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810" w:rsidRDefault="00D14810" w:rsidP="00D14810">
      <w:pPr>
        <w:spacing w:line="240" w:lineRule="auto"/>
        <w:rPr>
          <w:rFonts w:ascii="Times New Roman" w:eastAsia="Times New Roman" w:hAnsi="Times New Roman" w:cs="Times New Roman"/>
          <w:sz w:val="28"/>
          <w:szCs w:val="28"/>
          <w:lang w:eastAsia="ru-RU"/>
        </w:rPr>
      </w:pPr>
    </w:p>
    <w:p w:rsidR="00D14810" w:rsidRDefault="00D14810" w:rsidP="00052AD7">
      <w:pPr>
        <w:spacing w:line="240" w:lineRule="auto"/>
        <w:jc w:val="center"/>
        <w:rPr>
          <w:rFonts w:ascii="Times New Roman" w:eastAsia="Times New Roman" w:hAnsi="Times New Roman" w:cs="Times New Roman"/>
          <w:sz w:val="28"/>
          <w:szCs w:val="28"/>
          <w:lang w:eastAsia="ru-RU"/>
        </w:rPr>
      </w:pPr>
    </w:p>
    <w:p w:rsidR="00AB28BD" w:rsidRPr="00052AD7" w:rsidRDefault="00AB28BD" w:rsidP="00052AD7">
      <w:pPr>
        <w:spacing w:line="240" w:lineRule="auto"/>
        <w:jc w:val="center"/>
        <w:rPr>
          <w:rFonts w:ascii="Times New Roman" w:eastAsia="Times New Roman" w:hAnsi="Times New Roman" w:cs="Times New Roman"/>
          <w:sz w:val="28"/>
          <w:szCs w:val="28"/>
          <w:lang w:eastAsia="ru-RU"/>
        </w:rPr>
      </w:pPr>
      <w:r w:rsidRPr="00052AD7">
        <w:rPr>
          <w:rFonts w:ascii="Times New Roman" w:eastAsia="Times New Roman" w:hAnsi="Times New Roman" w:cs="Times New Roman"/>
          <w:sz w:val="28"/>
          <w:szCs w:val="28"/>
          <w:lang w:eastAsia="ru-RU"/>
        </w:rPr>
        <w:t>ПРОТОКОЛ</w:t>
      </w:r>
      <w:r w:rsidR="00052AD7">
        <w:rPr>
          <w:rFonts w:ascii="Times New Roman" w:eastAsia="Times New Roman" w:hAnsi="Times New Roman" w:cs="Times New Roman"/>
          <w:sz w:val="28"/>
          <w:szCs w:val="28"/>
          <w:lang w:eastAsia="ru-RU"/>
        </w:rPr>
        <w:t xml:space="preserve">  </w:t>
      </w:r>
      <w:r w:rsidR="00052AD7" w:rsidRPr="00052AD7">
        <w:rPr>
          <w:rFonts w:ascii="Times New Roman" w:eastAsia="Times New Roman" w:hAnsi="Times New Roman" w:cs="Times New Roman"/>
          <w:sz w:val="28"/>
          <w:szCs w:val="28"/>
          <w:lang w:eastAsia="ru-RU"/>
        </w:rPr>
        <w:t>№ 2</w:t>
      </w:r>
    </w:p>
    <w:p w:rsidR="00AB28BD" w:rsidRPr="00052AD7" w:rsidRDefault="00AB28BD" w:rsidP="00AB28BD">
      <w:pPr>
        <w:spacing w:line="240" w:lineRule="auto"/>
        <w:jc w:val="center"/>
        <w:rPr>
          <w:rFonts w:ascii="Times New Roman" w:eastAsia="Times New Roman" w:hAnsi="Times New Roman" w:cs="Times New Roman"/>
          <w:sz w:val="28"/>
          <w:szCs w:val="28"/>
          <w:lang w:eastAsia="ru-RU"/>
        </w:rPr>
      </w:pPr>
      <w:r w:rsidRPr="00052AD7">
        <w:rPr>
          <w:rFonts w:ascii="Times New Roman" w:eastAsia="Times New Roman" w:hAnsi="Times New Roman" w:cs="Times New Roman"/>
          <w:sz w:val="28"/>
          <w:szCs w:val="28"/>
          <w:lang w:eastAsia="ru-RU"/>
        </w:rPr>
        <w:t xml:space="preserve">заседания педагогического совета </w:t>
      </w:r>
    </w:p>
    <w:p w:rsidR="00AB28BD" w:rsidRPr="00052AD7" w:rsidRDefault="00AB28BD" w:rsidP="00AB28BD">
      <w:pPr>
        <w:spacing w:line="240" w:lineRule="auto"/>
        <w:jc w:val="center"/>
        <w:rPr>
          <w:rFonts w:ascii="Times New Roman" w:eastAsia="Times New Roman" w:hAnsi="Times New Roman" w:cs="Times New Roman"/>
          <w:sz w:val="28"/>
          <w:szCs w:val="28"/>
          <w:lang w:eastAsia="ru-RU"/>
        </w:rPr>
      </w:pPr>
      <w:r w:rsidRPr="00052AD7">
        <w:rPr>
          <w:rFonts w:ascii="Times New Roman" w:eastAsia="Times New Roman" w:hAnsi="Times New Roman" w:cs="Times New Roman"/>
          <w:sz w:val="28"/>
          <w:szCs w:val="28"/>
          <w:lang w:eastAsia="ru-RU"/>
        </w:rPr>
        <w:t>М</w:t>
      </w:r>
      <w:r w:rsidR="00052AD7">
        <w:rPr>
          <w:rFonts w:ascii="Times New Roman" w:eastAsia="Times New Roman" w:hAnsi="Times New Roman" w:cs="Times New Roman"/>
          <w:sz w:val="28"/>
          <w:szCs w:val="28"/>
          <w:lang w:eastAsia="ru-RU"/>
        </w:rPr>
        <w:t>К</w:t>
      </w:r>
      <w:r w:rsidRPr="00052AD7">
        <w:rPr>
          <w:rFonts w:ascii="Times New Roman" w:eastAsia="Times New Roman" w:hAnsi="Times New Roman" w:cs="Times New Roman"/>
          <w:sz w:val="28"/>
          <w:szCs w:val="28"/>
          <w:lang w:eastAsia="ru-RU"/>
        </w:rPr>
        <w:t xml:space="preserve">ДОУ </w:t>
      </w:r>
      <w:r w:rsidR="00052AD7">
        <w:rPr>
          <w:rFonts w:ascii="Times New Roman" w:eastAsia="Times New Roman" w:hAnsi="Times New Roman" w:cs="Times New Roman"/>
          <w:sz w:val="28"/>
          <w:szCs w:val="28"/>
          <w:lang w:eastAsia="ru-RU"/>
        </w:rPr>
        <w:t xml:space="preserve"> детский сад </w:t>
      </w:r>
      <w:r w:rsidRPr="00052AD7">
        <w:rPr>
          <w:rFonts w:ascii="Times New Roman" w:eastAsia="Times New Roman" w:hAnsi="Times New Roman" w:cs="Times New Roman"/>
          <w:sz w:val="28"/>
          <w:szCs w:val="28"/>
          <w:lang w:eastAsia="ru-RU"/>
        </w:rPr>
        <w:t xml:space="preserve">« </w:t>
      </w:r>
      <w:r w:rsidR="00052AD7">
        <w:rPr>
          <w:rFonts w:ascii="Times New Roman" w:eastAsia="Times New Roman" w:hAnsi="Times New Roman" w:cs="Times New Roman"/>
          <w:sz w:val="28"/>
          <w:szCs w:val="28"/>
          <w:lang w:eastAsia="ru-RU"/>
        </w:rPr>
        <w:t>Солнышко»</w:t>
      </w:r>
    </w:p>
    <w:p w:rsidR="00AB28BD" w:rsidRPr="00052AD7" w:rsidRDefault="00AB28BD" w:rsidP="00AB28BD">
      <w:pPr>
        <w:spacing w:line="240" w:lineRule="auto"/>
        <w:rPr>
          <w:rFonts w:ascii="Times New Roman" w:eastAsia="Times New Roman" w:hAnsi="Times New Roman" w:cs="Times New Roman"/>
          <w:sz w:val="28"/>
          <w:szCs w:val="28"/>
          <w:lang w:eastAsia="ru-RU"/>
        </w:rPr>
      </w:pPr>
    </w:p>
    <w:p w:rsidR="00AB28BD" w:rsidRPr="00052AD7" w:rsidRDefault="00AB28BD" w:rsidP="00AB28BD">
      <w:pPr>
        <w:spacing w:line="240" w:lineRule="auto"/>
        <w:rPr>
          <w:rFonts w:ascii="Times New Roman" w:eastAsia="Times New Roman" w:hAnsi="Times New Roman" w:cs="Times New Roman"/>
          <w:sz w:val="28"/>
          <w:szCs w:val="28"/>
          <w:lang w:eastAsia="ru-RU"/>
        </w:rPr>
      </w:pPr>
      <w:r w:rsidRPr="00052AD7">
        <w:rPr>
          <w:rFonts w:ascii="Times New Roman" w:eastAsia="Times New Roman" w:hAnsi="Times New Roman" w:cs="Times New Roman"/>
          <w:sz w:val="28"/>
          <w:szCs w:val="28"/>
          <w:lang w:eastAsia="ru-RU"/>
        </w:rPr>
        <w:t xml:space="preserve">Председатель: </w:t>
      </w:r>
      <w:r w:rsidR="00E707D7" w:rsidRPr="00052AD7">
        <w:rPr>
          <w:rFonts w:ascii="Times New Roman" w:eastAsia="Times New Roman" w:hAnsi="Times New Roman" w:cs="Times New Roman"/>
          <w:sz w:val="28"/>
          <w:szCs w:val="28"/>
          <w:lang w:eastAsia="ru-RU"/>
        </w:rPr>
        <w:t xml:space="preserve">  Велигурина Л.А.</w:t>
      </w:r>
      <w:r w:rsidRPr="00052AD7">
        <w:rPr>
          <w:rFonts w:ascii="Times New Roman" w:eastAsia="Times New Roman" w:hAnsi="Times New Roman" w:cs="Times New Roman"/>
          <w:sz w:val="28"/>
          <w:szCs w:val="28"/>
          <w:lang w:eastAsia="ru-RU"/>
        </w:rPr>
        <w:t>, заведующий</w:t>
      </w:r>
    </w:p>
    <w:p w:rsidR="00E707D7" w:rsidRPr="00052AD7" w:rsidRDefault="00E707D7" w:rsidP="00AB28BD">
      <w:pPr>
        <w:spacing w:line="240" w:lineRule="auto"/>
        <w:rPr>
          <w:rFonts w:ascii="Times New Roman" w:eastAsia="Times New Roman" w:hAnsi="Times New Roman" w:cs="Times New Roman"/>
          <w:sz w:val="28"/>
          <w:szCs w:val="28"/>
          <w:lang w:eastAsia="ru-RU"/>
        </w:rPr>
      </w:pPr>
      <w:proofErr w:type="spellStart"/>
      <w:r w:rsidRPr="00052AD7">
        <w:rPr>
          <w:rFonts w:ascii="Times New Roman" w:eastAsia="Times New Roman" w:hAnsi="Times New Roman" w:cs="Times New Roman"/>
          <w:sz w:val="28"/>
          <w:szCs w:val="28"/>
          <w:lang w:eastAsia="ru-RU"/>
        </w:rPr>
        <w:t>Убушиева</w:t>
      </w:r>
      <w:proofErr w:type="spellEnd"/>
      <w:r w:rsidRPr="00052AD7">
        <w:rPr>
          <w:rFonts w:ascii="Times New Roman" w:eastAsia="Times New Roman" w:hAnsi="Times New Roman" w:cs="Times New Roman"/>
          <w:sz w:val="28"/>
          <w:szCs w:val="28"/>
          <w:lang w:eastAsia="ru-RU"/>
        </w:rPr>
        <w:t xml:space="preserve"> Н.Б.-секретарь, педагог дополнительного образования</w:t>
      </w:r>
    </w:p>
    <w:p w:rsidR="00AB28BD" w:rsidRPr="00052AD7" w:rsidRDefault="00AB28BD" w:rsidP="00AB28BD">
      <w:pPr>
        <w:spacing w:line="240" w:lineRule="auto"/>
        <w:rPr>
          <w:rFonts w:ascii="Times New Roman" w:eastAsia="Times New Roman" w:hAnsi="Times New Roman" w:cs="Times New Roman"/>
          <w:sz w:val="28"/>
          <w:szCs w:val="28"/>
          <w:lang w:eastAsia="ru-RU"/>
        </w:rPr>
      </w:pPr>
      <w:r w:rsidRPr="00052AD7">
        <w:rPr>
          <w:rFonts w:ascii="Times New Roman" w:eastAsia="Times New Roman" w:hAnsi="Times New Roman" w:cs="Times New Roman"/>
          <w:sz w:val="28"/>
          <w:szCs w:val="28"/>
          <w:lang w:eastAsia="ru-RU"/>
        </w:rPr>
        <w:t xml:space="preserve">Общее количество членов педагогического совета: </w:t>
      </w:r>
      <w:r w:rsidR="00E707D7" w:rsidRPr="00052AD7">
        <w:rPr>
          <w:rFonts w:ascii="Times New Roman" w:eastAsia="Times New Roman" w:hAnsi="Times New Roman" w:cs="Times New Roman"/>
          <w:sz w:val="28"/>
          <w:szCs w:val="28"/>
          <w:lang w:eastAsia="ru-RU"/>
        </w:rPr>
        <w:t xml:space="preserve">  9</w:t>
      </w:r>
      <w:r w:rsidRPr="00052AD7">
        <w:rPr>
          <w:rFonts w:ascii="Times New Roman" w:eastAsia="Times New Roman" w:hAnsi="Times New Roman" w:cs="Times New Roman"/>
          <w:sz w:val="28"/>
          <w:szCs w:val="28"/>
          <w:lang w:eastAsia="ru-RU"/>
        </w:rPr>
        <w:t xml:space="preserve"> человек</w:t>
      </w:r>
    </w:p>
    <w:p w:rsidR="00052AD7" w:rsidRPr="00052AD7" w:rsidRDefault="00AB28BD" w:rsidP="00052AD7">
      <w:pPr>
        <w:spacing w:line="240" w:lineRule="auto"/>
        <w:jc w:val="center"/>
        <w:rPr>
          <w:rFonts w:ascii="Times New Roman" w:eastAsia="Times New Roman" w:hAnsi="Times New Roman" w:cs="Times New Roman"/>
          <w:sz w:val="28"/>
          <w:szCs w:val="28"/>
          <w:lang w:eastAsia="ru-RU"/>
        </w:rPr>
      </w:pPr>
      <w:r w:rsidRPr="00052AD7">
        <w:rPr>
          <w:rFonts w:ascii="Times New Roman" w:eastAsia="Times New Roman" w:hAnsi="Times New Roman" w:cs="Times New Roman"/>
          <w:b/>
          <w:sz w:val="28"/>
          <w:szCs w:val="28"/>
          <w:lang w:eastAsia="ru-RU"/>
        </w:rPr>
        <w:t xml:space="preserve">Присутствовали:  </w:t>
      </w:r>
      <w:r w:rsidR="00E707D7" w:rsidRPr="00052AD7">
        <w:rPr>
          <w:rFonts w:ascii="Times New Roman" w:eastAsia="Times New Roman" w:hAnsi="Times New Roman" w:cs="Times New Roman"/>
          <w:sz w:val="28"/>
          <w:szCs w:val="28"/>
          <w:lang w:eastAsia="ru-RU"/>
        </w:rPr>
        <w:t>9</w:t>
      </w:r>
      <w:r w:rsidRPr="00052AD7">
        <w:rPr>
          <w:rFonts w:ascii="Times New Roman" w:eastAsia="Times New Roman" w:hAnsi="Times New Roman" w:cs="Times New Roman"/>
          <w:sz w:val="28"/>
          <w:szCs w:val="28"/>
          <w:lang w:eastAsia="ru-RU"/>
        </w:rPr>
        <w:t xml:space="preserve">  че</w:t>
      </w:r>
      <w:r w:rsidR="00E707D7" w:rsidRPr="00052AD7">
        <w:rPr>
          <w:rFonts w:ascii="Times New Roman" w:eastAsia="Times New Roman" w:hAnsi="Times New Roman" w:cs="Times New Roman"/>
          <w:sz w:val="28"/>
          <w:szCs w:val="28"/>
          <w:lang w:eastAsia="ru-RU"/>
        </w:rPr>
        <w:t>ловек</w:t>
      </w:r>
      <w:r w:rsidR="00052AD7">
        <w:rPr>
          <w:rFonts w:ascii="Times New Roman" w:eastAsia="Times New Roman" w:hAnsi="Times New Roman" w:cs="Times New Roman"/>
          <w:sz w:val="28"/>
          <w:szCs w:val="28"/>
          <w:lang w:eastAsia="ru-RU"/>
        </w:rPr>
        <w:t xml:space="preserve">                                                       </w:t>
      </w:r>
      <w:r w:rsidR="00E707D7" w:rsidRPr="00052AD7">
        <w:rPr>
          <w:rFonts w:ascii="Times New Roman" w:eastAsia="Times New Roman" w:hAnsi="Times New Roman" w:cs="Times New Roman"/>
          <w:sz w:val="28"/>
          <w:szCs w:val="28"/>
          <w:lang w:eastAsia="ru-RU"/>
        </w:rPr>
        <w:t xml:space="preserve"> </w:t>
      </w:r>
      <w:r w:rsidR="00052AD7" w:rsidRPr="00052AD7">
        <w:rPr>
          <w:rFonts w:ascii="Times New Roman" w:eastAsia="Times New Roman" w:hAnsi="Times New Roman" w:cs="Times New Roman"/>
          <w:sz w:val="28"/>
          <w:szCs w:val="28"/>
          <w:lang w:eastAsia="ru-RU"/>
        </w:rPr>
        <w:t>30.11.2022</w:t>
      </w:r>
    </w:p>
    <w:p w:rsidR="00AB28BD" w:rsidRPr="00052AD7" w:rsidRDefault="00AB28BD" w:rsidP="00AB28BD">
      <w:pPr>
        <w:spacing w:line="240" w:lineRule="auto"/>
        <w:rPr>
          <w:rFonts w:ascii="Times New Roman" w:eastAsia="Times New Roman" w:hAnsi="Times New Roman" w:cs="Times New Roman"/>
          <w:sz w:val="28"/>
          <w:szCs w:val="28"/>
          <w:lang w:eastAsia="ru-RU"/>
        </w:rPr>
      </w:pPr>
    </w:p>
    <w:p w:rsidR="00AB28BD" w:rsidRPr="00052AD7" w:rsidRDefault="00AB28BD" w:rsidP="00AB28BD">
      <w:pPr>
        <w:spacing w:line="240" w:lineRule="auto"/>
        <w:rPr>
          <w:rFonts w:ascii="Times New Roman" w:eastAsia="Times New Roman" w:hAnsi="Times New Roman" w:cs="Times New Roman"/>
          <w:sz w:val="28"/>
          <w:szCs w:val="28"/>
          <w:lang w:eastAsia="ru-RU"/>
        </w:rPr>
      </w:pPr>
    </w:p>
    <w:p w:rsidR="00AB28BD" w:rsidRPr="00052AD7" w:rsidRDefault="00AB28BD" w:rsidP="00AB28BD">
      <w:pPr>
        <w:spacing w:line="240" w:lineRule="auto"/>
        <w:rPr>
          <w:rFonts w:ascii="Times New Roman" w:eastAsia="Times New Roman" w:hAnsi="Times New Roman" w:cs="Times New Roman"/>
          <w:sz w:val="28"/>
          <w:szCs w:val="28"/>
          <w:lang w:eastAsia="ru-RU"/>
        </w:rPr>
      </w:pPr>
      <w:r w:rsidRPr="00052AD7">
        <w:rPr>
          <w:rFonts w:ascii="Times New Roman" w:eastAsia="Times New Roman" w:hAnsi="Times New Roman" w:cs="Times New Roman"/>
          <w:sz w:val="28"/>
          <w:szCs w:val="28"/>
          <w:lang w:eastAsia="ru-RU"/>
        </w:rPr>
        <w:t xml:space="preserve">                                                   ПОВЕСТКА ДНЯ</w:t>
      </w:r>
    </w:p>
    <w:p w:rsidR="0060272B" w:rsidRPr="00052AD7" w:rsidRDefault="0060272B" w:rsidP="0060272B">
      <w:pPr>
        <w:pStyle w:val="1"/>
        <w:shd w:val="clear" w:color="auto" w:fill="FFFFFF"/>
        <w:spacing w:before="0" w:beforeAutospacing="0" w:after="0" w:afterAutospacing="0" w:line="288" w:lineRule="atLeast"/>
        <w:rPr>
          <w:b w:val="0"/>
          <w:bCs w:val="0"/>
          <w:color w:val="333333"/>
          <w:sz w:val="28"/>
          <w:szCs w:val="28"/>
        </w:rPr>
      </w:pPr>
      <w:r w:rsidRPr="00052AD7">
        <w:rPr>
          <w:b w:val="0"/>
          <w:color w:val="111111"/>
          <w:sz w:val="28"/>
          <w:szCs w:val="28"/>
        </w:rPr>
        <w:t>ТЕМА:</w:t>
      </w:r>
      <w:r w:rsidRPr="00052AD7">
        <w:rPr>
          <w:b w:val="0"/>
          <w:bCs w:val="0"/>
          <w:color w:val="333333"/>
          <w:sz w:val="28"/>
          <w:szCs w:val="28"/>
        </w:rPr>
        <w:t xml:space="preserve"> «Формирование финансовой грамотности у дошкольников и их родителей»</w:t>
      </w:r>
    </w:p>
    <w:p w:rsidR="00AB28BD" w:rsidRPr="00052AD7" w:rsidRDefault="0060272B" w:rsidP="00E707D7">
      <w:pPr>
        <w:pStyle w:val="a7"/>
        <w:numPr>
          <w:ilvl w:val="0"/>
          <w:numId w:val="4"/>
        </w:numPr>
        <w:shd w:val="clear" w:color="auto" w:fill="FFFFFF"/>
        <w:spacing w:after="0" w:line="240" w:lineRule="auto"/>
        <w:rPr>
          <w:rFonts w:ascii="Times New Roman" w:hAnsi="Times New Roman" w:cs="Times New Roman"/>
          <w:color w:val="111111"/>
          <w:sz w:val="28"/>
          <w:szCs w:val="28"/>
        </w:rPr>
      </w:pPr>
      <w:r w:rsidRPr="00052AD7">
        <w:rPr>
          <w:rFonts w:ascii="Times New Roman" w:eastAsia="Times New Roman" w:hAnsi="Times New Roman" w:cs="Times New Roman"/>
          <w:bCs/>
          <w:color w:val="000000"/>
          <w:sz w:val="28"/>
          <w:szCs w:val="28"/>
          <w:lang w:eastAsia="ru-RU"/>
        </w:rPr>
        <w:t>«Формирование финансовой грамотности детей</w:t>
      </w:r>
      <w:r w:rsidRPr="00052AD7">
        <w:rPr>
          <w:rFonts w:ascii="Times New Roman" w:eastAsia="Times New Roman" w:hAnsi="Times New Roman" w:cs="Times New Roman"/>
          <w:color w:val="000000"/>
          <w:sz w:val="28"/>
          <w:szCs w:val="28"/>
          <w:lang w:eastAsia="ru-RU"/>
        </w:rPr>
        <w:t> </w:t>
      </w:r>
      <w:r w:rsidRPr="00052AD7">
        <w:rPr>
          <w:rFonts w:ascii="Times New Roman" w:eastAsia="Times New Roman" w:hAnsi="Times New Roman" w:cs="Times New Roman"/>
          <w:bCs/>
          <w:color w:val="000000"/>
          <w:sz w:val="28"/>
          <w:szCs w:val="28"/>
          <w:lang w:eastAsia="ru-RU"/>
        </w:rPr>
        <w:t xml:space="preserve">дошкольного возраста» - </w:t>
      </w:r>
      <w:r w:rsidR="00AB28BD" w:rsidRPr="00052AD7">
        <w:rPr>
          <w:rFonts w:ascii="Times New Roman" w:hAnsi="Times New Roman" w:cs="Times New Roman"/>
          <w:color w:val="111111"/>
          <w:sz w:val="28"/>
          <w:szCs w:val="28"/>
        </w:rPr>
        <w:t>выступление.</w:t>
      </w:r>
    </w:p>
    <w:p w:rsidR="00E707D7" w:rsidRPr="00052AD7" w:rsidRDefault="00E707D7" w:rsidP="00E707D7">
      <w:pPr>
        <w:pStyle w:val="a7"/>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052AD7">
        <w:rPr>
          <w:rFonts w:ascii="Times New Roman" w:eastAsia="Times New Roman" w:hAnsi="Times New Roman" w:cs="Times New Roman"/>
          <w:bCs/>
          <w:color w:val="000000"/>
          <w:sz w:val="28"/>
          <w:szCs w:val="28"/>
          <w:lang w:eastAsia="ru-RU"/>
        </w:rPr>
        <w:t xml:space="preserve">Утверждение проекта </w:t>
      </w:r>
      <w:r w:rsidRPr="00052AD7">
        <w:rPr>
          <w:rFonts w:ascii="Times New Roman" w:hAnsi="Times New Roman" w:cs="Times New Roman"/>
          <w:sz w:val="28"/>
          <w:szCs w:val="28"/>
        </w:rPr>
        <w:t xml:space="preserve"> «Дошкольная академия финансов» Глушко Е.</w:t>
      </w:r>
      <w:proofErr w:type="gramStart"/>
      <w:r w:rsidRPr="00052AD7">
        <w:rPr>
          <w:rFonts w:ascii="Times New Roman" w:hAnsi="Times New Roman" w:cs="Times New Roman"/>
          <w:sz w:val="28"/>
          <w:szCs w:val="28"/>
        </w:rPr>
        <w:t>С</w:t>
      </w:r>
      <w:proofErr w:type="gramEnd"/>
    </w:p>
    <w:p w:rsidR="00E707D7" w:rsidRPr="00052AD7" w:rsidRDefault="00E707D7" w:rsidP="00E707D7">
      <w:pPr>
        <w:pStyle w:val="a7"/>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052AD7">
        <w:rPr>
          <w:rFonts w:ascii="Times New Roman" w:hAnsi="Times New Roman" w:cs="Times New Roman"/>
          <w:sz w:val="28"/>
          <w:szCs w:val="28"/>
        </w:rPr>
        <w:t xml:space="preserve">Презентация работы по Формированию финансовой грамотности у </w:t>
      </w:r>
      <w:proofErr w:type="spellStart"/>
      <w:r w:rsidRPr="00052AD7">
        <w:rPr>
          <w:rFonts w:ascii="Times New Roman" w:hAnsi="Times New Roman" w:cs="Times New Roman"/>
          <w:sz w:val="28"/>
          <w:szCs w:val="28"/>
        </w:rPr>
        <w:t>дощкольников</w:t>
      </w:r>
      <w:proofErr w:type="spellEnd"/>
      <w:r w:rsidRPr="00052AD7">
        <w:rPr>
          <w:rFonts w:ascii="Times New Roman" w:hAnsi="Times New Roman" w:cs="Times New Roman"/>
          <w:sz w:val="28"/>
          <w:szCs w:val="28"/>
        </w:rPr>
        <w:t xml:space="preserve">, </w:t>
      </w:r>
      <w:proofErr w:type="spellStart"/>
      <w:r w:rsidRPr="00052AD7">
        <w:rPr>
          <w:rFonts w:ascii="Times New Roman" w:hAnsi="Times New Roman" w:cs="Times New Roman"/>
          <w:sz w:val="28"/>
          <w:szCs w:val="28"/>
        </w:rPr>
        <w:t>Какинова</w:t>
      </w:r>
      <w:proofErr w:type="spellEnd"/>
      <w:r w:rsidRPr="00052AD7">
        <w:rPr>
          <w:rFonts w:ascii="Times New Roman" w:hAnsi="Times New Roman" w:cs="Times New Roman"/>
          <w:sz w:val="28"/>
          <w:szCs w:val="28"/>
        </w:rPr>
        <w:t xml:space="preserve"> З.И.</w:t>
      </w:r>
    </w:p>
    <w:p w:rsidR="00E707D7" w:rsidRPr="00052AD7" w:rsidRDefault="00E707D7" w:rsidP="00E707D7">
      <w:pPr>
        <w:pStyle w:val="a7"/>
        <w:numPr>
          <w:ilvl w:val="0"/>
          <w:numId w:val="4"/>
        </w:numPr>
        <w:shd w:val="clear" w:color="auto" w:fill="FFFFFF"/>
        <w:spacing w:after="0" w:line="240" w:lineRule="auto"/>
        <w:rPr>
          <w:rFonts w:ascii="Times New Roman" w:eastAsia="Times New Roman" w:hAnsi="Times New Roman" w:cs="Times New Roman"/>
          <w:color w:val="000000"/>
          <w:sz w:val="28"/>
          <w:szCs w:val="28"/>
          <w:lang w:eastAsia="ru-RU"/>
        </w:rPr>
      </w:pPr>
      <w:r w:rsidRPr="00052AD7">
        <w:rPr>
          <w:rFonts w:ascii="Times New Roman" w:hAnsi="Times New Roman" w:cs="Times New Roman"/>
          <w:sz w:val="28"/>
          <w:szCs w:val="28"/>
        </w:rPr>
        <w:t>Разное.</w:t>
      </w:r>
    </w:p>
    <w:p w:rsidR="0060272B" w:rsidRPr="00052AD7" w:rsidRDefault="0060272B" w:rsidP="0060272B">
      <w:pPr>
        <w:pStyle w:val="a5"/>
        <w:shd w:val="clear" w:color="auto" w:fill="FFFFFF"/>
        <w:spacing w:before="0" w:beforeAutospacing="0" w:after="0" w:afterAutospacing="0"/>
        <w:ind w:firstLine="360"/>
        <w:rPr>
          <w:color w:val="111111"/>
          <w:sz w:val="28"/>
          <w:szCs w:val="28"/>
        </w:rPr>
      </w:pPr>
    </w:p>
    <w:p w:rsidR="0060272B" w:rsidRPr="00052AD7" w:rsidRDefault="0060272B" w:rsidP="0060272B">
      <w:pPr>
        <w:pStyle w:val="a5"/>
        <w:shd w:val="clear" w:color="auto" w:fill="FFFFFF"/>
        <w:spacing w:before="0" w:beforeAutospacing="0" w:after="0" w:afterAutospacing="0"/>
        <w:ind w:firstLine="360"/>
        <w:rPr>
          <w:color w:val="111111"/>
          <w:sz w:val="28"/>
          <w:szCs w:val="28"/>
        </w:rPr>
      </w:pPr>
    </w:p>
    <w:p w:rsidR="00162118" w:rsidRPr="00052AD7" w:rsidRDefault="00AB28BD"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 xml:space="preserve">Слушали заведующую </w:t>
      </w:r>
      <w:r w:rsidR="00E707D7" w:rsidRPr="00052AD7">
        <w:rPr>
          <w:color w:val="111111"/>
          <w:sz w:val="28"/>
          <w:szCs w:val="28"/>
        </w:rPr>
        <w:t xml:space="preserve"> </w:t>
      </w:r>
      <w:proofErr w:type="spellStart"/>
      <w:r w:rsidR="00E707D7" w:rsidRPr="00052AD7">
        <w:rPr>
          <w:color w:val="111111"/>
          <w:sz w:val="28"/>
          <w:szCs w:val="28"/>
        </w:rPr>
        <w:t>Велигурину</w:t>
      </w:r>
      <w:proofErr w:type="spellEnd"/>
      <w:r w:rsidR="00E707D7" w:rsidRPr="00052AD7">
        <w:rPr>
          <w:color w:val="111111"/>
          <w:sz w:val="28"/>
          <w:szCs w:val="28"/>
        </w:rPr>
        <w:t xml:space="preserve"> Л.А.</w:t>
      </w:r>
      <w:r w:rsidR="0060272B" w:rsidRPr="00052AD7">
        <w:rPr>
          <w:color w:val="111111"/>
          <w:sz w:val="28"/>
          <w:szCs w:val="28"/>
        </w:rPr>
        <w:t>.</w:t>
      </w:r>
      <w:r w:rsidRPr="00052AD7">
        <w:rPr>
          <w:color w:val="111111"/>
          <w:sz w:val="28"/>
          <w:szCs w:val="28"/>
        </w:rPr>
        <w:t xml:space="preserve"> </w:t>
      </w:r>
      <w:proofErr w:type="gramStart"/>
      <w:r w:rsidRPr="00052AD7">
        <w:rPr>
          <w:color w:val="111111"/>
          <w:sz w:val="28"/>
          <w:szCs w:val="28"/>
        </w:rPr>
        <w:t>которая</w:t>
      </w:r>
      <w:proofErr w:type="gramEnd"/>
      <w:r w:rsidRPr="00052AD7">
        <w:rPr>
          <w:color w:val="111111"/>
          <w:sz w:val="28"/>
          <w:szCs w:val="28"/>
        </w:rPr>
        <w:t xml:space="preserve"> выступила с сообщением «</w:t>
      </w:r>
      <w:r w:rsidR="0060272B" w:rsidRPr="00052AD7">
        <w:rPr>
          <w:bCs/>
          <w:color w:val="000000"/>
          <w:sz w:val="28"/>
          <w:szCs w:val="28"/>
        </w:rPr>
        <w:t>Формирование финансовой грамотности детей</w:t>
      </w:r>
      <w:r w:rsidR="0060272B" w:rsidRPr="00052AD7">
        <w:rPr>
          <w:color w:val="000000"/>
          <w:sz w:val="28"/>
          <w:szCs w:val="28"/>
        </w:rPr>
        <w:t> </w:t>
      </w:r>
      <w:r w:rsidR="0060272B" w:rsidRPr="00052AD7">
        <w:rPr>
          <w:bCs/>
          <w:color w:val="000000"/>
          <w:sz w:val="28"/>
          <w:szCs w:val="28"/>
        </w:rPr>
        <w:t>дошкольного возраста</w:t>
      </w:r>
      <w:r w:rsidR="0060272B" w:rsidRPr="00052AD7">
        <w:rPr>
          <w:color w:val="111111"/>
          <w:sz w:val="28"/>
          <w:szCs w:val="28"/>
        </w:rPr>
        <w:t xml:space="preserve">» </w:t>
      </w:r>
      <w:r w:rsidRPr="00052AD7">
        <w:rPr>
          <w:color w:val="111111"/>
          <w:sz w:val="28"/>
          <w:szCs w:val="28"/>
        </w:rPr>
        <w:t xml:space="preserve"> рассказала о </w:t>
      </w:r>
      <w:r w:rsidR="00162118" w:rsidRPr="00052AD7">
        <w:rPr>
          <w:color w:val="111111"/>
          <w:sz w:val="28"/>
          <w:szCs w:val="28"/>
        </w:rPr>
        <w:t xml:space="preserve">корректировке планов работы по познавательному развитию, о работе инновационной площадке нашего ДОУ. </w:t>
      </w:r>
    </w:p>
    <w:p w:rsidR="00AB28BD" w:rsidRPr="00052AD7" w:rsidRDefault="00AB28BD" w:rsidP="00162118">
      <w:pPr>
        <w:pStyle w:val="a5"/>
        <w:shd w:val="clear" w:color="auto" w:fill="FFFFFF"/>
        <w:spacing w:before="0" w:beforeAutospacing="0" w:after="0" w:afterAutospacing="0"/>
        <w:ind w:firstLine="360"/>
        <w:rPr>
          <w:color w:val="111111"/>
          <w:sz w:val="28"/>
          <w:szCs w:val="28"/>
        </w:rPr>
      </w:pPr>
      <w:r w:rsidRPr="00052AD7">
        <w:rPr>
          <w:color w:val="111111"/>
          <w:sz w:val="28"/>
          <w:szCs w:val="28"/>
        </w:rPr>
        <w:t>Прививать ребенку бережливое отношение ко всем потребляемым ресурсам необх</w:t>
      </w:r>
      <w:r w:rsidR="0060272B" w:rsidRPr="00052AD7">
        <w:rPr>
          <w:color w:val="111111"/>
          <w:sz w:val="28"/>
          <w:szCs w:val="28"/>
        </w:rPr>
        <w:t xml:space="preserve">одимо с самого раннего возраста </w:t>
      </w:r>
      <w:r w:rsidRPr="00052AD7">
        <w:rPr>
          <w:color w:val="111111"/>
          <w:sz w:val="28"/>
          <w:szCs w:val="28"/>
        </w:rPr>
        <w:t>в </w:t>
      </w:r>
      <w:r w:rsidRPr="00052AD7">
        <w:rPr>
          <w:rStyle w:val="a6"/>
          <w:b w:val="0"/>
          <w:color w:val="111111"/>
          <w:sz w:val="28"/>
          <w:szCs w:val="28"/>
          <w:bdr w:val="none" w:sz="0" w:space="0" w:color="auto" w:frame="1"/>
        </w:rPr>
        <w:t>дошкольных</w:t>
      </w:r>
      <w:r w:rsidRPr="00052AD7">
        <w:rPr>
          <w:color w:val="111111"/>
          <w:sz w:val="28"/>
          <w:szCs w:val="28"/>
        </w:rPr>
        <w:t> учреждениях существуют специальные </w:t>
      </w:r>
      <w:r w:rsidRPr="00052AD7">
        <w:rPr>
          <w:rStyle w:val="a6"/>
          <w:b w:val="0"/>
          <w:color w:val="111111"/>
          <w:sz w:val="28"/>
          <w:szCs w:val="28"/>
          <w:bdr w:val="none" w:sz="0" w:space="0" w:color="auto" w:frame="1"/>
        </w:rPr>
        <w:t>программы</w:t>
      </w:r>
      <w:r w:rsidRPr="00052AD7">
        <w:rPr>
          <w:color w:val="111111"/>
          <w:sz w:val="28"/>
          <w:szCs w:val="28"/>
        </w:rPr>
        <w:t>, которые помогают в игровой </w:t>
      </w:r>
      <w:r w:rsidRPr="00052AD7">
        <w:rPr>
          <w:rStyle w:val="a6"/>
          <w:b w:val="0"/>
          <w:color w:val="111111"/>
          <w:sz w:val="28"/>
          <w:szCs w:val="28"/>
          <w:bdr w:val="none" w:sz="0" w:space="0" w:color="auto" w:frame="1"/>
        </w:rPr>
        <w:t>форме</w:t>
      </w:r>
      <w:r w:rsidRPr="00052AD7">
        <w:rPr>
          <w:color w:val="111111"/>
          <w:sz w:val="28"/>
          <w:szCs w:val="28"/>
        </w:rPr>
        <w:t>, удобной для детского восприятия, донести </w:t>
      </w:r>
      <w:r w:rsidRPr="00052AD7">
        <w:rPr>
          <w:rStyle w:val="a6"/>
          <w:b w:val="0"/>
          <w:color w:val="111111"/>
          <w:sz w:val="28"/>
          <w:szCs w:val="28"/>
          <w:bdr w:val="none" w:sz="0" w:space="0" w:color="auto" w:frame="1"/>
        </w:rPr>
        <w:t>информацию</w:t>
      </w:r>
      <w:r w:rsidRPr="00052AD7">
        <w:rPr>
          <w:color w:val="111111"/>
          <w:sz w:val="28"/>
          <w:szCs w:val="28"/>
        </w:rPr>
        <w:t> об экономном использовании благ. Однако это не значит, что обучением экономической </w:t>
      </w:r>
      <w:r w:rsidRPr="00052AD7">
        <w:rPr>
          <w:rStyle w:val="a6"/>
          <w:b w:val="0"/>
          <w:color w:val="111111"/>
          <w:sz w:val="28"/>
          <w:szCs w:val="28"/>
          <w:bdr w:val="none" w:sz="0" w:space="0" w:color="auto" w:frame="1"/>
        </w:rPr>
        <w:t>грамотности</w:t>
      </w:r>
      <w:r w:rsidR="0060272B" w:rsidRPr="00052AD7">
        <w:rPr>
          <w:color w:val="111111"/>
          <w:sz w:val="28"/>
          <w:szCs w:val="28"/>
        </w:rPr>
        <w:t> долж</w:t>
      </w:r>
      <w:r w:rsidRPr="00052AD7">
        <w:rPr>
          <w:color w:val="111111"/>
          <w:sz w:val="28"/>
          <w:szCs w:val="28"/>
        </w:rPr>
        <w:t>ны заниматься только воспитатели, </w:t>
      </w:r>
      <w:r w:rsidRPr="00052AD7">
        <w:rPr>
          <w:rStyle w:val="a6"/>
          <w:b w:val="0"/>
          <w:color w:val="111111"/>
          <w:sz w:val="28"/>
          <w:szCs w:val="28"/>
          <w:bdr w:val="none" w:sz="0" w:space="0" w:color="auto" w:frame="1"/>
        </w:rPr>
        <w:t>родители</w:t>
      </w:r>
      <w:r w:rsidRPr="00052AD7">
        <w:rPr>
          <w:color w:val="111111"/>
          <w:sz w:val="28"/>
          <w:szCs w:val="28"/>
        </w:rPr>
        <w:t> также должны принимать участие в этом процессе</w:t>
      </w:r>
      <w:r w:rsidR="00162118" w:rsidRPr="00052AD7">
        <w:rPr>
          <w:sz w:val="28"/>
          <w:szCs w:val="28"/>
        </w:rPr>
        <w:t xml:space="preserve"> воспитатель Глушко </w:t>
      </w:r>
      <w:proofErr w:type="spellStart"/>
      <w:r w:rsidR="00162118" w:rsidRPr="00052AD7">
        <w:rPr>
          <w:sz w:val="28"/>
          <w:szCs w:val="28"/>
        </w:rPr>
        <w:t>Е.С</w:t>
      </w:r>
      <w:r w:rsidR="00D14810">
        <w:rPr>
          <w:sz w:val="28"/>
          <w:szCs w:val="28"/>
        </w:rPr>
        <w:t>.э</w:t>
      </w:r>
      <w:proofErr w:type="spellEnd"/>
      <w:r w:rsidR="00162118" w:rsidRPr="00052AD7">
        <w:rPr>
          <w:sz w:val="28"/>
          <w:szCs w:val="28"/>
        </w:rPr>
        <w:t xml:space="preserve"> познакомила </w:t>
      </w:r>
      <w:r w:rsidR="00162118" w:rsidRPr="00052AD7">
        <w:rPr>
          <w:color w:val="111111"/>
          <w:sz w:val="28"/>
          <w:szCs w:val="28"/>
        </w:rPr>
        <w:t xml:space="preserve"> с проектом </w:t>
      </w:r>
      <w:r w:rsidRPr="00052AD7">
        <w:rPr>
          <w:color w:val="111111"/>
          <w:sz w:val="28"/>
          <w:szCs w:val="28"/>
        </w:rPr>
        <w:t xml:space="preserve"> </w:t>
      </w:r>
      <w:r w:rsidR="00162118" w:rsidRPr="00052AD7">
        <w:rPr>
          <w:sz w:val="28"/>
          <w:szCs w:val="28"/>
        </w:rPr>
        <w:t xml:space="preserve">«Дошкольная академия финансов»  </w:t>
      </w:r>
    </w:p>
    <w:p w:rsidR="0060272B" w:rsidRPr="00052AD7" w:rsidRDefault="00E707D7" w:rsidP="0060272B">
      <w:pPr>
        <w:shd w:val="clear" w:color="auto" w:fill="FFFFFF"/>
        <w:spacing w:after="0"/>
        <w:jc w:val="both"/>
        <w:rPr>
          <w:rFonts w:ascii="Times New Roman" w:eastAsia="Times New Roman" w:hAnsi="Times New Roman" w:cs="Times New Roman"/>
          <w:sz w:val="28"/>
          <w:szCs w:val="28"/>
        </w:rPr>
      </w:pPr>
      <w:r w:rsidRPr="00052AD7">
        <w:rPr>
          <w:rFonts w:ascii="Times New Roman" w:hAnsi="Times New Roman" w:cs="Times New Roman"/>
          <w:bCs/>
          <w:sz w:val="28"/>
          <w:szCs w:val="28"/>
        </w:rPr>
        <w:t>Муз</w:t>
      </w:r>
      <w:proofErr w:type="gramStart"/>
      <w:r w:rsidRPr="00052AD7">
        <w:rPr>
          <w:rFonts w:ascii="Times New Roman" w:hAnsi="Times New Roman" w:cs="Times New Roman"/>
          <w:bCs/>
          <w:sz w:val="28"/>
          <w:szCs w:val="28"/>
        </w:rPr>
        <w:t>.</w:t>
      </w:r>
      <w:proofErr w:type="gramEnd"/>
      <w:r w:rsidRPr="00052AD7">
        <w:rPr>
          <w:rFonts w:ascii="Times New Roman" w:hAnsi="Times New Roman" w:cs="Times New Roman"/>
          <w:bCs/>
          <w:sz w:val="28"/>
          <w:szCs w:val="28"/>
        </w:rPr>
        <w:t xml:space="preserve"> </w:t>
      </w:r>
      <w:proofErr w:type="gramStart"/>
      <w:r w:rsidRPr="00052AD7">
        <w:rPr>
          <w:rFonts w:ascii="Times New Roman" w:hAnsi="Times New Roman" w:cs="Times New Roman"/>
          <w:bCs/>
          <w:sz w:val="28"/>
          <w:szCs w:val="28"/>
        </w:rPr>
        <w:t>р</w:t>
      </w:r>
      <w:proofErr w:type="gramEnd"/>
      <w:r w:rsidRPr="00052AD7">
        <w:rPr>
          <w:rFonts w:ascii="Times New Roman" w:hAnsi="Times New Roman" w:cs="Times New Roman"/>
          <w:bCs/>
          <w:sz w:val="28"/>
          <w:szCs w:val="28"/>
        </w:rPr>
        <w:t xml:space="preserve">уководитель </w:t>
      </w:r>
      <w:proofErr w:type="spellStart"/>
      <w:r w:rsidRPr="00052AD7">
        <w:rPr>
          <w:rFonts w:ascii="Times New Roman" w:hAnsi="Times New Roman" w:cs="Times New Roman"/>
          <w:bCs/>
          <w:sz w:val="28"/>
          <w:szCs w:val="28"/>
        </w:rPr>
        <w:t>Чи</w:t>
      </w:r>
      <w:r w:rsidR="00162118" w:rsidRPr="00052AD7">
        <w:rPr>
          <w:rFonts w:ascii="Times New Roman" w:hAnsi="Times New Roman" w:cs="Times New Roman"/>
          <w:bCs/>
          <w:sz w:val="28"/>
          <w:szCs w:val="28"/>
        </w:rPr>
        <w:t>данова</w:t>
      </w:r>
      <w:proofErr w:type="spellEnd"/>
      <w:r w:rsidR="00162118" w:rsidRPr="00052AD7">
        <w:rPr>
          <w:rFonts w:ascii="Times New Roman" w:hAnsi="Times New Roman" w:cs="Times New Roman"/>
          <w:bCs/>
          <w:sz w:val="28"/>
          <w:szCs w:val="28"/>
        </w:rPr>
        <w:t xml:space="preserve"> Г.Г.</w:t>
      </w:r>
      <w:r w:rsidR="0060272B" w:rsidRPr="00052AD7">
        <w:rPr>
          <w:rFonts w:ascii="Times New Roman" w:eastAsia="Times New Roman" w:hAnsi="Times New Roman" w:cs="Times New Roman"/>
          <w:sz w:val="28"/>
          <w:szCs w:val="28"/>
        </w:rPr>
        <w:t xml:space="preserve">  предложила </w:t>
      </w:r>
      <w:r w:rsidR="00162118" w:rsidRPr="00052AD7">
        <w:rPr>
          <w:rFonts w:ascii="Times New Roman" w:eastAsia="Times New Roman" w:hAnsi="Times New Roman" w:cs="Times New Roman"/>
          <w:sz w:val="28"/>
          <w:szCs w:val="28"/>
        </w:rPr>
        <w:t>утвердить проект.</w:t>
      </w:r>
    </w:p>
    <w:p w:rsidR="0060272B" w:rsidRPr="00052AD7" w:rsidRDefault="0060272B" w:rsidP="0060272B">
      <w:pPr>
        <w:shd w:val="clear" w:color="auto" w:fill="FFFFFF"/>
        <w:spacing w:after="0" w:line="336" w:lineRule="exact"/>
        <w:jc w:val="both"/>
        <w:rPr>
          <w:rFonts w:ascii="Times New Roman" w:hAnsi="Times New Roman" w:cs="Times New Roman"/>
          <w:sz w:val="28"/>
          <w:szCs w:val="28"/>
        </w:rPr>
      </w:pPr>
      <w:r w:rsidRPr="00052AD7">
        <w:rPr>
          <w:rFonts w:ascii="Times New Roman" w:eastAsia="Times New Roman" w:hAnsi="Times New Roman" w:cs="Times New Roman"/>
          <w:sz w:val="28"/>
          <w:szCs w:val="28"/>
        </w:rPr>
        <w:lastRenderedPageBreak/>
        <w:t>Утвердили в следующем составе:</w:t>
      </w:r>
    </w:p>
    <w:p w:rsidR="0060272B" w:rsidRPr="00052AD7" w:rsidRDefault="00E707D7" w:rsidP="0060272B">
      <w:pPr>
        <w:shd w:val="clear" w:color="auto" w:fill="FFFFFF"/>
        <w:tabs>
          <w:tab w:val="left" w:pos="4738"/>
        </w:tabs>
        <w:spacing w:after="0"/>
        <w:ind w:left="590"/>
        <w:rPr>
          <w:rFonts w:ascii="Times New Roman" w:hAnsi="Times New Roman" w:cs="Times New Roman"/>
          <w:sz w:val="28"/>
          <w:szCs w:val="28"/>
        </w:rPr>
      </w:pPr>
      <w:r w:rsidRPr="00052AD7">
        <w:rPr>
          <w:rFonts w:ascii="Times New Roman" w:eastAsia="Times New Roman" w:hAnsi="Times New Roman" w:cs="Times New Roman"/>
          <w:spacing w:val="-4"/>
          <w:sz w:val="28"/>
          <w:szCs w:val="28"/>
        </w:rPr>
        <w:t>За - 9</w:t>
      </w:r>
      <w:r w:rsidR="0060272B" w:rsidRPr="00052AD7">
        <w:rPr>
          <w:rFonts w:ascii="Times New Roman" w:eastAsia="Times New Roman" w:hAnsi="Times New Roman" w:cs="Times New Roman"/>
          <w:spacing w:val="-4"/>
          <w:sz w:val="28"/>
          <w:szCs w:val="28"/>
        </w:rPr>
        <w:t xml:space="preserve"> человек,</w:t>
      </w:r>
      <w:r w:rsidR="0060272B" w:rsidRPr="00052AD7">
        <w:rPr>
          <w:rFonts w:ascii="Times New Roman" w:eastAsia="Times New Roman" w:hAnsi="Times New Roman" w:cs="Times New Roman"/>
          <w:sz w:val="28"/>
          <w:szCs w:val="28"/>
        </w:rPr>
        <w:tab/>
      </w:r>
      <w:r w:rsidR="0060272B" w:rsidRPr="00052AD7">
        <w:rPr>
          <w:rFonts w:ascii="Times New Roman" w:eastAsia="Times New Roman" w:hAnsi="Times New Roman" w:cs="Times New Roman"/>
          <w:spacing w:val="-11"/>
          <w:sz w:val="28"/>
          <w:szCs w:val="28"/>
        </w:rPr>
        <w:t>Против — 0</w:t>
      </w:r>
    </w:p>
    <w:p w:rsidR="0060272B" w:rsidRPr="00052AD7" w:rsidRDefault="0060272B" w:rsidP="0060272B">
      <w:pPr>
        <w:shd w:val="clear" w:color="auto" w:fill="FFFFFF"/>
        <w:spacing w:after="0"/>
        <w:jc w:val="both"/>
        <w:rPr>
          <w:rFonts w:ascii="Times New Roman" w:hAnsi="Times New Roman" w:cs="Times New Roman"/>
          <w:bCs/>
          <w:sz w:val="28"/>
          <w:szCs w:val="28"/>
        </w:rPr>
      </w:pPr>
    </w:p>
    <w:p w:rsidR="00162118" w:rsidRPr="00052AD7" w:rsidRDefault="00162118" w:rsidP="0060272B">
      <w:pPr>
        <w:shd w:val="clear" w:color="auto" w:fill="FFFFFF"/>
        <w:spacing w:after="0"/>
        <w:jc w:val="both"/>
        <w:rPr>
          <w:rFonts w:ascii="Times New Roman" w:hAnsi="Times New Roman" w:cs="Times New Roman"/>
          <w:bCs/>
          <w:sz w:val="28"/>
          <w:szCs w:val="28"/>
        </w:rPr>
      </w:pPr>
    </w:p>
    <w:p w:rsidR="00162118" w:rsidRPr="00052AD7" w:rsidRDefault="00162118" w:rsidP="0060272B">
      <w:pPr>
        <w:shd w:val="clear" w:color="auto" w:fill="FFFFFF"/>
        <w:spacing w:after="0"/>
        <w:jc w:val="both"/>
        <w:rPr>
          <w:rFonts w:ascii="Times New Roman" w:hAnsi="Times New Roman" w:cs="Times New Roman"/>
          <w:bCs/>
          <w:sz w:val="28"/>
          <w:szCs w:val="28"/>
        </w:rPr>
      </w:pPr>
    </w:p>
    <w:p w:rsidR="00AB28BD" w:rsidRPr="00052AD7" w:rsidRDefault="00AB28BD"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u w:val="single"/>
          <w:bdr w:val="none" w:sz="0" w:space="0" w:color="auto" w:frame="1"/>
        </w:rPr>
        <w:t>Решение</w:t>
      </w:r>
      <w:r w:rsidRPr="00052AD7">
        <w:rPr>
          <w:color w:val="111111"/>
          <w:sz w:val="28"/>
          <w:szCs w:val="28"/>
        </w:rPr>
        <w:t>:</w:t>
      </w:r>
      <w:r w:rsidR="00052AD7" w:rsidRPr="00052AD7">
        <w:rPr>
          <w:color w:val="111111"/>
          <w:sz w:val="28"/>
          <w:szCs w:val="28"/>
        </w:rPr>
        <w:t xml:space="preserve"> Продолжать работу Инновационной площадки, активизировать работу </w:t>
      </w:r>
      <w:proofErr w:type="gramStart"/>
      <w:r w:rsidR="00052AD7" w:rsidRPr="00052AD7">
        <w:rPr>
          <w:color w:val="111111"/>
          <w:sz w:val="28"/>
          <w:szCs w:val="28"/>
        </w:rPr>
        <w:t>по</w:t>
      </w:r>
      <w:proofErr w:type="gramEnd"/>
      <w:r w:rsidR="00052AD7" w:rsidRPr="00052AD7">
        <w:rPr>
          <w:color w:val="111111"/>
          <w:sz w:val="28"/>
          <w:szCs w:val="28"/>
        </w:rPr>
        <w:t>:</w:t>
      </w:r>
    </w:p>
    <w:p w:rsidR="00AB28BD" w:rsidRPr="00052AD7" w:rsidRDefault="00AB28BD"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1. </w:t>
      </w:r>
      <w:r w:rsidR="00052AD7" w:rsidRPr="00052AD7">
        <w:rPr>
          <w:rStyle w:val="a6"/>
          <w:b w:val="0"/>
          <w:color w:val="111111"/>
          <w:sz w:val="28"/>
          <w:szCs w:val="28"/>
          <w:bdr w:val="none" w:sz="0" w:space="0" w:color="auto" w:frame="1"/>
        </w:rPr>
        <w:t>Формированию</w:t>
      </w:r>
      <w:r w:rsidRPr="00052AD7">
        <w:rPr>
          <w:rStyle w:val="a6"/>
          <w:b w:val="0"/>
          <w:color w:val="111111"/>
          <w:sz w:val="28"/>
          <w:szCs w:val="28"/>
          <w:bdr w:val="none" w:sz="0" w:space="0" w:color="auto" w:frame="1"/>
        </w:rPr>
        <w:t xml:space="preserve"> у родителей</w:t>
      </w:r>
      <w:r w:rsidRPr="00052AD7">
        <w:rPr>
          <w:color w:val="111111"/>
          <w:sz w:val="28"/>
          <w:szCs w:val="28"/>
        </w:rPr>
        <w:t> и воспитанников основы </w:t>
      </w:r>
      <w:r w:rsidRPr="00052AD7">
        <w:rPr>
          <w:rStyle w:val="a6"/>
          <w:b w:val="0"/>
          <w:color w:val="111111"/>
          <w:sz w:val="28"/>
          <w:szCs w:val="28"/>
          <w:bdr w:val="none" w:sz="0" w:space="0" w:color="auto" w:frame="1"/>
        </w:rPr>
        <w:t>финансовой грамотности</w:t>
      </w:r>
      <w:r w:rsidRPr="00052AD7">
        <w:rPr>
          <w:color w:val="111111"/>
          <w:sz w:val="28"/>
          <w:szCs w:val="28"/>
        </w:rPr>
        <w:t>.</w:t>
      </w:r>
    </w:p>
    <w:p w:rsidR="00AB28BD" w:rsidRPr="00052AD7" w:rsidRDefault="00052AD7"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2. Расширению</w:t>
      </w:r>
      <w:r w:rsidR="00AB28BD" w:rsidRPr="00052AD7">
        <w:rPr>
          <w:color w:val="111111"/>
          <w:sz w:val="28"/>
          <w:szCs w:val="28"/>
        </w:rPr>
        <w:t xml:space="preserve"> экономический кругозор </w:t>
      </w:r>
      <w:r w:rsidR="00AB28BD" w:rsidRPr="00052AD7">
        <w:rPr>
          <w:rStyle w:val="a6"/>
          <w:b w:val="0"/>
          <w:color w:val="111111"/>
          <w:sz w:val="28"/>
          <w:szCs w:val="28"/>
          <w:bdr w:val="none" w:sz="0" w:space="0" w:color="auto" w:frame="1"/>
        </w:rPr>
        <w:t>дошкольника</w:t>
      </w:r>
      <w:r w:rsidR="00AB28BD" w:rsidRPr="00052AD7">
        <w:rPr>
          <w:color w:val="111111"/>
          <w:sz w:val="28"/>
          <w:szCs w:val="28"/>
        </w:rPr>
        <w:t>, но и дать представление о таких экономических качествах, как трудолюбие, бережливость, хозяйственность, экономность.</w:t>
      </w:r>
    </w:p>
    <w:p w:rsidR="00AB28BD" w:rsidRPr="00052AD7" w:rsidRDefault="00052AD7"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3. Созданию</w:t>
      </w:r>
      <w:r w:rsidR="00AB28BD" w:rsidRPr="00052AD7">
        <w:rPr>
          <w:color w:val="111111"/>
          <w:sz w:val="28"/>
          <w:szCs w:val="28"/>
        </w:rPr>
        <w:t xml:space="preserve"> условия для </w:t>
      </w:r>
      <w:r w:rsidR="00AB28BD" w:rsidRPr="00052AD7">
        <w:rPr>
          <w:rStyle w:val="a6"/>
          <w:b w:val="0"/>
          <w:color w:val="111111"/>
          <w:sz w:val="28"/>
          <w:szCs w:val="28"/>
          <w:bdr w:val="none" w:sz="0" w:space="0" w:color="auto" w:frame="1"/>
        </w:rPr>
        <w:t>формирования</w:t>
      </w:r>
      <w:r w:rsidR="00AB28BD" w:rsidRPr="00052AD7">
        <w:rPr>
          <w:color w:val="111111"/>
          <w:sz w:val="28"/>
          <w:szCs w:val="28"/>
        </w:rPr>
        <w:t> элементарных экономических знаний у детей.</w:t>
      </w:r>
    </w:p>
    <w:p w:rsidR="00AB28BD" w:rsidRPr="00052AD7" w:rsidRDefault="00052AD7"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 xml:space="preserve">4. </w:t>
      </w:r>
      <w:proofErr w:type="gramStart"/>
      <w:r w:rsidRPr="00052AD7">
        <w:rPr>
          <w:color w:val="111111"/>
          <w:sz w:val="28"/>
          <w:szCs w:val="28"/>
        </w:rPr>
        <w:t>Уточнению пониманий</w:t>
      </w:r>
      <w:r w:rsidR="00AB28BD" w:rsidRPr="00052AD7">
        <w:rPr>
          <w:color w:val="111111"/>
          <w:sz w:val="28"/>
          <w:szCs w:val="28"/>
        </w:rPr>
        <w:t xml:space="preserve"> и ценить окружающий предметный мир (как результат труда людей, видеть красоту человеческого творения и относиться к нему с уважением.</w:t>
      </w:r>
      <w:proofErr w:type="gramEnd"/>
    </w:p>
    <w:p w:rsidR="00AB28BD" w:rsidRPr="00052AD7" w:rsidRDefault="00AB28BD"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5.</w:t>
      </w:r>
      <w:r w:rsidR="00052AD7" w:rsidRPr="00052AD7">
        <w:rPr>
          <w:color w:val="111111"/>
          <w:sz w:val="28"/>
          <w:szCs w:val="28"/>
          <w:u w:val="single"/>
          <w:bdr w:val="none" w:sz="0" w:space="0" w:color="auto" w:frame="1"/>
        </w:rPr>
        <w:t xml:space="preserve">Оказанию помощи </w:t>
      </w:r>
      <w:r w:rsidRPr="00052AD7">
        <w:rPr>
          <w:color w:val="111111"/>
          <w:sz w:val="28"/>
          <w:szCs w:val="28"/>
          <w:u w:val="single"/>
          <w:bdr w:val="none" w:sz="0" w:space="0" w:color="auto" w:frame="1"/>
        </w:rPr>
        <w:t xml:space="preserve"> детям осознать на доступном уровне взаимосвязь понятий</w:t>
      </w:r>
      <w:r w:rsidRPr="00052AD7">
        <w:rPr>
          <w:color w:val="111111"/>
          <w:sz w:val="28"/>
          <w:szCs w:val="28"/>
        </w:rPr>
        <w:t>: </w:t>
      </w:r>
      <w:r w:rsidRPr="00052AD7">
        <w:rPr>
          <w:i/>
          <w:iCs/>
          <w:color w:val="111111"/>
          <w:sz w:val="28"/>
          <w:szCs w:val="28"/>
          <w:bdr w:val="none" w:sz="0" w:space="0" w:color="auto" w:frame="1"/>
        </w:rPr>
        <w:t>«труд – продукт - деньги»</w:t>
      </w:r>
      <w:r w:rsidRPr="00052AD7">
        <w:rPr>
          <w:color w:val="111111"/>
          <w:sz w:val="28"/>
          <w:szCs w:val="28"/>
        </w:rPr>
        <w:t> и </w:t>
      </w:r>
      <w:r w:rsidRPr="00052AD7">
        <w:rPr>
          <w:i/>
          <w:iCs/>
          <w:color w:val="111111"/>
          <w:sz w:val="28"/>
          <w:szCs w:val="28"/>
          <w:bdr w:val="none" w:sz="0" w:space="0" w:color="auto" w:frame="1"/>
        </w:rPr>
        <w:t>«стоимость продукта в зависимости от качества»</w:t>
      </w:r>
      <w:r w:rsidRPr="00052AD7">
        <w:rPr>
          <w:color w:val="111111"/>
          <w:sz w:val="28"/>
          <w:szCs w:val="28"/>
        </w:rPr>
        <w:t>.</w:t>
      </w:r>
    </w:p>
    <w:p w:rsidR="00AB28BD" w:rsidRPr="00052AD7" w:rsidRDefault="00052AD7"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6. Развитию эмоциональной сферы у  детей, умению</w:t>
      </w:r>
      <w:r w:rsidR="00AB28BD" w:rsidRPr="00052AD7">
        <w:rPr>
          <w:color w:val="111111"/>
          <w:sz w:val="28"/>
          <w:szCs w:val="28"/>
        </w:rPr>
        <w:t xml:space="preserve"> понимать свое эмоциональное состояние, регулировать собственное поведение, </w:t>
      </w:r>
      <w:r w:rsidR="00AB28BD" w:rsidRPr="00052AD7">
        <w:rPr>
          <w:rStyle w:val="a6"/>
          <w:b w:val="0"/>
          <w:color w:val="111111"/>
          <w:sz w:val="28"/>
          <w:szCs w:val="28"/>
          <w:bdr w:val="none" w:sz="0" w:space="0" w:color="auto" w:frame="1"/>
        </w:rPr>
        <w:t>формировать</w:t>
      </w:r>
      <w:r w:rsidR="00AB28BD" w:rsidRPr="00052AD7">
        <w:rPr>
          <w:color w:val="111111"/>
          <w:sz w:val="28"/>
          <w:szCs w:val="28"/>
        </w:rPr>
        <w:t> положительную самооценку, способность распознать чувства других людей.</w:t>
      </w:r>
    </w:p>
    <w:p w:rsidR="00AB28BD" w:rsidRPr="00052AD7" w:rsidRDefault="00052AD7"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7. Воспитанию</w:t>
      </w:r>
      <w:r w:rsidR="00AB28BD" w:rsidRPr="00052AD7">
        <w:rPr>
          <w:color w:val="111111"/>
          <w:sz w:val="28"/>
          <w:szCs w:val="28"/>
        </w:rPr>
        <w:t xml:space="preserve"> у детей навыки и привычки речевого этикета, культурного поведения в быту (вести себя правильно в реальных жизненных ситуациях с разумными потребностями).</w:t>
      </w:r>
    </w:p>
    <w:p w:rsidR="00AB28BD" w:rsidRPr="00052AD7" w:rsidRDefault="00052AD7"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8. Расширению</w:t>
      </w:r>
      <w:r w:rsidR="00AB28BD" w:rsidRPr="00052AD7">
        <w:rPr>
          <w:color w:val="111111"/>
          <w:sz w:val="28"/>
          <w:szCs w:val="28"/>
        </w:rPr>
        <w:t xml:space="preserve"> круг</w:t>
      </w:r>
      <w:r w:rsidRPr="00052AD7">
        <w:rPr>
          <w:color w:val="111111"/>
          <w:sz w:val="28"/>
          <w:szCs w:val="28"/>
        </w:rPr>
        <w:t>а</w:t>
      </w:r>
      <w:r w:rsidR="00AB28BD" w:rsidRPr="00052AD7">
        <w:rPr>
          <w:color w:val="111111"/>
          <w:sz w:val="28"/>
          <w:szCs w:val="28"/>
        </w:rPr>
        <w:t xml:space="preserve"> представлений о мире, человеческих отношениях</w:t>
      </w:r>
    </w:p>
    <w:p w:rsidR="00AB28BD" w:rsidRPr="00052AD7" w:rsidRDefault="00AB28BD" w:rsidP="0060272B">
      <w:pPr>
        <w:pStyle w:val="a5"/>
        <w:shd w:val="clear" w:color="auto" w:fill="FFFFFF"/>
        <w:spacing w:before="0" w:beforeAutospacing="0" w:after="0" w:afterAutospacing="0"/>
        <w:ind w:firstLine="360"/>
        <w:rPr>
          <w:color w:val="111111"/>
          <w:sz w:val="28"/>
          <w:szCs w:val="28"/>
        </w:rPr>
      </w:pPr>
      <w:r w:rsidRPr="00052AD7">
        <w:rPr>
          <w:color w:val="111111"/>
          <w:sz w:val="28"/>
          <w:szCs w:val="28"/>
        </w:rPr>
        <w:t>9. </w:t>
      </w:r>
      <w:r w:rsidR="00052AD7" w:rsidRPr="00052AD7">
        <w:rPr>
          <w:rStyle w:val="a6"/>
          <w:b w:val="0"/>
          <w:color w:val="111111"/>
          <w:sz w:val="28"/>
          <w:szCs w:val="28"/>
          <w:bdr w:val="none" w:sz="0" w:space="0" w:color="auto" w:frame="1"/>
        </w:rPr>
        <w:t>Формированию</w:t>
      </w:r>
      <w:r w:rsidR="00052AD7" w:rsidRPr="00052AD7">
        <w:rPr>
          <w:color w:val="111111"/>
          <w:sz w:val="28"/>
          <w:szCs w:val="28"/>
        </w:rPr>
        <w:t> правильного отношения</w:t>
      </w:r>
      <w:r w:rsidRPr="00052AD7">
        <w:rPr>
          <w:color w:val="111111"/>
          <w:sz w:val="28"/>
          <w:szCs w:val="28"/>
        </w:rPr>
        <w:t xml:space="preserve"> к деньгам как предмету жизненной необходимости.</w:t>
      </w:r>
    </w:p>
    <w:p w:rsidR="0027316D" w:rsidRDefault="0027316D"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60272B" w:rsidRDefault="0060272B" w:rsidP="0027316D">
      <w:pPr>
        <w:shd w:val="clear" w:color="auto" w:fill="FFFFFF"/>
        <w:spacing w:after="0" w:line="240" w:lineRule="auto"/>
        <w:jc w:val="center"/>
        <w:rPr>
          <w:rFonts w:ascii="Calibri" w:eastAsia="Times New Roman" w:hAnsi="Calibri" w:cs="Times New Roman"/>
          <w:color w:val="000000"/>
          <w:lang w:eastAsia="ru-RU"/>
        </w:rPr>
      </w:pPr>
    </w:p>
    <w:p w:rsidR="00E707D7" w:rsidRDefault="00E707D7" w:rsidP="0027316D">
      <w:pPr>
        <w:shd w:val="clear" w:color="auto" w:fill="FFFFFF"/>
        <w:spacing w:after="0" w:line="240" w:lineRule="auto"/>
        <w:jc w:val="center"/>
        <w:rPr>
          <w:rFonts w:ascii="Calibri" w:eastAsia="Times New Roman" w:hAnsi="Calibri" w:cs="Times New Roman"/>
          <w:color w:val="000000"/>
          <w:lang w:eastAsia="ru-RU"/>
        </w:rPr>
      </w:pPr>
    </w:p>
    <w:p w:rsidR="00E707D7" w:rsidRDefault="00E707D7" w:rsidP="0027316D">
      <w:pPr>
        <w:shd w:val="clear" w:color="auto" w:fill="FFFFFF"/>
        <w:spacing w:after="0" w:line="240" w:lineRule="auto"/>
        <w:jc w:val="center"/>
        <w:rPr>
          <w:rFonts w:ascii="Calibri" w:eastAsia="Times New Roman" w:hAnsi="Calibri" w:cs="Times New Roman"/>
          <w:color w:val="000000"/>
          <w:lang w:eastAsia="ru-RU"/>
        </w:rPr>
      </w:pPr>
    </w:p>
    <w:p w:rsidR="00E707D7" w:rsidRDefault="00E707D7" w:rsidP="0027316D">
      <w:pPr>
        <w:shd w:val="clear" w:color="auto" w:fill="FFFFFF"/>
        <w:spacing w:after="0" w:line="240" w:lineRule="auto"/>
        <w:jc w:val="center"/>
        <w:rPr>
          <w:rFonts w:ascii="Calibri" w:eastAsia="Times New Roman" w:hAnsi="Calibri" w:cs="Times New Roman"/>
          <w:color w:val="000000"/>
          <w:lang w:eastAsia="ru-RU"/>
        </w:rPr>
      </w:pPr>
    </w:p>
    <w:p w:rsidR="00052AD7" w:rsidRPr="0027316D" w:rsidRDefault="00052AD7" w:rsidP="00D14810">
      <w:pPr>
        <w:shd w:val="clear" w:color="auto" w:fill="FFFFFF"/>
        <w:spacing w:after="0" w:line="240" w:lineRule="auto"/>
        <w:rPr>
          <w:rFonts w:ascii="Calibri" w:eastAsia="Times New Roman" w:hAnsi="Calibri" w:cs="Times New Roman"/>
          <w:color w:val="000000"/>
          <w:lang w:eastAsia="ru-RU"/>
        </w:rPr>
      </w:pPr>
      <w:bookmarkStart w:id="0" w:name="_GoBack"/>
      <w:bookmarkEnd w:id="0"/>
    </w:p>
    <w:p w:rsidR="00EE4114" w:rsidRDefault="00EE4114" w:rsidP="0027316D">
      <w:pPr>
        <w:shd w:val="clear" w:color="auto" w:fill="FFFFFF"/>
        <w:spacing w:after="0" w:line="240" w:lineRule="auto"/>
        <w:jc w:val="center"/>
        <w:rPr>
          <w:rFonts w:ascii="Times New Roman" w:eastAsia="Times New Roman" w:hAnsi="Times New Roman" w:cs="Times New Roman"/>
          <w:b/>
          <w:bCs/>
          <w:color w:val="000000"/>
          <w:sz w:val="48"/>
          <w:szCs w:val="48"/>
          <w:lang w:eastAsia="ru-RU"/>
        </w:rPr>
      </w:pPr>
    </w:p>
    <w:p w:rsidR="0027316D" w:rsidRPr="00E707D7" w:rsidRDefault="0027316D" w:rsidP="00E707D7">
      <w:pPr>
        <w:shd w:val="clear" w:color="auto" w:fill="FFFFFF"/>
        <w:spacing w:after="0" w:line="240" w:lineRule="auto"/>
        <w:jc w:val="right"/>
        <w:rPr>
          <w:rFonts w:ascii="Times New Roman" w:eastAsia="Times New Roman" w:hAnsi="Times New Roman" w:cs="Times New Roman"/>
          <w:bCs/>
          <w:color w:val="000000"/>
          <w:sz w:val="28"/>
          <w:szCs w:val="28"/>
          <w:lang w:eastAsia="ru-RU"/>
        </w:rPr>
      </w:pPr>
      <w:r w:rsidRPr="00E707D7">
        <w:rPr>
          <w:rFonts w:ascii="Times New Roman" w:eastAsia="Times New Roman" w:hAnsi="Times New Roman" w:cs="Times New Roman"/>
          <w:bCs/>
          <w:color w:val="000000"/>
          <w:sz w:val="28"/>
          <w:szCs w:val="28"/>
          <w:lang w:eastAsia="ru-RU"/>
        </w:rPr>
        <w:t>Выступление на педагогическом совете:</w:t>
      </w:r>
    </w:p>
    <w:p w:rsidR="00E707D7" w:rsidRPr="00E707D7" w:rsidRDefault="00E707D7" w:rsidP="00E707D7">
      <w:pPr>
        <w:shd w:val="clear" w:color="auto" w:fill="FFFFFF"/>
        <w:spacing w:after="0" w:line="240" w:lineRule="auto"/>
        <w:jc w:val="right"/>
        <w:rPr>
          <w:rFonts w:ascii="Calibri" w:eastAsia="Times New Roman" w:hAnsi="Calibri" w:cs="Times New Roman"/>
          <w:color w:val="000000"/>
          <w:sz w:val="28"/>
          <w:szCs w:val="28"/>
          <w:lang w:eastAsia="ru-RU"/>
        </w:rPr>
      </w:pPr>
      <w:r w:rsidRPr="00E707D7">
        <w:rPr>
          <w:rFonts w:ascii="Times New Roman" w:eastAsia="Times New Roman" w:hAnsi="Times New Roman" w:cs="Times New Roman"/>
          <w:bCs/>
          <w:color w:val="000000"/>
          <w:sz w:val="28"/>
          <w:szCs w:val="28"/>
          <w:lang w:eastAsia="ru-RU"/>
        </w:rPr>
        <w:t>Велигурина Л.А.</w:t>
      </w:r>
    </w:p>
    <w:p w:rsidR="0027316D" w:rsidRPr="0027316D" w:rsidRDefault="0027316D" w:rsidP="0027316D">
      <w:pPr>
        <w:shd w:val="clear" w:color="auto" w:fill="FFFFFF"/>
        <w:spacing w:after="0" w:line="240" w:lineRule="auto"/>
        <w:jc w:val="center"/>
        <w:rPr>
          <w:rFonts w:ascii="Calibri" w:eastAsia="Times New Roman" w:hAnsi="Calibri" w:cs="Times New Roman"/>
          <w:color w:val="000000"/>
          <w:lang w:eastAsia="ru-RU"/>
        </w:rPr>
      </w:pPr>
      <w:r w:rsidRPr="0027316D">
        <w:rPr>
          <w:rFonts w:ascii="Times New Roman" w:eastAsia="Times New Roman" w:hAnsi="Times New Roman" w:cs="Times New Roman"/>
          <w:b/>
          <w:bCs/>
          <w:color w:val="000000"/>
          <w:sz w:val="48"/>
          <w:szCs w:val="48"/>
          <w:lang w:eastAsia="ru-RU"/>
        </w:rPr>
        <w:t>«Формирование финансовой грамотности детей</w:t>
      </w:r>
      <w:r w:rsidRPr="0027316D">
        <w:rPr>
          <w:rFonts w:ascii="Times New Roman" w:eastAsia="Times New Roman" w:hAnsi="Times New Roman" w:cs="Times New Roman"/>
          <w:color w:val="000000"/>
          <w:sz w:val="48"/>
          <w:szCs w:val="48"/>
          <w:lang w:eastAsia="ru-RU"/>
        </w:rPr>
        <w:t> </w:t>
      </w:r>
      <w:r w:rsidRPr="0027316D">
        <w:rPr>
          <w:rFonts w:ascii="Times New Roman" w:eastAsia="Times New Roman" w:hAnsi="Times New Roman" w:cs="Times New Roman"/>
          <w:b/>
          <w:bCs/>
          <w:color w:val="000000"/>
          <w:sz w:val="48"/>
          <w:szCs w:val="48"/>
          <w:lang w:eastAsia="ru-RU"/>
        </w:rPr>
        <w:t>дошкольного возраста»</w:t>
      </w:r>
    </w:p>
    <w:p w:rsidR="0027316D" w:rsidRPr="0027316D" w:rsidRDefault="0027316D" w:rsidP="00E707D7">
      <w:pPr>
        <w:shd w:val="clear" w:color="auto" w:fill="FFFFFF"/>
        <w:spacing w:after="0" w:line="240" w:lineRule="auto"/>
        <w:ind w:firstLine="708"/>
        <w:rPr>
          <w:rFonts w:ascii="Calibri" w:eastAsia="Times New Roman" w:hAnsi="Calibri" w:cs="Times New Roman"/>
          <w:color w:val="000000"/>
          <w:lang w:eastAsia="ru-RU"/>
        </w:rPr>
      </w:pP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Современная жизнь диктует свои стандарты: в условиях рыночной экономики человеку в любом возрасте, чтобы быть успешным, необходимо быть финансово грамотным. Поэтому обучение основам экономических знаний необходимо начинать уже в детском саду, ведь представления о деньгах и их применении начинают формироваться в дошкольном возрасте.</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Проблема низкой финансовой грамотности в стране диктует необходимость интенсивной просветительской работы по формированию у населения экономического сознания, культуры сбережения. Эта работа должна начинаться в детском саду – первом звене системы непрерывного образования.</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Дошкольное детство – начальный этап формирования личности человека, его ценностной ориентации в окружающем мире. В этот период закладывается позитивное отношение к «рукотворному миру», к себе и к окружающим людям.</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К сожалению, финансовой грамотности почти не обучают в детских садах. А грамотное</w:t>
      </w:r>
      <w:r w:rsidRPr="0027316D">
        <w:rPr>
          <w:rFonts w:ascii="Times New Roman" w:eastAsia="Times New Roman" w:hAnsi="Times New Roman" w:cs="Times New Roman"/>
          <w:b/>
          <w:bCs/>
          <w:color w:val="000000"/>
          <w:sz w:val="24"/>
          <w:szCs w:val="24"/>
          <w:lang w:eastAsia="ru-RU"/>
        </w:rPr>
        <w:t> </w:t>
      </w:r>
      <w:r w:rsidRPr="0027316D">
        <w:rPr>
          <w:rFonts w:ascii="Times New Roman" w:eastAsia="Times New Roman" w:hAnsi="Times New Roman" w:cs="Times New Roman"/>
          <w:color w:val="000000"/>
          <w:sz w:val="24"/>
          <w:szCs w:val="24"/>
          <w:lang w:eastAsia="ru-RU"/>
        </w:rPr>
        <w:t>отношение к собственным деньгам и опыт пользования финансовыми продуктами в раннем возрасте открывает хорошие возможности и способствует финансовому благополучию детей, когда они вырастают.</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Сегодня  каждый понимает, что судьба государства зависит от экономической, правовой, политической и нравственной грамотности молодого поколения. Экономика всегда была неотъемлемой частью жизни человека. В изменяющихся условиях современного общества жизни непрерывное экономическое  образование необходимо начинать именно с дошкольного возраста,- когда детьми  приобретается первичный опыт в элементарных экономических отношениях. Ребёнок - дошкольник не освоит эту область самостоятельно, но,  вместе с воспитателями и родителями,  путешествуя по этому новому удивительному и увлекательному миру, он приобретает доступные ему знания и поймёт, какое место экономика занимает в окружающей его действительности.</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Дети должны знать, что жить надо по средствам, тратить надо меньше, чем зарабатывается. Понятно, что счастье за деньги не купишь, но детям не лишним будет знать, что достаточное количество финансовых ресурсов открывают перед ними большие возможности, способные дарить радость. Чем раньше дети узнают о роли денег в частной, семейной и общественной жизни, тем раньше могут быть сформированы полезные финансовые привычки</w:t>
      </w:r>
      <w:r w:rsidRPr="0027316D">
        <w:rPr>
          <w:rFonts w:ascii="Times New Roman" w:eastAsia="Times New Roman" w:hAnsi="Times New Roman" w:cs="Times New Roman"/>
          <w:b/>
          <w:bCs/>
          <w:color w:val="000000"/>
          <w:sz w:val="24"/>
          <w:szCs w:val="24"/>
          <w:lang w:eastAsia="ru-RU"/>
        </w:rPr>
        <w:t>.</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Выбор темы объясняется необходимостью повышения качества образовательного процесса в дошкольном учреждении. Острой потребностью воспитывать дошкольников полноценно развитой личностью, гармонично сочетающей в себе интеллектуальные и нравственные качества.</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Федеральный государственный образовательный стандарт дошкольного образования ставит задачу формирования общей культуры личности детей.</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xml:space="preserve">Экономическая культура личности дошкольника характеризуется наличием первичных представлений об экономических категориях, интеллектуальных и нравственных качествах (бережливость, рачительность, смекалка, трудолюбие, умение планировать дела, осуждение жадности и расточительности). Без сформированных </w:t>
      </w:r>
      <w:r w:rsidRPr="0027316D">
        <w:rPr>
          <w:rFonts w:ascii="Times New Roman" w:eastAsia="Times New Roman" w:hAnsi="Times New Roman" w:cs="Times New Roman"/>
          <w:color w:val="000000"/>
          <w:sz w:val="24"/>
          <w:szCs w:val="24"/>
          <w:lang w:eastAsia="ru-RU"/>
        </w:rPr>
        <w:lastRenderedPageBreak/>
        <w:t>первичных экономических представлений невозможно формирование финансовой грамотности.</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Сущность экономического воспитания заключается не в организации специального обучения экономике, а в обогащении разных видов детской деятельности экономическим содержанием. Насыщение жизни дошкольников элементарными экономическими сведениями способствует развитию предпосылок формирования реального экономического мышления, что сделает этот процесс более осознанным.</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xml:space="preserve">Исследования, посвященные проблеме экономического образования и воспитания, имеют неоднозначное решение. Такие исследователи как П.Р. </w:t>
      </w:r>
      <w:proofErr w:type="spellStart"/>
      <w:r w:rsidRPr="0027316D">
        <w:rPr>
          <w:rFonts w:ascii="Times New Roman" w:eastAsia="Times New Roman" w:hAnsi="Times New Roman" w:cs="Times New Roman"/>
          <w:color w:val="000000"/>
          <w:sz w:val="24"/>
          <w:szCs w:val="24"/>
          <w:lang w:eastAsia="ru-RU"/>
        </w:rPr>
        <w:t>Атутов</w:t>
      </w:r>
      <w:proofErr w:type="spellEnd"/>
      <w:r w:rsidRPr="0027316D">
        <w:rPr>
          <w:rFonts w:ascii="Times New Roman" w:eastAsia="Times New Roman" w:hAnsi="Times New Roman" w:cs="Times New Roman"/>
          <w:color w:val="000000"/>
          <w:sz w:val="24"/>
          <w:szCs w:val="24"/>
          <w:lang w:eastAsia="ru-RU"/>
        </w:rPr>
        <w:t xml:space="preserve">, С.Я. </w:t>
      </w:r>
      <w:proofErr w:type="spellStart"/>
      <w:r w:rsidRPr="0027316D">
        <w:rPr>
          <w:rFonts w:ascii="Times New Roman" w:eastAsia="Times New Roman" w:hAnsi="Times New Roman" w:cs="Times New Roman"/>
          <w:color w:val="000000"/>
          <w:sz w:val="24"/>
          <w:szCs w:val="24"/>
          <w:lang w:eastAsia="ru-RU"/>
        </w:rPr>
        <w:t>Батышев</w:t>
      </w:r>
      <w:proofErr w:type="spellEnd"/>
      <w:r w:rsidRPr="0027316D">
        <w:rPr>
          <w:rFonts w:ascii="Times New Roman" w:eastAsia="Times New Roman" w:hAnsi="Times New Roman" w:cs="Times New Roman"/>
          <w:color w:val="000000"/>
          <w:sz w:val="24"/>
          <w:szCs w:val="24"/>
          <w:lang w:eastAsia="ru-RU"/>
        </w:rPr>
        <w:t>, Ю.К. Васильев, Н.В. Кулакова, рассматривают как одну из частей трудового воспитания. Указанные авторы отмечают, что экономическое образование и воспитание проявляется в подготовке детей к школе, жизни и труду и становится одним из необходимых условий его гражданской, трудовой и нравственной зрелости. Некоторые исследователи рассматривают данную проблему как синтез трудового, нравственного и идейно-политического воспитания, а потому оно не может считаться самостоятельным направлением.</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xml:space="preserve">В дошкольной педагогике проблема экономического воспитания и обучения рассматривалась как составная часть трудового воспитания. Об этом свидетельствуют работы таких исследователей как Р.С. Буре, Л.С. </w:t>
      </w:r>
      <w:proofErr w:type="spellStart"/>
      <w:r w:rsidRPr="0027316D">
        <w:rPr>
          <w:rFonts w:ascii="Times New Roman" w:eastAsia="Times New Roman" w:hAnsi="Times New Roman" w:cs="Times New Roman"/>
          <w:color w:val="000000"/>
          <w:sz w:val="24"/>
          <w:szCs w:val="24"/>
          <w:lang w:eastAsia="ru-RU"/>
        </w:rPr>
        <w:t>Дзинтерс</w:t>
      </w:r>
      <w:proofErr w:type="spellEnd"/>
      <w:r w:rsidRPr="0027316D">
        <w:rPr>
          <w:rFonts w:ascii="Times New Roman" w:eastAsia="Times New Roman" w:hAnsi="Times New Roman" w:cs="Times New Roman"/>
          <w:color w:val="000000"/>
          <w:sz w:val="24"/>
          <w:szCs w:val="24"/>
          <w:lang w:eastAsia="ru-RU"/>
        </w:rPr>
        <w:t xml:space="preserve">, И.В. </w:t>
      </w:r>
      <w:proofErr w:type="spellStart"/>
      <w:r w:rsidRPr="0027316D">
        <w:rPr>
          <w:rFonts w:ascii="Times New Roman" w:eastAsia="Times New Roman" w:hAnsi="Times New Roman" w:cs="Times New Roman"/>
          <w:color w:val="000000"/>
          <w:sz w:val="24"/>
          <w:szCs w:val="24"/>
          <w:lang w:eastAsia="ru-RU"/>
        </w:rPr>
        <w:t>Житко</w:t>
      </w:r>
      <w:proofErr w:type="spellEnd"/>
      <w:r w:rsidRPr="0027316D">
        <w:rPr>
          <w:rFonts w:ascii="Times New Roman" w:eastAsia="Times New Roman" w:hAnsi="Times New Roman" w:cs="Times New Roman"/>
          <w:color w:val="000000"/>
          <w:sz w:val="24"/>
          <w:szCs w:val="24"/>
          <w:lang w:eastAsia="ru-RU"/>
        </w:rPr>
        <w:t xml:space="preserve">, Л.М. </w:t>
      </w:r>
      <w:proofErr w:type="spellStart"/>
      <w:r w:rsidRPr="0027316D">
        <w:rPr>
          <w:rFonts w:ascii="Times New Roman" w:eastAsia="Times New Roman" w:hAnsi="Times New Roman" w:cs="Times New Roman"/>
          <w:color w:val="000000"/>
          <w:sz w:val="24"/>
          <w:szCs w:val="24"/>
          <w:lang w:eastAsia="ru-RU"/>
        </w:rPr>
        <w:t>Казарян</w:t>
      </w:r>
      <w:proofErr w:type="spellEnd"/>
      <w:r w:rsidRPr="0027316D">
        <w:rPr>
          <w:rFonts w:ascii="Times New Roman" w:eastAsia="Times New Roman" w:hAnsi="Times New Roman" w:cs="Times New Roman"/>
          <w:color w:val="000000"/>
          <w:sz w:val="24"/>
          <w:szCs w:val="24"/>
          <w:lang w:eastAsia="ru-RU"/>
        </w:rPr>
        <w:t xml:space="preserve">, Л.В. </w:t>
      </w:r>
      <w:proofErr w:type="spellStart"/>
      <w:r w:rsidRPr="0027316D">
        <w:rPr>
          <w:rFonts w:ascii="Times New Roman" w:eastAsia="Times New Roman" w:hAnsi="Times New Roman" w:cs="Times New Roman"/>
          <w:color w:val="000000"/>
          <w:sz w:val="24"/>
          <w:szCs w:val="24"/>
          <w:lang w:eastAsia="ru-RU"/>
        </w:rPr>
        <w:t>Крайновой</w:t>
      </w:r>
      <w:proofErr w:type="spellEnd"/>
      <w:r w:rsidRPr="0027316D">
        <w:rPr>
          <w:rFonts w:ascii="Times New Roman" w:eastAsia="Times New Roman" w:hAnsi="Times New Roman" w:cs="Times New Roman"/>
          <w:color w:val="000000"/>
          <w:sz w:val="24"/>
          <w:szCs w:val="24"/>
          <w:lang w:eastAsia="ru-RU"/>
        </w:rPr>
        <w:t xml:space="preserve">, Л.Я. </w:t>
      </w:r>
      <w:proofErr w:type="spellStart"/>
      <w:r w:rsidRPr="0027316D">
        <w:rPr>
          <w:rFonts w:ascii="Times New Roman" w:eastAsia="Times New Roman" w:hAnsi="Times New Roman" w:cs="Times New Roman"/>
          <w:color w:val="000000"/>
          <w:sz w:val="24"/>
          <w:szCs w:val="24"/>
          <w:lang w:eastAsia="ru-RU"/>
        </w:rPr>
        <w:t>Мусатовой</w:t>
      </w:r>
      <w:proofErr w:type="spellEnd"/>
      <w:r w:rsidRPr="0027316D">
        <w:rPr>
          <w:rFonts w:ascii="Times New Roman" w:eastAsia="Times New Roman" w:hAnsi="Times New Roman" w:cs="Times New Roman"/>
          <w:color w:val="000000"/>
          <w:sz w:val="24"/>
          <w:szCs w:val="24"/>
          <w:lang w:eastAsia="ru-RU"/>
        </w:rPr>
        <w:t>, В.Г. Нечаевой и др.</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Анализ программно-методических документов для дошкольных учреждений, таких как Курак Е.А. «Экономическое воспитание дошкольников», примерная программа, перспективное планирование, конспекты занятий. Смоленцевой А.А. «Проблемно-игровая технология экономического образования дошкольников», «Знакомим дошкольников с экономикой посредством сказок» показывает: с детьми дошкольного возраста в этом направлении целенаправленная система работы пока не сложилась. В качестве предпосылок экономического воспитания необходимо выделить доступные детям знания из области экономики и качества деятельности, которые постепенно станут личностными.</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Раннее приобщение детей к экономике, содержание экономического воспитания рассматривается как дополнение к содержанию программ для дошкольников.</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i/>
          <w:iCs/>
          <w:color w:val="000000"/>
          <w:sz w:val="24"/>
          <w:szCs w:val="24"/>
          <w:lang w:eastAsia="ru-RU"/>
        </w:rPr>
        <w:t>Цель опыта</w:t>
      </w:r>
      <w:r w:rsidRPr="0027316D">
        <w:rPr>
          <w:rFonts w:ascii="Times New Roman" w:eastAsia="Times New Roman" w:hAnsi="Times New Roman" w:cs="Times New Roman"/>
          <w:color w:val="000000"/>
          <w:sz w:val="24"/>
          <w:szCs w:val="24"/>
          <w:lang w:eastAsia="ru-RU"/>
        </w:rPr>
        <w:t> - не только расширять экономический кругозор дошкольника, но и дать представление о таких экономических качествах, как трудолюбие, бережливость, хозяйственность, экономность. Помочь дошкольнику осознать, что достичь экономических благ можно лишь упорным трудом, причем труд следует понимать не только, как средство достижения этих самих благ, но и как созидание, как творческий процесс, приносящий радость и удовлетворения.</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xml:space="preserve">Для формирования у детей основ финансовой грамотности и систематизации знаний </w:t>
      </w:r>
      <w:r>
        <w:rPr>
          <w:rFonts w:ascii="Times New Roman" w:eastAsia="Times New Roman" w:hAnsi="Times New Roman" w:cs="Times New Roman"/>
          <w:color w:val="000000"/>
          <w:sz w:val="24"/>
          <w:szCs w:val="24"/>
          <w:lang w:eastAsia="ru-RU"/>
        </w:rPr>
        <w:t>ставятся</w:t>
      </w:r>
      <w:r w:rsidRPr="0027316D">
        <w:rPr>
          <w:rFonts w:ascii="Times New Roman" w:eastAsia="Times New Roman" w:hAnsi="Times New Roman" w:cs="Times New Roman"/>
          <w:color w:val="000000"/>
          <w:sz w:val="24"/>
          <w:szCs w:val="24"/>
          <w:lang w:eastAsia="ru-RU"/>
        </w:rPr>
        <w:t xml:space="preserve"> следующие </w:t>
      </w:r>
      <w:r w:rsidRPr="0027316D">
        <w:rPr>
          <w:rFonts w:ascii="Times New Roman" w:eastAsia="Times New Roman" w:hAnsi="Times New Roman" w:cs="Times New Roman"/>
          <w:i/>
          <w:iCs/>
          <w:color w:val="000000"/>
          <w:sz w:val="24"/>
          <w:szCs w:val="24"/>
          <w:lang w:eastAsia="ru-RU"/>
        </w:rPr>
        <w:t>задачи:</w:t>
      </w:r>
    </w:p>
    <w:p w:rsidR="0027316D" w:rsidRPr="0027316D" w:rsidRDefault="0027316D" w:rsidP="0027316D">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Создать условия для формирования элементарных экономических знаний у детей.</w:t>
      </w:r>
    </w:p>
    <w:p w:rsidR="0027316D" w:rsidRPr="0027316D" w:rsidRDefault="0027316D" w:rsidP="0027316D">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Научить понимать и ценить окружающий предметный мир (как результат труда людей), видеть красоту человеческого творения и относиться к нему с уважением.</w:t>
      </w:r>
    </w:p>
    <w:p w:rsidR="0027316D" w:rsidRPr="0027316D" w:rsidRDefault="0027316D" w:rsidP="0027316D">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Помочь детям осознать на доступном уровне взаимосвязь понятий: «труд – продукт - деньги» и «стоимость продукта в зависимости от качества».</w:t>
      </w:r>
    </w:p>
    <w:p w:rsidR="0027316D" w:rsidRPr="0027316D" w:rsidRDefault="0027316D" w:rsidP="0027316D">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Развивать эмоциональную сферу детей, умение понимать свое эмоциональное состояние, регулировать собственное поведение, формировать положительную самооценку, способность распознать чувства других людей.</w:t>
      </w:r>
    </w:p>
    <w:p w:rsidR="0027316D" w:rsidRPr="0027316D" w:rsidRDefault="0027316D" w:rsidP="0027316D">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Воспитывать у детей навыки и привычки речевого этикета, культурного поведения в быту (вести себя правильно в реальных жизненных ситуациях с разумными потребностями).</w:t>
      </w:r>
    </w:p>
    <w:p w:rsidR="0027316D" w:rsidRPr="0027316D" w:rsidRDefault="0027316D" w:rsidP="0027316D">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Расширять круг представлений о мире, человеческих отношениях</w:t>
      </w:r>
    </w:p>
    <w:p w:rsidR="0027316D" w:rsidRPr="0027316D" w:rsidRDefault="0027316D" w:rsidP="0027316D">
      <w:pPr>
        <w:numPr>
          <w:ilvl w:val="0"/>
          <w:numId w:val="1"/>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lastRenderedPageBreak/>
        <w:t>Формировать правильное отношение к деньгам как предмету жизненной необходимости.</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Внедрение в образовательный процесс экономического воспитания позволяет осуществлять тесную связь этического, трудового и экономического воспитания, способствует становлению ценностных жизненных ориентаций в дошкольном возрасте. Работа предполагает комплексный подход к развитию личности дошкольника, предусматривая тесную связь этического, трудового и экономического воспитания.</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b/>
          <w:bCs/>
          <w:i/>
          <w:iCs/>
          <w:color w:val="000000"/>
          <w:sz w:val="24"/>
          <w:szCs w:val="24"/>
          <w:lang w:eastAsia="ru-RU"/>
        </w:rPr>
        <w:t>Методы и приемы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Успех формирования финансовой грамотности у детей во многом зависит от того, какие методы и приемы использует педагог, чтобы донести до детей определенное содержание, сформировать у них знания, умения, навыки.</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Деятельность ориентирована на совместную деятельность участников образовательного процесса в следующем сочетании: педагог-воспитанник, воспитанники-родители. В своей работе использовала следующие методы и приемы: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комплексно-тематические занятия,</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сюжетно-ролевые,</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дидактические, настольные игры,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интеллектуальные игры,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развлечения,</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экскурсии,</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беседы,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 чтение художественной литературы.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Все вместе взрослые и дети решают познавательные, практические, игровые задачи. Экскурсии с целью знакомства с людьми разных профессий. Проводятся беседы, с целью выявления насколько дети усвоили материал. Овладение экономическим содержанием осуществляется в процессе чтения художественной литературы.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Чтение стихов, сказок, заучивание пословиц и поговорок воспитывает у детей лучшие нравственные качества. Многие пословицы и поговорки в обобщенной форме содержат идеи экономической целесообразности, нравственных ценностей, отношения к труду.</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Логические задачи, задачи-шутки оживляют путь познания сложных экономических явлений. Они сочетают в себе элементы проблемности и занимательности, вызывают напряжение ума и доставляют радость, развивают фантазию, воображение и логику рассуждений. Решение логических задач повышает интерес ребенка к экономическим знаниям, учит видеть за названиями и терминами жизнь, красоту мира вещей, природы.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Созданные благоприятные, комфортные условия позволяют каждому ребенку найти собственный путь в «экономику» через игру, математику, рисование и т.д., обеспечивают формирование и потребности в познании, способствуют умственному и личностному развитию.</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Схема воспитанники-родители включает в себя; анкетирование с целью выявления проблемы; проведение консультаций по ознакомлению родителей с необходимостью воспитывать у детей экономическое начало; проведение родительских собраний для выявления трудностей в усвоении детьми или родителями экономических знаний; проведение совместных праздников и развлечений повышают интерес, доставляют радость, оживляют путь познания сложных экономических явлений.</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Работа строится</w:t>
      </w:r>
      <w:r w:rsidRPr="0027316D">
        <w:rPr>
          <w:rFonts w:ascii="Times New Roman" w:eastAsia="Times New Roman" w:hAnsi="Times New Roman" w:cs="Times New Roman"/>
          <w:color w:val="000000"/>
          <w:sz w:val="24"/>
          <w:szCs w:val="24"/>
          <w:lang w:eastAsia="ru-RU"/>
        </w:rPr>
        <w:t xml:space="preserve"> по следующим </w:t>
      </w:r>
      <w:r w:rsidRPr="0027316D">
        <w:rPr>
          <w:rFonts w:ascii="Times New Roman" w:eastAsia="Times New Roman" w:hAnsi="Times New Roman" w:cs="Times New Roman"/>
          <w:i/>
          <w:iCs/>
          <w:color w:val="000000"/>
          <w:sz w:val="24"/>
          <w:szCs w:val="24"/>
          <w:lang w:eastAsia="ru-RU"/>
        </w:rPr>
        <w:t>принципам:</w:t>
      </w:r>
    </w:p>
    <w:p w:rsidR="0027316D" w:rsidRPr="0027316D" w:rsidRDefault="0027316D" w:rsidP="0027316D">
      <w:pPr>
        <w:numPr>
          <w:ilvl w:val="0"/>
          <w:numId w:val="2"/>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u w:val="single"/>
          <w:lang w:eastAsia="ru-RU"/>
        </w:rPr>
        <w:t>от простого к сложному</w:t>
      </w:r>
      <w:r w:rsidRPr="0027316D">
        <w:rPr>
          <w:rFonts w:ascii="Times New Roman" w:eastAsia="Times New Roman" w:hAnsi="Times New Roman" w:cs="Times New Roman"/>
          <w:color w:val="000000"/>
          <w:sz w:val="24"/>
          <w:szCs w:val="24"/>
          <w:lang w:eastAsia="ru-RU"/>
        </w:rPr>
        <w:t>, где предусмотрен переход от простых занятий к сложным;</w:t>
      </w:r>
    </w:p>
    <w:p w:rsidR="0027316D" w:rsidRPr="0027316D" w:rsidRDefault="0027316D" w:rsidP="0027316D">
      <w:pPr>
        <w:numPr>
          <w:ilvl w:val="0"/>
          <w:numId w:val="2"/>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u w:val="single"/>
          <w:lang w:eastAsia="ru-RU"/>
        </w:rPr>
        <w:t>принцип наглядности</w:t>
      </w:r>
      <w:r w:rsidRPr="0027316D">
        <w:rPr>
          <w:rFonts w:ascii="Times New Roman" w:eastAsia="Times New Roman" w:hAnsi="Times New Roman" w:cs="Times New Roman"/>
          <w:color w:val="000000"/>
          <w:sz w:val="24"/>
          <w:szCs w:val="24"/>
          <w:lang w:eastAsia="ru-RU"/>
        </w:rPr>
        <w:t> выражается в том, что у детей более развита наглядно-образная память, чем словесно-логическая, поэтому мышление опирается на восприятие или представление;</w:t>
      </w:r>
    </w:p>
    <w:p w:rsidR="0027316D" w:rsidRPr="0027316D" w:rsidRDefault="0027316D" w:rsidP="0027316D">
      <w:pPr>
        <w:numPr>
          <w:ilvl w:val="0"/>
          <w:numId w:val="2"/>
        </w:numPr>
        <w:shd w:val="clear" w:color="auto" w:fill="FFFFFF"/>
        <w:spacing w:before="30" w:after="30"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u w:val="single"/>
          <w:lang w:eastAsia="ru-RU"/>
        </w:rPr>
        <w:lastRenderedPageBreak/>
        <w:t>принцип индивидуализации</w:t>
      </w:r>
      <w:r w:rsidRPr="0027316D">
        <w:rPr>
          <w:rFonts w:ascii="Times New Roman" w:eastAsia="Times New Roman" w:hAnsi="Times New Roman" w:cs="Times New Roman"/>
          <w:color w:val="000000"/>
          <w:sz w:val="24"/>
          <w:szCs w:val="24"/>
          <w:lang w:eastAsia="ru-RU"/>
        </w:rPr>
        <w:t> обеспечивает вовлечение каждого ребенка в воспитательный процесс.</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Организация учебно-воспитательного процесса основана на использовании блоков по ознакомлению детей с азами экономики:</w:t>
      </w:r>
    </w:p>
    <w:p w:rsidR="0027316D" w:rsidRPr="0027316D" w:rsidRDefault="0027316D" w:rsidP="0027316D">
      <w:pPr>
        <w:numPr>
          <w:ilvl w:val="0"/>
          <w:numId w:val="3"/>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Блок «Потребности»</w:t>
      </w:r>
    </w:p>
    <w:p w:rsidR="0027316D" w:rsidRPr="0027316D" w:rsidRDefault="0027316D" w:rsidP="0027316D">
      <w:pPr>
        <w:numPr>
          <w:ilvl w:val="0"/>
          <w:numId w:val="3"/>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Блок «Обмен и деньги. Спрос и предложение. Цена»</w:t>
      </w:r>
    </w:p>
    <w:p w:rsidR="0027316D" w:rsidRPr="0027316D" w:rsidRDefault="0027316D" w:rsidP="0027316D">
      <w:pPr>
        <w:numPr>
          <w:ilvl w:val="0"/>
          <w:numId w:val="3"/>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Блок «Производитель и ресурсы»</w:t>
      </w:r>
    </w:p>
    <w:p w:rsidR="0027316D" w:rsidRPr="0027316D" w:rsidRDefault="0027316D" w:rsidP="0027316D">
      <w:pPr>
        <w:numPr>
          <w:ilvl w:val="0"/>
          <w:numId w:val="3"/>
        </w:numPr>
        <w:shd w:val="clear" w:color="auto" w:fill="FFFFFF"/>
        <w:spacing w:before="100" w:beforeAutospacing="1" w:after="100" w:afterAutospacing="1" w:line="240" w:lineRule="auto"/>
        <w:ind w:left="0" w:firstLine="710"/>
        <w:jc w:val="both"/>
        <w:rPr>
          <w:rFonts w:ascii="Calibri" w:eastAsia="Times New Roman" w:hAnsi="Calibri" w:cs="Arial"/>
          <w:color w:val="000000"/>
          <w:lang w:eastAsia="ru-RU"/>
        </w:rPr>
      </w:pPr>
      <w:r w:rsidRPr="0027316D">
        <w:rPr>
          <w:rFonts w:ascii="Times New Roman" w:eastAsia="Times New Roman" w:hAnsi="Times New Roman" w:cs="Times New Roman"/>
          <w:color w:val="000000"/>
          <w:sz w:val="24"/>
          <w:szCs w:val="24"/>
          <w:lang w:eastAsia="ru-RU"/>
        </w:rPr>
        <w:t>Блок «Ограниченность ресурсов. Выбор и его цена. Полезные навыки и привычки в быту – тоже экономика»</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Знакомство детей с блоками проходит поэтапно.</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i/>
          <w:iCs/>
          <w:color w:val="000000"/>
          <w:sz w:val="24"/>
          <w:szCs w:val="24"/>
          <w:lang w:eastAsia="ru-RU"/>
        </w:rPr>
        <w:t>На первых ступенях работы блока «Потребности»</w:t>
      </w:r>
      <w:r w:rsidRPr="0027316D">
        <w:rPr>
          <w:rFonts w:ascii="Times New Roman" w:eastAsia="Times New Roman" w:hAnsi="Times New Roman" w:cs="Times New Roman"/>
          <w:color w:val="000000"/>
          <w:sz w:val="24"/>
          <w:szCs w:val="24"/>
          <w:lang w:eastAsia="ru-RU"/>
        </w:rPr>
        <w:t> дети получают знания и представления о том, что человек как живое существо подобно животным и растениям нуждается в воде, воздухе, тепле, свете, пище, одежде, жилье</w:t>
      </w:r>
      <w:r w:rsidRPr="0027316D">
        <w:rPr>
          <w:rFonts w:ascii="Arial" w:eastAsia="Times New Roman" w:hAnsi="Arial" w:cs="Arial"/>
          <w:color w:val="000000"/>
          <w:sz w:val="24"/>
          <w:szCs w:val="24"/>
          <w:lang w:eastAsia="ru-RU"/>
        </w:rPr>
        <w:t> </w:t>
      </w:r>
      <w:r w:rsidRPr="0027316D">
        <w:rPr>
          <w:rFonts w:ascii="Times New Roman" w:eastAsia="Times New Roman" w:hAnsi="Times New Roman" w:cs="Times New Roman"/>
          <w:color w:val="000000"/>
          <w:sz w:val="24"/>
          <w:szCs w:val="24"/>
          <w:lang w:eastAsia="ru-RU"/>
        </w:rPr>
        <w:t>т.е. потребности, без удовлетворения которых человек не может существовать.</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i/>
          <w:iCs/>
          <w:color w:val="000000"/>
          <w:sz w:val="24"/>
          <w:szCs w:val="24"/>
          <w:lang w:eastAsia="ru-RU"/>
        </w:rPr>
        <w:t>2 блок: «Обмен и деньги. Спрос и предложение. Цена»</w:t>
      </w:r>
      <w:r w:rsidRPr="0027316D">
        <w:rPr>
          <w:rFonts w:ascii="Times New Roman" w:eastAsia="Times New Roman" w:hAnsi="Times New Roman" w:cs="Times New Roman"/>
          <w:b/>
          <w:bCs/>
          <w:color w:val="000000"/>
          <w:sz w:val="24"/>
          <w:szCs w:val="24"/>
          <w:lang w:eastAsia="ru-RU"/>
        </w:rPr>
        <w:t>.</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Задачами блока являются: уточнение и формирование представлений детей о деньгах, воспитание правильного отношения к деньгам как к предмету жизненной необходимости (деньги как средство удовлетворения основных жизненных потребностей, как средство купли-продажи).</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Основной идеей является то, что человек в современном мире не может сам производить все, что нужно для его жизни, поэтому необходима специализация в производстве товаров и услуг. Обмен товарами и услугами – путь удовлетворения экономических потребностей.</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i/>
          <w:iCs/>
          <w:color w:val="000000"/>
          <w:sz w:val="24"/>
          <w:szCs w:val="24"/>
          <w:lang w:eastAsia="ru-RU"/>
        </w:rPr>
        <w:t>3 блок «Производитель и ресурсы»</w:t>
      </w:r>
      <w:r w:rsidRPr="0027316D">
        <w:rPr>
          <w:rFonts w:ascii="Times New Roman" w:eastAsia="Times New Roman" w:hAnsi="Times New Roman" w:cs="Times New Roman"/>
          <w:b/>
          <w:bCs/>
          <w:color w:val="000000"/>
          <w:sz w:val="24"/>
          <w:szCs w:val="24"/>
          <w:lang w:eastAsia="ru-RU"/>
        </w:rPr>
        <w:t>.</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Расширение и углубление понятия «ресурсы».</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Ознакомление детей с разными видами ресурсов (природными, капитальными, человеческими), разнообразием природных ресурсов, различными способами их применения.</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Ознакомление детей с понятиями «товар» и «потребитель».</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Обсуждение необходимости ресурсов для изготовления любого товара.</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Следующий шаг – подвести детей к мысли, что нельзя иметь все товары и услуги, которые можно пожелать, а также к бережному отношению к тому, что имеешь.</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Отсюда и название </w:t>
      </w:r>
      <w:r w:rsidRPr="0027316D">
        <w:rPr>
          <w:rFonts w:ascii="Times New Roman" w:eastAsia="Times New Roman" w:hAnsi="Times New Roman" w:cs="Times New Roman"/>
          <w:i/>
          <w:iCs/>
          <w:color w:val="000000"/>
          <w:sz w:val="24"/>
          <w:szCs w:val="24"/>
          <w:lang w:eastAsia="ru-RU"/>
        </w:rPr>
        <w:t>4 блока «Ограниченность ресурсов. Выбор и его цена. Полезные навыки и привычки в быту – это тоже экономика».</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Необходимо подвести детей к пониманию ограниченности ресурсов. Ограниченность ресурсов приводит к тому, что люди постоянно сталкиваются с проблемой выбора. Из-за ограниченности ресурсов всегда приходится выбирать, на что их потратить, т.е. что именно и в каком количестве произвести из этих ресурсов. Существует множество способов удовлетворения потребностей. Как выбрать один из них?</w:t>
      </w:r>
    </w:p>
    <w:p w:rsidR="0027316D" w:rsidRPr="0027316D" w:rsidRDefault="0027316D" w:rsidP="0027316D">
      <w:pPr>
        <w:shd w:val="clear" w:color="auto" w:fill="FFFFFF"/>
        <w:spacing w:after="0" w:line="240" w:lineRule="auto"/>
        <w:ind w:firstLine="710"/>
        <w:jc w:val="both"/>
        <w:rPr>
          <w:rFonts w:ascii="Calibri" w:eastAsia="Times New Roman" w:hAnsi="Calibri" w:cs="Times New Roman"/>
          <w:color w:val="000000"/>
          <w:lang w:eastAsia="ru-RU"/>
        </w:rPr>
      </w:pPr>
      <w:r w:rsidRPr="0027316D">
        <w:rPr>
          <w:rFonts w:ascii="Times New Roman" w:eastAsia="Times New Roman" w:hAnsi="Times New Roman" w:cs="Times New Roman"/>
          <w:color w:val="000000"/>
          <w:sz w:val="24"/>
          <w:szCs w:val="24"/>
          <w:lang w:eastAsia="ru-RU"/>
        </w:rPr>
        <w:t>Таким образом, использование блочной системы по формированию экономического мышления на определенном этапе обучения, позволяет развить интеллект, расширить кругозор ребенка, поможет его нравственному становлению.</w:t>
      </w:r>
    </w:p>
    <w:p w:rsidR="00F911D3" w:rsidRDefault="00F911D3"/>
    <w:sectPr w:rsidR="00F911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F122C"/>
    <w:multiLevelType w:val="multilevel"/>
    <w:tmpl w:val="9D043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D101D9"/>
    <w:multiLevelType w:val="multilevel"/>
    <w:tmpl w:val="3C422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7A6E77"/>
    <w:multiLevelType w:val="multilevel"/>
    <w:tmpl w:val="37029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AD55C9"/>
    <w:multiLevelType w:val="multilevel"/>
    <w:tmpl w:val="B2CE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8068D4"/>
    <w:multiLevelType w:val="hybridMultilevel"/>
    <w:tmpl w:val="D15C40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74330DE"/>
    <w:multiLevelType w:val="multilevel"/>
    <w:tmpl w:val="CE9A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291"/>
    <w:rsid w:val="00052AD7"/>
    <w:rsid w:val="00162118"/>
    <w:rsid w:val="0027316D"/>
    <w:rsid w:val="00422291"/>
    <w:rsid w:val="0060272B"/>
    <w:rsid w:val="006A3D03"/>
    <w:rsid w:val="00710B75"/>
    <w:rsid w:val="007B67D8"/>
    <w:rsid w:val="00AB28BD"/>
    <w:rsid w:val="00C218F9"/>
    <w:rsid w:val="00D14810"/>
    <w:rsid w:val="00E707D7"/>
    <w:rsid w:val="00EE4114"/>
    <w:rsid w:val="00F91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2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D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3D03"/>
    <w:rPr>
      <w:rFonts w:ascii="Tahoma" w:hAnsi="Tahoma" w:cs="Tahoma"/>
      <w:sz w:val="16"/>
      <w:szCs w:val="16"/>
    </w:rPr>
  </w:style>
  <w:style w:type="paragraph" w:customStyle="1" w:styleId="c9">
    <w:name w:val="c9"/>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316D"/>
  </w:style>
  <w:style w:type="character" w:customStyle="1" w:styleId="c29">
    <w:name w:val="c29"/>
    <w:basedOn w:val="a0"/>
    <w:rsid w:val="0027316D"/>
  </w:style>
  <w:style w:type="character" w:customStyle="1" w:styleId="c30">
    <w:name w:val="c30"/>
    <w:basedOn w:val="a0"/>
    <w:rsid w:val="0027316D"/>
  </w:style>
  <w:style w:type="paragraph" w:customStyle="1" w:styleId="c27">
    <w:name w:val="c27"/>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7316D"/>
  </w:style>
  <w:style w:type="paragraph" w:customStyle="1" w:styleId="c26">
    <w:name w:val="c26"/>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7316D"/>
  </w:style>
  <w:style w:type="character" w:customStyle="1" w:styleId="c23">
    <w:name w:val="c23"/>
    <w:basedOn w:val="a0"/>
    <w:rsid w:val="0027316D"/>
  </w:style>
  <w:style w:type="character" w:customStyle="1" w:styleId="c5">
    <w:name w:val="c5"/>
    <w:basedOn w:val="a0"/>
    <w:rsid w:val="0027316D"/>
  </w:style>
  <w:style w:type="character" w:customStyle="1" w:styleId="c17">
    <w:name w:val="c17"/>
    <w:basedOn w:val="a0"/>
    <w:rsid w:val="0027316D"/>
  </w:style>
  <w:style w:type="character" w:customStyle="1" w:styleId="c24">
    <w:name w:val="c24"/>
    <w:basedOn w:val="a0"/>
    <w:rsid w:val="0027316D"/>
  </w:style>
  <w:style w:type="character" w:customStyle="1" w:styleId="c18">
    <w:name w:val="c18"/>
    <w:basedOn w:val="a0"/>
    <w:rsid w:val="0027316D"/>
  </w:style>
  <w:style w:type="paragraph" w:customStyle="1" w:styleId="c20">
    <w:name w:val="c20"/>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AB2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B2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28BD"/>
    <w:rPr>
      <w:b/>
      <w:bCs/>
    </w:rPr>
  </w:style>
  <w:style w:type="character" w:customStyle="1" w:styleId="10">
    <w:name w:val="Заголовок 1 Знак"/>
    <w:basedOn w:val="a0"/>
    <w:link w:val="1"/>
    <w:uiPriority w:val="9"/>
    <w:rsid w:val="0060272B"/>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E707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0272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D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A3D03"/>
    <w:rPr>
      <w:rFonts w:ascii="Tahoma" w:hAnsi="Tahoma" w:cs="Tahoma"/>
      <w:sz w:val="16"/>
      <w:szCs w:val="16"/>
    </w:rPr>
  </w:style>
  <w:style w:type="paragraph" w:customStyle="1" w:styleId="c9">
    <w:name w:val="c9"/>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316D"/>
  </w:style>
  <w:style w:type="character" w:customStyle="1" w:styleId="c29">
    <w:name w:val="c29"/>
    <w:basedOn w:val="a0"/>
    <w:rsid w:val="0027316D"/>
  </w:style>
  <w:style w:type="character" w:customStyle="1" w:styleId="c30">
    <w:name w:val="c30"/>
    <w:basedOn w:val="a0"/>
    <w:rsid w:val="0027316D"/>
  </w:style>
  <w:style w:type="paragraph" w:customStyle="1" w:styleId="c27">
    <w:name w:val="c27"/>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27316D"/>
  </w:style>
  <w:style w:type="paragraph" w:customStyle="1" w:styleId="c26">
    <w:name w:val="c26"/>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27316D"/>
  </w:style>
  <w:style w:type="character" w:customStyle="1" w:styleId="c23">
    <w:name w:val="c23"/>
    <w:basedOn w:val="a0"/>
    <w:rsid w:val="0027316D"/>
  </w:style>
  <w:style w:type="character" w:customStyle="1" w:styleId="c5">
    <w:name w:val="c5"/>
    <w:basedOn w:val="a0"/>
    <w:rsid w:val="0027316D"/>
  </w:style>
  <w:style w:type="character" w:customStyle="1" w:styleId="c17">
    <w:name w:val="c17"/>
    <w:basedOn w:val="a0"/>
    <w:rsid w:val="0027316D"/>
  </w:style>
  <w:style w:type="character" w:customStyle="1" w:styleId="c24">
    <w:name w:val="c24"/>
    <w:basedOn w:val="a0"/>
    <w:rsid w:val="0027316D"/>
  </w:style>
  <w:style w:type="character" w:customStyle="1" w:styleId="c18">
    <w:name w:val="c18"/>
    <w:basedOn w:val="a0"/>
    <w:rsid w:val="0027316D"/>
  </w:style>
  <w:style w:type="paragraph" w:customStyle="1" w:styleId="c20">
    <w:name w:val="c20"/>
    <w:basedOn w:val="a"/>
    <w:rsid w:val="002731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line">
    <w:name w:val="headline"/>
    <w:basedOn w:val="a"/>
    <w:rsid w:val="00AB28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unhideWhenUsed/>
    <w:rsid w:val="00AB28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AB28BD"/>
    <w:rPr>
      <w:b/>
      <w:bCs/>
    </w:rPr>
  </w:style>
  <w:style w:type="character" w:customStyle="1" w:styleId="10">
    <w:name w:val="Заголовок 1 Знак"/>
    <w:basedOn w:val="a0"/>
    <w:link w:val="1"/>
    <w:uiPriority w:val="9"/>
    <w:rsid w:val="0060272B"/>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E707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878008">
      <w:bodyDiv w:val="1"/>
      <w:marLeft w:val="0"/>
      <w:marRight w:val="0"/>
      <w:marTop w:val="0"/>
      <w:marBottom w:val="0"/>
      <w:divBdr>
        <w:top w:val="none" w:sz="0" w:space="0" w:color="auto"/>
        <w:left w:val="none" w:sz="0" w:space="0" w:color="auto"/>
        <w:bottom w:val="none" w:sz="0" w:space="0" w:color="auto"/>
        <w:right w:val="none" w:sz="0" w:space="0" w:color="auto"/>
      </w:divBdr>
    </w:div>
    <w:div w:id="1466659920">
      <w:bodyDiv w:val="1"/>
      <w:marLeft w:val="0"/>
      <w:marRight w:val="0"/>
      <w:marTop w:val="0"/>
      <w:marBottom w:val="0"/>
      <w:divBdr>
        <w:top w:val="none" w:sz="0" w:space="0" w:color="auto"/>
        <w:left w:val="none" w:sz="0" w:space="0" w:color="auto"/>
        <w:bottom w:val="none" w:sz="0" w:space="0" w:color="auto"/>
        <w:right w:val="none" w:sz="0" w:space="0" w:color="auto"/>
      </w:divBdr>
    </w:div>
    <w:div w:id="182985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2233</Words>
  <Characters>12732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sadik</cp:lastModifiedBy>
  <cp:revision>10</cp:revision>
  <cp:lastPrinted>2022-12-16T08:50:00Z</cp:lastPrinted>
  <dcterms:created xsi:type="dcterms:W3CDTF">2021-03-14T11:50:00Z</dcterms:created>
  <dcterms:modified xsi:type="dcterms:W3CDTF">2023-02-08T08:51:00Z</dcterms:modified>
</cp:coreProperties>
</file>