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AD" w:rsidRPr="006E35E0" w:rsidRDefault="00CD4EAD" w:rsidP="00CD4EAD">
      <w:pPr>
        <w:jc w:val="center"/>
        <w:rPr>
          <w:rFonts w:ascii="Times New Roman" w:hAnsi="Times New Roman"/>
          <w:b/>
        </w:rPr>
      </w:pPr>
      <w:bookmarkStart w:id="0" w:name="_GoBack"/>
      <w:r w:rsidRPr="006E35E0">
        <w:rPr>
          <w:rFonts w:ascii="Times New Roman" w:hAnsi="Times New Roman"/>
          <w:b/>
          <w:noProof/>
          <w:lang w:eastAsia="ru-RU"/>
        </w:rPr>
        <w:t>Рекомендации для рисования дома.</w:t>
      </w:r>
    </w:p>
    <w:bookmarkEnd w:id="0"/>
    <w:p w:rsidR="00CD4EAD" w:rsidRPr="006E35E0" w:rsidRDefault="00CD4EAD" w:rsidP="00CD4EAD">
      <w:pPr>
        <w:jc w:val="center"/>
        <w:rPr>
          <w:rFonts w:ascii="Times New Roman" w:hAnsi="Times New Roman"/>
        </w:rPr>
      </w:pPr>
    </w:p>
    <w:p w:rsidR="00CD4EAD" w:rsidRPr="006E35E0" w:rsidRDefault="00CD4EAD" w:rsidP="00CD4EAD">
      <w:pPr>
        <w:rPr>
          <w:rFonts w:ascii="Times New Roman" w:hAnsi="Times New Roman"/>
        </w:rPr>
      </w:pPr>
    </w:p>
    <w:p w:rsidR="00CD4EAD" w:rsidRPr="006E35E0" w:rsidRDefault="00CD4EAD" w:rsidP="00CD4EAD">
      <w:pPr>
        <w:rPr>
          <w:rFonts w:ascii="Times New Roman" w:hAnsi="Times New Roman"/>
        </w:rPr>
      </w:pPr>
      <w:r w:rsidRPr="006E35E0">
        <w:rPr>
          <w:rFonts w:ascii="Times New Roman" w:hAnsi="Times New Roman"/>
        </w:rPr>
        <w:t>И в десять лет, и в семь, и в пять</w:t>
      </w:r>
    </w:p>
    <w:p w:rsidR="00CD4EAD" w:rsidRPr="006E35E0" w:rsidRDefault="00CD4EAD" w:rsidP="00CD4EAD">
      <w:pPr>
        <w:rPr>
          <w:rFonts w:ascii="Times New Roman" w:hAnsi="Times New Roman"/>
        </w:rPr>
      </w:pPr>
      <w:r w:rsidRPr="006E35E0">
        <w:rPr>
          <w:rFonts w:ascii="Times New Roman" w:hAnsi="Times New Roman"/>
        </w:rPr>
        <w:t>Все дети любят рисовать.</w:t>
      </w:r>
    </w:p>
    <w:p w:rsidR="00CD4EAD" w:rsidRPr="006E35E0" w:rsidRDefault="00CD4EAD" w:rsidP="00CD4EAD">
      <w:pPr>
        <w:rPr>
          <w:rFonts w:ascii="Times New Roman" w:hAnsi="Times New Roman"/>
        </w:rPr>
      </w:pPr>
      <w:r w:rsidRPr="006E35E0">
        <w:rPr>
          <w:rFonts w:ascii="Times New Roman" w:hAnsi="Times New Roman"/>
        </w:rPr>
        <w:t>И каждый смело нарисует</w:t>
      </w:r>
    </w:p>
    <w:p w:rsidR="00CD4EAD" w:rsidRPr="006E35E0" w:rsidRDefault="00CD4EAD" w:rsidP="00CD4EAD">
      <w:pPr>
        <w:rPr>
          <w:rFonts w:ascii="Times New Roman" w:hAnsi="Times New Roman"/>
        </w:rPr>
      </w:pPr>
      <w:r w:rsidRPr="006E35E0">
        <w:rPr>
          <w:rFonts w:ascii="Times New Roman" w:hAnsi="Times New Roman"/>
        </w:rPr>
        <w:t>Всё, что его интересует.</w:t>
      </w:r>
    </w:p>
    <w:p w:rsidR="00CD4EAD" w:rsidRPr="006E35E0" w:rsidRDefault="00CD4EAD" w:rsidP="00CD4EAD">
      <w:pPr>
        <w:rPr>
          <w:rFonts w:ascii="Times New Roman" w:hAnsi="Times New Roman"/>
        </w:rPr>
      </w:pPr>
      <w:r w:rsidRPr="006E35E0">
        <w:rPr>
          <w:rFonts w:ascii="Times New Roman" w:hAnsi="Times New Roman"/>
        </w:rPr>
        <w:t>Всё вызывает интерес:</w:t>
      </w:r>
    </w:p>
    <w:p w:rsidR="00CD4EAD" w:rsidRPr="006E35E0" w:rsidRDefault="00CD4EAD" w:rsidP="00CD4EAD">
      <w:pPr>
        <w:rPr>
          <w:rFonts w:ascii="Times New Roman" w:hAnsi="Times New Roman"/>
        </w:rPr>
      </w:pPr>
      <w:r w:rsidRPr="006E35E0">
        <w:rPr>
          <w:rFonts w:ascii="Times New Roman" w:hAnsi="Times New Roman"/>
        </w:rPr>
        <w:t>Далёкий космос, ближний лес,</w:t>
      </w:r>
    </w:p>
    <w:p w:rsidR="00CD4EAD" w:rsidRPr="006E35E0" w:rsidRDefault="00CD4EAD" w:rsidP="00CD4EAD">
      <w:pPr>
        <w:rPr>
          <w:rFonts w:ascii="Times New Roman" w:hAnsi="Times New Roman"/>
        </w:rPr>
      </w:pPr>
      <w:r w:rsidRPr="006E35E0">
        <w:rPr>
          <w:rFonts w:ascii="Times New Roman" w:hAnsi="Times New Roman"/>
        </w:rPr>
        <w:t>Цветы, машины, сказки, пляски…</w:t>
      </w:r>
    </w:p>
    <w:p w:rsidR="00CD4EAD" w:rsidRPr="006E35E0" w:rsidRDefault="00CD4EAD" w:rsidP="00CD4EAD">
      <w:pPr>
        <w:rPr>
          <w:rFonts w:ascii="Times New Roman" w:hAnsi="Times New Roman"/>
        </w:rPr>
      </w:pPr>
      <w:r w:rsidRPr="006E35E0">
        <w:rPr>
          <w:rFonts w:ascii="Times New Roman" w:hAnsi="Times New Roman"/>
        </w:rPr>
        <w:t>Всё нарисуем: были б краски,</w:t>
      </w:r>
    </w:p>
    <w:p w:rsidR="00CD4EAD" w:rsidRPr="006E35E0" w:rsidRDefault="00CD4EAD" w:rsidP="00CD4EAD">
      <w:pPr>
        <w:rPr>
          <w:rFonts w:ascii="Times New Roman" w:hAnsi="Times New Roman"/>
        </w:rPr>
      </w:pPr>
      <w:r w:rsidRPr="006E35E0">
        <w:rPr>
          <w:rFonts w:ascii="Times New Roman" w:hAnsi="Times New Roman"/>
        </w:rPr>
        <w:t>Да лист бумаги на столе,</w:t>
      </w:r>
    </w:p>
    <w:p w:rsidR="00CD4EAD" w:rsidRPr="006E35E0" w:rsidRDefault="00CD4EAD" w:rsidP="00CD4EAD">
      <w:pPr>
        <w:rPr>
          <w:rFonts w:ascii="Times New Roman" w:hAnsi="Times New Roman"/>
        </w:rPr>
      </w:pPr>
      <w:r w:rsidRPr="006E35E0">
        <w:rPr>
          <w:rFonts w:ascii="Times New Roman" w:hAnsi="Times New Roman"/>
        </w:rPr>
        <w:t>Да мир в семье и на земле.</w:t>
      </w:r>
    </w:p>
    <w:p w:rsidR="00CD4EAD" w:rsidRPr="006E35E0" w:rsidRDefault="00CD4EAD" w:rsidP="00CD4EAD">
      <w:pPr>
        <w:rPr>
          <w:rFonts w:ascii="Times New Roman" w:hAnsi="Times New Roman"/>
        </w:rPr>
      </w:pPr>
    </w:p>
    <w:p w:rsidR="00CD4EAD" w:rsidRPr="006E35E0" w:rsidRDefault="00CD4EAD" w:rsidP="00CD4EAD">
      <w:pPr>
        <w:rPr>
          <w:rFonts w:ascii="Times New Roman" w:hAnsi="Times New Roman"/>
        </w:rPr>
      </w:pPr>
      <w:r w:rsidRPr="006E35E0">
        <w:rPr>
          <w:rFonts w:ascii="Times New Roman" w:hAnsi="Times New Roman"/>
        </w:rPr>
        <w:t>В. Берестов</w:t>
      </w:r>
    </w:p>
    <w:p w:rsidR="00CD4EAD" w:rsidRPr="006E35E0" w:rsidRDefault="00CD4EAD" w:rsidP="00CD4EAD">
      <w:pPr>
        <w:jc w:val="both"/>
        <w:rPr>
          <w:rFonts w:ascii="Times New Roman" w:hAnsi="Times New Roman"/>
        </w:rPr>
      </w:pPr>
    </w:p>
    <w:p w:rsidR="00CD4EAD" w:rsidRPr="006E35E0" w:rsidRDefault="00CD4EAD" w:rsidP="00CD4EAD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  <w:b/>
        </w:rPr>
        <w:t>Техника рисование пальчиком или ладошкой</w:t>
      </w:r>
      <w:r w:rsidRPr="006E35E0">
        <w:rPr>
          <w:rFonts w:ascii="Times New Roman" w:hAnsi="Times New Roman"/>
        </w:rPr>
        <w:t xml:space="preserve"> – этот метод рисования помогает ребёнку почувствовать свободу творчества, даёт взаимодействие с изобразительным материалом (с краской) без кисточки. Рисуя пальцами или ладошкой, ребёнок получает необыкновенное чувственное наслаждение при тактильных контактах с краской, бумагой, водой.</w:t>
      </w:r>
    </w:p>
    <w:p w:rsidR="00CD4EAD" w:rsidRPr="006E35E0" w:rsidRDefault="00CD4EAD" w:rsidP="00CD4EAD">
      <w:pPr>
        <w:jc w:val="both"/>
        <w:rPr>
          <w:rFonts w:ascii="Times New Roman" w:hAnsi="Times New Roman"/>
        </w:rPr>
      </w:pPr>
    </w:p>
    <w:p w:rsidR="00CD4EAD" w:rsidRPr="006E35E0" w:rsidRDefault="00CD4EAD" w:rsidP="00CD4EAD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  <w:b/>
        </w:rPr>
        <w:t>Техника «Прижми и отпечатай»</w:t>
      </w:r>
      <w:r w:rsidRPr="006E35E0">
        <w:rPr>
          <w:rFonts w:ascii="Times New Roman" w:hAnsi="Times New Roman"/>
        </w:rPr>
        <w:t xml:space="preserve"> – привлекает детей процессом печатания, угадывания того, что получится в результате оттиска разнообразных материалов (пробки, поролон, пуговицы, банки с дном разного размера, крышки и т.д.)</w:t>
      </w:r>
    </w:p>
    <w:p w:rsidR="00CD4EAD" w:rsidRPr="006E35E0" w:rsidRDefault="00CD4EAD" w:rsidP="00CD4EAD">
      <w:pPr>
        <w:jc w:val="both"/>
        <w:rPr>
          <w:rFonts w:ascii="Times New Roman" w:hAnsi="Times New Roman"/>
        </w:rPr>
      </w:pPr>
    </w:p>
    <w:p w:rsidR="00CD4EAD" w:rsidRPr="006E35E0" w:rsidRDefault="00CD4EAD" w:rsidP="00CD4EAD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  <w:b/>
        </w:rPr>
        <w:t>Интересная техника «Рисование по сырому листу»</w:t>
      </w:r>
      <w:r w:rsidRPr="006E35E0">
        <w:rPr>
          <w:rFonts w:ascii="Times New Roman" w:hAnsi="Times New Roman"/>
        </w:rPr>
        <w:t xml:space="preserve"> – происходит растекание красок на листе, их смешение, в результате чего образуются плавные тонкие переходы цветов и оттенков.</w:t>
      </w:r>
    </w:p>
    <w:p w:rsidR="00CD4EAD" w:rsidRPr="006E35E0" w:rsidRDefault="00CD4EAD" w:rsidP="00CD4EAD">
      <w:pPr>
        <w:jc w:val="both"/>
        <w:rPr>
          <w:rFonts w:ascii="Times New Roman" w:hAnsi="Times New Roman"/>
        </w:rPr>
      </w:pPr>
    </w:p>
    <w:p w:rsidR="00CD4EAD" w:rsidRPr="006E35E0" w:rsidRDefault="00CD4EAD" w:rsidP="00CD4EAD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  <w:b/>
        </w:rPr>
        <w:t>Очень интересны и такие приёмы как рисование «</w:t>
      </w:r>
      <w:proofErr w:type="gramStart"/>
      <w:r w:rsidRPr="006E35E0">
        <w:rPr>
          <w:rFonts w:ascii="Times New Roman" w:hAnsi="Times New Roman"/>
          <w:b/>
        </w:rPr>
        <w:t>Тычком</w:t>
      </w:r>
      <w:proofErr w:type="gramEnd"/>
      <w:r w:rsidRPr="006E35E0">
        <w:rPr>
          <w:rFonts w:ascii="Times New Roman" w:hAnsi="Times New Roman"/>
          <w:b/>
        </w:rPr>
        <w:t>»</w:t>
      </w:r>
      <w:r w:rsidRPr="006E35E0">
        <w:rPr>
          <w:rFonts w:ascii="Times New Roman" w:hAnsi="Times New Roman"/>
        </w:rPr>
        <w:t xml:space="preserve"> (жёсткая кисть, ватная палочка или рисование от пятна и т.д.). Нетрадиционных техник рисования много, ведь рисовать можно чем угодно, лишь бы было воображение.</w:t>
      </w:r>
    </w:p>
    <w:p w:rsidR="00CD4EAD" w:rsidRPr="006E35E0" w:rsidRDefault="00CD4EAD" w:rsidP="00CD4EAD">
      <w:pPr>
        <w:jc w:val="both"/>
        <w:rPr>
          <w:rFonts w:ascii="Times New Roman" w:hAnsi="Times New Roman"/>
        </w:rPr>
      </w:pPr>
    </w:p>
    <w:p w:rsidR="00CD4EAD" w:rsidRPr="006E35E0" w:rsidRDefault="00CD4EAD" w:rsidP="00CD4EAD">
      <w:pPr>
        <w:jc w:val="both"/>
        <w:rPr>
          <w:rFonts w:ascii="Times New Roman" w:hAnsi="Times New Roman"/>
          <w:i/>
        </w:rPr>
      </w:pPr>
      <w:r w:rsidRPr="006E35E0">
        <w:rPr>
          <w:rFonts w:ascii="Times New Roman" w:hAnsi="Times New Roman"/>
          <w:i/>
        </w:rPr>
        <w:t xml:space="preserve">Техники рисования пальцами, ладошкой, </w:t>
      </w:r>
      <w:proofErr w:type="gramStart"/>
      <w:r w:rsidRPr="006E35E0">
        <w:rPr>
          <w:rFonts w:ascii="Times New Roman" w:hAnsi="Times New Roman"/>
          <w:i/>
        </w:rPr>
        <w:t>тычком</w:t>
      </w:r>
      <w:proofErr w:type="gramEnd"/>
      <w:r w:rsidRPr="006E35E0">
        <w:rPr>
          <w:rFonts w:ascii="Times New Roman" w:hAnsi="Times New Roman"/>
          <w:i/>
        </w:rPr>
        <w:t xml:space="preserve">, пробками, поролоном позволяет сделать работы детей более интересными и красочными. А использование этих методик имеет ряд преимуществ: </w:t>
      </w:r>
    </w:p>
    <w:p w:rsidR="00CD4EAD" w:rsidRPr="006E35E0" w:rsidRDefault="00CD4EAD" w:rsidP="00CD4EAD">
      <w:pPr>
        <w:jc w:val="both"/>
        <w:rPr>
          <w:rFonts w:ascii="Times New Roman" w:hAnsi="Times New Roman"/>
        </w:rPr>
      </w:pPr>
    </w:p>
    <w:p w:rsidR="00CD4EAD" w:rsidRPr="006E35E0" w:rsidRDefault="00CD4EAD" w:rsidP="00CD4EAD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>•Способствует развитию у ребёнка мелкой моторики рук и тактильного восприятия</w:t>
      </w:r>
    </w:p>
    <w:p w:rsidR="00CD4EAD" w:rsidRPr="006E35E0" w:rsidRDefault="00CD4EAD" w:rsidP="00CD4EAD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>•Пространственной ориентировке на листе бумаги, глазомера и зрительного восприятия, внимания и усидчивости</w:t>
      </w:r>
    </w:p>
    <w:p w:rsidR="00CD4EAD" w:rsidRPr="006E35E0" w:rsidRDefault="00CD4EAD" w:rsidP="00CD4EAD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>•Уточняют свои представления о цвете, форме, и размере предметов и их частей</w:t>
      </w:r>
    </w:p>
    <w:p w:rsidR="00CD4EAD" w:rsidRPr="006E35E0" w:rsidRDefault="00CD4EAD" w:rsidP="00CD4EAD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>•Развивается мышление, речь, воображение</w:t>
      </w:r>
    </w:p>
    <w:p w:rsidR="00CD4EAD" w:rsidRPr="006E35E0" w:rsidRDefault="00CD4EAD" w:rsidP="00CD4EAD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•Способствует обогащению знаний об окружающем мире. </w:t>
      </w:r>
    </w:p>
    <w:p w:rsidR="00CD4EAD" w:rsidRPr="006E35E0" w:rsidRDefault="00CD4EAD" w:rsidP="00CD4EAD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>•Волшебное возникновение изображения доставляет детям удовольствие. Вызывает положительные эмоции</w:t>
      </w:r>
    </w:p>
    <w:p w:rsidR="00CD4EAD" w:rsidRPr="006E35E0" w:rsidRDefault="00CD4EAD" w:rsidP="00CD4EAD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>•Ребёнок видит результат своей деятельности, учится их анализировать и находить им применение.</w:t>
      </w:r>
    </w:p>
    <w:p w:rsidR="00EE1920" w:rsidRPr="006E35E0" w:rsidRDefault="00CD4EAD">
      <w:pPr>
        <w:rPr>
          <w:rFonts w:ascii="Times New Roman" w:hAnsi="Times New Roman"/>
        </w:rPr>
      </w:pPr>
      <w:r w:rsidRPr="006E35E0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 wp14:anchorId="4B7D52CC" wp14:editId="21DE3B7F">
            <wp:extent cx="2166098" cy="2886075"/>
            <wp:effectExtent l="76200" t="76200" r="139065" b="1238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558" cy="28880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E35E0">
        <w:rPr>
          <w:rFonts w:ascii="Times New Roman" w:hAnsi="Times New Roman"/>
        </w:rPr>
        <w:t xml:space="preserve">  </w:t>
      </w:r>
      <w:r w:rsidRPr="006E35E0">
        <w:rPr>
          <w:rFonts w:ascii="Times New Roman" w:hAnsi="Times New Roman"/>
          <w:noProof/>
          <w:lang w:eastAsia="ru-RU"/>
        </w:rPr>
        <w:drawing>
          <wp:inline distT="0" distB="0" distL="0" distR="0" wp14:anchorId="659D3361" wp14:editId="5AC8EB93">
            <wp:extent cx="3030968" cy="2019300"/>
            <wp:effectExtent l="76200" t="76200" r="131445" b="133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607" cy="202105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D4EAD" w:rsidRPr="006E35E0" w:rsidRDefault="00CD4EAD">
      <w:pPr>
        <w:rPr>
          <w:rFonts w:ascii="Times New Roman" w:hAnsi="Times New Roman"/>
        </w:rPr>
      </w:pPr>
    </w:p>
    <w:p w:rsidR="00CD4EAD" w:rsidRPr="006E35E0" w:rsidRDefault="00CD4EAD" w:rsidP="00CD4EAD">
      <w:pPr>
        <w:jc w:val="center"/>
        <w:rPr>
          <w:rFonts w:ascii="Times New Roman" w:hAnsi="Times New Roman"/>
        </w:rPr>
      </w:pPr>
      <w:r w:rsidRPr="006E35E0">
        <w:rPr>
          <w:rFonts w:ascii="Times New Roman" w:hAnsi="Times New Roman"/>
          <w:noProof/>
          <w:lang w:eastAsia="ru-RU"/>
        </w:rPr>
        <w:drawing>
          <wp:inline distT="0" distB="0" distL="0" distR="0" wp14:anchorId="69025059" wp14:editId="18D16065">
            <wp:extent cx="3639820" cy="2383790"/>
            <wp:effectExtent l="76200" t="76200" r="132080" b="130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820" cy="23837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D4EAD" w:rsidRPr="006E35E0" w:rsidRDefault="00CD4EAD" w:rsidP="00CD4EAD">
      <w:pPr>
        <w:jc w:val="center"/>
        <w:rPr>
          <w:rFonts w:ascii="Times New Roman" w:hAnsi="Times New Roman"/>
        </w:rPr>
      </w:pPr>
    </w:p>
    <w:p w:rsidR="00CD4EAD" w:rsidRPr="006E35E0" w:rsidRDefault="00CD4EAD" w:rsidP="00CD4EAD">
      <w:pPr>
        <w:jc w:val="center"/>
        <w:rPr>
          <w:rFonts w:ascii="Times New Roman" w:hAnsi="Times New Roman"/>
        </w:rPr>
      </w:pPr>
    </w:p>
    <w:p w:rsidR="00CD4EAD" w:rsidRPr="006E35E0" w:rsidRDefault="00CD4EAD" w:rsidP="00CD4EAD">
      <w:pPr>
        <w:jc w:val="center"/>
        <w:rPr>
          <w:rFonts w:ascii="Times New Roman" w:hAnsi="Times New Roman"/>
        </w:rPr>
      </w:pPr>
    </w:p>
    <w:p w:rsidR="00CD4EAD" w:rsidRPr="006E35E0" w:rsidRDefault="00CD4EAD" w:rsidP="00CD4EAD">
      <w:pPr>
        <w:jc w:val="center"/>
        <w:rPr>
          <w:rFonts w:ascii="Times New Roman" w:hAnsi="Times New Roman"/>
        </w:rPr>
      </w:pPr>
    </w:p>
    <w:p w:rsidR="00CD4EAD" w:rsidRPr="006E35E0" w:rsidRDefault="00CD4EAD" w:rsidP="00CD4EAD">
      <w:pPr>
        <w:jc w:val="center"/>
        <w:rPr>
          <w:rFonts w:ascii="Times New Roman" w:hAnsi="Times New Roman"/>
        </w:rPr>
      </w:pPr>
    </w:p>
    <w:p w:rsidR="00CD4EAD" w:rsidRPr="006E35E0" w:rsidRDefault="00CD4EAD" w:rsidP="00CD4EAD">
      <w:pPr>
        <w:rPr>
          <w:rFonts w:ascii="Times New Roman" w:hAnsi="Times New Roman"/>
        </w:rPr>
      </w:pPr>
      <w:r w:rsidRPr="006E35E0">
        <w:rPr>
          <w:rFonts w:ascii="Times New Roman" w:hAnsi="Times New Roman"/>
          <w:noProof/>
          <w:lang w:eastAsia="ru-RU"/>
        </w:rPr>
        <w:drawing>
          <wp:inline distT="0" distB="0" distL="0" distR="0" wp14:anchorId="336BB20C" wp14:editId="459A4868">
            <wp:extent cx="2094034" cy="2743200"/>
            <wp:effectExtent l="76200" t="76200" r="135255" b="133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243" cy="27513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E35E0">
        <w:rPr>
          <w:rFonts w:ascii="Times New Roman" w:hAnsi="Times New Roman"/>
        </w:rPr>
        <w:t xml:space="preserve">    </w:t>
      </w:r>
      <w:r w:rsidRPr="006E35E0">
        <w:rPr>
          <w:rFonts w:ascii="Times New Roman" w:hAnsi="Times New Roman"/>
          <w:noProof/>
          <w:lang w:eastAsia="ru-RU"/>
        </w:rPr>
        <w:drawing>
          <wp:inline distT="0" distB="0" distL="0" distR="0" wp14:anchorId="4AD893A6" wp14:editId="71A52749">
            <wp:extent cx="2114748" cy="2752725"/>
            <wp:effectExtent l="76200" t="76200" r="133350" b="1238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63" cy="27665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D4EAD" w:rsidRPr="006E35E0" w:rsidRDefault="00CD4EAD" w:rsidP="00CD4EAD">
      <w:pPr>
        <w:rPr>
          <w:rFonts w:ascii="Times New Roman" w:hAnsi="Times New Roman"/>
        </w:rPr>
      </w:pPr>
    </w:p>
    <w:p w:rsidR="00CD4EAD" w:rsidRPr="006E35E0" w:rsidRDefault="00CD4EAD" w:rsidP="00CD4EAD">
      <w:pPr>
        <w:rPr>
          <w:rFonts w:ascii="Times New Roman" w:hAnsi="Times New Roman"/>
        </w:rPr>
      </w:pPr>
      <w:r w:rsidRPr="006E35E0">
        <w:rPr>
          <w:rFonts w:ascii="Times New Roman" w:hAnsi="Times New Roman"/>
          <w:noProof/>
          <w:lang w:eastAsia="ru-RU"/>
        </w:rPr>
        <w:drawing>
          <wp:inline distT="0" distB="0" distL="0" distR="0" wp14:anchorId="67E10F82" wp14:editId="401CCEF6">
            <wp:extent cx="3451185" cy="2384570"/>
            <wp:effectExtent l="76200" t="76200" r="130810" b="130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214" cy="23963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918E0" w:rsidRPr="006E35E0" w:rsidRDefault="001918E0" w:rsidP="00CD4EAD">
      <w:pPr>
        <w:rPr>
          <w:rFonts w:ascii="Times New Roman" w:hAnsi="Times New Roman"/>
        </w:rPr>
      </w:pPr>
    </w:p>
    <w:p w:rsidR="001918E0" w:rsidRPr="006E35E0" w:rsidRDefault="001918E0" w:rsidP="00CD4EAD">
      <w:pPr>
        <w:rPr>
          <w:rFonts w:ascii="Times New Roman" w:hAnsi="Times New Roman"/>
        </w:rPr>
      </w:pPr>
      <w:r w:rsidRPr="006E35E0">
        <w:rPr>
          <w:rFonts w:ascii="Times New Roman" w:hAnsi="Times New Roman"/>
          <w:noProof/>
          <w:lang w:eastAsia="ru-RU"/>
        </w:rPr>
        <w:drawing>
          <wp:inline distT="0" distB="0" distL="0" distR="0" wp14:anchorId="2C3C79F4" wp14:editId="271F3D2A">
            <wp:extent cx="4267200" cy="30568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85399" cy="306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4A60" w:rsidRPr="006E35E0" w:rsidRDefault="00174A60" w:rsidP="00CD4EAD">
      <w:pPr>
        <w:rPr>
          <w:rFonts w:ascii="Times New Roman" w:hAnsi="Times New Roman"/>
        </w:rPr>
      </w:pPr>
    </w:p>
    <w:p w:rsidR="00174A60" w:rsidRPr="006E35E0" w:rsidRDefault="00174A60" w:rsidP="00174A60">
      <w:pPr>
        <w:jc w:val="both"/>
        <w:rPr>
          <w:rFonts w:ascii="Times New Roman" w:hAnsi="Times New Roman"/>
        </w:rPr>
      </w:pPr>
    </w:p>
    <w:p w:rsidR="00174A60" w:rsidRPr="006E35E0" w:rsidRDefault="00174A60" w:rsidP="00174A60">
      <w:pPr>
        <w:jc w:val="center"/>
        <w:rPr>
          <w:rFonts w:ascii="Times New Roman" w:hAnsi="Times New Roman"/>
          <w:b/>
        </w:rPr>
      </w:pPr>
      <w:r w:rsidRPr="006E35E0">
        <w:rPr>
          <w:rFonts w:ascii="Times New Roman" w:hAnsi="Times New Roman"/>
          <w:b/>
        </w:rPr>
        <w:t>Нетрадиционные техники рисования</w:t>
      </w:r>
    </w:p>
    <w:p w:rsidR="00174A60" w:rsidRPr="006E35E0" w:rsidRDefault="00174A60" w:rsidP="00174A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 w:rsidRPr="006E35E0">
        <w:rPr>
          <w:rFonts w:ascii="Times New Roman" w:hAnsi="Times New Roman"/>
          <w:u w:val="single"/>
        </w:rPr>
        <w:t xml:space="preserve">Техника «Монотипия»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Оборудование: лист бумаги для рисования, кисть, гуашь разного цвета, баночка для воды, подставка для кисти.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Технология рисования. Лист бумаги для рисования разделить на две равные части, сложив его пополам. На одной части нарисовать половину </w:t>
      </w:r>
      <w:proofErr w:type="gramStart"/>
      <w:r w:rsidRPr="006E35E0">
        <w:rPr>
          <w:rFonts w:ascii="Times New Roman" w:hAnsi="Times New Roman"/>
        </w:rPr>
        <w:t>симметричного</w:t>
      </w:r>
      <w:proofErr w:type="gramEnd"/>
      <w:r w:rsidRPr="006E35E0">
        <w:rPr>
          <w:rFonts w:ascii="Times New Roman" w:hAnsi="Times New Roman"/>
        </w:rPr>
        <w:t xml:space="preserve">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 предмета. Пока краска не высохла, наложить чистую половину листа на изображение и прогладить ладонью. Раскрыть лист и при необходимости дорисовать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 предмет.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Примерные темы для рисования: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«Ваза для цветов», «Цветы», «Дерево», «Бабочки» </w:t>
      </w:r>
    </w:p>
    <w:p w:rsidR="00174A60" w:rsidRPr="006E35E0" w:rsidRDefault="00174A60" w:rsidP="00174A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 w:rsidRPr="006E35E0">
        <w:rPr>
          <w:rFonts w:ascii="Times New Roman" w:hAnsi="Times New Roman"/>
          <w:u w:val="single"/>
        </w:rPr>
        <w:t xml:space="preserve">Техника «Рисование под музыку»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proofErr w:type="gramStart"/>
      <w:r w:rsidRPr="006E35E0">
        <w:rPr>
          <w:rFonts w:ascii="Times New Roman" w:hAnsi="Times New Roman"/>
        </w:rPr>
        <w:t xml:space="preserve">Оборудование: магнитофон (проигрыватель), кассета (пластинка) с записью музыкального произведения, краски разных цветов, кисти, подставка для кисти, бумага для рисования, баночка для воды. </w:t>
      </w:r>
      <w:proofErr w:type="gramEnd"/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Технология рисования. </w:t>
      </w:r>
      <w:proofErr w:type="gramStart"/>
      <w:r w:rsidRPr="006E35E0">
        <w:rPr>
          <w:rFonts w:ascii="Times New Roman" w:hAnsi="Times New Roman"/>
        </w:rPr>
        <w:t xml:space="preserve">Дети прослушивают музыкальное произведение].. По окончании его звучания педагог предлагает детям «нарисовать» прослушанную </w:t>
      </w:r>
      <w:proofErr w:type="gramEnd"/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 музыку и дает задание придумать название своему рисунку </w:t>
      </w:r>
    </w:p>
    <w:p w:rsidR="00174A60" w:rsidRPr="006E35E0" w:rsidRDefault="00174A60" w:rsidP="00174A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 w:rsidRPr="006E35E0">
        <w:rPr>
          <w:rFonts w:ascii="Times New Roman" w:hAnsi="Times New Roman"/>
          <w:u w:val="single"/>
        </w:rPr>
        <w:t xml:space="preserve">Техника «печатание листьями»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lastRenderedPageBreak/>
        <w:t xml:space="preserve">Оборудование: листья деревьев или кустарников (не засушенные), бумага для рисования, гуашь разных цветов, кисть, баночки для воды, подставка для кисти.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Технология рисования. Лист дерева (кустарника) положить на газету и раскрасить. Аккуратно приложить лист дерева раскрашенной стороной к </w:t>
      </w:r>
      <w:proofErr w:type="gramStart"/>
      <w:r w:rsidRPr="006E35E0">
        <w:rPr>
          <w:rFonts w:ascii="Times New Roman" w:hAnsi="Times New Roman"/>
        </w:rPr>
        <w:t>альбомному</w:t>
      </w:r>
      <w:proofErr w:type="gramEnd"/>
      <w:r w:rsidRPr="006E35E0">
        <w:rPr>
          <w:rFonts w:ascii="Times New Roman" w:hAnsi="Times New Roman"/>
        </w:rPr>
        <w:t xml:space="preserve">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 листу. Сверху лист дерева прикрыть чистой бумагой (можно газетной), прогладить ладонью. Снять бумагу и лист дерева. Отпечаток готов. По желанию можно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 дорисовать ствол, чтобы получилось дерево.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Количество листьев может быть разным, в зависимости от размеров бумаги и самих листьев.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Примерные темы для рисования: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«Осенний лес», «Дерево осенью» </w:t>
      </w:r>
    </w:p>
    <w:p w:rsidR="00174A60" w:rsidRPr="006E35E0" w:rsidRDefault="00174A60" w:rsidP="00174A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 w:rsidRPr="006E35E0">
        <w:rPr>
          <w:rFonts w:ascii="Times New Roman" w:hAnsi="Times New Roman"/>
          <w:u w:val="single"/>
        </w:rPr>
        <w:t xml:space="preserve">Техника «рисование нитками»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Оборудование: простые нитки № 10, гуашь разных цветов, бумага для рисования, розетки для краски, емкость для использованных ниток.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Технология рисования. Сделать отрезки из ниток (2-5 шт.) длиной 7-10 см. Один отрезок нитки обмакнуть в краску и водить им по листу бумаги для рисования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 в разных направлениях. Для использования гуаши другого цвета взять чистую нить.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Примерные темы для рисования: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«Салют», «О чем рассказала ниточка», «Космос» </w:t>
      </w:r>
    </w:p>
    <w:p w:rsidR="00174A60" w:rsidRPr="006E35E0" w:rsidRDefault="00174A60" w:rsidP="00174A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 w:rsidRPr="006E35E0">
        <w:rPr>
          <w:rFonts w:ascii="Times New Roman" w:hAnsi="Times New Roman"/>
          <w:u w:val="single"/>
        </w:rPr>
        <w:t xml:space="preserve">Техника «печатание бумагой»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Оборудование: куски плотной бумаги, гуашь (количество цветов зависит от темы рисования), бумага для рисования, емкость для использованных комков бумаги.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Технология рисования. Гуашевую краску развести водой до консистенции жидкой сметаны. Кусок плотной бумаги смять в небольшой комок, опустить в краску.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Этим комком бумаги нагнести краску на альбомный лист для рисования. По мере необходимости комок плотной бумаги заново опускается в краску. Для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 использования гуаши другого цвета смять новый кусок из плотной бумаги.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Примерные темы для рисования: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«Волк и семеро козлят»,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«Облака»,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«Пушистый котенок» </w:t>
      </w:r>
    </w:p>
    <w:p w:rsidR="00174A60" w:rsidRPr="006E35E0" w:rsidRDefault="00174A60" w:rsidP="00174A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 w:rsidRPr="006E35E0">
        <w:rPr>
          <w:rFonts w:ascii="Times New Roman" w:hAnsi="Times New Roman"/>
          <w:u w:val="single"/>
        </w:rPr>
        <w:t xml:space="preserve">Техника «рисование мыльной пеной»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Оборудование: мыло или сильно пенящееся средство, безопасное для детей, гуашь, розетки для краски, крупная кисть (№ 12-16), бумага для рисования, губка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 из поролона, простой карандаш, подставка под кисть.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Технология рисования. Взбить пену, набрать ее губкой. Отжать пену с губки в краску, перемешать. Контур рисунка наметить простым карандашом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(предметы должны быть относительно крупными). Выложить пену кистью на изображенные предметы. После того как рисунок высохнет, лишнюю пену сдуть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 или смахнуть.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Примерные темы для рисования: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« Воздушные шары »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 «Салют» </w:t>
      </w:r>
    </w:p>
    <w:p w:rsidR="00174A60" w:rsidRPr="006E35E0" w:rsidRDefault="00174A60" w:rsidP="00174A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 w:rsidRPr="006E35E0">
        <w:rPr>
          <w:rFonts w:ascii="Times New Roman" w:hAnsi="Times New Roman"/>
          <w:u w:val="single"/>
        </w:rPr>
        <w:t xml:space="preserve">Техника «рисование руками»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(ладонью, ребром ладони, кулаком, пальцами)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Оборудование: бумага для рисования размером A3 или ватман, гуашь разного цвета, блюдца для краски диаметром 20-25 см, фартуки, полотенце, таз с водой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 для мытья рук.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Технология рисования. Гуашевую краску развести водой до консистенции жидкой сметаны и налить в блюдца. Ладонь с широко расставленными пальцами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 опустить в краску и оставить отпечаток на листе ватмана. Предварительно лист ватмана можно окрасить в светлый тон.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Примерные темы для рисования: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«Осенний лес»,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«Цветы»,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«Зоопарк»,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lastRenderedPageBreak/>
        <w:t xml:space="preserve">«Бабочки»,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« Мир животных »,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«Подводное царство» </w:t>
      </w:r>
    </w:p>
    <w:p w:rsidR="00174A60" w:rsidRPr="006E35E0" w:rsidRDefault="00174A60" w:rsidP="00174A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 w:rsidRPr="006E35E0">
        <w:rPr>
          <w:rFonts w:ascii="Times New Roman" w:hAnsi="Times New Roman"/>
          <w:u w:val="single"/>
        </w:rPr>
        <w:t>Техника «</w:t>
      </w:r>
      <w:proofErr w:type="spellStart"/>
      <w:r w:rsidRPr="006E35E0">
        <w:rPr>
          <w:rFonts w:ascii="Times New Roman" w:hAnsi="Times New Roman"/>
          <w:u w:val="single"/>
        </w:rPr>
        <w:t>Кляксография</w:t>
      </w:r>
      <w:proofErr w:type="spellEnd"/>
      <w:r w:rsidRPr="006E35E0">
        <w:rPr>
          <w:rFonts w:ascii="Times New Roman" w:hAnsi="Times New Roman"/>
          <w:u w:val="single"/>
        </w:rPr>
        <w:t xml:space="preserve">.»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Оборудование: бумага, тушь либо жидко разведенная гуашь в мисочке, пластиковая ложка, трубочка (соломинка для напитков), нитка средней толщины. Технология рисования. </w:t>
      </w:r>
      <w:proofErr w:type="gramStart"/>
      <w:r w:rsidRPr="006E35E0">
        <w:rPr>
          <w:rFonts w:ascii="Times New Roman" w:hAnsi="Times New Roman"/>
        </w:rPr>
        <w:t>При</w:t>
      </w:r>
      <w:proofErr w:type="gramEnd"/>
      <w:r w:rsidRPr="006E35E0">
        <w:rPr>
          <w:rFonts w:ascii="Times New Roman" w:hAnsi="Times New Roman"/>
        </w:rPr>
        <w:t xml:space="preserve"> обычной </w:t>
      </w:r>
      <w:proofErr w:type="spellStart"/>
      <w:r w:rsidRPr="006E35E0">
        <w:rPr>
          <w:rFonts w:ascii="Times New Roman" w:hAnsi="Times New Roman"/>
        </w:rPr>
        <w:t>кляксографии</w:t>
      </w:r>
      <w:proofErr w:type="spellEnd"/>
      <w:r w:rsidRPr="006E35E0">
        <w:rPr>
          <w:rFonts w:ascii="Times New Roman" w:hAnsi="Times New Roman"/>
        </w:rPr>
        <w:t xml:space="preserve"> ребенок зачерпывает гуашь пластиковой ложкой и выливает на бумагу. В результате получаются пятна в произвольном порядке. Затем лист накрывается другим листом и прижимается (можно согнуть исходный лист пополам, на одну половину капнуть тушь, а другой его прикрыть). Далее верхний лист снимается, изображение рассматривается: определяется, на что оно похоже. Недостающие детали дорисовываются. </w:t>
      </w:r>
    </w:p>
    <w:p w:rsidR="00174A60" w:rsidRPr="006E35E0" w:rsidRDefault="00174A60" w:rsidP="00174A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 w:rsidRPr="006E35E0">
        <w:rPr>
          <w:rFonts w:ascii="Times New Roman" w:hAnsi="Times New Roman"/>
          <w:u w:val="single"/>
        </w:rPr>
        <w:t xml:space="preserve">Техника «Восковые мелки или свеча плюс акварель»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 xml:space="preserve">Оборудование: восковые мелки или свеча, плотная белая бумага, акварель, кисти. </w:t>
      </w:r>
    </w:p>
    <w:p w:rsidR="00174A60" w:rsidRPr="006E35E0" w:rsidRDefault="00174A60" w:rsidP="00174A60">
      <w:pPr>
        <w:jc w:val="both"/>
        <w:rPr>
          <w:rFonts w:ascii="Times New Roman" w:hAnsi="Times New Roman"/>
        </w:rPr>
      </w:pPr>
      <w:r w:rsidRPr="006E35E0">
        <w:rPr>
          <w:rFonts w:ascii="Times New Roman" w:hAnsi="Times New Roman"/>
        </w:rPr>
        <w:t>Технология рисования: ребенок рисует восковыми мелками или свечой на белой бумаге. Затем раскрашивает лист акварелью в один или несколько цветов. Рисунок мелками (свечой) остается не закрашенным. Такой способ издавна использовался народными мастерицами при расписывании пасхальных яиц. Суть его в том, что краска скатывается с поверхности, по которой провели восковым мелком или свечой. Берем флейцевую кисть или большой тампон с краской, ведем по листу - на цветном фоне появляется рисунок.</w:t>
      </w:r>
    </w:p>
    <w:p w:rsidR="00174A60" w:rsidRPr="006E35E0" w:rsidRDefault="00174A60" w:rsidP="00CD4EAD">
      <w:pPr>
        <w:rPr>
          <w:rFonts w:ascii="Times New Roman" w:hAnsi="Times New Roman"/>
        </w:rPr>
      </w:pPr>
    </w:p>
    <w:sectPr w:rsidR="00174A60" w:rsidRPr="006E35E0" w:rsidSect="006E35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9A30"/>
      </v:shape>
    </w:pict>
  </w:numPicBullet>
  <w:abstractNum w:abstractNumId="0">
    <w:nsid w:val="1C0F14EC"/>
    <w:multiLevelType w:val="hybridMultilevel"/>
    <w:tmpl w:val="4FB41CC4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0D"/>
    <w:rsid w:val="00174A60"/>
    <w:rsid w:val="001918E0"/>
    <w:rsid w:val="003B0E04"/>
    <w:rsid w:val="0061200D"/>
    <w:rsid w:val="006E35E0"/>
    <w:rsid w:val="00BB0C83"/>
    <w:rsid w:val="00CD4EAD"/>
    <w:rsid w:val="00DC0C00"/>
    <w:rsid w:val="00E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2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AD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3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5E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AD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3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5E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7</cp:revision>
  <dcterms:created xsi:type="dcterms:W3CDTF">2019-02-04T19:51:00Z</dcterms:created>
  <dcterms:modified xsi:type="dcterms:W3CDTF">2020-05-18T06:28:00Z</dcterms:modified>
</cp:coreProperties>
</file>