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b/>
          <w:bCs/>
          <w:sz w:val="24"/>
          <w:szCs w:val="24"/>
          <w:lang w:eastAsia="ru-RU"/>
        </w:rPr>
        <w:t>27 ноября 2017 года</w:t>
      </w:r>
      <w:r w:rsidRPr="0015681F">
        <w:rPr>
          <w:rFonts w:ascii="Times New Roman" w:eastAsia="Times New Roman" w:hAnsi="Times New Roman" w:cs="Times New Roman"/>
          <w:sz w:val="24"/>
          <w:szCs w:val="24"/>
          <w:lang w:eastAsia="ru-RU"/>
        </w:rPr>
        <w:t xml:space="preserve"> началась выдача уведомлений на участие в итоговом сочинении (изложении) 6 декабря 2017 года.</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b/>
          <w:bCs/>
          <w:sz w:val="24"/>
          <w:szCs w:val="24"/>
          <w:lang w:eastAsia="ru-RU"/>
        </w:rPr>
        <w:t>Выпускники прошлых лет</w:t>
      </w:r>
      <w:r w:rsidRPr="0015681F">
        <w:rPr>
          <w:rFonts w:ascii="Times New Roman" w:eastAsia="Times New Roman" w:hAnsi="Times New Roman" w:cs="Times New Roman"/>
          <w:sz w:val="24"/>
          <w:szCs w:val="24"/>
          <w:lang w:eastAsia="ru-RU"/>
        </w:rPr>
        <w:t xml:space="preserve"> получают уведомления в местах регистрации на итоговое сочинение.</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15681F">
        <w:rPr>
          <w:rFonts w:ascii="Times New Roman" w:eastAsia="Times New Roman" w:hAnsi="Times New Roman" w:cs="Times New Roman"/>
          <w:b/>
          <w:bCs/>
          <w:sz w:val="24"/>
          <w:szCs w:val="24"/>
          <w:lang w:eastAsia="ru-RU"/>
        </w:rPr>
        <w:t>Образовательным организациям, не подключенным к защищенному каналу связи</w:t>
      </w:r>
      <w:r w:rsidRPr="0015681F">
        <w:rPr>
          <w:rFonts w:ascii="Times New Roman" w:eastAsia="Times New Roman" w:hAnsi="Times New Roman" w:cs="Times New Roman"/>
          <w:sz w:val="24"/>
          <w:szCs w:val="24"/>
          <w:lang w:eastAsia="ru-RU"/>
        </w:rPr>
        <w:t>, уведомления будут выданы 1 декабря 2017 года вместе с материалами итогового сочинения (изложения).</w:t>
      </w:r>
      <w:r w:rsidRPr="0015681F">
        <w:rPr>
          <w:rFonts w:ascii="Times New Roman" w:eastAsia="Times New Roman" w:hAnsi="Times New Roman" w:cs="Times New Roman"/>
          <w:sz w:val="24"/>
          <w:szCs w:val="24"/>
          <w:lang w:eastAsia="ru-RU"/>
        </w:rPr>
        <w:br/>
      </w:r>
      <w:proofErr w:type="gramStart"/>
      <w:r w:rsidRPr="0015681F">
        <w:rPr>
          <w:rFonts w:ascii="Times New Roman" w:eastAsia="Times New Roman" w:hAnsi="Times New Roman" w:cs="Times New Roman"/>
          <w:sz w:val="24"/>
          <w:szCs w:val="24"/>
          <w:lang w:eastAsia="ru-RU"/>
        </w:rPr>
        <w:t xml:space="preserve">Ответственным от образовательных организаций необходимо иметь при себе </w:t>
      </w:r>
      <w:proofErr w:type="spellStart"/>
      <w:r w:rsidRPr="0015681F">
        <w:rPr>
          <w:rFonts w:ascii="Times New Roman" w:eastAsia="Times New Roman" w:hAnsi="Times New Roman" w:cs="Times New Roman"/>
          <w:sz w:val="24"/>
          <w:szCs w:val="24"/>
          <w:lang w:eastAsia="ru-RU"/>
        </w:rPr>
        <w:t>флеш</w:t>
      </w:r>
      <w:proofErr w:type="spellEnd"/>
      <w:r w:rsidRPr="0015681F">
        <w:rPr>
          <w:rFonts w:ascii="Times New Roman" w:eastAsia="Times New Roman" w:hAnsi="Times New Roman" w:cs="Times New Roman"/>
          <w:sz w:val="24"/>
          <w:szCs w:val="24"/>
          <w:lang w:eastAsia="ru-RU"/>
        </w:rPr>
        <w:t>-носитель.</w:t>
      </w:r>
      <w:proofErr w:type="gramEnd"/>
    </w:p>
    <w:p w:rsidR="0015681F" w:rsidRPr="0015681F" w:rsidRDefault="0015681F" w:rsidP="0015681F">
      <w:pPr>
        <w:spacing w:after="0"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 xml:space="preserve">Итоговое сочинение (изложение) как условие допуска к ГИА проводится для обучающихся XI (XII) классов, в том числе </w:t>
      </w:r>
      <w:proofErr w:type="gramStart"/>
      <w:r w:rsidRPr="0015681F">
        <w:rPr>
          <w:rFonts w:ascii="Times New Roman" w:eastAsia="Times New Roman" w:hAnsi="Times New Roman" w:cs="Times New Roman"/>
          <w:sz w:val="24"/>
          <w:szCs w:val="24"/>
          <w:lang w:eastAsia="ru-RU"/>
        </w:rPr>
        <w:t>для</w:t>
      </w:r>
      <w:proofErr w:type="gramEnd"/>
      <w:r w:rsidRPr="0015681F">
        <w:rPr>
          <w:rFonts w:ascii="Times New Roman" w:eastAsia="Times New Roman" w:hAnsi="Times New Roman" w:cs="Times New Roman"/>
          <w:sz w:val="24"/>
          <w:szCs w:val="24"/>
          <w:lang w:eastAsia="ru-RU"/>
        </w:rPr>
        <w:t>:</w:t>
      </w:r>
    </w:p>
    <w:p w:rsidR="0015681F" w:rsidRPr="0015681F" w:rsidRDefault="0015681F" w:rsidP="0015681F">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681F">
        <w:rPr>
          <w:rFonts w:ascii="Times New Roman" w:eastAsia="Times New Roman" w:hAnsi="Times New Roman" w:cs="Times New Roman"/>
          <w:sz w:val="24"/>
          <w:szCs w:val="24"/>
          <w:lang w:eastAsia="ru-RU"/>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15681F" w:rsidRPr="0015681F" w:rsidRDefault="0015681F" w:rsidP="0015681F">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681F">
        <w:rPr>
          <w:rFonts w:ascii="Times New Roman" w:eastAsia="Times New Roman" w:hAnsi="Times New Roman" w:cs="Times New Roman"/>
          <w:sz w:val="24"/>
          <w:szCs w:val="24"/>
          <w:lang w:eastAsia="ru-RU"/>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15681F">
        <w:rPr>
          <w:rFonts w:ascii="Times New Roman" w:eastAsia="Times New Roman" w:hAnsi="Times New Roman" w:cs="Times New Roman"/>
          <w:sz w:val="24"/>
          <w:szCs w:val="24"/>
          <w:lang w:eastAsia="ru-RU"/>
        </w:rPr>
        <w:t xml:space="preserve"> программе среднего общего образования с последующим получением аттестата о среднем общем образовании)</w:t>
      </w:r>
    </w:p>
    <w:p w:rsidR="0015681F" w:rsidRPr="0015681F" w:rsidRDefault="0015681F" w:rsidP="0015681F">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681F">
        <w:rPr>
          <w:rFonts w:ascii="Times New Roman" w:eastAsia="Times New Roman" w:hAnsi="Times New Roman" w:cs="Times New Roman"/>
          <w:sz w:val="24"/>
          <w:szCs w:val="24"/>
          <w:lang w:eastAsia="ru-RU"/>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15681F" w:rsidRPr="0015681F" w:rsidRDefault="0015681F" w:rsidP="0015681F">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обучающихся с ОВЗ, детей-инвалидов и инвалидов по образовательным программам среднего общего образования</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w:t>
      </w:r>
    </w:p>
    <w:p w:rsidR="0015681F" w:rsidRPr="0015681F" w:rsidRDefault="0015681F" w:rsidP="0015681F">
      <w:pPr>
        <w:spacing w:after="0"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 xml:space="preserve">Итоговое сочинение в качестве использования его результатов при приеме на обучение по программам </w:t>
      </w:r>
      <w:proofErr w:type="spellStart"/>
      <w:r w:rsidRPr="0015681F">
        <w:rPr>
          <w:rFonts w:ascii="Times New Roman" w:eastAsia="Times New Roman" w:hAnsi="Times New Roman" w:cs="Times New Roman"/>
          <w:sz w:val="24"/>
          <w:szCs w:val="24"/>
          <w:lang w:eastAsia="ru-RU"/>
        </w:rPr>
        <w:t>бакалавриата</w:t>
      </w:r>
      <w:proofErr w:type="spellEnd"/>
      <w:r w:rsidRPr="0015681F">
        <w:rPr>
          <w:rFonts w:ascii="Times New Roman" w:eastAsia="Times New Roman" w:hAnsi="Times New Roman" w:cs="Times New Roman"/>
          <w:sz w:val="24"/>
          <w:szCs w:val="24"/>
          <w:lang w:eastAsia="ru-RU"/>
        </w:rPr>
        <w:t xml:space="preserve"> и </w:t>
      </w:r>
      <w:proofErr w:type="spellStart"/>
      <w:r w:rsidRPr="0015681F">
        <w:rPr>
          <w:rFonts w:ascii="Times New Roman" w:eastAsia="Times New Roman" w:hAnsi="Times New Roman" w:cs="Times New Roman"/>
          <w:sz w:val="24"/>
          <w:szCs w:val="24"/>
          <w:lang w:eastAsia="ru-RU"/>
        </w:rPr>
        <w:t>специалитета</w:t>
      </w:r>
      <w:proofErr w:type="spellEnd"/>
      <w:r w:rsidRPr="0015681F">
        <w:rPr>
          <w:rFonts w:ascii="Times New Roman" w:eastAsia="Times New Roman" w:hAnsi="Times New Roman" w:cs="Times New Roman"/>
          <w:sz w:val="24"/>
          <w:szCs w:val="24"/>
          <w:lang w:eastAsia="ru-RU"/>
        </w:rPr>
        <w:t xml:space="preserve"> в образовательные организации высшего образования по желанию может проводиться </w:t>
      </w:r>
      <w:proofErr w:type="gramStart"/>
      <w:r w:rsidRPr="0015681F">
        <w:rPr>
          <w:rFonts w:ascii="Times New Roman" w:eastAsia="Times New Roman" w:hAnsi="Times New Roman" w:cs="Times New Roman"/>
          <w:sz w:val="24"/>
          <w:szCs w:val="24"/>
          <w:lang w:eastAsia="ru-RU"/>
        </w:rPr>
        <w:t>для</w:t>
      </w:r>
      <w:proofErr w:type="gramEnd"/>
    </w:p>
    <w:p w:rsidR="0015681F" w:rsidRPr="0015681F" w:rsidRDefault="0015681F" w:rsidP="0015681F">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w:t>
      </w:r>
    </w:p>
    <w:p w:rsidR="0015681F" w:rsidRPr="0015681F" w:rsidRDefault="0015681F" w:rsidP="0015681F">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lastRenderedPageBreak/>
        <w:t>граждан, имеющих среднее общее образование, полученное в иностранных образовательных организациях (далее вместе - выпускники прошлых лет)</w:t>
      </w:r>
    </w:p>
    <w:p w:rsidR="0015681F" w:rsidRPr="0015681F" w:rsidRDefault="0015681F" w:rsidP="0015681F">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лиц, обучающихся по образовательным программам среднего профессионального образования</w:t>
      </w:r>
    </w:p>
    <w:p w:rsidR="0015681F" w:rsidRPr="0015681F" w:rsidRDefault="0015681F" w:rsidP="0015681F">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лиц, получающих среднее общее образование в иностранных образовательных организациях</w:t>
      </w:r>
    </w:p>
    <w:p w:rsidR="0015681F" w:rsidRPr="0015681F" w:rsidRDefault="0015681F" w:rsidP="0015681F">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Данные лица самостоятельно выбирают срок участия в итоговом сочинении (изложении), который указывают в заявлении</w:t>
      </w:r>
    </w:p>
    <w:p w:rsidR="0015681F" w:rsidRPr="0015681F" w:rsidRDefault="0015681F" w:rsidP="0015681F">
      <w:pPr>
        <w:spacing w:after="0"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Итоговое изложение вправе писать следующие категории лиц</w:t>
      </w:r>
    </w:p>
    <w:p w:rsidR="0015681F" w:rsidRPr="0015681F" w:rsidRDefault="0015681F" w:rsidP="0015681F">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обучающиеся с ОВЗ, дети-инвалиды и инвалиды</w:t>
      </w:r>
    </w:p>
    <w:p w:rsidR="0015681F" w:rsidRPr="0015681F" w:rsidRDefault="0015681F" w:rsidP="0015681F">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681F">
        <w:rPr>
          <w:rFonts w:ascii="Times New Roman" w:eastAsia="Times New Roman" w:hAnsi="Times New Roman" w:cs="Times New Roman"/>
          <w:sz w:val="24"/>
          <w:szCs w:val="24"/>
          <w:lang w:eastAsia="ru-RU"/>
        </w:rPr>
        <w:t>обучающиеся, получающих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15681F" w:rsidRPr="0015681F" w:rsidRDefault="0015681F" w:rsidP="0015681F">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681F">
        <w:rPr>
          <w:rFonts w:ascii="Times New Roman" w:eastAsia="Times New Roman" w:hAnsi="Times New Roman" w:cs="Times New Roman"/>
          <w:sz w:val="24"/>
          <w:szCs w:val="24"/>
          <w:lang w:eastAsia="ru-RU"/>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Итоговое сочинение (изложение) проводится в образовательных организациях, реализующих образовательные программы среднего общего образования, по месту обучения участников.</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Для лиц, имеющих медицинские показания для обучения на дому и соответствующие рекомендации Центральной (городской) психолого-медико-педагогической комиссии города Москвы (далее – ЦПМПК), итоговое сочинение (изложение) организуется на дому.</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Для участников итогового сочинения (изложения) с ОВЗ, детей-инвалидов и инвалидов итоговое сочинение (изложение) может по их желанию проводиться в устной форме.</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Результатом итогового сочинения (изложения) является «зачет» или «незачёт».</w:t>
      </w:r>
    </w:p>
    <w:p w:rsidR="0015681F" w:rsidRPr="0015681F" w:rsidRDefault="0015681F" w:rsidP="0015681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681F">
        <w:rPr>
          <w:rFonts w:ascii="Times New Roman" w:eastAsia="Times New Roman" w:hAnsi="Times New Roman" w:cs="Times New Roman"/>
          <w:sz w:val="24"/>
          <w:szCs w:val="24"/>
          <w:lang w:eastAsia="ru-RU"/>
        </w:rPr>
        <w:t>Результаты итогового изложения не учитываются при поступлении в высшие учебные заведения.</w:t>
      </w:r>
    </w:p>
    <w:p w:rsidR="00662007" w:rsidRDefault="00662007" w:rsidP="0015681F">
      <w:pPr>
        <w:jc w:val="both"/>
      </w:pPr>
    </w:p>
    <w:sectPr w:rsidR="00662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2B9"/>
    <w:multiLevelType w:val="multilevel"/>
    <w:tmpl w:val="B212D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273EE"/>
    <w:multiLevelType w:val="multilevel"/>
    <w:tmpl w:val="8ADC9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4D21B8"/>
    <w:multiLevelType w:val="multilevel"/>
    <w:tmpl w:val="97C0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7F"/>
    <w:rsid w:val="0015681F"/>
    <w:rsid w:val="00662007"/>
    <w:rsid w:val="00764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68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6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00785">
      <w:bodyDiv w:val="1"/>
      <w:marLeft w:val="0"/>
      <w:marRight w:val="0"/>
      <w:marTop w:val="0"/>
      <w:marBottom w:val="0"/>
      <w:divBdr>
        <w:top w:val="none" w:sz="0" w:space="0" w:color="auto"/>
        <w:left w:val="none" w:sz="0" w:space="0" w:color="auto"/>
        <w:bottom w:val="none" w:sz="0" w:space="0" w:color="auto"/>
        <w:right w:val="none" w:sz="0" w:space="0" w:color="auto"/>
      </w:divBdr>
      <w:divsChild>
        <w:div w:id="1475558849">
          <w:marLeft w:val="0"/>
          <w:marRight w:val="0"/>
          <w:marTop w:val="0"/>
          <w:marBottom w:val="0"/>
          <w:divBdr>
            <w:top w:val="none" w:sz="0" w:space="0" w:color="auto"/>
            <w:left w:val="none" w:sz="0" w:space="0" w:color="auto"/>
            <w:bottom w:val="none" w:sz="0" w:space="0" w:color="auto"/>
            <w:right w:val="none" w:sz="0" w:space="0" w:color="auto"/>
          </w:divBdr>
          <w:divsChild>
            <w:div w:id="1852448919">
              <w:marLeft w:val="0"/>
              <w:marRight w:val="0"/>
              <w:marTop w:val="0"/>
              <w:marBottom w:val="0"/>
              <w:divBdr>
                <w:top w:val="none" w:sz="0" w:space="0" w:color="auto"/>
                <w:left w:val="none" w:sz="0" w:space="0" w:color="auto"/>
                <w:bottom w:val="none" w:sz="0" w:space="0" w:color="auto"/>
                <w:right w:val="none" w:sz="0" w:space="0" w:color="auto"/>
              </w:divBdr>
              <w:divsChild>
                <w:div w:id="1042100704">
                  <w:marLeft w:val="0"/>
                  <w:marRight w:val="0"/>
                  <w:marTop w:val="0"/>
                  <w:marBottom w:val="0"/>
                  <w:divBdr>
                    <w:top w:val="none" w:sz="0" w:space="0" w:color="auto"/>
                    <w:left w:val="none" w:sz="0" w:space="0" w:color="auto"/>
                    <w:bottom w:val="none" w:sz="0" w:space="0" w:color="auto"/>
                    <w:right w:val="none" w:sz="0" w:space="0" w:color="auto"/>
                  </w:divBdr>
                </w:div>
                <w:div w:id="1837575485">
                  <w:marLeft w:val="0"/>
                  <w:marRight w:val="0"/>
                  <w:marTop w:val="0"/>
                  <w:marBottom w:val="0"/>
                  <w:divBdr>
                    <w:top w:val="none" w:sz="0" w:space="0" w:color="auto"/>
                    <w:left w:val="none" w:sz="0" w:space="0" w:color="auto"/>
                    <w:bottom w:val="none" w:sz="0" w:space="0" w:color="auto"/>
                    <w:right w:val="none" w:sz="0" w:space="0" w:color="auto"/>
                  </w:divBdr>
                </w:div>
                <w:div w:id="17141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2</cp:revision>
  <dcterms:created xsi:type="dcterms:W3CDTF">2017-12-05T07:02:00Z</dcterms:created>
  <dcterms:modified xsi:type="dcterms:W3CDTF">2017-12-05T07:04:00Z</dcterms:modified>
</cp:coreProperties>
</file>