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5C1C8E">
        <w:t>0</w:t>
      </w:r>
      <w:r>
        <w:t>9</w:t>
      </w:r>
      <w:r w:rsidR="005C1C8E">
        <w:t>.10.2017 г.                                                                                                                                 №</w:t>
      </w:r>
      <w:r>
        <w:t>398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Default="005C1C8E">
            <w:pPr>
              <w:jc w:val="both"/>
            </w:pPr>
            <w:r>
              <w:rPr>
                <w:color w:val="000000"/>
              </w:rPr>
              <w:t>О</w:t>
            </w:r>
            <w:r w:rsidR="00D968B0">
              <w:rPr>
                <w:color w:val="000000"/>
              </w:rPr>
              <w:t xml:space="preserve">б утверждении состава школьных координаторов по подготовке и проведению государственной итоговой аттестации в 2018 году на территории </w:t>
            </w:r>
            <w:proofErr w:type="spellStart"/>
            <w:r w:rsidR="00D968B0">
              <w:rPr>
                <w:color w:val="000000"/>
              </w:rPr>
              <w:t>Городовиковского</w:t>
            </w:r>
            <w:proofErr w:type="spellEnd"/>
            <w:r w:rsidR="00D968B0">
              <w:rPr>
                <w:color w:val="000000"/>
              </w:rPr>
              <w:t xml:space="preserve"> района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0A3D4F" w:rsidRPr="000A3D4F" w:rsidRDefault="005C1C8E" w:rsidP="000A3D4F">
      <w:pPr>
        <w:jc w:val="both"/>
      </w:pPr>
      <w:r w:rsidRPr="000A3D4F">
        <w:rPr>
          <w:color w:val="000000"/>
        </w:rPr>
        <w:t xml:space="preserve">    </w:t>
      </w:r>
      <w:proofErr w:type="gramStart"/>
      <w:r w:rsidR="000A3D4F" w:rsidRPr="000A3D4F">
        <w:rPr>
          <w:color w:val="000000"/>
        </w:rPr>
        <w:t xml:space="preserve">В целях обеспечения взаимодействия ответственных лиц по подготовке и проведению государственной итоговой аттестации выпускников, освоивших основные образовательные программы основного общего и среднего общего образования в 2017-2018 учебном году, на муниципальном и республиканском уровнях </w:t>
      </w:r>
      <w:r w:rsidR="000A3D4F" w:rsidRPr="000A3D4F">
        <w:rPr>
          <w:color w:val="000000"/>
          <w:spacing w:val="70"/>
        </w:rPr>
        <w:t>приказываю:</w:t>
      </w:r>
      <w:proofErr w:type="gramEnd"/>
    </w:p>
    <w:p w:rsidR="000A3D4F" w:rsidRDefault="000A3D4F" w:rsidP="000A3D4F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0A3D4F" w:rsidRPr="000A3D4F" w:rsidRDefault="000A3D4F" w:rsidP="000A3D4F">
      <w:pPr>
        <w:jc w:val="both"/>
      </w:pPr>
      <w:r>
        <w:rPr>
          <w:color w:val="000000"/>
        </w:rPr>
        <w:t xml:space="preserve">     </w:t>
      </w:r>
      <w:r w:rsidRPr="000A3D4F">
        <w:rPr>
          <w:color w:val="000000"/>
        </w:rPr>
        <w:t xml:space="preserve">Утвердить в качестве координаторов по вопросам организации и проведения государственной итоговой аттестации выпускников, освоивших основные образовательные программы основного общего и среднего общего образования в 2017-2018 учебном году, </w:t>
      </w:r>
      <w:r>
        <w:rPr>
          <w:color w:val="000000"/>
        </w:rPr>
        <w:t>школьного</w:t>
      </w:r>
      <w:r w:rsidRPr="000A3D4F">
        <w:rPr>
          <w:color w:val="000000"/>
        </w:rPr>
        <w:t xml:space="preserve"> уровня </w:t>
      </w:r>
      <w:r>
        <w:rPr>
          <w:color w:val="000000"/>
        </w:rPr>
        <w:t xml:space="preserve">заместителей директоров по УВР </w:t>
      </w:r>
      <w:r w:rsidRPr="000A3D4F">
        <w:rPr>
          <w:color w:val="000000"/>
        </w:rPr>
        <w:t>в следующем составе:</w:t>
      </w:r>
    </w:p>
    <w:p w:rsidR="0051285D" w:rsidRDefault="000A3D4F" w:rsidP="000A3D4F">
      <w:pPr>
        <w:jc w:val="both"/>
      </w:pPr>
      <w:r>
        <w:t xml:space="preserve">    Долгополова Светлана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школа№1 </w:t>
      </w:r>
      <w:proofErr w:type="spellStart"/>
      <w:r>
        <w:t>им.Г.Лазарева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Лайпанова</w:t>
      </w:r>
      <w:proofErr w:type="spellEnd"/>
      <w:r>
        <w:t xml:space="preserve"> Виктория </w:t>
      </w:r>
      <w:proofErr w:type="spellStart"/>
      <w:r>
        <w:t>Лазировна</w:t>
      </w:r>
      <w:proofErr w:type="spellEnd"/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 МКОУ «</w:t>
      </w:r>
      <w:proofErr w:type="spellStart"/>
      <w:r>
        <w:t>Городовиковская</w:t>
      </w:r>
      <w:proofErr w:type="spellEnd"/>
      <w:r>
        <w:t xml:space="preserve"> </w:t>
      </w:r>
      <w:r>
        <w:t>средняя общеобразовательная школа</w:t>
      </w:r>
      <w:r>
        <w:t xml:space="preserve"> №2»;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Намрова</w:t>
      </w:r>
      <w:proofErr w:type="spellEnd"/>
      <w:r>
        <w:t xml:space="preserve"> Елена Владимировна,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</w:t>
      </w:r>
      <w:r>
        <w:t>средняя общеобразовательная школа</w:t>
      </w:r>
      <w:r>
        <w:t xml:space="preserve"> №3»;</w:t>
      </w:r>
    </w:p>
    <w:p w:rsidR="000A3D4F" w:rsidRDefault="000A3D4F" w:rsidP="000A3D4F">
      <w:pPr>
        <w:jc w:val="both"/>
      </w:pPr>
      <w:r>
        <w:t xml:space="preserve">   Плещенко Марина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многопрофильная гимназия </w:t>
      </w:r>
      <w:proofErr w:type="spellStart"/>
      <w:r>
        <w:t>им.Б.Б.Городовикова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Дзюба Ирина Викторовна,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«Кировская </w:t>
      </w:r>
      <w:r>
        <w:t>средняя общеобразовательная школа</w:t>
      </w:r>
      <w:r>
        <w:t>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Верле</w:t>
      </w:r>
      <w:proofErr w:type="spellEnd"/>
      <w:r>
        <w:t xml:space="preserve"> Светлана Анатольевна,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«Чапаевская </w:t>
      </w:r>
      <w:r>
        <w:t>средняя общеобразовательная школа</w:t>
      </w:r>
      <w:r>
        <w:t>»;</w:t>
      </w:r>
    </w:p>
    <w:p w:rsidR="000A3D4F" w:rsidRDefault="000A3D4F" w:rsidP="000A3D4F">
      <w:pPr>
        <w:jc w:val="both"/>
      </w:pPr>
      <w:r>
        <w:t xml:space="preserve">  </w:t>
      </w:r>
      <w:proofErr w:type="spellStart"/>
      <w:r>
        <w:t>Манджикова</w:t>
      </w:r>
      <w:proofErr w:type="spellEnd"/>
      <w:r>
        <w:t xml:space="preserve"> Татьяна Андреевна,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«Южная </w:t>
      </w:r>
      <w:r>
        <w:t>средняя общеобразовательная школа</w:t>
      </w:r>
      <w:r>
        <w:t>»;</w:t>
      </w:r>
    </w:p>
    <w:p w:rsidR="000A3D4F" w:rsidRPr="000A3D4F" w:rsidRDefault="000A3D4F" w:rsidP="000A3D4F">
      <w:pPr>
        <w:jc w:val="both"/>
      </w:pPr>
      <w:r>
        <w:t xml:space="preserve">   </w:t>
      </w:r>
      <w:proofErr w:type="spellStart"/>
      <w:r>
        <w:t>Харгелюнова</w:t>
      </w:r>
      <w:proofErr w:type="spellEnd"/>
      <w:r>
        <w:t xml:space="preserve"> Ирина Геннадьевна, </w:t>
      </w:r>
      <w:proofErr w:type="spellStart"/>
      <w:r>
        <w:t>зам.директора</w:t>
      </w:r>
      <w:proofErr w:type="spellEnd"/>
      <w:r>
        <w:t xml:space="preserve"> по УВР МКОУ «</w:t>
      </w:r>
      <w:proofErr w:type="spellStart"/>
      <w:r>
        <w:t>Виноградненский</w:t>
      </w:r>
      <w:proofErr w:type="spellEnd"/>
      <w:r>
        <w:t xml:space="preserve"> лицей </w:t>
      </w:r>
      <w:proofErr w:type="spellStart"/>
      <w:r>
        <w:t>им</w:t>
      </w:r>
      <w:proofErr w:type="gramStart"/>
      <w:r>
        <w:t>.Д</w:t>
      </w:r>
      <w:proofErr w:type="gramEnd"/>
      <w:r>
        <w:t>едова</w:t>
      </w:r>
      <w:proofErr w:type="spellEnd"/>
      <w:r>
        <w:t xml:space="preserve"> Ф.И.».</w:t>
      </w: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bookmarkStart w:id="0" w:name="_GoBack"/>
      <w:bookmarkEnd w:id="0"/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317D34"/>
    <w:rsid w:val="005103C9"/>
    <w:rsid w:val="0051285D"/>
    <w:rsid w:val="005C1C8E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cp:lastPrinted>2017-10-18T12:31:00Z</cp:lastPrinted>
  <dcterms:created xsi:type="dcterms:W3CDTF">2017-10-18T09:45:00Z</dcterms:created>
  <dcterms:modified xsi:type="dcterms:W3CDTF">2017-10-18T12:34:00Z</dcterms:modified>
</cp:coreProperties>
</file>