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40" w:rsidRPr="00584A6E" w:rsidRDefault="002A5B40" w:rsidP="002A5B40">
      <w:pPr>
        <w:jc w:val="center"/>
      </w:pPr>
      <w:r w:rsidRPr="00584A6E">
        <w:t>УПРАВЛЕНИЕ ОБРАЗОВАНИЯ ГОРОДОВИКОВСКОГО РАЙОННОГО МУНИЦИПАЛЬНОГО ОБРАЗОВАНИЯ РЕСПУБЛИКИ КАЛМЫКИЯ</w:t>
      </w:r>
    </w:p>
    <w:p w:rsidR="002A5B40" w:rsidRPr="00584A6E" w:rsidRDefault="002A5B40" w:rsidP="002A5B40">
      <w:pPr>
        <w:jc w:val="center"/>
      </w:pPr>
      <w:r w:rsidRPr="00584A6E">
        <w:t>Приказ</w:t>
      </w:r>
    </w:p>
    <w:p w:rsidR="002A5B40" w:rsidRDefault="002A5B40" w:rsidP="002A5B40">
      <w:r w:rsidRPr="00584A6E">
        <w:t xml:space="preserve">от  </w:t>
      </w:r>
      <w:r>
        <w:t>17 ноября</w:t>
      </w:r>
      <w:r w:rsidRPr="00584A6E">
        <w:t xml:space="preserve">  2017г.                                                                                  </w:t>
      </w:r>
      <w:r>
        <w:t xml:space="preserve">               </w:t>
      </w:r>
      <w:r>
        <w:t xml:space="preserve"> </w:t>
      </w:r>
      <w:r w:rsidR="00DD791D">
        <w:t xml:space="preserve"> </w:t>
      </w:r>
      <w:r>
        <w:t xml:space="preserve"> </w:t>
      </w:r>
      <w:r>
        <w:t xml:space="preserve">             </w:t>
      </w:r>
      <w:r w:rsidRPr="00584A6E">
        <w:t xml:space="preserve">        № </w:t>
      </w:r>
      <w:r>
        <w:t>4</w:t>
      </w:r>
      <w:r>
        <w:t>48</w:t>
      </w:r>
    </w:p>
    <w:p w:rsidR="002A5B40" w:rsidRPr="00584A6E" w:rsidRDefault="002A5B40" w:rsidP="002A5B40">
      <w:pPr>
        <w:jc w:val="center"/>
      </w:pPr>
      <w:r w:rsidRPr="00584A6E">
        <w:t xml:space="preserve">г. </w:t>
      </w:r>
      <w:proofErr w:type="spellStart"/>
      <w:r w:rsidRPr="00584A6E">
        <w:t>Городовиковск</w:t>
      </w:r>
      <w:proofErr w:type="spellEnd"/>
    </w:p>
    <w:p w:rsidR="002A5B40" w:rsidRPr="00584A6E" w:rsidRDefault="002A5B40" w:rsidP="002A5B40"/>
    <w:p w:rsidR="002A5B40" w:rsidRDefault="00C3345B" w:rsidP="002A5B40">
      <w:pPr>
        <w:jc w:val="both"/>
      </w:pPr>
      <w:r>
        <w:t>Об обучении</w:t>
      </w:r>
      <w:r w:rsidR="002A5B40" w:rsidRPr="002A5B40">
        <w:t xml:space="preserve"> лиц, привлекаемых</w:t>
      </w:r>
    </w:p>
    <w:p w:rsidR="002A5B40" w:rsidRPr="002A5B40" w:rsidRDefault="002A5B40" w:rsidP="002A5B40">
      <w:pPr>
        <w:jc w:val="both"/>
      </w:pPr>
      <w:r w:rsidRPr="002A5B40">
        <w:t xml:space="preserve"> к подготовке и проведению ГИА в 2018 году</w:t>
      </w:r>
    </w:p>
    <w:p w:rsidR="002A5B40" w:rsidRPr="002A5B40" w:rsidRDefault="002A5B40" w:rsidP="002A5B40">
      <w:pPr>
        <w:jc w:val="both"/>
      </w:pPr>
    </w:p>
    <w:p w:rsidR="002A5B40" w:rsidRPr="002A5B40" w:rsidRDefault="002A5B40" w:rsidP="002A5B40">
      <w:pPr>
        <w:jc w:val="both"/>
      </w:pPr>
      <w:r w:rsidRPr="002A5B40">
        <w:t xml:space="preserve">           </w:t>
      </w:r>
    </w:p>
    <w:p w:rsidR="002A5B40" w:rsidRPr="002A5B40" w:rsidRDefault="002A5B40" w:rsidP="002A5B40">
      <w:pPr>
        <w:jc w:val="both"/>
      </w:pPr>
      <w:r w:rsidRPr="002A5B40">
        <w:t xml:space="preserve">      </w:t>
      </w:r>
      <w:proofErr w:type="gramStart"/>
      <w:r w:rsidRPr="002A5B40">
        <w:rPr>
          <w:color w:val="000000"/>
        </w:rPr>
        <w:t>В соответствии с приказ</w:t>
      </w:r>
      <w:r>
        <w:rPr>
          <w:color w:val="000000"/>
        </w:rPr>
        <w:t>ами</w:t>
      </w:r>
      <w:r w:rsidRPr="002A5B40">
        <w:rPr>
          <w:color w:val="000000"/>
        </w:rPr>
        <w:t xml:space="preserve"> Министерства образования и науки Республики Калмыкия от 18.07.2017 г. № 898 "Об утверждении Плана мероприятий («дорожная карта») по организации и проведению государственной итоговой аттестации по об</w:t>
      </w:r>
      <w:r w:rsidRPr="002A5B40">
        <w:rPr>
          <w:color w:val="000000"/>
        </w:rPr>
        <w:softHyphen/>
        <w:t>разовательным программам основного общего и среднего общего образования в 2018 году на территории Республики Калмыкия»</w:t>
      </w:r>
      <w:r>
        <w:rPr>
          <w:color w:val="000000"/>
        </w:rPr>
        <w:t xml:space="preserve">, от 08.11.2017г. №1375 </w:t>
      </w:r>
      <w:r w:rsidRPr="002A5B40">
        <w:rPr>
          <w:color w:val="000000"/>
        </w:rPr>
        <w:t>«Об утверждении Графика обучения лиц, привлекаемых к подготовке и проведению ГИА в 2018</w:t>
      </w:r>
      <w:proofErr w:type="gramEnd"/>
      <w:r w:rsidRPr="002A5B40">
        <w:rPr>
          <w:color w:val="000000"/>
        </w:rPr>
        <w:t xml:space="preserve"> году на территории Республики Калмыкия», в целях реализации мероприятий по организации информационно-разъяснительной работы с различными категория</w:t>
      </w:r>
      <w:r w:rsidRPr="002A5B40">
        <w:rPr>
          <w:color w:val="000000"/>
        </w:rPr>
        <w:softHyphen/>
        <w:t>ми лиц, принимающих уча</w:t>
      </w:r>
      <w:r>
        <w:rPr>
          <w:color w:val="000000"/>
        </w:rPr>
        <w:t>стие в подготовке и проведении Г</w:t>
      </w:r>
      <w:r w:rsidRPr="002A5B40">
        <w:rPr>
          <w:color w:val="000000"/>
        </w:rPr>
        <w:t>ИА в 2018 году на тер</w:t>
      </w:r>
      <w:r w:rsidRPr="002A5B40">
        <w:rPr>
          <w:color w:val="000000"/>
        </w:rPr>
        <w:softHyphen/>
        <w:t xml:space="preserve">ритории Республики Калмыкия, </w:t>
      </w:r>
      <w:r>
        <w:rPr>
          <w:color w:val="000000"/>
          <w:spacing w:val="70"/>
        </w:rPr>
        <w:t>приказываю</w:t>
      </w:r>
      <w:r w:rsidRPr="002A5B40">
        <w:rPr>
          <w:color w:val="000000"/>
          <w:spacing w:val="70"/>
        </w:rPr>
        <w:t>:</w:t>
      </w:r>
    </w:p>
    <w:p w:rsidR="002A5B40" w:rsidRDefault="002A5B40" w:rsidP="002A5B40">
      <w:pPr>
        <w:jc w:val="both"/>
      </w:pPr>
    </w:p>
    <w:p w:rsidR="003D3346" w:rsidRPr="00211985" w:rsidRDefault="002A5B40" w:rsidP="00211985">
      <w:pPr>
        <w:jc w:val="both"/>
      </w:pPr>
      <w:r w:rsidRPr="00D6391F">
        <w:t>1</w:t>
      </w:r>
      <w:r w:rsidRPr="00211985">
        <w:t xml:space="preserve">. </w:t>
      </w:r>
      <w:r w:rsidR="003D3346" w:rsidRPr="00211985">
        <w:rPr>
          <w:color w:val="000000"/>
        </w:rPr>
        <w:t>Определить График обучения лиц, привлекаемых к подготовке и проведению ГИА в 2018 году, согласно приложению.</w:t>
      </w:r>
    </w:p>
    <w:p w:rsidR="003D3346" w:rsidRPr="00211985" w:rsidRDefault="003D3346" w:rsidP="00211985">
      <w:pPr>
        <w:pStyle w:val="a3"/>
        <w:numPr>
          <w:ilvl w:val="0"/>
          <w:numId w:val="2"/>
        </w:numPr>
        <w:ind w:left="284" w:hanging="284"/>
        <w:jc w:val="both"/>
        <w:rPr>
          <w:color w:val="000000"/>
        </w:rPr>
      </w:pPr>
      <w:r w:rsidRPr="00211985">
        <w:rPr>
          <w:color w:val="000000"/>
        </w:rPr>
        <w:t xml:space="preserve">Управлению образования ГРМО РК (Петренко Л.С., </w:t>
      </w:r>
      <w:proofErr w:type="spellStart"/>
      <w:r w:rsidRPr="00211985">
        <w:rPr>
          <w:color w:val="000000"/>
        </w:rPr>
        <w:t>Луханин</w:t>
      </w:r>
      <w:proofErr w:type="spellEnd"/>
      <w:r w:rsidRPr="00211985">
        <w:rPr>
          <w:color w:val="000000"/>
        </w:rPr>
        <w:t xml:space="preserve"> Ю.Н.) обеспечить реализацию Графика обучения лиц, привлекаемых к подготовке и проведению ГИА в 2018 году.</w:t>
      </w:r>
    </w:p>
    <w:p w:rsidR="003D3346" w:rsidRPr="00211985" w:rsidRDefault="003D3346" w:rsidP="00211985">
      <w:pPr>
        <w:pStyle w:val="a3"/>
        <w:numPr>
          <w:ilvl w:val="0"/>
          <w:numId w:val="2"/>
        </w:numPr>
        <w:ind w:left="284" w:hanging="284"/>
        <w:jc w:val="both"/>
        <w:rPr>
          <w:color w:val="000000"/>
        </w:rPr>
      </w:pPr>
      <w:r w:rsidRPr="00211985">
        <w:rPr>
          <w:color w:val="000000"/>
        </w:rPr>
        <w:t>Руководителям общеобразовательных организаций:</w:t>
      </w:r>
    </w:p>
    <w:p w:rsidR="003D3346" w:rsidRPr="00211985" w:rsidRDefault="003D3346" w:rsidP="00211985">
      <w:pPr>
        <w:pStyle w:val="a3"/>
        <w:numPr>
          <w:ilvl w:val="1"/>
          <w:numId w:val="3"/>
        </w:numPr>
        <w:jc w:val="both"/>
        <w:rPr>
          <w:color w:val="000000"/>
        </w:rPr>
      </w:pPr>
      <w:r w:rsidRPr="00211985">
        <w:rPr>
          <w:color w:val="000000"/>
        </w:rPr>
        <w:t>провести родительские собрания с участием обучающихся 9, 11 классов образовательных организаций по вопросам подготовки к государственной итого</w:t>
      </w:r>
      <w:r w:rsidRPr="00211985">
        <w:rPr>
          <w:color w:val="000000"/>
        </w:rPr>
        <w:softHyphen/>
        <w:t>вой аттестации;</w:t>
      </w:r>
    </w:p>
    <w:p w:rsidR="003D3346" w:rsidRPr="00211985" w:rsidRDefault="003D3346" w:rsidP="00211985">
      <w:pPr>
        <w:pStyle w:val="a3"/>
        <w:numPr>
          <w:ilvl w:val="1"/>
          <w:numId w:val="3"/>
        </w:numPr>
        <w:jc w:val="both"/>
        <w:rPr>
          <w:color w:val="000000"/>
        </w:rPr>
      </w:pPr>
      <w:r w:rsidRPr="00211985">
        <w:rPr>
          <w:color w:val="000000"/>
        </w:rPr>
        <w:t>обеспечить согласно Графику:</w:t>
      </w:r>
    </w:p>
    <w:p w:rsidR="003D3346" w:rsidRPr="003D3346" w:rsidRDefault="003D3346" w:rsidP="00211985">
      <w:pPr>
        <w:ind w:left="567"/>
        <w:jc w:val="both"/>
      </w:pPr>
      <w:r w:rsidRPr="003D3346">
        <w:rPr>
          <w:color w:val="000000"/>
        </w:rPr>
        <w:t>участие лиц, привлекаемых к проведению государственной итоговой атте</w:t>
      </w:r>
      <w:r w:rsidRPr="003D3346">
        <w:rPr>
          <w:color w:val="000000"/>
        </w:rPr>
        <w:softHyphen/>
        <w:t>стации, в инструктивных совещаниях, семинарах;</w:t>
      </w:r>
    </w:p>
    <w:p w:rsidR="003D3346" w:rsidRPr="003D3346" w:rsidRDefault="003D3346" w:rsidP="00211985">
      <w:pPr>
        <w:jc w:val="both"/>
      </w:pPr>
      <w:r w:rsidRPr="003D3346">
        <w:rPr>
          <w:color w:val="000000"/>
        </w:rPr>
        <w:t>обучение общественных наблюдателей, медицинских работников.</w:t>
      </w:r>
    </w:p>
    <w:p w:rsidR="003D3346" w:rsidRPr="003D3346" w:rsidRDefault="003D3346" w:rsidP="00211985">
      <w:pPr>
        <w:numPr>
          <w:ilvl w:val="0"/>
          <w:numId w:val="3"/>
        </w:numPr>
        <w:jc w:val="both"/>
        <w:rPr>
          <w:color w:val="000000"/>
        </w:rPr>
      </w:pPr>
      <w:r w:rsidRPr="003D3346">
        <w:rPr>
          <w:color w:val="000000"/>
        </w:rPr>
        <w:t xml:space="preserve">Контроль исполнения настоящего приказа </w:t>
      </w:r>
      <w:r w:rsidRPr="00211985">
        <w:rPr>
          <w:color w:val="000000"/>
        </w:rPr>
        <w:t>оставляю за собой.</w:t>
      </w:r>
    </w:p>
    <w:p w:rsidR="002A5B40" w:rsidRPr="00211985" w:rsidRDefault="002A5B40" w:rsidP="00211985">
      <w:pPr>
        <w:jc w:val="both"/>
      </w:pPr>
    </w:p>
    <w:p w:rsidR="002A5B40" w:rsidRDefault="002A5B40" w:rsidP="002A5B40">
      <w:pPr>
        <w:jc w:val="center"/>
      </w:pPr>
    </w:p>
    <w:p w:rsidR="002A5B40" w:rsidRPr="00D6391F" w:rsidRDefault="002A5B40" w:rsidP="002A5B40">
      <w:pPr>
        <w:jc w:val="center"/>
      </w:pPr>
    </w:p>
    <w:p w:rsidR="002A5B40" w:rsidRPr="00D6391F" w:rsidRDefault="002A5B40" w:rsidP="002A5B40">
      <w:r w:rsidRPr="00D6391F">
        <w:t xml:space="preserve">             Начальник Управления образования </w:t>
      </w:r>
    </w:p>
    <w:p w:rsidR="002A5B40" w:rsidRDefault="002A5B40" w:rsidP="002A5B40">
      <w:r w:rsidRPr="00D6391F">
        <w:t xml:space="preserve">             </w:t>
      </w:r>
      <w:proofErr w:type="spellStart"/>
      <w:r w:rsidRPr="00D6391F">
        <w:t>Городовиковского</w:t>
      </w:r>
      <w:proofErr w:type="spellEnd"/>
      <w:r w:rsidRPr="00D6391F">
        <w:t xml:space="preserve"> РМО РК:                   </w:t>
      </w:r>
      <w:r>
        <w:t xml:space="preserve">                   </w:t>
      </w:r>
      <w:r w:rsidRPr="00D6391F">
        <w:t xml:space="preserve">  Н.Н.</w:t>
      </w:r>
      <w:r>
        <w:t xml:space="preserve"> </w:t>
      </w:r>
      <w:proofErr w:type="spellStart"/>
      <w:r w:rsidRPr="00D6391F">
        <w:t>Улюмжиева</w:t>
      </w:r>
      <w:proofErr w:type="spellEnd"/>
      <w:r w:rsidRPr="00D6391F">
        <w:t xml:space="preserve"> </w:t>
      </w:r>
    </w:p>
    <w:p w:rsidR="002A5B40" w:rsidRDefault="002A5B40" w:rsidP="002A5B40"/>
    <w:p w:rsidR="002A5B40" w:rsidRDefault="002A5B40" w:rsidP="002A5B40"/>
    <w:p w:rsidR="0071164F" w:rsidRDefault="0071164F"/>
    <w:p w:rsidR="00211985" w:rsidRDefault="00211985"/>
    <w:p w:rsidR="00211985" w:rsidRDefault="00211985"/>
    <w:p w:rsidR="00211985" w:rsidRDefault="00211985"/>
    <w:p w:rsidR="00211985" w:rsidRDefault="00211985"/>
    <w:p w:rsidR="00211985" w:rsidRDefault="00211985"/>
    <w:p w:rsidR="00211985" w:rsidRDefault="00211985"/>
    <w:p w:rsidR="00211985" w:rsidRDefault="00211985"/>
    <w:p w:rsidR="00211985" w:rsidRDefault="00211985"/>
    <w:p w:rsidR="00211985" w:rsidRDefault="00211985"/>
    <w:p w:rsidR="00211985" w:rsidRDefault="00211985"/>
    <w:p w:rsidR="00211985" w:rsidRDefault="00211985"/>
    <w:p w:rsidR="00211985" w:rsidRDefault="00211985"/>
    <w:p w:rsidR="00211985" w:rsidRDefault="00211985" w:rsidP="00211985">
      <w:pPr>
        <w:ind w:firstLine="5670"/>
      </w:pPr>
      <w:r>
        <w:lastRenderedPageBreak/>
        <w:t xml:space="preserve">Приложение к приказу УО ГРМО РК </w:t>
      </w:r>
    </w:p>
    <w:p w:rsidR="00211985" w:rsidRDefault="00211985" w:rsidP="00211985">
      <w:pPr>
        <w:ind w:firstLine="5670"/>
      </w:pPr>
      <w:r>
        <w:t>от 17.11.2017г. №448</w:t>
      </w:r>
    </w:p>
    <w:p w:rsidR="00211985" w:rsidRDefault="00211985" w:rsidP="00211985">
      <w:pPr>
        <w:jc w:val="center"/>
      </w:pPr>
    </w:p>
    <w:p w:rsidR="00211985" w:rsidRDefault="00211985" w:rsidP="00211985">
      <w:pPr>
        <w:jc w:val="center"/>
      </w:pPr>
    </w:p>
    <w:p w:rsidR="00211985" w:rsidRDefault="00211985" w:rsidP="00211985">
      <w:pPr>
        <w:jc w:val="center"/>
        <w:rPr>
          <w:color w:val="000000"/>
        </w:rPr>
      </w:pPr>
      <w:r w:rsidRPr="00211985">
        <w:rPr>
          <w:color w:val="000000"/>
        </w:rPr>
        <w:t>График обучения лиц, привлекаемых к подготовке и проведению ГИА в 2018 году</w:t>
      </w:r>
    </w:p>
    <w:p w:rsidR="00211985" w:rsidRDefault="00211985" w:rsidP="00211985">
      <w:pPr>
        <w:jc w:val="center"/>
        <w:rPr>
          <w:color w:val="000000"/>
        </w:rPr>
      </w:pPr>
    </w:p>
    <w:p w:rsidR="00211985" w:rsidRDefault="00211985" w:rsidP="00211985">
      <w:pPr>
        <w:jc w:val="center"/>
        <w:rPr>
          <w:color w:val="000000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817"/>
        <w:gridCol w:w="3686"/>
        <w:gridCol w:w="1701"/>
        <w:gridCol w:w="4252"/>
      </w:tblGrid>
      <w:tr w:rsidR="00211985" w:rsidTr="00DD791D">
        <w:tc>
          <w:tcPr>
            <w:tcW w:w="817" w:type="dxa"/>
          </w:tcPr>
          <w:p w:rsidR="00211985" w:rsidRDefault="00211985" w:rsidP="00211985">
            <w:pPr>
              <w:jc w:val="center"/>
            </w:pPr>
            <w:r>
              <w:t>№</w:t>
            </w:r>
          </w:p>
        </w:tc>
        <w:tc>
          <w:tcPr>
            <w:tcW w:w="3686" w:type="dxa"/>
          </w:tcPr>
          <w:p w:rsidR="00211985" w:rsidRDefault="00211985" w:rsidP="00211985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701" w:type="dxa"/>
          </w:tcPr>
          <w:p w:rsidR="00211985" w:rsidRDefault="00211985" w:rsidP="00211985">
            <w:pPr>
              <w:jc w:val="center"/>
            </w:pPr>
            <w:r>
              <w:t>Сроки реализации</w:t>
            </w:r>
          </w:p>
        </w:tc>
        <w:tc>
          <w:tcPr>
            <w:tcW w:w="4252" w:type="dxa"/>
          </w:tcPr>
          <w:p w:rsidR="00211985" w:rsidRDefault="00211985" w:rsidP="00211985">
            <w:pPr>
              <w:jc w:val="center"/>
            </w:pPr>
            <w:r>
              <w:t>участники</w:t>
            </w:r>
          </w:p>
        </w:tc>
      </w:tr>
      <w:tr w:rsidR="00211985" w:rsidTr="00DD791D">
        <w:tc>
          <w:tcPr>
            <w:tcW w:w="817" w:type="dxa"/>
          </w:tcPr>
          <w:p w:rsidR="00211985" w:rsidRPr="00384D87" w:rsidRDefault="00211985" w:rsidP="00384D87">
            <w:pPr>
              <w:jc w:val="both"/>
            </w:pPr>
            <w:r w:rsidRPr="00384D87">
              <w:t>1.</w:t>
            </w:r>
          </w:p>
        </w:tc>
        <w:tc>
          <w:tcPr>
            <w:tcW w:w="3686" w:type="dxa"/>
          </w:tcPr>
          <w:p w:rsidR="00211985" w:rsidRPr="00384D87" w:rsidRDefault="00211985" w:rsidP="00384D87">
            <w:pPr>
              <w:jc w:val="both"/>
            </w:pPr>
            <w:r w:rsidRPr="00211985">
              <w:rPr>
                <w:color w:val="000000"/>
              </w:rPr>
              <w:t>Инструктивное совещание с руководителями пунктов проведения экзамена (ЕГЭ</w:t>
            </w:r>
            <w:proofErr w:type="gramStart"/>
            <w:r w:rsidRPr="00211985">
              <w:rPr>
                <w:color w:val="000000"/>
              </w:rPr>
              <w:t>,Г</w:t>
            </w:r>
            <w:proofErr w:type="gramEnd"/>
            <w:r w:rsidRPr="00211985">
              <w:rPr>
                <w:color w:val="000000"/>
              </w:rPr>
              <w:t>ВЭ) по технологии печати полного комплекта черно-белых ЭМ в ППЭ</w:t>
            </w:r>
          </w:p>
        </w:tc>
        <w:tc>
          <w:tcPr>
            <w:tcW w:w="1701" w:type="dxa"/>
          </w:tcPr>
          <w:p w:rsidR="00211985" w:rsidRPr="00384D87" w:rsidRDefault="003C7A5A" w:rsidP="00384D87">
            <w:pPr>
              <w:jc w:val="both"/>
            </w:pPr>
            <w:r w:rsidRPr="00384D87">
              <w:t>21.11.2017г. 15.00ч</w:t>
            </w:r>
          </w:p>
        </w:tc>
        <w:tc>
          <w:tcPr>
            <w:tcW w:w="4252" w:type="dxa"/>
          </w:tcPr>
          <w:p w:rsidR="00211985" w:rsidRPr="00384D87" w:rsidRDefault="003C7A5A" w:rsidP="00384D87">
            <w:pPr>
              <w:jc w:val="both"/>
            </w:pPr>
            <w:proofErr w:type="spellStart"/>
            <w:r w:rsidRPr="00384D87">
              <w:t>Лиджиева</w:t>
            </w:r>
            <w:proofErr w:type="spellEnd"/>
            <w:r w:rsidRPr="00384D87">
              <w:t xml:space="preserve"> </w:t>
            </w:r>
            <w:r w:rsidRPr="00384D87">
              <w:t>Н.Б., учитель МКОУ ГСОШ№3;</w:t>
            </w:r>
          </w:p>
          <w:p w:rsidR="003C7A5A" w:rsidRPr="00384D87" w:rsidRDefault="003C7A5A" w:rsidP="00384D87">
            <w:pPr>
              <w:jc w:val="both"/>
            </w:pPr>
            <w:r w:rsidRPr="00384D87">
              <w:t xml:space="preserve">Лазарева </w:t>
            </w:r>
            <w:r w:rsidRPr="00384D87">
              <w:t>С.Т., учитель МКОУ ГСОШ№3;</w:t>
            </w:r>
          </w:p>
          <w:p w:rsidR="003C7A5A" w:rsidRPr="00384D87" w:rsidRDefault="003C7A5A" w:rsidP="00384D87">
            <w:pPr>
              <w:jc w:val="both"/>
            </w:pPr>
            <w:r w:rsidRPr="00384D87">
              <w:t>Диденко Н.В., учитель МКОУ ГСОШ№2</w:t>
            </w:r>
          </w:p>
          <w:p w:rsidR="003C7A5A" w:rsidRPr="00384D87" w:rsidRDefault="003C7A5A" w:rsidP="00384D87">
            <w:pPr>
              <w:jc w:val="both"/>
            </w:pPr>
            <w:proofErr w:type="spellStart"/>
            <w:r w:rsidRPr="00384D87">
              <w:t>Петриенко</w:t>
            </w:r>
            <w:proofErr w:type="spellEnd"/>
            <w:r w:rsidRPr="00384D87">
              <w:t xml:space="preserve"> Т.Н., учитель МКОУ ГСОШ№3;</w:t>
            </w:r>
          </w:p>
          <w:p w:rsidR="003C7A5A" w:rsidRPr="00384D87" w:rsidRDefault="003C7A5A" w:rsidP="00384D87">
            <w:pPr>
              <w:jc w:val="both"/>
            </w:pPr>
            <w:proofErr w:type="spellStart"/>
            <w:r w:rsidRPr="00384D87">
              <w:t>Халгаева</w:t>
            </w:r>
            <w:proofErr w:type="spellEnd"/>
            <w:r w:rsidRPr="00384D87">
              <w:t xml:space="preserve"> </w:t>
            </w:r>
            <w:r w:rsidRPr="00384D87">
              <w:t>Н.В., учитель МКОУ ГСОШ№2;</w:t>
            </w:r>
          </w:p>
        </w:tc>
      </w:tr>
      <w:tr w:rsidR="003C7A5A" w:rsidTr="00DD791D">
        <w:tc>
          <w:tcPr>
            <w:tcW w:w="817" w:type="dxa"/>
          </w:tcPr>
          <w:p w:rsidR="003C7A5A" w:rsidRPr="00384D87" w:rsidRDefault="003C7A5A" w:rsidP="00384D87">
            <w:pPr>
              <w:jc w:val="both"/>
            </w:pPr>
            <w:r w:rsidRPr="00384D87">
              <w:t>2.</w:t>
            </w:r>
          </w:p>
        </w:tc>
        <w:tc>
          <w:tcPr>
            <w:tcW w:w="3686" w:type="dxa"/>
          </w:tcPr>
          <w:p w:rsidR="003C7A5A" w:rsidRPr="00384D87" w:rsidRDefault="003C7A5A" w:rsidP="00384D87">
            <w:pPr>
              <w:jc w:val="both"/>
            </w:pPr>
            <w:r w:rsidRPr="003C7A5A">
              <w:rPr>
                <w:color w:val="000000"/>
              </w:rPr>
              <w:t>Инструктивное совещание с техническими специалистами ППЭ (ОГЭ, ЕГЭ</w:t>
            </w:r>
            <w:proofErr w:type="gramStart"/>
            <w:r w:rsidRPr="003C7A5A">
              <w:rPr>
                <w:color w:val="000000"/>
              </w:rPr>
              <w:t>,Г</w:t>
            </w:r>
            <w:proofErr w:type="gramEnd"/>
            <w:r w:rsidRPr="003C7A5A">
              <w:rPr>
                <w:color w:val="000000"/>
              </w:rPr>
              <w:t>ВЭ) по технологии печати полного комплекта черно-белых ЭМ в ППЭ</w:t>
            </w:r>
          </w:p>
        </w:tc>
        <w:tc>
          <w:tcPr>
            <w:tcW w:w="1701" w:type="dxa"/>
          </w:tcPr>
          <w:p w:rsidR="003C7A5A" w:rsidRPr="00384D87" w:rsidRDefault="003C7A5A" w:rsidP="00384D87">
            <w:pPr>
              <w:jc w:val="both"/>
            </w:pPr>
            <w:r w:rsidRPr="00384D87">
              <w:t>21.11.2017г. 16.00ч</w:t>
            </w:r>
          </w:p>
        </w:tc>
        <w:tc>
          <w:tcPr>
            <w:tcW w:w="4252" w:type="dxa"/>
          </w:tcPr>
          <w:p w:rsidR="003C7A5A" w:rsidRPr="00384D87" w:rsidRDefault="003C7A5A" w:rsidP="00384D87">
            <w:pPr>
              <w:jc w:val="both"/>
            </w:pPr>
            <w:proofErr w:type="spellStart"/>
            <w:r w:rsidRPr="00384D87">
              <w:t>Луханин</w:t>
            </w:r>
            <w:proofErr w:type="spellEnd"/>
            <w:r w:rsidRPr="00384D87">
              <w:t xml:space="preserve"> Ю.Н., системный администратор УО ГРМО РК;</w:t>
            </w:r>
          </w:p>
          <w:p w:rsidR="003C7A5A" w:rsidRPr="00384D87" w:rsidRDefault="003C7A5A" w:rsidP="00384D87">
            <w:pPr>
              <w:jc w:val="both"/>
            </w:pPr>
            <w:proofErr w:type="spellStart"/>
            <w:r w:rsidRPr="00384D87">
              <w:t>Челбасова</w:t>
            </w:r>
            <w:proofErr w:type="spellEnd"/>
            <w:r w:rsidRPr="00384D87">
              <w:t xml:space="preserve"> Л.Г., учитель МКОУ ГСОШ№1;</w:t>
            </w:r>
          </w:p>
          <w:p w:rsidR="003C7A5A" w:rsidRPr="00384D87" w:rsidRDefault="003C7A5A" w:rsidP="00384D87">
            <w:pPr>
              <w:jc w:val="both"/>
            </w:pPr>
            <w:proofErr w:type="spellStart"/>
            <w:r w:rsidRPr="00384D87">
              <w:t>Ган</w:t>
            </w:r>
            <w:proofErr w:type="spellEnd"/>
            <w:r w:rsidRPr="00384D87">
              <w:t xml:space="preserve"> В.Г., учитель МКОУ ГМГ;</w:t>
            </w:r>
          </w:p>
          <w:p w:rsidR="003C7A5A" w:rsidRPr="00384D87" w:rsidRDefault="003C7A5A" w:rsidP="00384D87">
            <w:pPr>
              <w:jc w:val="both"/>
            </w:pPr>
            <w:proofErr w:type="spellStart"/>
            <w:r w:rsidRPr="00384D87">
              <w:t>Надмидова</w:t>
            </w:r>
            <w:proofErr w:type="spellEnd"/>
            <w:r w:rsidRPr="00384D87">
              <w:t xml:space="preserve"> </w:t>
            </w:r>
            <w:r w:rsidRPr="00384D87">
              <w:t>О.В., учитель МКОУ ГСОШ№3;</w:t>
            </w:r>
          </w:p>
        </w:tc>
      </w:tr>
      <w:tr w:rsidR="003C7A5A" w:rsidTr="00DD791D">
        <w:tc>
          <w:tcPr>
            <w:tcW w:w="817" w:type="dxa"/>
          </w:tcPr>
          <w:p w:rsidR="003C7A5A" w:rsidRPr="00384D87" w:rsidRDefault="003C7A5A" w:rsidP="00384D87">
            <w:pPr>
              <w:jc w:val="both"/>
            </w:pPr>
            <w:r w:rsidRPr="00384D87">
              <w:t>3.</w:t>
            </w:r>
          </w:p>
        </w:tc>
        <w:tc>
          <w:tcPr>
            <w:tcW w:w="3686" w:type="dxa"/>
          </w:tcPr>
          <w:p w:rsidR="003C7A5A" w:rsidRPr="003C7A5A" w:rsidRDefault="003C7A5A" w:rsidP="00384D87">
            <w:pPr>
              <w:jc w:val="both"/>
            </w:pPr>
            <w:r w:rsidRPr="00384D87">
              <w:rPr>
                <w:color w:val="000000"/>
              </w:rPr>
              <w:t>С</w:t>
            </w:r>
            <w:r w:rsidRPr="003C7A5A">
              <w:rPr>
                <w:color w:val="000000"/>
              </w:rPr>
              <w:t>овещание с муниципальны</w:t>
            </w:r>
            <w:r w:rsidRPr="003C7A5A">
              <w:rPr>
                <w:color w:val="000000"/>
              </w:rPr>
              <w:softHyphen/>
              <w:t>ми координаторами, членами ГЭК, руководителями 00, ППЭ по подготовке к итого</w:t>
            </w:r>
            <w:r w:rsidRPr="003C7A5A">
              <w:rPr>
                <w:color w:val="000000"/>
              </w:rPr>
              <w:softHyphen/>
              <w:t>вому сочинению (1,2,3 этап)</w:t>
            </w:r>
          </w:p>
          <w:p w:rsidR="003C7A5A" w:rsidRPr="00384D87" w:rsidRDefault="003C7A5A" w:rsidP="00384D87">
            <w:pPr>
              <w:jc w:val="both"/>
            </w:pPr>
          </w:p>
        </w:tc>
        <w:tc>
          <w:tcPr>
            <w:tcW w:w="1701" w:type="dxa"/>
          </w:tcPr>
          <w:p w:rsidR="003C7A5A" w:rsidRPr="00384D87" w:rsidRDefault="003C7A5A" w:rsidP="00384D87">
            <w:pPr>
              <w:jc w:val="both"/>
            </w:pPr>
            <w:r w:rsidRPr="00384D87">
              <w:t>30.11.2017г.</w:t>
            </w:r>
          </w:p>
          <w:p w:rsidR="003C7A5A" w:rsidRPr="00384D87" w:rsidRDefault="003C7A5A" w:rsidP="00384D87">
            <w:pPr>
              <w:jc w:val="both"/>
            </w:pPr>
            <w:r w:rsidRPr="00384D87">
              <w:t>30.01.2018г.</w:t>
            </w:r>
          </w:p>
          <w:p w:rsidR="003C7A5A" w:rsidRPr="00384D87" w:rsidRDefault="003C7A5A" w:rsidP="00384D87">
            <w:pPr>
              <w:jc w:val="both"/>
            </w:pPr>
            <w:r w:rsidRPr="00384D87">
              <w:t>14.05.2018г.</w:t>
            </w:r>
          </w:p>
        </w:tc>
        <w:tc>
          <w:tcPr>
            <w:tcW w:w="4252" w:type="dxa"/>
          </w:tcPr>
          <w:p w:rsidR="003C7A5A" w:rsidRPr="00384D87" w:rsidRDefault="003C7A5A" w:rsidP="00384D87">
            <w:pPr>
              <w:jc w:val="both"/>
            </w:pPr>
            <w:r w:rsidRPr="00384D87">
              <w:t>Петренко Л.С., ст. методист УО ГРМО РК;</w:t>
            </w:r>
          </w:p>
          <w:p w:rsidR="003C7A5A" w:rsidRPr="00384D87" w:rsidRDefault="003C7A5A" w:rsidP="00384D87">
            <w:pPr>
              <w:jc w:val="both"/>
            </w:pPr>
            <w:r w:rsidRPr="00384D87">
              <w:t xml:space="preserve">Ковалева </w:t>
            </w:r>
            <w:r w:rsidRPr="00384D87">
              <w:t>В.В., учитель МКОУ ГСОШ№1;</w:t>
            </w:r>
          </w:p>
          <w:p w:rsidR="003C7A5A" w:rsidRPr="00384D87" w:rsidRDefault="003C7A5A" w:rsidP="00384D87">
            <w:pPr>
              <w:jc w:val="both"/>
            </w:pPr>
            <w:proofErr w:type="spellStart"/>
            <w:r w:rsidRPr="00384D87">
              <w:t>Цакирова</w:t>
            </w:r>
            <w:proofErr w:type="spellEnd"/>
            <w:r w:rsidRPr="00384D87">
              <w:t xml:space="preserve"> </w:t>
            </w:r>
            <w:r w:rsidRPr="00384D87">
              <w:t>Н.Н.</w:t>
            </w:r>
            <w:r w:rsidR="00384D87" w:rsidRPr="00384D87">
              <w:t xml:space="preserve">, учитель </w:t>
            </w:r>
            <w:r w:rsidR="00384D87" w:rsidRPr="00384D87">
              <w:t>МКОУ ГМГ;</w:t>
            </w:r>
          </w:p>
          <w:p w:rsidR="00384D87" w:rsidRPr="00384D87" w:rsidRDefault="00384D87" w:rsidP="00384D87">
            <w:pPr>
              <w:jc w:val="both"/>
            </w:pPr>
            <w:proofErr w:type="spellStart"/>
            <w:r w:rsidRPr="00384D87">
              <w:t>Базырева</w:t>
            </w:r>
            <w:proofErr w:type="spellEnd"/>
            <w:r w:rsidRPr="00384D87">
              <w:t xml:space="preserve"> </w:t>
            </w:r>
            <w:r w:rsidRPr="00384D87">
              <w:t>И.Д., учитель МКОУ ЧСОШ;</w:t>
            </w:r>
          </w:p>
        </w:tc>
      </w:tr>
      <w:tr w:rsidR="00384D87" w:rsidTr="00DD791D">
        <w:tc>
          <w:tcPr>
            <w:tcW w:w="817" w:type="dxa"/>
          </w:tcPr>
          <w:p w:rsidR="00384D87" w:rsidRPr="00384D87" w:rsidRDefault="00384D87" w:rsidP="00384D87">
            <w:pPr>
              <w:jc w:val="both"/>
            </w:pPr>
            <w:r>
              <w:t>4.</w:t>
            </w:r>
          </w:p>
        </w:tc>
        <w:tc>
          <w:tcPr>
            <w:tcW w:w="3686" w:type="dxa"/>
          </w:tcPr>
          <w:p w:rsidR="00384D87" w:rsidRPr="00384D87" w:rsidRDefault="00384D87" w:rsidP="00384D87">
            <w:r w:rsidRPr="00384D87">
              <w:rPr>
                <w:color w:val="000000"/>
              </w:rPr>
              <w:t>Инструктивное совещание с членами ГЭК РК (основной этап)</w:t>
            </w:r>
          </w:p>
          <w:p w:rsidR="00384D87" w:rsidRPr="00384D87" w:rsidRDefault="00384D87" w:rsidP="00384D8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384D87" w:rsidRPr="00384D87" w:rsidRDefault="00384D87" w:rsidP="00384D87">
            <w:pPr>
              <w:jc w:val="both"/>
            </w:pPr>
            <w:r>
              <w:t>10.05.2018г.</w:t>
            </w:r>
          </w:p>
        </w:tc>
        <w:tc>
          <w:tcPr>
            <w:tcW w:w="4252" w:type="dxa"/>
          </w:tcPr>
          <w:p w:rsidR="00384D87" w:rsidRPr="00384D87" w:rsidRDefault="00384D87" w:rsidP="00D66F22">
            <w:pPr>
              <w:jc w:val="both"/>
            </w:pPr>
            <w:r>
              <w:t>Члены ГЭК РК</w:t>
            </w:r>
          </w:p>
        </w:tc>
      </w:tr>
      <w:tr w:rsidR="00384D87" w:rsidTr="00DD791D">
        <w:tc>
          <w:tcPr>
            <w:tcW w:w="817" w:type="dxa"/>
          </w:tcPr>
          <w:p w:rsidR="00384D87" w:rsidRDefault="00384D87" w:rsidP="00384D87">
            <w:pPr>
              <w:jc w:val="both"/>
            </w:pPr>
            <w:r>
              <w:t>5.</w:t>
            </w:r>
          </w:p>
        </w:tc>
        <w:tc>
          <w:tcPr>
            <w:tcW w:w="3686" w:type="dxa"/>
          </w:tcPr>
          <w:p w:rsidR="00384D87" w:rsidRPr="00384D87" w:rsidRDefault="00384D87" w:rsidP="00384D87">
            <w:r w:rsidRPr="00384D87">
              <w:rPr>
                <w:color w:val="000000"/>
              </w:rPr>
              <w:t>Инструктивное совещание с уполномоченными предста</w:t>
            </w:r>
            <w:r w:rsidRPr="00384D87">
              <w:rPr>
                <w:color w:val="000000"/>
              </w:rPr>
              <w:softHyphen/>
              <w:t>вителями ГЭК РК (основной этап)</w:t>
            </w:r>
          </w:p>
        </w:tc>
        <w:tc>
          <w:tcPr>
            <w:tcW w:w="1701" w:type="dxa"/>
          </w:tcPr>
          <w:p w:rsidR="00384D87" w:rsidRDefault="00384D87" w:rsidP="00384D87">
            <w:pPr>
              <w:jc w:val="both"/>
            </w:pPr>
            <w:r>
              <w:t>10.05.2018г.</w:t>
            </w:r>
          </w:p>
        </w:tc>
        <w:tc>
          <w:tcPr>
            <w:tcW w:w="4252" w:type="dxa"/>
          </w:tcPr>
          <w:p w:rsidR="00384D87" w:rsidRPr="00384D87" w:rsidRDefault="00384D87" w:rsidP="00D66F22">
            <w:pPr>
              <w:jc w:val="both"/>
            </w:pPr>
            <w:r>
              <w:t>Уполномоченные представители ГЭК РК</w:t>
            </w:r>
          </w:p>
        </w:tc>
      </w:tr>
      <w:tr w:rsidR="00384D87" w:rsidTr="00DD791D">
        <w:tc>
          <w:tcPr>
            <w:tcW w:w="817" w:type="dxa"/>
          </w:tcPr>
          <w:p w:rsidR="00384D87" w:rsidRDefault="00384D87" w:rsidP="00384D87">
            <w:pPr>
              <w:jc w:val="both"/>
            </w:pPr>
            <w:r>
              <w:t>6.</w:t>
            </w:r>
          </w:p>
        </w:tc>
        <w:tc>
          <w:tcPr>
            <w:tcW w:w="3686" w:type="dxa"/>
          </w:tcPr>
          <w:p w:rsidR="00384D87" w:rsidRPr="00384D87" w:rsidRDefault="00384D87" w:rsidP="00384D87">
            <w:r w:rsidRPr="00384D87">
              <w:rPr>
                <w:color w:val="000000"/>
              </w:rPr>
              <w:t>Совещание с муниципальны</w:t>
            </w:r>
            <w:r w:rsidRPr="00384D87">
              <w:rPr>
                <w:color w:val="000000"/>
              </w:rPr>
              <w:softHyphen/>
              <w:t>ми координаторами М</w:t>
            </w:r>
            <w:r>
              <w:rPr>
                <w:color w:val="000000"/>
              </w:rPr>
              <w:t xml:space="preserve">ОУО </w:t>
            </w:r>
            <w:r w:rsidRPr="00384D87">
              <w:rPr>
                <w:color w:val="000000"/>
              </w:rPr>
              <w:t>(основной этап)</w:t>
            </w:r>
          </w:p>
        </w:tc>
        <w:tc>
          <w:tcPr>
            <w:tcW w:w="1701" w:type="dxa"/>
          </w:tcPr>
          <w:p w:rsidR="00384D87" w:rsidRDefault="00384D87" w:rsidP="00384D87">
            <w:pPr>
              <w:jc w:val="both"/>
            </w:pPr>
            <w:r>
              <w:t>10.05.2018г.</w:t>
            </w:r>
          </w:p>
        </w:tc>
        <w:tc>
          <w:tcPr>
            <w:tcW w:w="4252" w:type="dxa"/>
          </w:tcPr>
          <w:p w:rsidR="00384D87" w:rsidRDefault="00384D87" w:rsidP="00D66F22">
            <w:pPr>
              <w:jc w:val="both"/>
            </w:pPr>
            <w:r>
              <w:t xml:space="preserve">Муниципальные координаторы </w:t>
            </w:r>
          </w:p>
        </w:tc>
      </w:tr>
      <w:tr w:rsidR="00DD791D" w:rsidTr="00DD791D">
        <w:tc>
          <w:tcPr>
            <w:tcW w:w="817" w:type="dxa"/>
          </w:tcPr>
          <w:p w:rsidR="00DD791D" w:rsidRDefault="00DD791D" w:rsidP="00384D87">
            <w:pPr>
              <w:jc w:val="both"/>
            </w:pPr>
            <w:r>
              <w:t>7.</w:t>
            </w:r>
          </w:p>
        </w:tc>
        <w:tc>
          <w:tcPr>
            <w:tcW w:w="3686" w:type="dxa"/>
            <w:vAlign w:val="bottom"/>
          </w:tcPr>
          <w:p w:rsidR="00DD791D" w:rsidRDefault="00DD791D">
            <w:r>
              <w:t>Инструктивное совещание с руководителями пунктов проведения экзамена (ОГЭ, ЕГЭ, ГВЭ) (основной этап)</w:t>
            </w:r>
          </w:p>
        </w:tc>
        <w:tc>
          <w:tcPr>
            <w:tcW w:w="1701" w:type="dxa"/>
          </w:tcPr>
          <w:p w:rsidR="00DD791D" w:rsidRDefault="00DD791D">
            <w:pPr>
              <w:spacing w:line="240" w:lineRule="exact"/>
            </w:pPr>
            <w:r>
              <w:t>10.05.2018</w:t>
            </w:r>
          </w:p>
        </w:tc>
        <w:tc>
          <w:tcPr>
            <w:tcW w:w="4252" w:type="dxa"/>
          </w:tcPr>
          <w:p w:rsidR="00DD791D" w:rsidRDefault="00DD791D">
            <w:pPr>
              <w:spacing w:line="240" w:lineRule="exact"/>
            </w:pPr>
            <w:r>
              <w:t>Руководители ППЭ</w:t>
            </w:r>
          </w:p>
        </w:tc>
      </w:tr>
      <w:tr w:rsidR="00DD791D" w:rsidTr="00DD791D">
        <w:tc>
          <w:tcPr>
            <w:tcW w:w="817" w:type="dxa"/>
          </w:tcPr>
          <w:p w:rsidR="00DD791D" w:rsidRDefault="00DD791D" w:rsidP="00384D87">
            <w:pPr>
              <w:jc w:val="both"/>
            </w:pPr>
            <w:r>
              <w:t>8.</w:t>
            </w:r>
          </w:p>
        </w:tc>
        <w:tc>
          <w:tcPr>
            <w:tcW w:w="3686" w:type="dxa"/>
          </w:tcPr>
          <w:p w:rsidR="00DD791D" w:rsidRDefault="00DD791D">
            <w:r>
              <w:t>Инструктивное совещание с техническими специалистами ППЭ (ОГЭ, ЕГЭ, ГВЭ) ос</w:t>
            </w:r>
            <w:r>
              <w:softHyphen/>
              <w:t>новной этап.</w:t>
            </w:r>
          </w:p>
        </w:tc>
        <w:tc>
          <w:tcPr>
            <w:tcW w:w="1701" w:type="dxa"/>
          </w:tcPr>
          <w:p w:rsidR="00DD791D" w:rsidRDefault="00DD791D">
            <w:pPr>
              <w:spacing w:line="240" w:lineRule="exact"/>
            </w:pPr>
            <w:r>
              <w:t>10.05.2018</w:t>
            </w:r>
          </w:p>
        </w:tc>
        <w:tc>
          <w:tcPr>
            <w:tcW w:w="4252" w:type="dxa"/>
          </w:tcPr>
          <w:p w:rsidR="00DD791D" w:rsidRDefault="00DD791D">
            <w:r>
              <w:t>Технические спе</w:t>
            </w:r>
            <w:r>
              <w:softHyphen/>
              <w:t>циалисты</w:t>
            </w:r>
          </w:p>
        </w:tc>
      </w:tr>
    </w:tbl>
    <w:p w:rsidR="00211985" w:rsidRDefault="00211985" w:rsidP="00211985">
      <w:pPr>
        <w:jc w:val="center"/>
      </w:pPr>
      <w:bookmarkStart w:id="0" w:name="_GoBack"/>
      <w:bookmarkEnd w:id="0"/>
    </w:p>
    <w:sectPr w:rsidR="00211985" w:rsidSect="00C6157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23854FC7"/>
    <w:multiLevelType w:val="multilevel"/>
    <w:tmpl w:val="BB4246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15F7A96"/>
    <w:multiLevelType w:val="hybridMultilevel"/>
    <w:tmpl w:val="B09CC5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36"/>
    <w:rsid w:val="00211985"/>
    <w:rsid w:val="002A5B40"/>
    <w:rsid w:val="00384D87"/>
    <w:rsid w:val="003C7A5A"/>
    <w:rsid w:val="003D3346"/>
    <w:rsid w:val="0071164F"/>
    <w:rsid w:val="00C3345B"/>
    <w:rsid w:val="00DD791D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3</cp:revision>
  <cp:lastPrinted>2017-11-20T07:27:00Z</cp:lastPrinted>
  <dcterms:created xsi:type="dcterms:W3CDTF">2017-11-20T05:50:00Z</dcterms:created>
  <dcterms:modified xsi:type="dcterms:W3CDTF">2017-11-20T07:33:00Z</dcterms:modified>
</cp:coreProperties>
</file>