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CE" w:rsidRDefault="00D80BCE" w:rsidP="00D80BCE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Аналитическая справка</w:t>
      </w:r>
    </w:p>
    <w:p w:rsidR="00D80BCE" w:rsidRDefault="00D80BCE" w:rsidP="00D80BCE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 рез</w:t>
      </w:r>
      <w:r w:rsidR="004F6C35">
        <w:rPr>
          <w:b/>
          <w:color w:val="000000"/>
          <w:shd w:val="clear" w:color="auto" w:fill="FFFFFF"/>
        </w:rPr>
        <w:t>ультатах ОГЭ-9 по истории в 2017-2018</w:t>
      </w:r>
      <w:r>
        <w:rPr>
          <w:b/>
          <w:color w:val="000000"/>
          <w:shd w:val="clear" w:color="auto" w:fill="FFFFFF"/>
        </w:rPr>
        <w:t xml:space="preserve"> учебном году</w:t>
      </w:r>
    </w:p>
    <w:p w:rsidR="00D80BCE" w:rsidRDefault="00D80BCE" w:rsidP="00D80BCE">
      <w:pPr>
        <w:spacing w:line="276" w:lineRule="auto"/>
        <w:jc w:val="both"/>
        <w:rPr>
          <w:color w:val="000000"/>
          <w:shd w:val="clear" w:color="auto" w:fill="FFFFFF"/>
        </w:rPr>
      </w:pPr>
    </w:p>
    <w:p w:rsidR="00D80BCE" w:rsidRDefault="004F6C35" w:rsidP="00D80BCE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 июня</w:t>
      </w:r>
      <w:r w:rsidR="00080233">
        <w:rPr>
          <w:color w:val="000000"/>
          <w:shd w:val="clear" w:color="auto" w:fill="FFFFFF"/>
        </w:rPr>
        <w:t xml:space="preserve"> прошёл</w:t>
      </w:r>
      <w:r w:rsidR="0047259A">
        <w:rPr>
          <w:color w:val="000000"/>
          <w:shd w:val="clear" w:color="auto" w:fill="FFFFFF"/>
        </w:rPr>
        <w:t xml:space="preserve"> </w:t>
      </w:r>
      <w:r w:rsidR="00D155B5">
        <w:rPr>
          <w:color w:val="000000"/>
          <w:shd w:val="clear" w:color="auto" w:fill="FFFFFF"/>
        </w:rPr>
        <w:t xml:space="preserve">основной государственный </w:t>
      </w:r>
      <w:r w:rsidR="0047259A">
        <w:rPr>
          <w:color w:val="000000"/>
          <w:shd w:val="clear" w:color="auto" w:fill="FFFFFF"/>
        </w:rPr>
        <w:t>экзамен по истории</w:t>
      </w:r>
      <w:r w:rsidR="00D80BCE">
        <w:rPr>
          <w:color w:val="000000"/>
          <w:shd w:val="clear" w:color="auto" w:fill="FFFFFF"/>
        </w:rPr>
        <w:t xml:space="preserve"> учащихся 9 классов. 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b/>
          <w:bCs/>
          <w:lang w:eastAsia="en-US"/>
        </w:rPr>
        <w:t xml:space="preserve">Назначение КИМ для ОГЭ </w:t>
      </w:r>
      <w:r w:rsidRPr="00351A4A">
        <w:rPr>
          <w:rFonts w:cs="Times New Roman"/>
          <w:lang w:eastAsia="en-US"/>
        </w:rPr>
        <w:t>– оценить у</w:t>
      </w:r>
      <w:r>
        <w:rPr>
          <w:rFonts w:cs="Times New Roman"/>
          <w:lang w:eastAsia="en-US"/>
        </w:rPr>
        <w:t>ровень общеобразовательной под</w:t>
      </w:r>
      <w:r w:rsidRPr="00351A4A">
        <w:rPr>
          <w:rFonts w:cs="Times New Roman"/>
          <w:lang w:eastAsia="en-US"/>
        </w:rPr>
        <w:t>готовки по истории выпускников IX клас</w:t>
      </w:r>
      <w:r>
        <w:rPr>
          <w:rFonts w:cs="Times New Roman"/>
          <w:lang w:eastAsia="en-US"/>
        </w:rPr>
        <w:t>сов общеобразовательных органи</w:t>
      </w:r>
      <w:r w:rsidRPr="00351A4A">
        <w:rPr>
          <w:rFonts w:cs="Times New Roman"/>
          <w:lang w:eastAsia="en-US"/>
        </w:rPr>
        <w:t>заций в целях государственной итоговой ат</w:t>
      </w:r>
      <w:r>
        <w:rPr>
          <w:rFonts w:cs="Times New Roman"/>
          <w:lang w:eastAsia="en-US"/>
        </w:rPr>
        <w:t>тестации выпускников. Результа</w:t>
      </w:r>
      <w:r w:rsidRPr="00351A4A">
        <w:rPr>
          <w:rFonts w:cs="Times New Roman"/>
          <w:lang w:eastAsia="en-US"/>
        </w:rPr>
        <w:t>ты экзамена могут быть использованы пр</w:t>
      </w:r>
      <w:r>
        <w:rPr>
          <w:rFonts w:cs="Times New Roman"/>
          <w:lang w:eastAsia="en-US"/>
        </w:rPr>
        <w:t xml:space="preserve">и приеме </w:t>
      </w:r>
      <w:proofErr w:type="gramStart"/>
      <w:r>
        <w:rPr>
          <w:rFonts w:cs="Times New Roman"/>
          <w:lang w:eastAsia="en-US"/>
        </w:rPr>
        <w:t>обучающихся</w:t>
      </w:r>
      <w:proofErr w:type="gramEnd"/>
      <w:r>
        <w:rPr>
          <w:rFonts w:cs="Times New Roman"/>
          <w:lang w:eastAsia="en-US"/>
        </w:rPr>
        <w:t xml:space="preserve"> в профиль</w:t>
      </w:r>
      <w:r w:rsidRPr="00351A4A">
        <w:rPr>
          <w:rFonts w:cs="Times New Roman"/>
          <w:lang w:eastAsia="en-US"/>
        </w:rPr>
        <w:t>ные классы средней школы.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ОГЭ проводится в соответствии с Федеральным законом от 29.12.2012</w:t>
      </w:r>
    </w:p>
    <w:p w:rsidR="00351A4A" w:rsidRPr="00351A4A" w:rsidRDefault="00351A4A" w:rsidP="00D80BCE">
      <w:pPr>
        <w:spacing w:line="276" w:lineRule="auto"/>
        <w:contextualSpacing/>
        <w:jc w:val="both"/>
        <w:rPr>
          <w:rFonts w:cs="Times New Roman"/>
        </w:rPr>
      </w:pPr>
      <w:r w:rsidRPr="00351A4A">
        <w:rPr>
          <w:rFonts w:cs="Times New Roman"/>
          <w:lang w:eastAsia="en-US"/>
        </w:rPr>
        <w:t>№ 273-ФЗ «Об образовании в Российской Федерации».</w:t>
      </w:r>
    </w:p>
    <w:p w:rsidR="00D80BCE" w:rsidRPr="006B0813" w:rsidRDefault="00D80BCE" w:rsidP="00D80BCE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6B0813">
        <w:rPr>
          <w:color w:val="000000"/>
          <w:shd w:val="clear" w:color="auto" w:fill="FFFFFF"/>
        </w:rPr>
        <w:t xml:space="preserve">Экзамен  сдавали </w:t>
      </w:r>
      <w:r w:rsidR="004F6C35" w:rsidRPr="009E19B7">
        <w:rPr>
          <w:b/>
          <w:color w:val="000000"/>
          <w:shd w:val="clear" w:color="auto" w:fill="FFFFFF"/>
        </w:rPr>
        <w:t>8</w:t>
      </w:r>
      <w:r w:rsidRPr="006B0813">
        <w:rPr>
          <w:color w:val="000000"/>
          <w:shd w:val="clear" w:color="auto" w:fill="FFFFFF"/>
        </w:rPr>
        <w:t xml:space="preserve"> учащихся из </w:t>
      </w:r>
      <w:r w:rsidR="00891C33">
        <w:rPr>
          <w:color w:val="000000"/>
          <w:shd w:val="clear" w:color="auto" w:fill="FFFFFF"/>
        </w:rPr>
        <w:t>8</w:t>
      </w:r>
      <w:r w:rsidR="009E19B7">
        <w:rPr>
          <w:color w:val="000000"/>
          <w:shd w:val="clear" w:color="auto" w:fill="FFFFFF"/>
        </w:rPr>
        <w:t xml:space="preserve"> школ района, а в 2016 году-</w:t>
      </w:r>
      <w:r w:rsidR="009E19B7" w:rsidRPr="009E19B7">
        <w:rPr>
          <w:b/>
          <w:color w:val="000000"/>
          <w:shd w:val="clear" w:color="auto" w:fill="FFFFFF"/>
        </w:rPr>
        <w:t>10</w:t>
      </w:r>
      <w:r w:rsidR="009E19B7">
        <w:rPr>
          <w:color w:val="000000"/>
          <w:shd w:val="clear" w:color="auto" w:fill="FFFFFF"/>
        </w:rPr>
        <w:t xml:space="preserve"> учащихся, количество выбравших предмет уменьшилось на </w:t>
      </w:r>
      <w:r w:rsidR="009E19B7" w:rsidRPr="009E19B7">
        <w:rPr>
          <w:b/>
          <w:color w:val="000000"/>
          <w:shd w:val="clear" w:color="auto" w:fill="FFFFFF"/>
        </w:rPr>
        <w:t>2</w:t>
      </w:r>
      <w:r w:rsidR="009E19B7">
        <w:rPr>
          <w:color w:val="000000"/>
          <w:shd w:val="clear" w:color="auto" w:fill="FFFFFF"/>
        </w:rPr>
        <w:t xml:space="preserve"> учащихся.</w:t>
      </w:r>
    </w:p>
    <w:p w:rsidR="00D80BCE" w:rsidRPr="003220DD" w:rsidRDefault="00D80BCE" w:rsidP="00D80BCE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 w:rsidRPr="003220DD">
        <w:rPr>
          <w:color w:val="000000"/>
          <w:shd w:val="clear" w:color="auto" w:fill="FFFFFF"/>
        </w:rPr>
        <w:t xml:space="preserve">МКОУ ГСОШ №1 – </w:t>
      </w:r>
      <w:r w:rsidR="004F6C35">
        <w:rPr>
          <w:color w:val="000000"/>
          <w:shd w:val="clear" w:color="auto" w:fill="FFFFFF"/>
        </w:rPr>
        <w:t>0</w:t>
      </w:r>
      <w:r w:rsidRPr="003220DD">
        <w:rPr>
          <w:color w:val="000000"/>
          <w:shd w:val="clear" w:color="auto" w:fill="FFFFFF"/>
        </w:rPr>
        <w:t xml:space="preserve"> учащихся;</w:t>
      </w:r>
    </w:p>
    <w:p w:rsidR="00D80BCE" w:rsidRPr="003220DD" w:rsidRDefault="00D80BCE" w:rsidP="00D80BCE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 w:rsidRPr="003220DD">
        <w:rPr>
          <w:color w:val="000000"/>
          <w:shd w:val="clear" w:color="auto" w:fill="FFFFFF"/>
        </w:rPr>
        <w:t xml:space="preserve">МКОУ ГСОШ №2 – </w:t>
      </w:r>
      <w:r w:rsidR="004F6C35">
        <w:rPr>
          <w:color w:val="000000"/>
          <w:shd w:val="clear" w:color="auto" w:fill="FFFFFF"/>
        </w:rPr>
        <w:t>4</w:t>
      </w:r>
      <w:r w:rsidRPr="003220DD">
        <w:rPr>
          <w:color w:val="000000"/>
          <w:shd w:val="clear" w:color="auto" w:fill="FFFFFF"/>
        </w:rPr>
        <w:t xml:space="preserve"> учащихся;</w:t>
      </w:r>
    </w:p>
    <w:p w:rsidR="00D80BCE" w:rsidRPr="003220DD" w:rsidRDefault="00D80BCE" w:rsidP="00D80BCE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 w:rsidRPr="003220DD">
        <w:rPr>
          <w:color w:val="000000"/>
          <w:shd w:val="clear" w:color="auto" w:fill="FFFFFF"/>
        </w:rPr>
        <w:t xml:space="preserve">МКОУ ГСОШ №3 – </w:t>
      </w:r>
      <w:r>
        <w:rPr>
          <w:color w:val="000000"/>
          <w:shd w:val="clear" w:color="auto" w:fill="FFFFFF"/>
        </w:rPr>
        <w:t>0</w:t>
      </w:r>
      <w:r w:rsidRPr="003220DD">
        <w:rPr>
          <w:color w:val="000000"/>
          <w:shd w:val="clear" w:color="auto" w:fill="FFFFFF"/>
        </w:rPr>
        <w:t xml:space="preserve"> учащихся;</w:t>
      </w:r>
    </w:p>
    <w:p w:rsidR="00D80BCE" w:rsidRPr="003220DD" w:rsidRDefault="0047259A" w:rsidP="00D80BCE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МКОУ ГМГ </w:t>
      </w:r>
      <w:r w:rsidR="00D80BCE" w:rsidRPr="003220DD">
        <w:rPr>
          <w:color w:val="000000"/>
          <w:shd w:val="clear" w:color="auto" w:fill="FFFFFF"/>
        </w:rPr>
        <w:t xml:space="preserve"> – </w:t>
      </w:r>
      <w:r w:rsidR="004F6C35">
        <w:rPr>
          <w:color w:val="000000"/>
          <w:shd w:val="clear" w:color="auto" w:fill="FFFFFF"/>
        </w:rPr>
        <w:t>4</w:t>
      </w:r>
      <w:r w:rsidR="00D80BCE">
        <w:rPr>
          <w:color w:val="000000"/>
          <w:shd w:val="clear" w:color="auto" w:fill="FFFFFF"/>
        </w:rPr>
        <w:t xml:space="preserve"> </w:t>
      </w:r>
      <w:r w:rsidR="00D80BCE" w:rsidRPr="003220DD">
        <w:rPr>
          <w:color w:val="000000"/>
          <w:shd w:val="clear" w:color="auto" w:fill="FFFFFF"/>
        </w:rPr>
        <w:t>учащихся;</w:t>
      </w:r>
    </w:p>
    <w:p w:rsidR="00D80BCE" w:rsidRPr="003220DD" w:rsidRDefault="00D80BCE" w:rsidP="00D80BCE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proofErr w:type="gramStart"/>
      <w:r w:rsidRPr="003220DD">
        <w:rPr>
          <w:color w:val="000000"/>
          <w:shd w:val="clear" w:color="auto" w:fill="FFFFFF"/>
        </w:rPr>
        <w:t>Кировская</w:t>
      </w:r>
      <w:proofErr w:type="gramEnd"/>
      <w:r w:rsidRPr="003220DD">
        <w:rPr>
          <w:color w:val="000000"/>
          <w:shd w:val="clear" w:color="auto" w:fill="FFFFFF"/>
        </w:rPr>
        <w:t xml:space="preserve"> СОШ – </w:t>
      </w:r>
      <w:r w:rsidR="004F6C35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 xml:space="preserve"> </w:t>
      </w:r>
      <w:r w:rsidRPr="003220DD">
        <w:rPr>
          <w:color w:val="000000"/>
          <w:shd w:val="clear" w:color="auto" w:fill="FFFFFF"/>
        </w:rPr>
        <w:t>учащи</w:t>
      </w:r>
      <w:r>
        <w:rPr>
          <w:color w:val="000000"/>
          <w:shd w:val="clear" w:color="auto" w:fill="FFFFFF"/>
        </w:rPr>
        <w:t>х</w:t>
      </w:r>
      <w:r w:rsidRPr="003220DD">
        <w:rPr>
          <w:color w:val="000000"/>
          <w:shd w:val="clear" w:color="auto" w:fill="FFFFFF"/>
        </w:rPr>
        <w:t>ся;</w:t>
      </w:r>
    </w:p>
    <w:p w:rsidR="00D80BCE" w:rsidRPr="003220DD" w:rsidRDefault="00D80BCE" w:rsidP="00D80BCE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 w:rsidRPr="003220DD">
        <w:rPr>
          <w:color w:val="000000"/>
          <w:shd w:val="clear" w:color="auto" w:fill="FFFFFF"/>
        </w:rPr>
        <w:t xml:space="preserve">Чапаевская СОШ – </w:t>
      </w:r>
      <w:r w:rsidR="0047259A">
        <w:rPr>
          <w:color w:val="000000"/>
          <w:shd w:val="clear" w:color="auto" w:fill="FFFFFF"/>
        </w:rPr>
        <w:t>0</w:t>
      </w:r>
      <w:r w:rsidRPr="003220D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учащий</w:t>
      </w:r>
      <w:r w:rsidRPr="003220DD">
        <w:rPr>
          <w:color w:val="000000"/>
          <w:shd w:val="clear" w:color="auto" w:fill="FFFFFF"/>
        </w:rPr>
        <w:t>ся;</w:t>
      </w:r>
    </w:p>
    <w:p w:rsidR="00D80BCE" w:rsidRDefault="004F6C35" w:rsidP="00D80BCE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Виноградненский лицей</w:t>
      </w:r>
      <w:r w:rsidR="00D80BCE" w:rsidRPr="003220DD">
        <w:rPr>
          <w:color w:val="000000"/>
          <w:shd w:val="clear" w:color="auto" w:fill="FFFFFF"/>
        </w:rPr>
        <w:t xml:space="preserve"> – </w:t>
      </w:r>
      <w:r>
        <w:rPr>
          <w:color w:val="000000"/>
          <w:shd w:val="clear" w:color="auto" w:fill="FFFFFF"/>
        </w:rPr>
        <w:t>0</w:t>
      </w:r>
      <w:r w:rsidR="00D80BCE">
        <w:rPr>
          <w:color w:val="000000"/>
          <w:shd w:val="clear" w:color="auto" w:fill="FFFFFF"/>
        </w:rPr>
        <w:t xml:space="preserve"> </w:t>
      </w:r>
      <w:r w:rsidR="00D80BCE" w:rsidRPr="003220DD">
        <w:rPr>
          <w:color w:val="000000"/>
          <w:shd w:val="clear" w:color="auto" w:fill="FFFFFF"/>
        </w:rPr>
        <w:t>учащихся</w:t>
      </w:r>
      <w:r w:rsidR="00D80BCE">
        <w:rPr>
          <w:color w:val="000000"/>
          <w:shd w:val="clear" w:color="auto" w:fill="FFFFFF"/>
        </w:rPr>
        <w:t>;</w:t>
      </w:r>
    </w:p>
    <w:p w:rsidR="00D80BCE" w:rsidRDefault="00D80BCE" w:rsidP="00D80BCE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Южная</w:t>
      </w:r>
      <w:proofErr w:type="gramEnd"/>
      <w:r>
        <w:rPr>
          <w:color w:val="000000"/>
          <w:shd w:val="clear" w:color="auto" w:fill="FFFFFF"/>
        </w:rPr>
        <w:t xml:space="preserve"> СОШ – 0 учащихся;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b/>
          <w:bCs/>
          <w:lang w:eastAsia="en-US"/>
        </w:rPr>
      </w:pPr>
      <w:r w:rsidRPr="00351A4A">
        <w:rPr>
          <w:rFonts w:cs="Times New Roman"/>
          <w:b/>
          <w:bCs/>
          <w:lang w:eastAsia="en-US"/>
        </w:rPr>
        <w:t>Характеристика структуры и содержания КИМ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Работа охватывает содержание курса</w:t>
      </w:r>
      <w:r>
        <w:rPr>
          <w:rFonts w:cs="Times New Roman"/>
          <w:lang w:eastAsia="en-US"/>
        </w:rPr>
        <w:t xml:space="preserve"> истории с древности по настоя</w:t>
      </w:r>
      <w:r w:rsidRPr="00351A4A">
        <w:rPr>
          <w:rFonts w:cs="Times New Roman"/>
          <w:lang w:eastAsia="en-US"/>
        </w:rPr>
        <w:t>щее время.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Общее количество заданий – 35.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Работа с</w:t>
      </w:r>
      <w:r>
        <w:rPr>
          <w:rFonts w:cs="Times New Roman"/>
          <w:lang w:eastAsia="en-US"/>
        </w:rPr>
        <w:t>остоит из двух частей</w:t>
      </w:r>
      <w:proofErr w:type="gramStart"/>
      <w:r>
        <w:rPr>
          <w:rFonts w:cs="Times New Roman"/>
          <w:lang w:eastAsia="en-US"/>
        </w:rPr>
        <w:t xml:space="preserve"> .</w:t>
      </w:r>
      <w:proofErr w:type="gramEnd"/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Часть 1 содержит 30 заданий с крат</w:t>
      </w:r>
      <w:r>
        <w:rPr>
          <w:rFonts w:cs="Times New Roman"/>
          <w:lang w:eastAsia="en-US"/>
        </w:rPr>
        <w:t xml:space="preserve">ким ответом в виде одной цифры, </w:t>
      </w:r>
      <w:r w:rsidRPr="00351A4A">
        <w:rPr>
          <w:rFonts w:cs="Times New Roman"/>
          <w:lang w:eastAsia="en-US"/>
        </w:rPr>
        <w:t>соответствующей номеру правильного ответа, последователь</w:t>
      </w:r>
      <w:r>
        <w:rPr>
          <w:rFonts w:cs="Times New Roman"/>
          <w:lang w:eastAsia="en-US"/>
        </w:rPr>
        <w:t xml:space="preserve">ности цифр или </w:t>
      </w:r>
      <w:r w:rsidRPr="00351A4A">
        <w:rPr>
          <w:rFonts w:cs="Times New Roman"/>
          <w:lang w:eastAsia="en-US"/>
        </w:rPr>
        <w:t>слова (словосочетания).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Часть 2 содержит 5 заданий с разве</w:t>
      </w:r>
      <w:r>
        <w:rPr>
          <w:rFonts w:cs="Times New Roman"/>
          <w:lang w:eastAsia="en-US"/>
        </w:rPr>
        <w:t>рнутым ответом. Проверка выпол</w:t>
      </w:r>
      <w:r w:rsidRPr="00351A4A">
        <w:rPr>
          <w:rFonts w:cs="Times New Roman"/>
          <w:lang w:eastAsia="en-US"/>
        </w:rPr>
        <w:t>нения заданий этой части проводится экспе</w:t>
      </w:r>
      <w:r>
        <w:rPr>
          <w:rFonts w:cs="Times New Roman"/>
          <w:lang w:eastAsia="en-US"/>
        </w:rPr>
        <w:t>ртами на основе специально раз</w:t>
      </w:r>
      <w:r w:rsidRPr="00351A4A">
        <w:rPr>
          <w:rFonts w:cs="Times New Roman"/>
          <w:lang w:eastAsia="en-US"/>
        </w:rPr>
        <w:t>работанных критериев.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b/>
          <w:bCs/>
          <w:lang w:eastAsia="en-US"/>
        </w:rPr>
      </w:pPr>
      <w:r w:rsidRPr="00351A4A">
        <w:rPr>
          <w:rFonts w:cs="Times New Roman"/>
          <w:b/>
          <w:bCs/>
          <w:lang w:eastAsia="en-US"/>
        </w:rPr>
        <w:t xml:space="preserve">Изменения </w:t>
      </w:r>
      <w:proofErr w:type="gramStart"/>
      <w:r w:rsidRPr="00351A4A">
        <w:rPr>
          <w:rFonts w:cs="Times New Roman"/>
          <w:b/>
          <w:bCs/>
          <w:lang w:eastAsia="en-US"/>
        </w:rPr>
        <w:t>в</w:t>
      </w:r>
      <w:proofErr w:type="gramEnd"/>
      <w:r w:rsidRPr="00351A4A">
        <w:rPr>
          <w:rFonts w:cs="Times New Roman"/>
          <w:b/>
          <w:bCs/>
          <w:lang w:eastAsia="en-US"/>
        </w:rPr>
        <w:t xml:space="preserve"> КИМ 2018 года по сравнению с 2017 годом</w:t>
      </w:r>
    </w:p>
    <w:p w:rsidR="00351A4A" w:rsidRPr="00351A4A" w:rsidRDefault="00351A4A" w:rsidP="00351A4A">
      <w:pPr>
        <w:spacing w:line="276" w:lineRule="auto"/>
        <w:jc w:val="both"/>
        <w:rPr>
          <w:rFonts w:cs="Times New Roman"/>
        </w:rPr>
      </w:pPr>
      <w:r w:rsidRPr="00351A4A">
        <w:rPr>
          <w:rFonts w:cs="Times New Roman"/>
          <w:lang w:eastAsia="en-US"/>
        </w:rPr>
        <w:t>Изменения структуры и содержания КИМ отсутствуют.</w:t>
      </w:r>
    </w:p>
    <w:p w:rsidR="00D80BCE" w:rsidRDefault="00D80BCE" w:rsidP="00D80BCE">
      <w:pPr>
        <w:spacing w:line="276" w:lineRule="auto"/>
        <w:jc w:val="both"/>
      </w:pPr>
      <w:r>
        <w:t xml:space="preserve">На выполнение экзаменационной работы по истории отводится 3 часа (180 минут). </w:t>
      </w:r>
    </w:p>
    <w:p w:rsidR="00D80BCE" w:rsidRPr="00D80BCE" w:rsidRDefault="00D80BCE" w:rsidP="00D80BCE">
      <w:pPr>
        <w:spacing w:line="276" w:lineRule="auto"/>
        <w:jc w:val="both"/>
      </w:pPr>
      <w:r w:rsidRPr="00D80BCE">
        <w:t xml:space="preserve">Максимальное количество баллов, которое может получить </w:t>
      </w:r>
      <w:proofErr w:type="gramStart"/>
      <w:r w:rsidRPr="00D80BCE">
        <w:t>экзаменуемый</w:t>
      </w:r>
      <w:proofErr w:type="gramEnd"/>
      <w:r w:rsidRPr="00D80BCE">
        <w:t xml:space="preserve"> за выполнение вс</w:t>
      </w:r>
      <w:r w:rsidR="00351A4A">
        <w:t>ей экзаменационной работы, - 44балла</w:t>
      </w:r>
    </w:p>
    <w:p w:rsidR="00D80BCE" w:rsidRDefault="00D80BCE" w:rsidP="00D80BCE">
      <w:pPr>
        <w:spacing w:line="276" w:lineRule="auto"/>
      </w:pPr>
      <w:r w:rsidRPr="00D80BCE">
        <w:t>0—12 баллов — отметка «2»</w:t>
      </w:r>
    </w:p>
    <w:p w:rsidR="00D80BCE" w:rsidRPr="00D80BCE" w:rsidRDefault="00D80BCE" w:rsidP="00D80BCE">
      <w:pPr>
        <w:spacing w:line="276" w:lineRule="auto"/>
      </w:pPr>
      <w:r w:rsidRPr="00D80BCE">
        <w:t>13—23 баллов — отметка «3»</w:t>
      </w:r>
    </w:p>
    <w:p w:rsidR="00D80BCE" w:rsidRPr="00D80BCE" w:rsidRDefault="00D80BCE" w:rsidP="00D80BCE">
      <w:pPr>
        <w:spacing w:line="276" w:lineRule="auto"/>
      </w:pPr>
      <w:r w:rsidRPr="00D80BCE">
        <w:t>24—34 баллов — отметка «4»</w:t>
      </w:r>
    </w:p>
    <w:p w:rsidR="00D80BCE" w:rsidRPr="00D80BCE" w:rsidRDefault="00D80BCE" w:rsidP="00D80BCE">
      <w:pPr>
        <w:spacing w:line="276" w:lineRule="auto"/>
      </w:pPr>
      <w:r w:rsidRPr="00D80BCE">
        <w:t>35—44 баллов — отметка «5»</w:t>
      </w:r>
    </w:p>
    <w:p w:rsidR="00D80BCE" w:rsidRPr="00EB3D9B" w:rsidRDefault="00D80BCE" w:rsidP="0047259A">
      <w:pPr>
        <w:spacing w:line="276" w:lineRule="auto"/>
        <w:jc w:val="center"/>
        <w:rPr>
          <w:b/>
        </w:rPr>
      </w:pPr>
      <w:r w:rsidRPr="00200F86">
        <w:rPr>
          <w:b/>
        </w:rPr>
        <w:t>Сводная таблица результатов учащихся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276"/>
        <w:gridCol w:w="1417"/>
        <w:gridCol w:w="1134"/>
        <w:gridCol w:w="1134"/>
        <w:gridCol w:w="1134"/>
        <w:gridCol w:w="1276"/>
      </w:tblGrid>
      <w:tr w:rsidR="00EA0CF9" w:rsidRPr="00FB7862" w:rsidTr="006C4884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ОУ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Всего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 xml:space="preserve">Ниже   </w:t>
            </w:r>
            <w:proofErr w:type="spellStart"/>
            <w:r w:rsidRPr="00A636E2">
              <w:rPr>
                <w:b/>
              </w:rPr>
              <w:t>миним</w:t>
            </w:r>
            <w:proofErr w:type="spellEnd"/>
            <w:r w:rsidRPr="00A636E2">
              <w:rPr>
                <w:b/>
              </w:rPr>
              <w:t>. уровня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proofErr w:type="spellStart"/>
            <w:r w:rsidRPr="00A636E2">
              <w:rPr>
                <w:b/>
              </w:rPr>
              <w:t>Удовлет</w:t>
            </w:r>
            <w:proofErr w:type="spellEnd"/>
            <w:r w:rsidRPr="00A636E2">
              <w:rPr>
                <w:b/>
              </w:rPr>
              <w:t>.</w:t>
            </w:r>
          </w:p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Хорош</w:t>
            </w:r>
            <w:proofErr w:type="gramStart"/>
            <w:r w:rsidRPr="00A636E2">
              <w:rPr>
                <w:b/>
              </w:rPr>
              <w:t>.</w:t>
            </w:r>
            <w:proofErr w:type="gramEnd"/>
            <w:r w:rsidRPr="00A636E2">
              <w:rPr>
                <w:b/>
              </w:rPr>
              <w:t xml:space="preserve"> </w:t>
            </w:r>
            <w:proofErr w:type="gramStart"/>
            <w:r w:rsidRPr="00A636E2">
              <w:rPr>
                <w:b/>
              </w:rPr>
              <w:t>у</w:t>
            </w:r>
            <w:proofErr w:type="gramEnd"/>
            <w:r w:rsidRPr="00A636E2">
              <w:rPr>
                <w:b/>
              </w:rPr>
              <w:t>ровень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proofErr w:type="spellStart"/>
            <w:r w:rsidRPr="00A636E2">
              <w:rPr>
                <w:b/>
              </w:rPr>
              <w:t>Отлич</w:t>
            </w:r>
            <w:proofErr w:type="spellEnd"/>
            <w:r w:rsidRPr="00A636E2">
              <w:rPr>
                <w:b/>
              </w:rPr>
              <w:t>. уровень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Успеваемость, %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Качество, %</w:t>
            </w:r>
          </w:p>
        </w:tc>
      </w:tr>
      <w:tr w:rsidR="00EA0CF9" w:rsidRPr="00FB7862" w:rsidTr="006C4884"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F9" w:rsidRPr="00E74785" w:rsidRDefault="00EA0CF9" w:rsidP="005F20CA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F9" w:rsidRPr="00E74785" w:rsidRDefault="00EA0CF9" w:rsidP="005F20CA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CF9" w:rsidRPr="00E74785" w:rsidRDefault="00EA0CF9" w:rsidP="00C17BD1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E74785">
              <w:rPr>
                <w:rFonts w:eastAsiaTheme="minorEastAsia"/>
                <w:sz w:val="22"/>
                <w:szCs w:val="22"/>
              </w:rPr>
              <w:t>0-</w:t>
            </w:r>
            <w:r>
              <w:rPr>
                <w:rFonts w:eastAsiaTheme="minorEastAsia"/>
                <w:sz w:val="22"/>
                <w:szCs w:val="22"/>
              </w:rPr>
              <w:t>12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CF9" w:rsidRPr="00E74785" w:rsidRDefault="00EA0CF9" w:rsidP="00C17BD1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13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23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CF9" w:rsidRPr="00E74785" w:rsidRDefault="00EA0CF9" w:rsidP="00C17BD1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24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34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CF9" w:rsidRPr="00E74785" w:rsidRDefault="00EA0CF9" w:rsidP="00C17BD1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44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F9" w:rsidRPr="00FB7862" w:rsidRDefault="00EA0CF9" w:rsidP="005F20C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F9" w:rsidRPr="00FB7862" w:rsidRDefault="00EA0CF9" w:rsidP="005F20CA">
            <w:pPr>
              <w:jc w:val="center"/>
            </w:pPr>
          </w:p>
        </w:tc>
      </w:tr>
      <w:tr w:rsidR="00D80BCE" w:rsidRPr="00E74785" w:rsidTr="00EA0CF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CE" w:rsidRPr="00E74785" w:rsidRDefault="00D80BCE" w:rsidP="005F20CA">
            <w:pPr>
              <w:jc w:val="center"/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CE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</w:tr>
      <w:tr w:rsidR="00D80BCE" w:rsidRPr="00E74785" w:rsidTr="00EA0CF9">
        <w:trPr>
          <w:trHeight w:val="439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CE" w:rsidRPr="00E74785" w:rsidRDefault="004F6C35" w:rsidP="00EA0CF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Default="004F6C35" w:rsidP="005F20C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4F6C35" w:rsidP="005F20C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C17BD1" w:rsidP="005F20CA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Default="004F6C35" w:rsidP="005F20CA">
            <w:pPr>
              <w:jc w:val="center"/>
            </w:pPr>
            <w:r>
              <w:t>100</w:t>
            </w:r>
          </w:p>
        </w:tc>
      </w:tr>
      <w:tr w:rsidR="00D80BCE" w:rsidTr="00EA0CF9">
        <w:tc>
          <w:tcPr>
            <w:tcW w:w="2235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</w:tr>
      <w:tr w:rsidR="00D80BCE" w:rsidTr="00EA0CF9">
        <w:tc>
          <w:tcPr>
            <w:tcW w:w="2235" w:type="dxa"/>
          </w:tcPr>
          <w:p w:rsidR="00D80BCE" w:rsidRDefault="0047259A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992" w:type="dxa"/>
          </w:tcPr>
          <w:p w:rsidR="00D80BCE" w:rsidRPr="00E74785" w:rsidRDefault="004F6C35" w:rsidP="005F20C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4F6C35" w:rsidP="005F20C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80BCE" w:rsidRDefault="004F6C35" w:rsidP="005F20C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D80BCE" w:rsidP="005F20C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D80BCE" w:rsidRDefault="004F6C35" w:rsidP="005F20CA">
            <w:pPr>
              <w:jc w:val="center"/>
            </w:pPr>
            <w:r>
              <w:t>75</w:t>
            </w:r>
          </w:p>
        </w:tc>
      </w:tr>
      <w:tr w:rsidR="00D80BCE" w:rsidTr="00EA0CF9">
        <w:tc>
          <w:tcPr>
            <w:tcW w:w="2235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Кировская СОШ</w:t>
            </w:r>
          </w:p>
        </w:tc>
        <w:tc>
          <w:tcPr>
            <w:tcW w:w="992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D80BCE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4F6C35" w:rsidP="005F20CA">
            <w:pPr>
              <w:jc w:val="center"/>
            </w:pPr>
            <w:r>
              <w:t>-</w:t>
            </w:r>
          </w:p>
        </w:tc>
      </w:tr>
      <w:tr w:rsidR="00D80BCE" w:rsidTr="00EA0CF9">
        <w:tc>
          <w:tcPr>
            <w:tcW w:w="2235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992" w:type="dxa"/>
          </w:tcPr>
          <w:p w:rsidR="00D80BCE" w:rsidRPr="00E74785" w:rsidRDefault="0047259A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EA0CF9" w:rsidP="005F20CA">
            <w:pPr>
              <w:jc w:val="center"/>
            </w:pPr>
            <w:r>
              <w:t>-</w:t>
            </w:r>
          </w:p>
        </w:tc>
      </w:tr>
      <w:tr w:rsidR="00D80BCE" w:rsidTr="00EA0CF9">
        <w:tc>
          <w:tcPr>
            <w:tcW w:w="2235" w:type="dxa"/>
          </w:tcPr>
          <w:p w:rsidR="00D80BCE" w:rsidRDefault="004F6C35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992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47259A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4F6C35" w:rsidP="005F20CA">
            <w:pPr>
              <w:jc w:val="center"/>
            </w:pPr>
            <w:r>
              <w:t>-</w:t>
            </w:r>
          </w:p>
        </w:tc>
      </w:tr>
      <w:tr w:rsidR="00D80BCE" w:rsidTr="00EA0CF9">
        <w:tc>
          <w:tcPr>
            <w:tcW w:w="2235" w:type="dxa"/>
          </w:tcPr>
          <w:p w:rsidR="00D80BCE" w:rsidRPr="003220DD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992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</w:tr>
      <w:tr w:rsidR="00D80BCE" w:rsidRPr="00A67180" w:rsidTr="00EA0CF9">
        <w:tc>
          <w:tcPr>
            <w:tcW w:w="2235" w:type="dxa"/>
          </w:tcPr>
          <w:p w:rsidR="00D80BCE" w:rsidRPr="00A67180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7180">
              <w:rPr>
                <w:b/>
                <w:color w:val="000000"/>
                <w:shd w:val="clear" w:color="auto" w:fill="FFFFFF"/>
              </w:rPr>
              <w:lastRenderedPageBreak/>
              <w:t>итого</w:t>
            </w:r>
          </w:p>
        </w:tc>
        <w:tc>
          <w:tcPr>
            <w:tcW w:w="992" w:type="dxa"/>
          </w:tcPr>
          <w:p w:rsidR="00D80BCE" w:rsidRPr="00A67180" w:rsidRDefault="004F6C35" w:rsidP="005F20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:rsidR="00D80BCE" w:rsidRPr="00A67180" w:rsidRDefault="00EA0CF9" w:rsidP="005F20CA">
            <w:pPr>
              <w:jc w:val="center"/>
              <w:rPr>
                <w:b/>
              </w:rPr>
            </w:pPr>
            <w:r w:rsidRPr="00A67180">
              <w:rPr>
                <w:b/>
              </w:rPr>
              <w:t>-</w:t>
            </w:r>
          </w:p>
        </w:tc>
        <w:tc>
          <w:tcPr>
            <w:tcW w:w="1417" w:type="dxa"/>
          </w:tcPr>
          <w:p w:rsidR="00D80BCE" w:rsidRPr="00A67180" w:rsidRDefault="00EA0CF9" w:rsidP="005F20CA">
            <w:pPr>
              <w:jc w:val="center"/>
              <w:rPr>
                <w:b/>
              </w:rPr>
            </w:pPr>
            <w:r w:rsidRPr="00A67180">
              <w:rPr>
                <w:b/>
              </w:rPr>
              <w:t>1</w:t>
            </w:r>
          </w:p>
        </w:tc>
        <w:tc>
          <w:tcPr>
            <w:tcW w:w="1134" w:type="dxa"/>
          </w:tcPr>
          <w:p w:rsidR="00D80BCE" w:rsidRPr="00A67180" w:rsidRDefault="004F6C35" w:rsidP="005F20C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D80BCE" w:rsidRPr="00A67180" w:rsidRDefault="004F6C35" w:rsidP="005F20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D80BCE" w:rsidRPr="00A67180" w:rsidRDefault="00C17BD1" w:rsidP="005F20CA">
            <w:pPr>
              <w:jc w:val="center"/>
              <w:rPr>
                <w:b/>
              </w:rPr>
            </w:pPr>
            <w:r w:rsidRPr="00A67180">
              <w:rPr>
                <w:b/>
              </w:rPr>
              <w:t>100</w:t>
            </w:r>
          </w:p>
        </w:tc>
        <w:tc>
          <w:tcPr>
            <w:tcW w:w="1276" w:type="dxa"/>
          </w:tcPr>
          <w:p w:rsidR="00D80BCE" w:rsidRPr="00A67180" w:rsidRDefault="004F6C35" w:rsidP="005F20CA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</w:tr>
    </w:tbl>
    <w:p w:rsidR="00D80BCE" w:rsidRPr="00A67180" w:rsidRDefault="00D80BCE" w:rsidP="00D80BCE">
      <w:pPr>
        <w:tabs>
          <w:tab w:val="left" w:pos="1440"/>
        </w:tabs>
        <w:spacing w:line="276" w:lineRule="auto"/>
        <w:contextualSpacing/>
        <w:rPr>
          <w:b/>
          <w:color w:val="000000"/>
          <w:shd w:val="clear" w:color="auto" w:fill="FFFFFF"/>
        </w:rPr>
      </w:pPr>
      <w:r w:rsidRPr="00A67180">
        <w:rPr>
          <w:b/>
          <w:color w:val="000000"/>
          <w:shd w:val="clear" w:color="auto" w:fill="FFFFFF"/>
        </w:rPr>
        <w:tab/>
      </w:r>
    </w:p>
    <w:p w:rsidR="00D80BCE" w:rsidRDefault="00D80BCE" w:rsidP="00D80BCE">
      <w:pPr>
        <w:tabs>
          <w:tab w:val="left" w:pos="1440"/>
        </w:tabs>
        <w:spacing w:line="276" w:lineRule="auto"/>
        <w:contextualSpacing/>
        <w:jc w:val="center"/>
        <w:rPr>
          <w:color w:val="000000"/>
          <w:shd w:val="clear" w:color="auto" w:fill="FFFFFF"/>
        </w:rPr>
      </w:pPr>
    </w:p>
    <w:p w:rsidR="00D80BCE" w:rsidRDefault="00D80BCE" w:rsidP="00D80BCE">
      <w:pPr>
        <w:tabs>
          <w:tab w:val="left" w:pos="1440"/>
        </w:tabs>
        <w:spacing w:line="276" w:lineRule="auto"/>
        <w:contextualSpacing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5484F8BB" wp14:editId="0C46F83A">
            <wp:extent cx="4467225" cy="23431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0BCE" w:rsidRDefault="00D80BCE" w:rsidP="00D80BCE">
      <w:pPr>
        <w:spacing w:line="276" w:lineRule="auto"/>
        <w:jc w:val="both"/>
      </w:pPr>
    </w:p>
    <w:p w:rsidR="00D80BCE" w:rsidRDefault="00D80BCE" w:rsidP="00D80BCE">
      <w:pPr>
        <w:spacing w:line="276" w:lineRule="auto"/>
        <w:jc w:val="both"/>
      </w:pPr>
      <w:r>
        <w:t>У</w:t>
      </w:r>
      <w:r w:rsidRPr="005B460F">
        <w:t xml:space="preserve">спеваемость </w:t>
      </w:r>
      <w:r w:rsidR="0047259A">
        <w:t xml:space="preserve"> экзамена по истории</w:t>
      </w:r>
      <w:r>
        <w:t xml:space="preserve"> по району </w:t>
      </w:r>
      <w:r w:rsidRPr="005B460F">
        <w:t xml:space="preserve">составляет </w:t>
      </w:r>
      <w:r w:rsidR="00C17BD1">
        <w:t>100</w:t>
      </w:r>
      <w:r w:rsidRPr="005B460F">
        <w:t>%, качество</w:t>
      </w:r>
      <w:r>
        <w:t xml:space="preserve"> знаний</w:t>
      </w:r>
      <w:r w:rsidRPr="005B460F">
        <w:t xml:space="preserve"> –</w:t>
      </w:r>
      <w:r w:rsidR="00A914F6">
        <w:t>87,5</w:t>
      </w:r>
      <w:r w:rsidRPr="005B460F">
        <w:t xml:space="preserve"> %.  </w:t>
      </w:r>
    </w:p>
    <w:p w:rsidR="00D80BCE" w:rsidRDefault="00D80BCE" w:rsidP="00D80BCE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Исходя из таблицы,  </w:t>
      </w:r>
      <w:r w:rsidR="00A914F6">
        <w:rPr>
          <w:color w:val="000000"/>
          <w:shd w:val="clear" w:color="auto" w:fill="FFFFFF"/>
        </w:rPr>
        <w:t>можно сделать вывод, что ниже,</w:t>
      </w:r>
      <w:r w:rsidR="008B5E83">
        <w:rPr>
          <w:color w:val="000000"/>
          <w:shd w:val="clear" w:color="auto" w:fill="FFFFFF"/>
        </w:rPr>
        <w:t xml:space="preserve"> </w:t>
      </w:r>
      <w:r w:rsidR="00891C33">
        <w:rPr>
          <w:color w:val="000000"/>
          <w:shd w:val="clear" w:color="auto" w:fill="FFFFFF"/>
        </w:rPr>
        <w:t>чем в других ОУ</w:t>
      </w:r>
      <w:r w:rsidR="00A914F6">
        <w:rPr>
          <w:color w:val="000000"/>
          <w:shd w:val="clear" w:color="auto" w:fill="FFFFFF"/>
        </w:rPr>
        <w:t xml:space="preserve"> процент качества знаний в ОУ ГМГ -75</w:t>
      </w:r>
      <w:r w:rsidR="00EA0CF9">
        <w:rPr>
          <w:color w:val="000000"/>
          <w:shd w:val="clear" w:color="auto" w:fill="FFFFFF"/>
        </w:rPr>
        <w:t xml:space="preserve">% - </w:t>
      </w:r>
      <w:r w:rsidR="00A914F6">
        <w:rPr>
          <w:color w:val="000000"/>
          <w:shd w:val="clear" w:color="auto" w:fill="FFFFFF"/>
        </w:rPr>
        <w:t>учитель (</w:t>
      </w:r>
      <w:proofErr w:type="spellStart"/>
      <w:r w:rsidR="00A914F6">
        <w:rPr>
          <w:color w:val="000000"/>
          <w:shd w:val="clear" w:color="auto" w:fill="FFFFFF"/>
        </w:rPr>
        <w:t>Луханина</w:t>
      </w:r>
      <w:proofErr w:type="spellEnd"/>
      <w:r w:rsidR="00A914F6">
        <w:rPr>
          <w:color w:val="000000"/>
          <w:shd w:val="clear" w:color="auto" w:fill="FFFFFF"/>
        </w:rPr>
        <w:t xml:space="preserve"> С.В.</w:t>
      </w:r>
      <w:r w:rsidR="00712312">
        <w:rPr>
          <w:color w:val="000000"/>
          <w:shd w:val="clear" w:color="auto" w:fill="FFFFFF"/>
        </w:rPr>
        <w:t>.)</w:t>
      </w:r>
      <w:r w:rsidR="009B7F31">
        <w:rPr>
          <w:color w:val="000000"/>
          <w:shd w:val="clear" w:color="auto" w:fill="FFFFFF"/>
        </w:rPr>
        <w:t>, а в остальных ОУ -100% качество знаний.</w:t>
      </w:r>
    </w:p>
    <w:p w:rsidR="00D80BCE" w:rsidRDefault="00D80BCE" w:rsidP="00D80BCE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1D96A830" wp14:editId="37BF0ABC">
            <wp:extent cx="4391025" cy="29051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20CA" w:rsidRPr="00A67180" w:rsidRDefault="005F20CA" w:rsidP="00D80BCE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</w:p>
    <w:p w:rsidR="00D80BCE" w:rsidRPr="00A67180" w:rsidRDefault="00D80BCE" w:rsidP="00D80BCE">
      <w:pPr>
        <w:spacing w:line="276" w:lineRule="auto"/>
        <w:contextualSpacing/>
        <w:rPr>
          <w:b/>
          <w:color w:val="000000"/>
          <w:shd w:val="clear" w:color="auto" w:fill="FFFFFF"/>
        </w:rPr>
      </w:pPr>
      <w:r w:rsidRPr="00A67180">
        <w:rPr>
          <w:b/>
          <w:color w:val="000000"/>
          <w:shd w:val="clear" w:color="auto" w:fill="FFFFFF"/>
        </w:rPr>
        <w:t xml:space="preserve">Количество баллов за верное выполнение заданий по школам: </w:t>
      </w:r>
    </w:p>
    <w:p w:rsidR="00D80BCE" w:rsidRDefault="00D80BCE" w:rsidP="00D80BCE">
      <w:pPr>
        <w:spacing w:line="276" w:lineRule="auto"/>
        <w:contextualSpacing/>
        <w:rPr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827"/>
        <w:gridCol w:w="1845"/>
        <w:gridCol w:w="1845"/>
      </w:tblGrid>
      <w:tr w:rsidR="00D80BCE" w:rsidTr="001171AA">
        <w:tc>
          <w:tcPr>
            <w:tcW w:w="2660" w:type="dxa"/>
          </w:tcPr>
          <w:p w:rsidR="00D80BCE" w:rsidRPr="00A636E2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36E2">
              <w:rPr>
                <w:b/>
                <w:color w:val="000000"/>
                <w:shd w:val="clear" w:color="auto" w:fill="FFFFFF"/>
              </w:rPr>
              <w:t>ОУ</w:t>
            </w:r>
          </w:p>
        </w:tc>
        <w:tc>
          <w:tcPr>
            <w:tcW w:w="1827" w:type="dxa"/>
          </w:tcPr>
          <w:p w:rsidR="00D80BCE" w:rsidRPr="00A636E2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36E2">
              <w:rPr>
                <w:b/>
                <w:color w:val="000000"/>
                <w:shd w:val="clear" w:color="auto" w:fill="FFFFFF"/>
              </w:rPr>
              <w:t>Задания с кратким ответом</w:t>
            </w:r>
          </w:p>
        </w:tc>
        <w:tc>
          <w:tcPr>
            <w:tcW w:w="1845" w:type="dxa"/>
          </w:tcPr>
          <w:p w:rsidR="00D80BCE" w:rsidRPr="00A636E2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36E2">
              <w:rPr>
                <w:b/>
                <w:color w:val="000000"/>
                <w:shd w:val="clear" w:color="auto" w:fill="FFFFFF"/>
              </w:rPr>
              <w:t>Задания с развернутым  ответом</w:t>
            </w:r>
          </w:p>
        </w:tc>
        <w:tc>
          <w:tcPr>
            <w:tcW w:w="1845" w:type="dxa"/>
          </w:tcPr>
          <w:p w:rsidR="00D80BCE" w:rsidRPr="00A636E2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36E2">
              <w:rPr>
                <w:b/>
                <w:color w:val="000000"/>
                <w:shd w:val="clear" w:color="auto" w:fill="FFFFFF"/>
              </w:rPr>
              <w:t>Средний балл по школе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1827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27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113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845" w:type="dxa"/>
          </w:tcPr>
          <w:p w:rsidR="00D80BCE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827" w:type="dxa"/>
          </w:tcPr>
          <w:p w:rsidR="00D80BCE" w:rsidRPr="003220DD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Default="00712312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1827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96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845" w:type="dxa"/>
          </w:tcPr>
          <w:p w:rsidR="00D80BCE" w:rsidRDefault="009B7F31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Кировская СОШ</w:t>
            </w:r>
          </w:p>
        </w:tc>
        <w:tc>
          <w:tcPr>
            <w:tcW w:w="1827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1827" w:type="dxa"/>
          </w:tcPr>
          <w:p w:rsidR="00D80BCE" w:rsidRPr="003220DD" w:rsidRDefault="0071231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71231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71231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Default="009636E3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1827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Pr="003220DD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1827" w:type="dxa"/>
          </w:tcPr>
          <w:p w:rsidR="00D80BCE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Pr="009B7F31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9B7F31">
              <w:rPr>
                <w:b/>
                <w:color w:val="000000"/>
                <w:shd w:val="clear" w:color="auto" w:fill="FFFFFF"/>
              </w:rPr>
              <w:lastRenderedPageBreak/>
              <w:t>итого</w:t>
            </w:r>
          </w:p>
        </w:tc>
        <w:tc>
          <w:tcPr>
            <w:tcW w:w="1827" w:type="dxa"/>
          </w:tcPr>
          <w:p w:rsidR="00D80BCE" w:rsidRPr="00A636E2" w:rsidRDefault="009636E3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209</w:t>
            </w:r>
          </w:p>
        </w:tc>
        <w:tc>
          <w:tcPr>
            <w:tcW w:w="1845" w:type="dxa"/>
          </w:tcPr>
          <w:p w:rsidR="00D80BCE" w:rsidRPr="00A636E2" w:rsidRDefault="009636E3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12</w:t>
            </w:r>
          </w:p>
        </w:tc>
        <w:tc>
          <w:tcPr>
            <w:tcW w:w="1845" w:type="dxa"/>
          </w:tcPr>
          <w:p w:rsidR="00D80BCE" w:rsidRPr="00A636E2" w:rsidRDefault="009636E3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</w:t>
            </w:r>
          </w:p>
        </w:tc>
      </w:tr>
      <w:tr w:rsidR="00D80BCE" w:rsidTr="001171AA">
        <w:tc>
          <w:tcPr>
            <w:tcW w:w="2660" w:type="dxa"/>
          </w:tcPr>
          <w:p w:rsidR="00D80BCE" w:rsidRPr="009B7F31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9B7F31">
              <w:rPr>
                <w:b/>
                <w:color w:val="000000"/>
                <w:shd w:val="clear" w:color="auto" w:fill="FFFFFF"/>
              </w:rPr>
              <w:t>Средний балл</w:t>
            </w:r>
          </w:p>
        </w:tc>
        <w:tc>
          <w:tcPr>
            <w:tcW w:w="1827" w:type="dxa"/>
          </w:tcPr>
          <w:p w:rsidR="00D80BCE" w:rsidRPr="00A636E2" w:rsidRDefault="009636E3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26</w:t>
            </w:r>
          </w:p>
        </w:tc>
        <w:tc>
          <w:tcPr>
            <w:tcW w:w="1845" w:type="dxa"/>
          </w:tcPr>
          <w:p w:rsidR="00D80BCE" w:rsidRPr="00A636E2" w:rsidRDefault="009636E3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1,5</w:t>
            </w:r>
          </w:p>
        </w:tc>
        <w:tc>
          <w:tcPr>
            <w:tcW w:w="1845" w:type="dxa"/>
          </w:tcPr>
          <w:p w:rsidR="00D80BCE" w:rsidRPr="00A636E2" w:rsidRDefault="00732CBF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</w:t>
            </w:r>
          </w:p>
        </w:tc>
      </w:tr>
    </w:tbl>
    <w:p w:rsidR="00D80BCE" w:rsidRDefault="00D80BCE" w:rsidP="00D80BCE">
      <w:pPr>
        <w:spacing w:line="276" w:lineRule="auto"/>
        <w:contextualSpacing/>
        <w:rPr>
          <w:color w:val="000000"/>
          <w:shd w:val="clear" w:color="auto" w:fill="FFFFFF"/>
        </w:rPr>
      </w:pPr>
    </w:p>
    <w:p w:rsidR="00D80BCE" w:rsidRDefault="00D80BCE" w:rsidP="00D80BCE">
      <w:pPr>
        <w:spacing w:line="276" w:lineRule="auto"/>
        <w:rPr>
          <w:b/>
        </w:rPr>
      </w:pPr>
    </w:p>
    <w:p w:rsidR="00D80BCE" w:rsidRPr="00200F86" w:rsidRDefault="00D80BCE" w:rsidP="00D80BCE">
      <w:pPr>
        <w:spacing w:line="276" w:lineRule="auto"/>
        <w:jc w:val="center"/>
        <w:rPr>
          <w:b/>
        </w:rPr>
      </w:pPr>
      <w:r w:rsidRPr="00200F86">
        <w:rPr>
          <w:b/>
        </w:rPr>
        <w:t>Распределение заданий по частям экзаменационной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794"/>
        <w:gridCol w:w="1794"/>
        <w:gridCol w:w="2670"/>
      </w:tblGrid>
      <w:tr w:rsidR="00D80BCE" w:rsidTr="005F20CA">
        <w:tc>
          <w:tcPr>
            <w:tcW w:w="1242" w:type="dxa"/>
          </w:tcPr>
          <w:p w:rsidR="00D80BCE" w:rsidRDefault="00D80BCE" w:rsidP="005F20CA">
            <w:pPr>
              <w:spacing w:line="276" w:lineRule="auto"/>
            </w:pPr>
            <w:r>
              <w:t>Часть работы</w:t>
            </w:r>
          </w:p>
        </w:tc>
        <w:tc>
          <w:tcPr>
            <w:tcW w:w="1134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Кол-во заданий</w:t>
            </w:r>
          </w:p>
        </w:tc>
        <w:tc>
          <w:tcPr>
            <w:tcW w:w="1794" w:type="dxa"/>
          </w:tcPr>
          <w:p w:rsidR="00D80BCE" w:rsidRDefault="00D80BCE" w:rsidP="005F20CA">
            <w:pPr>
              <w:spacing w:line="276" w:lineRule="auto"/>
            </w:pPr>
            <w:r>
              <w:t xml:space="preserve">Максимальный </w:t>
            </w:r>
          </w:p>
          <w:p w:rsidR="00D80BCE" w:rsidRDefault="00D80BCE" w:rsidP="005F20CA">
            <w:pPr>
              <w:spacing w:line="276" w:lineRule="auto"/>
            </w:pPr>
            <w:r>
              <w:t>первичный  балл</w:t>
            </w:r>
          </w:p>
        </w:tc>
        <w:tc>
          <w:tcPr>
            <w:tcW w:w="1794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 xml:space="preserve">% выполнения от макс. </w:t>
            </w:r>
            <w:proofErr w:type="spellStart"/>
            <w:r>
              <w:t>перв</w:t>
            </w:r>
            <w:proofErr w:type="spellEnd"/>
            <w:r>
              <w:t>. балла</w:t>
            </w:r>
          </w:p>
        </w:tc>
        <w:tc>
          <w:tcPr>
            <w:tcW w:w="2670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Тип заданий</w:t>
            </w:r>
          </w:p>
        </w:tc>
      </w:tr>
      <w:tr w:rsidR="00D80BCE" w:rsidTr="005F20CA">
        <w:tc>
          <w:tcPr>
            <w:tcW w:w="1242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Часть 1</w:t>
            </w:r>
          </w:p>
        </w:tc>
        <w:tc>
          <w:tcPr>
            <w:tcW w:w="1134" w:type="dxa"/>
          </w:tcPr>
          <w:p w:rsidR="00D80BCE" w:rsidRDefault="001171AA" w:rsidP="005F20CA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794" w:type="dxa"/>
          </w:tcPr>
          <w:p w:rsidR="00D80BCE" w:rsidRDefault="009636E3" w:rsidP="001171AA">
            <w:pPr>
              <w:spacing w:line="276" w:lineRule="auto"/>
              <w:jc w:val="center"/>
            </w:pPr>
            <w:r>
              <w:t>209</w:t>
            </w:r>
            <w:r w:rsidR="008922D5">
              <w:t xml:space="preserve"> </w:t>
            </w:r>
            <w:r w:rsidR="00D80BCE">
              <w:t xml:space="preserve">б / </w:t>
            </w:r>
            <w:r w:rsidR="001171AA">
              <w:t>32</w:t>
            </w:r>
          </w:p>
        </w:tc>
        <w:tc>
          <w:tcPr>
            <w:tcW w:w="1794" w:type="dxa"/>
          </w:tcPr>
          <w:p w:rsidR="00D80BCE" w:rsidRDefault="00054531" w:rsidP="001171AA">
            <w:pPr>
              <w:spacing w:line="276" w:lineRule="auto"/>
              <w:jc w:val="center"/>
            </w:pPr>
            <w:r>
              <w:t>81,64</w:t>
            </w:r>
            <w:r w:rsidR="00D80BCE">
              <w:t xml:space="preserve">% / </w:t>
            </w:r>
            <w:r w:rsidR="001171AA">
              <w:t>72,7</w:t>
            </w:r>
          </w:p>
        </w:tc>
        <w:tc>
          <w:tcPr>
            <w:tcW w:w="2670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С кратким ответом</w:t>
            </w:r>
          </w:p>
        </w:tc>
      </w:tr>
      <w:tr w:rsidR="00D80BCE" w:rsidTr="005F20CA">
        <w:tc>
          <w:tcPr>
            <w:tcW w:w="1242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Часть 2</w:t>
            </w:r>
          </w:p>
        </w:tc>
        <w:tc>
          <w:tcPr>
            <w:tcW w:w="1134" w:type="dxa"/>
          </w:tcPr>
          <w:p w:rsidR="00D80BCE" w:rsidRDefault="001171AA" w:rsidP="005F20C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94" w:type="dxa"/>
          </w:tcPr>
          <w:p w:rsidR="00D80BCE" w:rsidRDefault="009636E3" w:rsidP="001171AA">
            <w:pPr>
              <w:spacing w:line="276" w:lineRule="auto"/>
              <w:jc w:val="center"/>
            </w:pPr>
            <w:r>
              <w:t>12</w:t>
            </w:r>
            <w:r w:rsidR="002E76C3">
              <w:t xml:space="preserve"> </w:t>
            </w:r>
            <w:r w:rsidR="00D80BCE">
              <w:t xml:space="preserve">б / </w:t>
            </w:r>
            <w:r w:rsidR="001171AA">
              <w:t>12</w:t>
            </w:r>
          </w:p>
        </w:tc>
        <w:tc>
          <w:tcPr>
            <w:tcW w:w="1794" w:type="dxa"/>
          </w:tcPr>
          <w:p w:rsidR="00D80BCE" w:rsidRDefault="00054531" w:rsidP="001171AA">
            <w:pPr>
              <w:spacing w:line="276" w:lineRule="auto"/>
              <w:jc w:val="center"/>
            </w:pPr>
            <w:r>
              <w:t>12,5</w:t>
            </w:r>
            <w:r w:rsidR="00D80BCE">
              <w:t xml:space="preserve">% / </w:t>
            </w:r>
            <w:r w:rsidR="001171AA">
              <w:t>27,</w:t>
            </w:r>
            <w:r w:rsidR="00D80BCE">
              <w:t>3</w:t>
            </w:r>
          </w:p>
        </w:tc>
        <w:tc>
          <w:tcPr>
            <w:tcW w:w="2670" w:type="dxa"/>
          </w:tcPr>
          <w:p w:rsidR="00D80BCE" w:rsidRDefault="00D80BCE" w:rsidP="005F20CA">
            <w:pPr>
              <w:spacing w:line="276" w:lineRule="auto"/>
            </w:pPr>
            <w:r>
              <w:t>С развернутым ответом</w:t>
            </w:r>
          </w:p>
        </w:tc>
      </w:tr>
      <w:tr w:rsidR="00D80BCE" w:rsidTr="005F20CA">
        <w:tc>
          <w:tcPr>
            <w:tcW w:w="1242" w:type="dxa"/>
          </w:tcPr>
          <w:p w:rsidR="00D80BCE" w:rsidRDefault="00D80BCE" w:rsidP="005F20CA">
            <w:pPr>
              <w:spacing w:line="276" w:lineRule="auto"/>
              <w:jc w:val="right"/>
            </w:pPr>
            <w:r>
              <w:t xml:space="preserve">Итого </w:t>
            </w:r>
          </w:p>
        </w:tc>
        <w:tc>
          <w:tcPr>
            <w:tcW w:w="1134" w:type="dxa"/>
          </w:tcPr>
          <w:p w:rsidR="00D80BCE" w:rsidRDefault="00D80BCE" w:rsidP="001171AA">
            <w:pPr>
              <w:spacing w:line="276" w:lineRule="auto"/>
              <w:jc w:val="center"/>
            </w:pPr>
            <w:r>
              <w:t>3</w:t>
            </w:r>
            <w:r w:rsidR="001171AA">
              <w:t>5</w:t>
            </w:r>
          </w:p>
        </w:tc>
        <w:tc>
          <w:tcPr>
            <w:tcW w:w="1794" w:type="dxa"/>
          </w:tcPr>
          <w:p w:rsidR="00D80BCE" w:rsidRDefault="009636E3" w:rsidP="002E76C3">
            <w:pPr>
              <w:spacing w:line="276" w:lineRule="auto"/>
            </w:pPr>
            <w:r>
              <w:t xml:space="preserve">     221</w:t>
            </w:r>
            <w:r w:rsidR="008922D5">
              <w:t xml:space="preserve"> </w:t>
            </w:r>
            <w:r w:rsidR="00D80BCE">
              <w:t xml:space="preserve">б / </w:t>
            </w:r>
            <w:r w:rsidR="001171AA">
              <w:t>44</w:t>
            </w:r>
          </w:p>
        </w:tc>
        <w:tc>
          <w:tcPr>
            <w:tcW w:w="1794" w:type="dxa"/>
          </w:tcPr>
          <w:p w:rsidR="00D80BCE" w:rsidRDefault="00054531" w:rsidP="005F20CA">
            <w:pPr>
              <w:spacing w:line="276" w:lineRule="auto"/>
              <w:jc w:val="center"/>
            </w:pPr>
            <w:r>
              <w:t>62,78</w:t>
            </w:r>
            <w:r w:rsidR="00D80BCE">
              <w:t>% / 100</w:t>
            </w:r>
          </w:p>
        </w:tc>
        <w:tc>
          <w:tcPr>
            <w:tcW w:w="2670" w:type="dxa"/>
          </w:tcPr>
          <w:p w:rsidR="00D80BCE" w:rsidRDefault="00D80BCE" w:rsidP="005F20CA">
            <w:pPr>
              <w:spacing w:line="276" w:lineRule="auto"/>
              <w:jc w:val="both"/>
            </w:pPr>
          </w:p>
        </w:tc>
      </w:tr>
    </w:tbl>
    <w:p w:rsidR="00D80BCE" w:rsidRDefault="00D80BCE" w:rsidP="00D80BCE">
      <w:pPr>
        <w:spacing w:line="276" w:lineRule="auto"/>
        <w:jc w:val="both"/>
      </w:pPr>
    </w:p>
    <w:p w:rsidR="00D80BCE" w:rsidRDefault="00D80BCE" w:rsidP="00D80BCE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D80BCE" w:rsidRDefault="00D80BCE" w:rsidP="00D80BCE">
      <w:pPr>
        <w:spacing w:line="276" w:lineRule="auto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shd w:val="clear" w:color="auto" w:fill="FFFFFF"/>
        </w:rPr>
        <w:drawing>
          <wp:inline distT="0" distB="0" distL="0" distR="0" wp14:anchorId="1564C139" wp14:editId="55557758">
            <wp:extent cx="4381500" cy="25146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0BCE" w:rsidRDefault="00D80BCE" w:rsidP="00B2663A">
      <w:pPr>
        <w:spacing w:line="276" w:lineRule="auto"/>
        <w:rPr>
          <w:b/>
          <w:color w:val="000000"/>
          <w:shd w:val="clear" w:color="auto" w:fill="FFFFFF"/>
        </w:rPr>
      </w:pP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567"/>
        <w:jc w:val="both"/>
        <w:rPr>
          <w:rFonts w:eastAsia="Calibri" w:cs="Times New Roman"/>
          <w:color w:val="000000"/>
          <w:lang w:eastAsia="en-US"/>
        </w:rPr>
      </w:pPr>
      <w:bookmarkStart w:id="0" w:name="_GoBack"/>
      <w:bookmarkEnd w:id="0"/>
      <w:r w:rsidRPr="00EF0706">
        <w:rPr>
          <w:rFonts w:eastAsia="Calibri" w:cs="Times New Roman"/>
          <w:color w:val="000000"/>
          <w:lang w:eastAsia="en-US"/>
        </w:rPr>
        <w:t>Результаты ГИА показали, что  большинство участников владеют основным содержанием курса на уровне воспроизведения готовых знаний, распознавания существенных признаков ведущих понятий.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567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 Сформированы умения: </w:t>
      </w:r>
    </w:p>
    <w:p w:rsidR="00EF0706" w:rsidRPr="00EF0706" w:rsidRDefault="00EF0706" w:rsidP="00EF0706">
      <w:pPr>
        <w:numPr>
          <w:ilvl w:val="0"/>
          <w:numId w:val="6"/>
        </w:numPr>
        <w:autoSpaceDE w:val="0"/>
        <w:autoSpaceDN w:val="0"/>
        <w:adjustRightInd w:val="0"/>
        <w:spacing w:after="160"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извлекать информацию из неадаптированного источника; </w:t>
      </w:r>
    </w:p>
    <w:p w:rsidR="00EF0706" w:rsidRPr="00EF0706" w:rsidRDefault="00EF0706" w:rsidP="00EF0706">
      <w:pPr>
        <w:numPr>
          <w:ilvl w:val="0"/>
          <w:numId w:val="6"/>
        </w:numPr>
        <w:autoSpaceDE w:val="0"/>
        <w:autoSpaceDN w:val="0"/>
        <w:adjustRightInd w:val="0"/>
        <w:spacing w:after="160"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>работать с понятийными рядами;</w:t>
      </w:r>
    </w:p>
    <w:p w:rsidR="00EF0706" w:rsidRPr="00EF0706" w:rsidRDefault="00EF0706" w:rsidP="00EF0706">
      <w:pPr>
        <w:numPr>
          <w:ilvl w:val="0"/>
          <w:numId w:val="6"/>
        </w:numPr>
        <w:autoSpaceDE w:val="0"/>
        <w:autoSpaceDN w:val="0"/>
        <w:adjustRightInd w:val="0"/>
        <w:spacing w:after="160"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 восполнять недостающее звено в схеме; </w:t>
      </w:r>
    </w:p>
    <w:p w:rsidR="00EF0706" w:rsidRPr="00EF0706" w:rsidRDefault="00EF0706" w:rsidP="00EF0706">
      <w:pPr>
        <w:numPr>
          <w:ilvl w:val="0"/>
          <w:numId w:val="6"/>
        </w:numPr>
        <w:autoSpaceDE w:val="0"/>
        <w:autoSpaceDN w:val="0"/>
        <w:adjustRightInd w:val="0"/>
        <w:spacing w:after="160"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>извлекать информацию из графических источников, статистических данных, представленных в табличной форме.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567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 В то же время сложными познавательными умениями преобразовывать социальную информацию, интерпретировать ее, синтезировать знания, извлеченные из разных источников, использовать полученные знания для анализа и оценки социальных явлений и процессов по-прежнему овладевает лишь небольшое число выпускников. А это как раз тот круг компетенции, который формируется на протяжении ряда лет полноценного изучения курса при школьном использовании проблемно-познавательных и поисковых методов.</w:t>
      </w:r>
    </w:p>
    <w:p w:rsidR="00EF0706" w:rsidRPr="00EF0706" w:rsidRDefault="00EF0706" w:rsidP="00EF0706">
      <w:pPr>
        <w:jc w:val="both"/>
        <w:rPr>
          <w:rFonts w:eastAsia="Calibri" w:cs="Times New Roman"/>
          <w:bCs/>
          <w:lang w:eastAsia="en-US"/>
        </w:rPr>
      </w:pP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b/>
          <w:bCs/>
          <w:color w:val="000000"/>
          <w:sz w:val="21"/>
          <w:szCs w:val="21"/>
          <w:lang w:eastAsia="en-US"/>
        </w:rPr>
        <w:t xml:space="preserve">                                                           Рекомендации: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b/>
          <w:color w:val="000000"/>
          <w:lang w:eastAsia="en-US"/>
        </w:rPr>
      </w:pPr>
      <w:r w:rsidRPr="00EF0706">
        <w:rPr>
          <w:rFonts w:eastAsia="Calibri" w:cs="Times New Roman"/>
          <w:b/>
          <w:color w:val="000000"/>
          <w:lang w:eastAsia="en-US"/>
        </w:rPr>
        <w:t xml:space="preserve">На основании </w:t>
      </w:r>
      <w:proofErr w:type="gramStart"/>
      <w:r w:rsidRPr="00EF0706">
        <w:rPr>
          <w:rFonts w:eastAsia="Calibri" w:cs="Times New Roman"/>
          <w:b/>
          <w:color w:val="000000"/>
          <w:lang w:eastAsia="en-US"/>
        </w:rPr>
        <w:t>вышеизложенного</w:t>
      </w:r>
      <w:proofErr w:type="gramEnd"/>
      <w:r w:rsidRPr="00EF0706">
        <w:rPr>
          <w:rFonts w:eastAsia="Calibri" w:cs="Times New Roman"/>
          <w:b/>
          <w:color w:val="000000"/>
          <w:lang w:eastAsia="en-US"/>
        </w:rPr>
        <w:t xml:space="preserve"> рекомендовать: 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b/>
          <w:color w:val="000000"/>
          <w:lang w:eastAsia="en-US"/>
        </w:rPr>
      </w:pP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1. Внедрить в практику работы школ личностно ориентированные методы обучения, которые позволят усилить внимание к формированию базовых умений у слабых обучающихся на более высоком </w:t>
      </w:r>
      <w:proofErr w:type="gramStart"/>
      <w:r w:rsidRPr="00EF0706">
        <w:rPr>
          <w:rFonts w:eastAsia="Calibri" w:cs="Times New Roman"/>
          <w:color w:val="000000"/>
          <w:lang w:eastAsia="en-US"/>
        </w:rPr>
        <w:t>уровне</w:t>
      </w:r>
      <w:proofErr w:type="gramEnd"/>
      <w:r w:rsidRPr="00EF0706">
        <w:rPr>
          <w:rFonts w:eastAsia="Calibri" w:cs="Times New Roman"/>
          <w:color w:val="000000"/>
          <w:lang w:eastAsia="en-US"/>
        </w:rPr>
        <w:t xml:space="preserve"> и определять индивидуальную траекторию развития школьника.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lastRenderedPageBreak/>
        <w:t>2. Усилить практическую составляющую содержания обучения обществознания в основной шко</w:t>
      </w:r>
      <w:r w:rsidRPr="00EF0706">
        <w:rPr>
          <w:rFonts w:eastAsia="Calibri" w:cs="Times New Roman"/>
          <w:color w:val="000000"/>
          <w:lang w:eastAsia="en-US"/>
        </w:rPr>
        <w:softHyphen/>
        <w:t xml:space="preserve">ле, что соответствует специальному требованию Федерального стандарта к обществоведческой подготовке – </w:t>
      </w:r>
      <w:r w:rsidRPr="00EF0706">
        <w:rPr>
          <w:rFonts w:eastAsia="Calibri" w:cs="Times New Roman"/>
          <w:color w:val="000000"/>
          <w:u w:val="single"/>
          <w:lang w:eastAsia="en-US"/>
        </w:rPr>
        <w:t>«использовать приобретенные знания и умения в практической деятельности и повседневной жизни».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u w:val="single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3. При подготовке к итоговой аттестации </w:t>
      </w:r>
      <w:r w:rsidRPr="00EF0706">
        <w:rPr>
          <w:rFonts w:eastAsia="Calibri" w:cs="Times New Roman"/>
          <w:color w:val="000000"/>
          <w:u w:val="single"/>
          <w:lang w:eastAsia="en-US"/>
        </w:rPr>
        <w:t>усилить работу по достижению осознанности зна</w:t>
      </w:r>
      <w:r w:rsidRPr="00EF0706">
        <w:rPr>
          <w:rFonts w:eastAsia="Calibri" w:cs="Times New Roman"/>
          <w:color w:val="000000"/>
          <w:u w:val="single"/>
          <w:lang w:eastAsia="en-US"/>
        </w:rPr>
        <w:softHyphen/>
        <w:t>ний учащимися, на умение применять полученные знания в практической деятельности, анали</w:t>
      </w:r>
      <w:r w:rsidRPr="00EF0706">
        <w:rPr>
          <w:rFonts w:eastAsia="Calibri" w:cs="Times New Roman"/>
          <w:color w:val="000000"/>
          <w:u w:val="single"/>
          <w:lang w:eastAsia="en-US"/>
        </w:rPr>
        <w:softHyphen/>
        <w:t xml:space="preserve">зировать, сопоставлять, делать выводы. 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4. Учителям следует обратить внимание на организацию текущего и итогового контроля. При организации контроля проводить систематическую работу с   заданиями открытого типа и разного уровня сложности. </w:t>
      </w:r>
      <w:r w:rsidRPr="00EF0706">
        <w:rPr>
          <w:rFonts w:eastAsia="Calibri" w:cs="Times New Roman"/>
          <w:color w:val="000000"/>
          <w:u w:val="single"/>
          <w:lang w:eastAsia="en-US"/>
        </w:rPr>
        <w:t xml:space="preserve">Следует научить </w:t>
      </w:r>
      <w:proofErr w:type="gramStart"/>
      <w:r w:rsidRPr="00EF0706">
        <w:rPr>
          <w:rFonts w:eastAsia="Calibri" w:cs="Times New Roman"/>
          <w:color w:val="000000"/>
          <w:u w:val="single"/>
          <w:lang w:eastAsia="en-US"/>
        </w:rPr>
        <w:t>внимательно</w:t>
      </w:r>
      <w:proofErr w:type="gramEnd"/>
      <w:r w:rsidRPr="00EF0706">
        <w:rPr>
          <w:rFonts w:eastAsia="Calibri" w:cs="Times New Roman"/>
          <w:color w:val="000000"/>
          <w:u w:val="single"/>
          <w:lang w:eastAsia="en-US"/>
        </w:rPr>
        <w:t xml:space="preserve"> читать инструкции к заданиям и работе в целом, отбирать из предложенных вариантов ответа заведомо неверные.</w:t>
      </w:r>
      <w:r w:rsidRPr="00EF0706">
        <w:rPr>
          <w:rFonts w:eastAsia="Calibri" w:cs="Times New Roman"/>
          <w:color w:val="000000"/>
          <w:lang w:eastAsia="en-US"/>
        </w:rPr>
        <w:t xml:space="preserve"> Также не</w:t>
      </w:r>
      <w:r w:rsidRPr="00EF0706">
        <w:rPr>
          <w:rFonts w:eastAsia="Calibri" w:cs="Times New Roman"/>
          <w:color w:val="000000"/>
          <w:lang w:eastAsia="en-US"/>
        </w:rPr>
        <w:softHyphen/>
        <w:t xml:space="preserve">обходимо научить </w:t>
      </w:r>
      <w:proofErr w:type="gramStart"/>
      <w:r w:rsidRPr="00EF0706">
        <w:rPr>
          <w:rFonts w:eastAsia="Calibri" w:cs="Times New Roman"/>
          <w:color w:val="000000"/>
          <w:lang w:eastAsia="en-US"/>
        </w:rPr>
        <w:t>правильно</w:t>
      </w:r>
      <w:proofErr w:type="gramEnd"/>
      <w:r w:rsidRPr="00EF0706">
        <w:rPr>
          <w:rFonts w:eastAsia="Calibri" w:cs="Times New Roman"/>
          <w:color w:val="000000"/>
          <w:lang w:eastAsia="en-US"/>
        </w:rPr>
        <w:t xml:space="preserve"> оформлять решение заданий с развернутым ответом.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5. Необходимо научить учащихся работать с </w:t>
      </w:r>
      <w:proofErr w:type="spellStart"/>
      <w:r w:rsidRPr="00EF0706">
        <w:rPr>
          <w:rFonts w:eastAsia="Calibri" w:cs="Times New Roman"/>
          <w:color w:val="000000"/>
          <w:lang w:eastAsia="en-US"/>
        </w:rPr>
        <w:t>КИМами</w:t>
      </w:r>
      <w:proofErr w:type="spellEnd"/>
      <w:r w:rsidRPr="00EF0706">
        <w:rPr>
          <w:rFonts w:eastAsia="Calibri" w:cs="Times New Roman"/>
          <w:color w:val="000000"/>
          <w:lang w:eastAsia="en-US"/>
        </w:rPr>
        <w:t>. Прежде чем приступать к решению за</w:t>
      </w:r>
      <w:r w:rsidRPr="00EF0706">
        <w:rPr>
          <w:rFonts w:eastAsia="Calibri" w:cs="Times New Roman"/>
          <w:color w:val="000000"/>
          <w:lang w:eastAsia="en-US"/>
        </w:rPr>
        <w:softHyphen/>
        <w:t>даний, необходимо прочитать инструкцию по форме записи ответа в бланк. Так как проверка заданий части 1 осуществляется с помощью компьютерной программы, то ответ должен быть записан строго в соответствии с допустимыми символами.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>8. Внимательно изучить кодификатор, спецификацию и другие материалы, размещенные на сайте ФИПИ(http://www.fipi.ru), регла</w:t>
      </w:r>
      <w:r w:rsidRPr="00EF0706">
        <w:rPr>
          <w:rFonts w:eastAsia="Calibri" w:cs="Times New Roman"/>
          <w:color w:val="000000"/>
          <w:lang w:eastAsia="en-US"/>
        </w:rPr>
        <w:softHyphen/>
        <w:t>ментирующие организацию и проведение государственной (итоговой) аттестации по обществознанию в основной школе.</w:t>
      </w: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D80BCE" w:rsidRDefault="00D80BCE" w:rsidP="00D80BCE">
      <w:pPr>
        <w:spacing w:line="276" w:lineRule="auto"/>
        <w:jc w:val="right"/>
      </w:pPr>
      <w:r>
        <w:t xml:space="preserve">Учитель истории:         </w:t>
      </w:r>
      <w:r w:rsidR="00A8496F">
        <w:t xml:space="preserve">                  /</w:t>
      </w:r>
      <w:proofErr w:type="spellStart"/>
      <w:r w:rsidR="00A8496F">
        <w:t>Луханина</w:t>
      </w:r>
      <w:proofErr w:type="spellEnd"/>
      <w:r w:rsidR="00A8496F">
        <w:t xml:space="preserve"> С.В.</w:t>
      </w:r>
      <w:r>
        <w:t>./</w:t>
      </w:r>
    </w:p>
    <w:p w:rsidR="00D80BCE" w:rsidRDefault="00D80BCE" w:rsidP="00D80BCE">
      <w:pPr>
        <w:spacing w:line="276" w:lineRule="auto"/>
      </w:pPr>
    </w:p>
    <w:p w:rsidR="00D80BCE" w:rsidRDefault="00D80BCE" w:rsidP="00D80BCE"/>
    <w:p w:rsidR="006B0813" w:rsidRPr="00D80BCE" w:rsidRDefault="006B0813" w:rsidP="00D80BCE"/>
    <w:sectPr w:rsidR="006B0813" w:rsidRPr="00D80BCE" w:rsidSect="005F20C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0797"/>
    <w:multiLevelType w:val="hybridMultilevel"/>
    <w:tmpl w:val="DDB62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025FA"/>
    <w:multiLevelType w:val="hybridMultilevel"/>
    <w:tmpl w:val="30C6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35FDD"/>
    <w:multiLevelType w:val="multilevel"/>
    <w:tmpl w:val="D2A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72A94"/>
    <w:multiLevelType w:val="multilevel"/>
    <w:tmpl w:val="757A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F3F10"/>
    <w:multiLevelType w:val="hybridMultilevel"/>
    <w:tmpl w:val="BA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C"/>
    <w:rsid w:val="000423CC"/>
    <w:rsid w:val="00054531"/>
    <w:rsid w:val="00080233"/>
    <w:rsid w:val="000B3756"/>
    <w:rsid w:val="000F7BF6"/>
    <w:rsid w:val="001171AA"/>
    <w:rsid w:val="0025212D"/>
    <w:rsid w:val="00287159"/>
    <w:rsid w:val="00292BD0"/>
    <w:rsid w:val="002A331D"/>
    <w:rsid w:val="002B302D"/>
    <w:rsid w:val="002E76C3"/>
    <w:rsid w:val="00351A4A"/>
    <w:rsid w:val="003B2902"/>
    <w:rsid w:val="004141E0"/>
    <w:rsid w:val="00425B14"/>
    <w:rsid w:val="00464C7A"/>
    <w:rsid w:val="0047259A"/>
    <w:rsid w:val="004F6C35"/>
    <w:rsid w:val="005057FE"/>
    <w:rsid w:val="005F20CA"/>
    <w:rsid w:val="006652AD"/>
    <w:rsid w:val="006B0813"/>
    <w:rsid w:val="006F0CAD"/>
    <w:rsid w:val="00712312"/>
    <w:rsid w:val="00732CBF"/>
    <w:rsid w:val="007B68C6"/>
    <w:rsid w:val="0087027A"/>
    <w:rsid w:val="00891C33"/>
    <w:rsid w:val="008922D5"/>
    <w:rsid w:val="008B5E83"/>
    <w:rsid w:val="008C33FA"/>
    <w:rsid w:val="008F1613"/>
    <w:rsid w:val="00931CAB"/>
    <w:rsid w:val="009636E3"/>
    <w:rsid w:val="009B7F31"/>
    <w:rsid w:val="009E19B7"/>
    <w:rsid w:val="00A5493B"/>
    <w:rsid w:val="00A636E2"/>
    <w:rsid w:val="00A67180"/>
    <w:rsid w:val="00A80B41"/>
    <w:rsid w:val="00A8496F"/>
    <w:rsid w:val="00A914F6"/>
    <w:rsid w:val="00AA5003"/>
    <w:rsid w:val="00B2663A"/>
    <w:rsid w:val="00B465AD"/>
    <w:rsid w:val="00B57411"/>
    <w:rsid w:val="00C17BD1"/>
    <w:rsid w:val="00C36F87"/>
    <w:rsid w:val="00C62CD5"/>
    <w:rsid w:val="00CC63BA"/>
    <w:rsid w:val="00CE2F05"/>
    <w:rsid w:val="00D14810"/>
    <w:rsid w:val="00D155B5"/>
    <w:rsid w:val="00D218F5"/>
    <w:rsid w:val="00D80BCE"/>
    <w:rsid w:val="00D82C1E"/>
    <w:rsid w:val="00E117FF"/>
    <w:rsid w:val="00E84024"/>
    <w:rsid w:val="00EA0CF9"/>
    <w:rsid w:val="00EF0706"/>
    <w:rsid w:val="00EF5AE5"/>
    <w:rsid w:val="00F632E5"/>
    <w:rsid w:val="00FA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E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3BA"/>
    <w:pPr>
      <w:keepNext/>
      <w:outlineLvl w:val="0"/>
    </w:pPr>
    <w:rPr>
      <w:rFonts w:eastAsia="Times New Roman" w:cs="Times New Roman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CC63BA"/>
    <w:pPr>
      <w:keepNext/>
      <w:jc w:val="center"/>
      <w:outlineLvl w:val="1"/>
    </w:pPr>
    <w:rPr>
      <w:rFonts w:eastAsia="Times New Roman" w:cs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C63BA"/>
    <w:pPr>
      <w:keepNext/>
      <w:outlineLvl w:val="2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3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C63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C6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141E0"/>
    <w:pPr>
      <w:ind w:left="720"/>
      <w:contextualSpacing/>
    </w:pPr>
  </w:style>
  <w:style w:type="table" w:styleId="a4">
    <w:name w:val="Table Grid"/>
    <w:basedOn w:val="a1"/>
    <w:uiPriority w:val="59"/>
    <w:rsid w:val="008F1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6F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F87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80BC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D80BCE"/>
  </w:style>
  <w:style w:type="character" w:styleId="a8">
    <w:name w:val="Hyperlink"/>
    <w:basedOn w:val="a0"/>
    <w:uiPriority w:val="99"/>
    <w:semiHidden/>
    <w:unhideWhenUsed/>
    <w:rsid w:val="00D80B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E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3BA"/>
    <w:pPr>
      <w:keepNext/>
      <w:outlineLvl w:val="0"/>
    </w:pPr>
    <w:rPr>
      <w:rFonts w:eastAsia="Times New Roman" w:cs="Times New Roman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CC63BA"/>
    <w:pPr>
      <w:keepNext/>
      <w:jc w:val="center"/>
      <w:outlineLvl w:val="1"/>
    </w:pPr>
    <w:rPr>
      <w:rFonts w:eastAsia="Times New Roman" w:cs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C63BA"/>
    <w:pPr>
      <w:keepNext/>
      <w:outlineLvl w:val="2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3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C63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C6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141E0"/>
    <w:pPr>
      <w:ind w:left="720"/>
      <w:contextualSpacing/>
    </w:pPr>
  </w:style>
  <w:style w:type="table" w:styleId="a4">
    <w:name w:val="Table Grid"/>
    <w:basedOn w:val="a1"/>
    <w:uiPriority w:val="59"/>
    <w:rsid w:val="008F1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6F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F87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80BC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D80BCE"/>
  </w:style>
  <w:style w:type="character" w:styleId="a8">
    <w:name w:val="Hyperlink"/>
    <w:basedOn w:val="a0"/>
    <w:uiPriority w:val="99"/>
    <w:semiHidden/>
    <w:unhideWhenUsed/>
    <w:rsid w:val="00D80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2180096"/>
        <c:axId val="182185984"/>
        <c:axId val="168283200"/>
      </c:bar3DChart>
      <c:catAx>
        <c:axId val="182180096"/>
        <c:scaling>
          <c:orientation val="minMax"/>
        </c:scaling>
        <c:delete val="0"/>
        <c:axPos val="b"/>
        <c:majorTickMark val="out"/>
        <c:minorTickMark val="none"/>
        <c:tickLblPos val="nextTo"/>
        <c:crossAx val="182185984"/>
        <c:crosses val="autoZero"/>
        <c:auto val="1"/>
        <c:lblAlgn val="ctr"/>
        <c:lblOffset val="100"/>
        <c:noMultiLvlLbl val="0"/>
      </c:catAx>
      <c:valAx>
        <c:axId val="182185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180096"/>
        <c:crosses val="autoZero"/>
        <c:crossBetween val="between"/>
      </c:valAx>
      <c:serAx>
        <c:axId val="168283200"/>
        <c:scaling>
          <c:orientation val="minMax"/>
        </c:scaling>
        <c:delete val="0"/>
        <c:axPos val="b"/>
        <c:majorTickMark val="out"/>
        <c:minorTickMark val="none"/>
        <c:tickLblPos val="nextTo"/>
        <c:crossAx val="182185984"/>
        <c:crosses val="autoZero"/>
      </c:ser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75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293888"/>
        <c:axId val="168295424"/>
      </c:barChart>
      <c:catAx>
        <c:axId val="168293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68295424"/>
        <c:crosses val="autoZero"/>
        <c:auto val="1"/>
        <c:lblAlgn val="ctr"/>
        <c:lblOffset val="100"/>
        <c:noMultiLvlLbl val="0"/>
      </c:catAx>
      <c:valAx>
        <c:axId val="168295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293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209</c:v>
                </c:pt>
                <c:pt idx="1">
                  <c:v>12</c:v>
                </c:pt>
                <c:pt idx="2">
                  <c:v>221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%выполнения от первичного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81.64</c:v>
                </c:pt>
                <c:pt idx="1">
                  <c:v>12.5</c:v>
                </c:pt>
                <c:pt idx="2">
                  <c:v>62.78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108160"/>
        <c:axId val="182109696"/>
        <c:axId val="0"/>
      </c:bar3DChart>
      <c:catAx>
        <c:axId val="18210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82109696"/>
        <c:crosses val="autoZero"/>
        <c:auto val="1"/>
        <c:lblAlgn val="ctr"/>
        <c:lblOffset val="100"/>
        <c:noMultiLvlLbl val="0"/>
      </c:catAx>
      <c:valAx>
        <c:axId val="18210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108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51</cp:revision>
  <dcterms:created xsi:type="dcterms:W3CDTF">2012-07-12T07:59:00Z</dcterms:created>
  <dcterms:modified xsi:type="dcterms:W3CDTF">2018-07-11T05:54:00Z</dcterms:modified>
</cp:coreProperties>
</file>