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9A" w:rsidRPr="00B86C39" w:rsidRDefault="0094419A" w:rsidP="0094419A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94419A" w:rsidRPr="00B86C39" w:rsidRDefault="0094419A" w:rsidP="0094419A"/>
    <w:p w:rsidR="0094419A" w:rsidRPr="00B86C39" w:rsidRDefault="0094419A" w:rsidP="0094419A">
      <w:pPr>
        <w:jc w:val="center"/>
      </w:pPr>
      <w:r w:rsidRPr="00B86C39">
        <w:t>ПРИКАЗ</w:t>
      </w:r>
    </w:p>
    <w:p w:rsidR="0094419A" w:rsidRPr="00B86C39" w:rsidRDefault="0094419A" w:rsidP="0094419A">
      <w:r>
        <w:t xml:space="preserve">от </w:t>
      </w:r>
      <w:r w:rsidR="0077363F">
        <w:t>10.11</w:t>
      </w:r>
      <w:r>
        <w:t>.2016 г.</w:t>
      </w:r>
      <w:r w:rsidRPr="00B86C39">
        <w:t xml:space="preserve">                         </w:t>
      </w:r>
      <w:r>
        <w:t xml:space="preserve">                       </w:t>
      </w:r>
      <w:r w:rsidRPr="00B86C39">
        <w:t xml:space="preserve">                                                          </w:t>
      </w:r>
      <w:r>
        <w:t xml:space="preserve">     </w:t>
      </w:r>
      <w:r w:rsidRPr="00B86C39">
        <w:t xml:space="preserve">    </w:t>
      </w:r>
      <w:r>
        <w:t xml:space="preserve">             №4</w:t>
      </w:r>
      <w:r w:rsidR="0077363F">
        <w:t>05</w:t>
      </w:r>
    </w:p>
    <w:p w:rsidR="0094419A" w:rsidRDefault="0094419A" w:rsidP="0094419A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94419A" w:rsidRPr="00B86C39" w:rsidRDefault="0094419A" w:rsidP="0094419A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94419A" w:rsidRPr="0077363F" w:rsidTr="0077363F">
        <w:tc>
          <w:tcPr>
            <w:tcW w:w="5778" w:type="dxa"/>
          </w:tcPr>
          <w:p w:rsidR="0094419A" w:rsidRPr="0077363F" w:rsidRDefault="0077363F" w:rsidP="0077363F">
            <w:pPr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proofErr w:type="gramStart"/>
            <w:r w:rsidRPr="0077363F">
              <w:t>Об</w:t>
            </w:r>
            <w:proofErr w:type="gramEnd"/>
            <w:r w:rsidRPr="0077363F">
              <w:t xml:space="preserve"> организационно - </w:t>
            </w:r>
            <w:proofErr w:type="gramStart"/>
            <w:r w:rsidRPr="0077363F">
              <w:t>территориальной</w:t>
            </w:r>
            <w:proofErr w:type="gramEnd"/>
            <w:r w:rsidRPr="0077363F">
              <w:t xml:space="preserve"> схемы проведения единого государственного экзамена и государственного выпускного экзамена на территории Республики Калмыкия в 2017 году</w:t>
            </w:r>
          </w:p>
        </w:tc>
        <w:tc>
          <w:tcPr>
            <w:tcW w:w="4537" w:type="dxa"/>
          </w:tcPr>
          <w:p w:rsidR="0094419A" w:rsidRPr="0077363F" w:rsidRDefault="0094419A" w:rsidP="0094419A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94419A" w:rsidRDefault="0094419A" w:rsidP="0094419A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2"/>
          <w:szCs w:val="22"/>
        </w:rPr>
      </w:pPr>
    </w:p>
    <w:p w:rsidR="00372032" w:rsidRDefault="00372032" w:rsidP="0094419A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2"/>
          <w:szCs w:val="22"/>
        </w:rPr>
      </w:pPr>
    </w:p>
    <w:p w:rsidR="0077363F" w:rsidRPr="0077363F" w:rsidRDefault="0077363F" w:rsidP="0077363F">
      <w:pPr>
        <w:spacing w:line="360" w:lineRule="auto"/>
        <w:jc w:val="both"/>
      </w:pPr>
      <w:r>
        <w:rPr>
          <w:color w:val="000000"/>
          <w:sz w:val="28"/>
          <w:szCs w:val="28"/>
        </w:rPr>
        <w:t xml:space="preserve">    </w:t>
      </w:r>
      <w:proofErr w:type="gramStart"/>
      <w:r w:rsidRPr="0077363F">
        <w:rPr>
          <w:color w:val="000000"/>
        </w:rPr>
        <w:t xml:space="preserve">На основании ст. 59 Федерального закона от 29 декабря 2012 г. № 273-ФЗ «Об образовании в Российской Федерации»,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Pr="0077363F">
        <w:rPr>
          <w:color w:val="000000"/>
          <w:lang w:val="en-US" w:eastAsia="en-US"/>
        </w:rPr>
        <w:t>per</w:t>
      </w:r>
      <w:r w:rsidRPr="0077363F">
        <w:rPr>
          <w:color w:val="000000"/>
          <w:lang w:eastAsia="en-US"/>
        </w:rPr>
        <w:t xml:space="preserve">. </w:t>
      </w:r>
      <w:r w:rsidRPr="0077363F">
        <w:rPr>
          <w:color w:val="000000"/>
        </w:rPr>
        <w:t>№ 31205), решением Государственной экзаменационной комиссии Республики Калмыкия</w:t>
      </w:r>
      <w:proofErr w:type="gramEnd"/>
      <w:r w:rsidRPr="0077363F">
        <w:rPr>
          <w:color w:val="000000"/>
        </w:rPr>
        <w:t xml:space="preserve"> </w:t>
      </w:r>
      <w:proofErr w:type="gramStart"/>
      <w:r w:rsidRPr="0077363F">
        <w:rPr>
          <w:color w:val="000000"/>
        </w:rPr>
        <w:t>от 03.11.2016 года протокол № 70, в целях организованного проведения государственной итоговой аттестации по образовательным программам среднего общего образования на территории Республики Калмыкия в 2017 году, приказа Министерства образования и науки Республики Калмыкия от 03.11.2016г. №1459 «</w:t>
      </w:r>
      <w:r w:rsidRPr="0077363F">
        <w:t>Об утверждении организационно - территориальной схемы проведения единого государственного экзамена и государственного выпускного экзамена на территории Республики Калмыкия в 2017 году</w:t>
      </w:r>
      <w:r w:rsidRPr="0077363F">
        <w:rPr>
          <w:color w:val="000000"/>
        </w:rPr>
        <w:t xml:space="preserve">» </w:t>
      </w:r>
      <w:r w:rsidRPr="0077363F">
        <w:rPr>
          <w:color w:val="000000"/>
          <w:spacing w:val="90"/>
        </w:rPr>
        <w:t>приказ</w:t>
      </w:r>
      <w:r w:rsidRPr="0077363F">
        <w:rPr>
          <w:color w:val="000000"/>
        </w:rPr>
        <w:t xml:space="preserve"> ы в а</w:t>
      </w:r>
      <w:proofErr w:type="gramEnd"/>
      <w:r w:rsidRPr="0077363F">
        <w:rPr>
          <w:color w:val="000000"/>
        </w:rPr>
        <w:t xml:space="preserve"> ю:</w:t>
      </w:r>
    </w:p>
    <w:p w:rsidR="0077363F" w:rsidRPr="0077363F" w:rsidRDefault="0077363F" w:rsidP="0077363F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77363F">
        <w:rPr>
          <w:color w:val="000000"/>
        </w:rPr>
        <w:t xml:space="preserve">Обеспечить в соответствии с организационно - территориальной схемой организацию и проведения единого государственного экзамена и государственного выпускного экзамена в период проведения государственной итоговой аттестации </w:t>
      </w:r>
      <w:proofErr w:type="gramStart"/>
      <w:r w:rsidRPr="0077363F">
        <w:rPr>
          <w:color w:val="000000"/>
        </w:rPr>
        <w:t>обучающихся</w:t>
      </w:r>
      <w:proofErr w:type="gramEnd"/>
      <w:r w:rsidRPr="0077363F">
        <w:rPr>
          <w:color w:val="000000"/>
        </w:rPr>
        <w:t xml:space="preserve">, освоивших основные образовательные программы среднего общего образования, на территории </w:t>
      </w:r>
      <w:proofErr w:type="spellStart"/>
      <w:r w:rsidRPr="0077363F">
        <w:rPr>
          <w:color w:val="000000"/>
        </w:rPr>
        <w:t>Городовиковского</w:t>
      </w:r>
      <w:proofErr w:type="spellEnd"/>
      <w:r w:rsidRPr="0077363F">
        <w:rPr>
          <w:color w:val="000000"/>
        </w:rPr>
        <w:t xml:space="preserve"> района в 2017 году согласно приложению.</w:t>
      </w:r>
    </w:p>
    <w:p w:rsidR="0077363F" w:rsidRPr="0077363F" w:rsidRDefault="0077363F" w:rsidP="0077363F">
      <w:pPr>
        <w:pStyle w:val="a8"/>
        <w:numPr>
          <w:ilvl w:val="0"/>
          <w:numId w:val="13"/>
        </w:numPr>
        <w:spacing w:line="360" w:lineRule="auto"/>
        <w:ind w:left="0"/>
        <w:jc w:val="both"/>
      </w:pPr>
      <w:r w:rsidRPr="0077363F">
        <w:rPr>
          <w:color w:val="000000"/>
        </w:rPr>
        <w:t>привести в соответствие с настоящим приказом нормативные правовые документы, регулирующие вопросы проведения единого государственного экзамена.</w:t>
      </w:r>
    </w:p>
    <w:p w:rsidR="008F7800" w:rsidRPr="0077363F" w:rsidRDefault="0077363F" w:rsidP="0077363F">
      <w:pPr>
        <w:spacing w:line="360" w:lineRule="auto"/>
        <w:jc w:val="both"/>
      </w:pPr>
      <w:r w:rsidRPr="0077363F">
        <w:t>3</w:t>
      </w:r>
      <w:r w:rsidR="00D11256" w:rsidRPr="0077363F">
        <w:t xml:space="preserve">. </w:t>
      </w:r>
      <w:proofErr w:type="gramStart"/>
      <w:r w:rsidR="00746717" w:rsidRPr="0077363F">
        <w:t>Контроль за</w:t>
      </w:r>
      <w:proofErr w:type="gramEnd"/>
      <w:r w:rsidR="00746717" w:rsidRPr="0077363F">
        <w:t xml:space="preserve"> исполнением </w:t>
      </w:r>
      <w:r w:rsidR="00D11256" w:rsidRPr="0077363F">
        <w:t xml:space="preserve">настоящего приказа оставляю за собой. </w:t>
      </w:r>
    </w:p>
    <w:p w:rsidR="00D11256" w:rsidRPr="00372032" w:rsidRDefault="00D11256" w:rsidP="00372032"/>
    <w:p w:rsidR="00D11256" w:rsidRDefault="00D11256" w:rsidP="00F01EEF">
      <w:pPr>
        <w:tabs>
          <w:tab w:val="left" w:pos="1770"/>
        </w:tabs>
        <w:ind w:left="6372"/>
      </w:pPr>
    </w:p>
    <w:p w:rsidR="00372032" w:rsidRDefault="00372032" w:rsidP="00F01EEF">
      <w:pPr>
        <w:tabs>
          <w:tab w:val="left" w:pos="1770"/>
        </w:tabs>
        <w:ind w:left="6372"/>
      </w:pPr>
    </w:p>
    <w:p w:rsidR="00372032" w:rsidRPr="00D11256" w:rsidRDefault="00372032" w:rsidP="00F01EEF">
      <w:pPr>
        <w:tabs>
          <w:tab w:val="left" w:pos="1770"/>
        </w:tabs>
        <w:ind w:left="6372"/>
      </w:pPr>
    </w:p>
    <w:p w:rsidR="00D11256" w:rsidRPr="00D11256" w:rsidRDefault="00D11256" w:rsidP="00D11256">
      <w:pPr>
        <w:tabs>
          <w:tab w:val="left" w:pos="1770"/>
        </w:tabs>
        <w:jc w:val="center"/>
      </w:pPr>
      <w:r>
        <w:t xml:space="preserve">Начальник УО ГРМО РК:                        </w:t>
      </w:r>
      <w:proofErr w:type="spellStart"/>
      <w:r>
        <w:t>Н.Н.Улюмжиева</w:t>
      </w:r>
      <w:proofErr w:type="spellEnd"/>
      <w:r>
        <w:t xml:space="preserve"> </w:t>
      </w: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B964A2" w:rsidRDefault="00B964A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D11256" w:rsidRPr="00D11256" w:rsidRDefault="00D11256" w:rsidP="00D11256">
      <w:pPr>
        <w:tabs>
          <w:tab w:val="left" w:pos="1770"/>
        </w:tabs>
        <w:ind w:left="6372"/>
      </w:pPr>
      <w:r w:rsidRPr="00D11256">
        <w:lastRenderedPageBreak/>
        <w:t>Приложение  к приказу УО ГРМО РК</w:t>
      </w:r>
      <w:r>
        <w:t xml:space="preserve"> </w:t>
      </w:r>
      <w:r w:rsidRPr="00D11256">
        <w:t>от</w:t>
      </w:r>
      <w:r w:rsidR="00372032">
        <w:t xml:space="preserve"> </w:t>
      </w:r>
      <w:r w:rsidR="0077363F">
        <w:t>10.11.2016</w:t>
      </w:r>
      <w:r w:rsidRPr="00D11256">
        <w:t xml:space="preserve"> г.</w:t>
      </w:r>
    </w:p>
    <w:p w:rsidR="00D11256" w:rsidRPr="00D11256" w:rsidRDefault="00D11256" w:rsidP="00D11256">
      <w:pPr>
        <w:tabs>
          <w:tab w:val="left" w:pos="1770"/>
        </w:tabs>
        <w:ind w:left="6372"/>
      </w:pPr>
      <w:r w:rsidRPr="00D11256">
        <w:t>№</w:t>
      </w:r>
      <w:r w:rsidR="0077363F">
        <w:t>405</w:t>
      </w:r>
    </w:p>
    <w:p w:rsidR="00D11256" w:rsidRPr="00D11256" w:rsidRDefault="00D11256" w:rsidP="00D11256"/>
    <w:p w:rsidR="00B964A2" w:rsidRPr="00B964A2" w:rsidRDefault="00B964A2" w:rsidP="00B964A2">
      <w:pPr>
        <w:jc w:val="center"/>
        <w:rPr>
          <w:b/>
        </w:rPr>
      </w:pPr>
      <w:r w:rsidRPr="00B964A2">
        <w:rPr>
          <w:b/>
          <w:color w:val="000000"/>
        </w:rPr>
        <w:t>Организационно - территориальная схема проведения единого государственного экзамена и государственного выпускного экзамена на территории Республики Калмыкия в 2017 году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1. Общие положения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1.1.</w:t>
      </w:r>
      <w:r w:rsidRPr="00B964A2">
        <w:rPr>
          <w:color w:val="000000"/>
          <w:sz w:val="20"/>
          <w:szCs w:val="20"/>
        </w:rPr>
        <w:tab/>
      </w:r>
      <w:proofErr w:type="gramStart"/>
      <w:r w:rsidRPr="00B964A2">
        <w:rPr>
          <w:color w:val="000000"/>
          <w:sz w:val="20"/>
          <w:szCs w:val="20"/>
        </w:rPr>
        <w:t>Настоящая организационно-территориальная схема (далее - Схема) проведения единого государственного экзамена (далее - ЕГЭ) государственного выпускного экзамена (далее - ГВЭ) на территории Республики Калмыкия в 2017 году разработана в соответствии с Федеральным законом от 29 декабря 2012 г. № 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</w:t>
      </w:r>
      <w:r w:rsidRPr="00EE214A">
        <w:rPr>
          <w:color w:val="000000"/>
          <w:sz w:val="20"/>
          <w:szCs w:val="20"/>
        </w:rPr>
        <w:t>зом Министерства образования и н</w:t>
      </w:r>
      <w:r w:rsidRPr="00B964A2">
        <w:rPr>
          <w:color w:val="000000"/>
          <w:sz w:val="20"/>
          <w:szCs w:val="20"/>
        </w:rPr>
        <w:t>ауки Российской Федерации от</w:t>
      </w:r>
      <w:proofErr w:type="gramEnd"/>
      <w:r w:rsidRPr="00B964A2">
        <w:rPr>
          <w:color w:val="000000"/>
          <w:sz w:val="20"/>
          <w:szCs w:val="20"/>
        </w:rPr>
        <w:t xml:space="preserve"> 26 декабря 2013 года № 1400 (</w:t>
      </w:r>
      <w:proofErr w:type="gramStart"/>
      <w:r w:rsidRPr="00B964A2">
        <w:rPr>
          <w:color w:val="000000"/>
          <w:sz w:val="20"/>
          <w:szCs w:val="20"/>
        </w:rPr>
        <w:t>зарегистрирован</w:t>
      </w:r>
      <w:proofErr w:type="gramEnd"/>
      <w:r w:rsidRPr="00B964A2">
        <w:rPr>
          <w:color w:val="000000"/>
          <w:sz w:val="20"/>
          <w:szCs w:val="20"/>
        </w:rPr>
        <w:t xml:space="preserve"> в Минюсте РФ от 3 февраля 2014 года, </w:t>
      </w:r>
      <w:r w:rsidRPr="00B964A2">
        <w:rPr>
          <w:color w:val="000000"/>
          <w:sz w:val="20"/>
          <w:szCs w:val="20"/>
          <w:lang w:val="en-US" w:eastAsia="en-US"/>
        </w:rPr>
        <w:t>per</w:t>
      </w:r>
      <w:r w:rsidRPr="00B964A2">
        <w:rPr>
          <w:color w:val="000000"/>
          <w:sz w:val="20"/>
          <w:szCs w:val="20"/>
          <w:lang w:eastAsia="en-US"/>
        </w:rPr>
        <w:t xml:space="preserve">, </w:t>
      </w:r>
      <w:r w:rsidRPr="00EE214A">
        <w:rPr>
          <w:color w:val="000000"/>
          <w:sz w:val="20"/>
          <w:szCs w:val="20"/>
        </w:rPr>
        <w:t>№ 31</w:t>
      </w:r>
      <w:r w:rsidRPr="00B964A2">
        <w:rPr>
          <w:color w:val="000000"/>
          <w:sz w:val="20"/>
          <w:szCs w:val="20"/>
        </w:rPr>
        <w:t>205).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1.2.</w:t>
      </w:r>
      <w:r w:rsidRPr="00B964A2">
        <w:rPr>
          <w:color w:val="000000"/>
          <w:sz w:val="20"/>
          <w:szCs w:val="20"/>
        </w:rPr>
        <w:tab/>
      </w:r>
      <w:proofErr w:type="gramStart"/>
      <w:r w:rsidRPr="00B964A2">
        <w:rPr>
          <w:color w:val="000000"/>
          <w:sz w:val="20"/>
          <w:szCs w:val="20"/>
        </w:rPr>
        <w:t>ЕГЭ и ГВЭ на территории Республики Калмыкия проводится в соответствии с единым расписанием проведения ЕГЭ и ГВЭ, утверждённым в установленном порядке, по следующим общеобразовательным предметам ЕГЭ: математике, русскому языку, литературе, физике, химии, биологии, географии, истории, обществознанию, иностранным языкам (английскому, французскому, немецкому, испанскому), информатике и информационно-коммуникационным технологиям (ИКТ); ГВЭ: русский язык, математика.</w:t>
      </w:r>
      <w:proofErr w:type="gramEnd"/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2. Организационно-технологическое обеспечение проведения ЕГЭ и ГВЭ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2.1.</w:t>
      </w:r>
      <w:r w:rsidRPr="00B964A2">
        <w:rPr>
          <w:color w:val="000000"/>
          <w:sz w:val="20"/>
          <w:szCs w:val="20"/>
        </w:rPr>
        <w:tab/>
        <w:t>На территории Республики Калмыкия ЕГЭ и ГВЭ организуется и проводится Министерством образования и науки Республики Калмыкия (далее - Министерство) совместно с муниципальными органами, осуществляющими управление в сфере образования, бюджетным учреждением Республики Калмыкия «Центр оценки качества образования» (далее - БУ РК «ЦОКО»), образовательными организациями, расположенными на территории Республики Калмыкия, другими учреждениями и организациями.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2.2.</w:t>
      </w:r>
      <w:r w:rsidRPr="00B964A2">
        <w:rPr>
          <w:color w:val="000000"/>
          <w:sz w:val="20"/>
          <w:szCs w:val="20"/>
        </w:rPr>
        <w:tab/>
        <w:t>Для организации и проведения ЕГЭ и ГВЭ на территории Республики Калмыкия Министерством создаются: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-рабочая группа по подготовке и проведению ЕГЭ;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-</w:t>
      </w:r>
      <w:r w:rsidRPr="00B964A2">
        <w:rPr>
          <w:color w:val="000000"/>
          <w:sz w:val="20"/>
          <w:szCs w:val="20"/>
        </w:rPr>
        <w:tab/>
        <w:t>государственная экзаменационная комиссия Республики Калмыкия;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-</w:t>
      </w:r>
      <w:r w:rsidRPr="00B964A2">
        <w:rPr>
          <w:color w:val="000000"/>
          <w:sz w:val="20"/>
          <w:szCs w:val="20"/>
        </w:rPr>
        <w:tab/>
        <w:t>республиканские предметные комиссии по образовательным предметам;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-</w:t>
      </w:r>
      <w:r w:rsidRPr="00B964A2">
        <w:rPr>
          <w:color w:val="000000"/>
          <w:sz w:val="20"/>
          <w:szCs w:val="20"/>
        </w:rPr>
        <w:tab/>
        <w:t>республиканская конфликтная комиссия;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-</w:t>
      </w:r>
      <w:r w:rsidRPr="00B964A2">
        <w:rPr>
          <w:color w:val="000000"/>
          <w:sz w:val="20"/>
          <w:szCs w:val="20"/>
        </w:rPr>
        <w:tab/>
        <w:t>пункты проведения экзамена, включая пункты для проведения государственного выпускного экзамена.</w:t>
      </w:r>
    </w:p>
    <w:p w:rsidR="00B964A2" w:rsidRPr="00EE214A" w:rsidRDefault="00B964A2" w:rsidP="00B964A2">
      <w:pPr>
        <w:jc w:val="both"/>
        <w:rPr>
          <w:sz w:val="20"/>
          <w:szCs w:val="20"/>
        </w:rPr>
      </w:pPr>
      <w:r w:rsidRPr="00EE214A">
        <w:rPr>
          <w:color w:val="000000"/>
          <w:sz w:val="20"/>
          <w:szCs w:val="20"/>
        </w:rPr>
        <w:t>2.3.</w:t>
      </w:r>
      <w:r w:rsidRPr="00EE214A">
        <w:rPr>
          <w:color w:val="000000"/>
          <w:sz w:val="20"/>
          <w:szCs w:val="20"/>
        </w:rPr>
        <w:tab/>
        <w:t xml:space="preserve">Обеспечение условий проведения ЕГЭ и ГВЭ на территории муниципальных образований Республики Калмыкия обеспечивают органы, осуществляющие управление в сфере образования муниципальных районов и г. Элиста (далее </w:t>
      </w:r>
      <w:proofErr w:type="gramStart"/>
      <w:r w:rsidRPr="00EE214A">
        <w:rPr>
          <w:color w:val="000000"/>
          <w:sz w:val="20"/>
          <w:szCs w:val="20"/>
        </w:rPr>
        <w:t>-М</w:t>
      </w:r>
      <w:proofErr w:type="gramEnd"/>
      <w:r w:rsidRPr="00EE214A">
        <w:rPr>
          <w:color w:val="000000"/>
          <w:sz w:val="20"/>
          <w:szCs w:val="20"/>
        </w:rPr>
        <w:t>ОУО).</w:t>
      </w:r>
    </w:p>
    <w:p w:rsidR="00B964A2" w:rsidRPr="00DF2B16" w:rsidRDefault="00B964A2" w:rsidP="00DF2B16">
      <w:pPr>
        <w:pStyle w:val="a8"/>
        <w:numPr>
          <w:ilvl w:val="1"/>
          <w:numId w:val="17"/>
        </w:numPr>
        <w:jc w:val="both"/>
        <w:rPr>
          <w:color w:val="000000"/>
          <w:sz w:val="20"/>
          <w:szCs w:val="20"/>
        </w:rPr>
      </w:pPr>
      <w:r w:rsidRPr="00DF2B16">
        <w:rPr>
          <w:color w:val="000000"/>
          <w:sz w:val="20"/>
          <w:szCs w:val="20"/>
        </w:rPr>
        <w:t>В организации и проведении ЕГЭ и ГВЭ принимают участие общеобразовательные организации, образовательные организации среднего профессионального образования (далее - УС ПО) и образовательные учреждения высшего профессионального образования (далее - УВО), расположенные на территории Республики Калмыкия.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Обеспечение условий проведения ЕГЭ и ГВЭ в образовательных организациях осуществляют ответственные, назначенные руководителями данных организаций.</w:t>
      </w:r>
    </w:p>
    <w:p w:rsidR="00B964A2" w:rsidRPr="00DF2B16" w:rsidRDefault="00B964A2" w:rsidP="00DF2B16">
      <w:pPr>
        <w:pStyle w:val="a8"/>
        <w:numPr>
          <w:ilvl w:val="1"/>
          <w:numId w:val="18"/>
        </w:numPr>
        <w:jc w:val="both"/>
        <w:rPr>
          <w:color w:val="000000"/>
          <w:sz w:val="20"/>
          <w:szCs w:val="20"/>
        </w:rPr>
      </w:pPr>
      <w:r w:rsidRPr="00DF2B16">
        <w:rPr>
          <w:color w:val="000000"/>
          <w:sz w:val="20"/>
          <w:szCs w:val="20"/>
        </w:rPr>
        <w:t>Министерство в период организации и подготовки проведения ЕГЭ и ГВЭ на территории Республики Калмыкия:</w:t>
      </w:r>
    </w:p>
    <w:p w:rsidR="00B964A2" w:rsidRPr="00B964A2" w:rsidRDefault="00B964A2" w:rsidP="00B964A2">
      <w:pPr>
        <w:numPr>
          <w:ilvl w:val="0"/>
          <w:numId w:val="14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осуществляет нормативное правовое обеспечение организации и проведения ЕГЭ и ГВЭ в пределах своей компетенции;</w:t>
      </w:r>
    </w:p>
    <w:p w:rsidR="00B964A2" w:rsidRPr="00B964A2" w:rsidRDefault="00B964A2" w:rsidP="00B964A2">
      <w:pPr>
        <w:numPr>
          <w:ilvl w:val="0"/>
          <w:numId w:val="14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организует обучение экспертов республиканских предметных комиссий по образовательным предметам, руководителей ППЭ, членов ГЭК РК и других категорий лиц, участвующих в проведении ЕГЭ и ГВЭ;</w:t>
      </w:r>
    </w:p>
    <w:p w:rsidR="00B964A2" w:rsidRPr="00B964A2" w:rsidRDefault="00B964A2" w:rsidP="00B964A2">
      <w:pPr>
        <w:numPr>
          <w:ilvl w:val="0"/>
          <w:numId w:val="14"/>
        </w:numPr>
        <w:jc w:val="both"/>
        <w:rPr>
          <w:color w:val="000000"/>
          <w:sz w:val="20"/>
          <w:szCs w:val="20"/>
        </w:rPr>
      </w:pPr>
      <w:proofErr w:type="gramStart"/>
      <w:r w:rsidRPr="00B964A2">
        <w:rPr>
          <w:color w:val="000000"/>
          <w:sz w:val="20"/>
          <w:szCs w:val="20"/>
        </w:rPr>
        <w:t>взаимодействует с Региональным центром обработки информации (далее - РЦОИ) по вопросам информационного, организационного, методического и технологического обеспечения проведения ЕГЭ и ГВЭ в Республике Калмыкия, в том числе формирования и ведения РИС, соблюдения сроков и порядка обработки экзаменационных материалов участников государственной итоговой аттестации (далее - ГИА) и проверки ответов участников ГИЛ па задания экзаменационной работы с развернутым ответом;</w:t>
      </w:r>
      <w:proofErr w:type="gramEnd"/>
      <w:r w:rsidRPr="00B964A2">
        <w:rPr>
          <w:color w:val="000000"/>
          <w:sz w:val="20"/>
          <w:szCs w:val="20"/>
        </w:rPr>
        <w:t xml:space="preserve"> другими учреждениями, организациями, министерствами и ведомствами по вопросам организации и проведения ЕГЭ;</w:t>
      </w:r>
    </w:p>
    <w:p w:rsidR="00B964A2" w:rsidRPr="00B964A2" w:rsidRDefault="00B964A2" w:rsidP="00B964A2">
      <w:pPr>
        <w:numPr>
          <w:ilvl w:val="0"/>
          <w:numId w:val="14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определяет по согласованию с ГЭК РК количество, места расположения ППЭ и распределение между ними участников ЕГЭ и ГВЭ, места регистрации па сдачу ЕГЭ;</w:t>
      </w:r>
    </w:p>
    <w:p w:rsidR="00B964A2" w:rsidRPr="00B964A2" w:rsidRDefault="00B964A2" w:rsidP="00B964A2">
      <w:pPr>
        <w:numPr>
          <w:ilvl w:val="0"/>
          <w:numId w:val="14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определяет по согласованию с ГЭК РК персональный состав организаторов проведения ЕГЭ и ГВЭ в пунктах проведения экзамена (далее - ППЭ), в том числе руководителей ППЭ, персональный состав ассистентов, оказывающих необходимую техническую помощь участникам ЕГЭ и ГВЭ с ограниченными возможностями здоровья в ППЭ;</w:t>
      </w:r>
    </w:p>
    <w:p w:rsidR="00B964A2" w:rsidRPr="00B964A2" w:rsidRDefault="00B964A2" w:rsidP="00B964A2">
      <w:pPr>
        <w:numPr>
          <w:ilvl w:val="0"/>
          <w:numId w:val="14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осуществляет аккредитацию общественных наблюдателей в установленном порядке;</w:t>
      </w:r>
    </w:p>
    <w:p w:rsidR="00B964A2" w:rsidRPr="00B964A2" w:rsidRDefault="00B964A2" w:rsidP="00B964A2">
      <w:pPr>
        <w:numPr>
          <w:ilvl w:val="0"/>
          <w:numId w:val="14"/>
        </w:numPr>
        <w:jc w:val="both"/>
        <w:rPr>
          <w:color w:val="000000"/>
          <w:sz w:val="20"/>
          <w:szCs w:val="20"/>
        </w:rPr>
      </w:pPr>
      <w:proofErr w:type="gramStart"/>
      <w:r w:rsidRPr="00B964A2">
        <w:rPr>
          <w:color w:val="000000"/>
          <w:sz w:val="20"/>
          <w:szCs w:val="20"/>
        </w:rPr>
        <w:t>организует информирование участников ЕГЭ и ГВЭ и их родителей (законных представителей) по вопросам организации и проведения ЕГЭ и ГВЭ, в том числе о сроках и местах регистрации на сдачу ЕГЭ, о сроках проведения ЕГЭ и ГВЭ, о сроках, местах и порядке подачи и рассмотрения апелляций, о местах расположения ППЭ, о сроках, местах и порядке информирования о результатах ЕГЭ и ГВЭ</w:t>
      </w:r>
      <w:proofErr w:type="gramEnd"/>
      <w:r w:rsidRPr="00B964A2">
        <w:rPr>
          <w:color w:val="000000"/>
          <w:sz w:val="20"/>
          <w:szCs w:val="20"/>
        </w:rPr>
        <w:t>, а также о решениях ГЭК РК и республиканской конфликтной комиссии по вопросам изменения и (или) отмены результатов ЕГЭ и ГВЭ через РЦОИ, муниципальные органы, осуществляющие управление в сфере образования, и образовательные организации в установленном порядке;</w:t>
      </w:r>
    </w:p>
    <w:p w:rsidR="00B964A2" w:rsidRPr="00B964A2" w:rsidRDefault="00B964A2" w:rsidP="00B964A2">
      <w:pPr>
        <w:numPr>
          <w:ilvl w:val="0"/>
          <w:numId w:val="14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lastRenderedPageBreak/>
        <w:t>организует формирование и ведение РИС;</w:t>
      </w:r>
    </w:p>
    <w:p w:rsidR="00B964A2" w:rsidRPr="00B964A2" w:rsidRDefault="00DF2B16" w:rsidP="00DF2B1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B964A2" w:rsidRPr="00B964A2">
        <w:rPr>
          <w:color w:val="000000"/>
          <w:sz w:val="20"/>
          <w:szCs w:val="20"/>
        </w:rPr>
        <w:t>готовит аналитические отчёты и информационно-аналитические материалы о результатах проведения ЕГЭ и ГВЭ на территории Республики Калмыкия;</w:t>
      </w:r>
    </w:p>
    <w:p w:rsidR="00B964A2" w:rsidRPr="00B964A2" w:rsidRDefault="00DF2B16" w:rsidP="00DF2B1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B964A2" w:rsidRPr="00B964A2">
        <w:rPr>
          <w:color w:val="000000"/>
          <w:sz w:val="20"/>
          <w:szCs w:val="20"/>
        </w:rPr>
        <w:t>осуществляет иные полномочия в рамках обеспечения проведения ЕГЭ и ГВЭ в соответствии с нормативными правовыми актами.</w:t>
      </w:r>
    </w:p>
    <w:p w:rsidR="00B964A2" w:rsidRPr="00DF2B16" w:rsidRDefault="00B964A2" w:rsidP="00DF2B16">
      <w:pPr>
        <w:pStyle w:val="a8"/>
        <w:numPr>
          <w:ilvl w:val="1"/>
          <w:numId w:val="17"/>
        </w:numPr>
        <w:jc w:val="both"/>
        <w:rPr>
          <w:color w:val="000000"/>
          <w:sz w:val="20"/>
          <w:szCs w:val="20"/>
        </w:rPr>
      </w:pPr>
      <w:r w:rsidRPr="00DF2B16">
        <w:rPr>
          <w:color w:val="000000"/>
          <w:sz w:val="20"/>
          <w:szCs w:val="20"/>
        </w:rPr>
        <w:t>Муниципальные органы, осуществляющие управление в сфере образования, в период организации подготовки и проведения ЕГЭ и ГВЭ на территории муниципального образования республики:</w:t>
      </w:r>
    </w:p>
    <w:p w:rsidR="00B964A2" w:rsidRPr="00B964A2" w:rsidRDefault="00B964A2" w:rsidP="009F2C82">
      <w:p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осуществляют: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нормативное правовое обеспечение проведения ЕГЭ и ГВЭ в пределах своей компетенции;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взаимодействие с Министерством, ГЭК РК, РЦОИ, образовательными организациями, расположенными на территории муниципального образования республики, другими учреждениями, ведомствами и организациями;</w:t>
      </w:r>
    </w:p>
    <w:p w:rsidR="00B964A2" w:rsidRPr="00B964A2" w:rsidRDefault="00B964A2" w:rsidP="009F2C82">
      <w:pPr>
        <w:jc w:val="both"/>
        <w:rPr>
          <w:color w:val="000000"/>
          <w:sz w:val="20"/>
          <w:szCs w:val="20"/>
        </w:rPr>
      </w:pPr>
      <w:bookmarkStart w:id="0" w:name="_GoBack"/>
      <w:bookmarkEnd w:id="0"/>
      <w:r w:rsidRPr="00B964A2">
        <w:rPr>
          <w:color w:val="000000"/>
          <w:sz w:val="20"/>
          <w:szCs w:val="20"/>
        </w:rPr>
        <w:t>обеспечивают: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внесение сведений в РИС и осуществление мониторинга полноты, достоверности и актуальности внесенных сведений в РИС в установленном порядке;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proofErr w:type="gramStart"/>
      <w:r w:rsidRPr="00B964A2">
        <w:rPr>
          <w:color w:val="000000"/>
          <w:sz w:val="20"/>
          <w:szCs w:val="20"/>
        </w:rPr>
        <w:t>информирование участников ЕГЭ и ГВЭ и их родителей (законных представителей) по вопросам организации и проведения ЕГЭ и ГВЭ, в том числе о сроках и местах регистрации на сдачу ЕГЭ, о сроках проведения ЕГЭ и ГВЭ, о сроках, местах и порядке подачи и рассмотрения апелляций, о местах расположения ППЭ, о сроках, местах и порядке информирования о результатах ЕГЭ и ГВЭ, о</w:t>
      </w:r>
      <w:proofErr w:type="gramEnd"/>
      <w:r w:rsidRPr="00B964A2">
        <w:rPr>
          <w:color w:val="000000"/>
          <w:sz w:val="20"/>
          <w:szCs w:val="20"/>
        </w:rPr>
        <w:t xml:space="preserve"> </w:t>
      </w:r>
      <w:proofErr w:type="gramStart"/>
      <w:r w:rsidRPr="00B964A2">
        <w:rPr>
          <w:color w:val="000000"/>
          <w:sz w:val="20"/>
          <w:szCs w:val="20"/>
        </w:rPr>
        <w:t>решениях</w:t>
      </w:r>
      <w:proofErr w:type="gramEnd"/>
      <w:r w:rsidRPr="00B964A2">
        <w:rPr>
          <w:color w:val="000000"/>
          <w:sz w:val="20"/>
          <w:szCs w:val="20"/>
        </w:rPr>
        <w:t xml:space="preserve"> ГЭК РК и республиканской конфликтной комиссии по вопросам изменения или отмены результатов ЕГЭ и ГВЭ участнику ЕГЭ и ГВЭ в установленном порядке;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своевременное ознакомление участников ЕГЭ и ГВЭ с результатами по каждому учебному предмету в установленном порядке;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вносят в Министерство предложения </w:t>
      </w:r>
      <w:proofErr w:type="gramStart"/>
      <w:r w:rsidRPr="00B964A2">
        <w:rPr>
          <w:color w:val="000000"/>
          <w:sz w:val="20"/>
          <w:szCs w:val="20"/>
        </w:rPr>
        <w:t>по</w:t>
      </w:r>
      <w:proofErr w:type="gramEnd"/>
      <w:r w:rsidRPr="00B964A2">
        <w:rPr>
          <w:color w:val="000000"/>
          <w:sz w:val="20"/>
          <w:szCs w:val="20"/>
        </w:rPr>
        <w:t>:</w:t>
      </w:r>
    </w:p>
    <w:p w:rsidR="00B964A2" w:rsidRPr="00B964A2" w:rsidRDefault="00B964A2" w:rsidP="00B964A2">
      <w:pPr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персональному составу организаторов проведения ЕГЭ и ГВЭ в ППЭ, в том числе руководителей ППЭ;</w:t>
      </w:r>
    </w:p>
    <w:p w:rsidR="00B964A2" w:rsidRPr="00B964A2" w:rsidRDefault="00B964A2" w:rsidP="00B964A2">
      <w:pPr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персональному составу ассистентов, оказывающих участникам ЕГЭ с ОВЗ и ГВЭ необходимую техническую помощь с учетом их индивидуальных особенностей;</w:t>
      </w:r>
    </w:p>
    <w:p w:rsidR="00B964A2" w:rsidRPr="00B964A2" w:rsidRDefault="00B964A2" w:rsidP="00B964A2">
      <w:pPr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персональному составу членов ГЭК РК;</w:t>
      </w:r>
    </w:p>
    <w:p w:rsidR="00B964A2" w:rsidRPr="00B964A2" w:rsidRDefault="00B964A2" w:rsidP="00B964A2">
      <w:pPr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перечню ППЭ, их месторасположению;</w:t>
      </w:r>
    </w:p>
    <w:p w:rsidR="00B964A2" w:rsidRPr="00B964A2" w:rsidRDefault="00B964A2" w:rsidP="00B964A2">
      <w:pPr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обучению лиц, участвующих в проведении ЕГЭ;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обеспечивают условия проведения ЕГЭ и ГВЭ в ППЭ, в том числе для лиц с ОВЗ, в соответствии с требованиями Порядка;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обеспечивают прием заявлений от участников ЕГЭ и ГВЭ на участие в ЕГЭ и ГВЭ в установленном порядке;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организуют своевременную доставку выпускников текущего года - участников ЕГЭ и ГВЭ в ППЭ, их возвращение из ППЭ в образовательную организацию, создание условий по сохранению их жизни и здоровья в пути следования в ППЭ и обратно;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составляют аналитические отчёты по результатам ЕГЭ и ГВЭ;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осуществляют иные полномочия в рамках обеспечения проведения ЕГЭ и ГВЭ в соответствии с нормативными правовыми актами.</w:t>
      </w:r>
    </w:p>
    <w:p w:rsidR="00B964A2" w:rsidRPr="00B964A2" w:rsidRDefault="00B964A2" w:rsidP="00DF2B16">
      <w:pPr>
        <w:numPr>
          <w:ilvl w:val="1"/>
          <w:numId w:val="17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РЦОИ в период подготовки и проведения ЕГЭ и ГВЭ на территории Республики Калмыкия: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осуществляет информационное, организационное и технологическое обеспечение проведения ЕГЭ и ГВЭ на территории Республики Калмыкия;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 обеспечивает деятельность по эксплуатации РИС и взаимодействие с федеральной информационной системой обеспечения проведения ЕГЭ и ГВЭ в установленном порядке;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обеспечивает технологическое и информационное взаимодействие с ППЭ;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осуществляет технологическое и информационное взаимодействие с уполномоченной на федеральном уровне организацией;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 обеспечивает соблюдение установленного порядка и сроков обработки экзаменационных работ участников ЕГЭ и проверки ответов участников ЕГЭ на задания экзаменационной работы с развёрнутым ответом;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осуществляет информационное обеспечение работы ГЭК РК, республиканских предметных комиссий по образовательным предметам, республиканской конфликтной комиссии, Министерства в части организации и проведения ЕГЭ и ГВЭ на территории республики в установленном порядке;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организует обучение операторов РИС, технических специалистов ППЭ, специалистов, привлекаемых к проведению ЕГЭ;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проводит анализ результатов проведения ЕГЭ и ГВЭ на территории республики;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осуществляет иные полномочия в рамках обеспечения проведения ЕГЭ и ГВЭ в соответствии с нормативными правовыми актами.</w:t>
      </w:r>
    </w:p>
    <w:p w:rsidR="00B964A2" w:rsidRPr="00B964A2" w:rsidRDefault="00B964A2" w:rsidP="00DF2B16">
      <w:pPr>
        <w:numPr>
          <w:ilvl w:val="0"/>
          <w:numId w:val="17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Порядок регистрации участников ЕГЭ и внесение сведений в </w:t>
      </w:r>
      <w:proofErr w:type="gramStart"/>
      <w:r w:rsidRPr="00B964A2">
        <w:rPr>
          <w:color w:val="000000"/>
          <w:sz w:val="20"/>
          <w:szCs w:val="20"/>
        </w:rPr>
        <w:t>региональную</w:t>
      </w:r>
      <w:proofErr w:type="gramEnd"/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информационную систему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З.Г Регистрация на участие в ЕГЭ в досрочный период и в основные сроки осуществляется до 1 февраля 2017 года в следующем порядке: </w:t>
      </w:r>
      <w:r w:rsidRPr="00B964A2">
        <w:rPr>
          <w:b/>
          <w:bCs/>
          <w:i/>
          <w:iCs/>
          <w:color w:val="000000"/>
          <w:sz w:val="20"/>
          <w:szCs w:val="20"/>
        </w:rPr>
        <w:t>досрочный период: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для выпускников текущего года и обучающихся в образовательных организациях среднего профессионального образования - образовательная организация, в которой указанные лица осваивают основные образовательные программы среднего общего образования;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lastRenderedPageBreak/>
        <w:t xml:space="preserve">для выпускников общеобразовательных организаций предыдущих лет, </w:t>
      </w:r>
      <w:proofErr w:type="spellStart"/>
      <w:r w:rsidRPr="00B964A2">
        <w:rPr>
          <w:color w:val="000000"/>
          <w:sz w:val="20"/>
          <w:szCs w:val="20"/>
        </w:rPr>
        <w:t>нс</w:t>
      </w:r>
      <w:proofErr w:type="spellEnd"/>
      <w:r w:rsidRPr="00B964A2">
        <w:rPr>
          <w:color w:val="000000"/>
          <w:sz w:val="20"/>
          <w:szCs w:val="20"/>
        </w:rPr>
        <w:t xml:space="preserve"> прошедших ГИА и выпущенных из организации со справкой установленного образца, для выпускников прошлых лет и лиц, получивших среднее общее образование в иностранных образовательных организациях, - любой муниципальный орган управления образованием, расположенный на территории республики.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b/>
          <w:bCs/>
          <w:i/>
          <w:iCs/>
          <w:color w:val="000000"/>
          <w:sz w:val="20"/>
          <w:szCs w:val="20"/>
        </w:rPr>
        <w:t>основной период: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для выпускников текущего года — </w:t>
      </w:r>
      <w:r w:rsidRPr="00B964A2">
        <w:rPr>
          <w:b/>
          <w:bCs/>
          <w:i/>
          <w:iCs/>
          <w:color w:val="000000"/>
          <w:sz w:val="20"/>
          <w:szCs w:val="20"/>
        </w:rPr>
        <w:t>образовательная организация</w:t>
      </w:r>
      <w:r w:rsidRPr="00B964A2">
        <w:rPr>
          <w:color w:val="000000"/>
          <w:sz w:val="20"/>
          <w:szCs w:val="20"/>
        </w:rPr>
        <w:t>, в которой указанные лица осваивают основные образовательные программы среднего общего образования;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для выпускников общеобразовательных организаций предыдущих лет, не прошедших ГИА и выпущенных из организации со справкой </w:t>
      </w:r>
      <w:proofErr w:type="gramStart"/>
      <w:r w:rsidRPr="00B964A2">
        <w:rPr>
          <w:color w:val="000000"/>
          <w:sz w:val="20"/>
          <w:szCs w:val="20"/>
        </w:rPr>
        <w:t>установленного</w:t>
      </w:r>
      <w:proofErr w:type="gramEnd"/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образца, - </w:t>
      </w:r>
      <w:r w:rsidRPr="00B964A2">
        <w:rPr>
          <w:b/>
          <w:bCs/>
          <w:i/>
          <w:iCs/>
          <w:color w:val="000000"/>
          <w:sz w:val="20"/>
          <w:szCs w:val="20"/>
        </w:rPr>
        <w:t>общеобразовательная организация</w:t>
      </w:r>
      <w:r w:rsidRPr="00B964A2">
        <w:rPr>
          <w:color w:val="000000"/>
          <w:sz w:val="20"/>
          <w:szCs w:val="20"/>
        </w:rPr>
        <w:t>, в которой они освоили основные образовательные программы среднего общего образования и были допущены к ГИА;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для выпускников прошлых лет и лиц, получивших среднее общее образование в иностранных образовательных организациях, допущенных решением ГЭК РК для участия в ЕГЭ в резервные дни - </w:t>
      </w:r>
      <w:r w:rsidRPr="00B964A2">
        <w:rPr>
          <w:b/>
          <w:bCs/>
          <w:i/>
          <w:iCs/>
          <w:color w:val="000000"/>
          <w:sz w:val="20"/>
          <w:szCs w:val="20"/>
        </w:rPr>
        <w:t>муниципальный орган управления образованием, расположенный на территории</w:t>
      </w:r>
      <w:r w:rsidRPr="00B964A2">
        <w:rPr>
          <w:color w:val="000000"/>
          <w:sz w:val="20"/>
          <w:szCs w:val="20"/>
        </w:rPr>
        <w:t xml:space="preserve"> г. </w:t>
      </w:r>
      <w:r w:rsidRPr="00B964A2">
        <w:rPr>
          <w:b/>
          <w:bCs/>
          <w:i/>
          <w:iCs/>
          <w:color w:val="000000"/>
          <w:sz w:val="20"/>
          <w:szCs w:val="20"/>
        </w:rPr>
        <w:t>Элиста,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Выпускники </w:t>
      </w:r>
      <w:proofErr w:type="gramStart"/>
      <w:r w:rsidRPr="00B964A2">
        <w:rPr>
          <w:color w:val="000000"/>
          <w:sz w:val="20"/>
          <w:szCs w:val="20"/>
        </w:rPr>
        <w:t>с ограниченными возможностями здоровья в целях определения необходимых для них условий проведения ЕГЭ при подаче заявления на участие</w:t>
      </w:r>
      <w:proofErr w:type="gramEnd"/>
      <w:r w:rsidRPr="00B964A2">
        <w:rPr>
          <w:color w:val="000000"/>
          <w:sz w:val="20"/>
          <w:szCs w:val="20"/>
        </w:rPr>
        <w:t xml:space="preserve"> в </w:t>
      </w:r>
      <w:r w:rsidRPr="00B964A2">
        <w:rPr>
          <w:b/>
          <w:bCs/>
          <w:i/>
          <w:iCs/>
          <w:color w:val="000000"/>
          <w:sz w:val="20"/>
          <w:szCs w:val="20"/>
        </w:rPr>
        <w:t>ЕГЭ</w:t>
      </w:r>
      <w:r w:rsidRPr="00B964A2">
        <w:rPr>
          <w:color w:val="000000"/>
          <w:sz w:val="20"/>
          <w:szCs w:val="20"/>
        </w:rPr>
        <w:t xml:space="preserve"> представляют следующие документы: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ксерокопию заключения Центральной психолого-медико-педагогической комиссии Республики Калмыкия;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оригинал справки об установлении инвалидности, </w:t>
      </w:r>
      <w:proofErr w:type="gramStart"/>
      <w:r w:rsidRPr="00B964A2">
        <w:rPr>
          <w:color w:val="000000"/>
          <w:sz w:val="20"/>
          <w:szCs w:val="20"/>
        </w:rPr>
        <w:t>выданную</w:t>
      </w:r>
      <w:proofErr w:type="gramEnd"/>
      <w:r w:rsidRPr="00B964A2">
        <w:rPr>
          <w:color w:val="000000"/>
          <w:sz w:val="20"/>
          <w:szCs w:val="20"/>
        </w:rPr>
        <w:t xml:space="preserve"> федеральным государственным учреждением медико-социальной экспертизы.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Изменение указанного в заявлении перечня общеобразовательных предметов производится в установленном порядке.</w:t>
      </w:r>
    </w:p>
    <w:p w:rsidR="00B964A2" w:rsidRPr="00B964A2" w:rsidRDefault="00B964A2" w:rsidP="00DF2B16">
      <w:pPr>
        <w:numPr>
          <w:ilvl w:val="0"/>
          <w:numId w:val="17"/>
        </w:numPr>
        <w:jc w:val="both"/>
        <w:rPr>
          <w:color w:val="000000"/>
          <w:sz w:val="20"/>
          <w:szCs w:val="20"/>
        </w:rPr>
      </w:pPr>
      <w:proofErr w:type="gramStart"/>
      <w:r w:rsidRPr="00B964A2">
        <w:rPr>
          <w:color w:val="000000"/>
          <w:sz w:val="20"/>
          <w:szCs w:val="20"/>
        </w:rPr>
        <w:t>Внесение и корректировка сведений о выпускниках текущего года, об участниках ЕГЭ, о работниках, привлекаемых к проведению ЕГЭ, о ППЭ, об экзаменационных работах участников ЕГЭ, о результатах ЕГЭ, о расписании экзаменов, о поданных участниками ЕГЭ апелляциях о нарушении установленного порядка проведения ЕГЭ и (или) несогласии с выставленными баллами, о гражданах,</w:t>
      </w:r>
      <w:r w:rsidRPr="00B964A2">
        <w:rPr>
          <w:color w:val="000000"/>
          <w:sz w:val="20"/>
          <w:szCs w:val="20"/>
        </w:rPr>
        <w:tab/>
        <w:t>аккредитованных в качестве</w:t>
      </w:r>
      <w:r w:rsidRPr="00B964A2">
        <w:rPr>
          <w:color w:val="000000"/>
          <w:sz w:val="20"/>
          <w:szCs w:val="20"/>
        </w:rPr>
        <w:tab/>
        <w:t>общественных наблюдателей,</w:t>
      </w:r>
      <w:proofErr w:type="gramEnd"/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производится уполномоченной организацией в соответствии е технологическим порядком формирования и ведения РИС обеспечения проведения ЕГЭ.</w:t>
      </w:r>
    </w:p>
    <w:p w:rsidR="00B964A2" w:rsidRPr="00B964A2" w:rsidRDefault="00B964A2" w:rsidP="00B964A2">
      <w:pPr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Организация работы пунктов проведения экзамена.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Для проведения ЕГЭ и ГВЭ на территории Республики Калмыкия создаются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proofErr w:type="gramStart"/>
      <w:r w:rsidRPr="00B964A2">
        <w:rPr>
          <w:color w:val="000000"/>
          <w:sz w:val="20"/>
          <w:szCs w:val="20"/>
        </w:rPr>
        <w:t>ППЭ. Количество ППЭ в каждом муниципальном образовании республики, в том числе резервных, определяется Министерством па основании данных муниципальных органов, осуществляющим управление в сфере образования, исходя из общей численности выпускников текущего года, а также обучающихся и выпускников</w:t>
      </w:r>
      <w:r w:rsidRPr="00B964A2">
        <w:rPr>
          <w:color w:val="000000"/>
          <w:sz w:val="20"/>
          <w:szCs w:val="20"/>
        </w:rPr>
        <w:tab/>
        <w:t>образовательных</w:t>
      </w:r>
      <w:r w:rsidRPr="00B964A2">
        <w:rPr>
          <w:color w:val="000000"/>
          <w:sz w:val="20"/>
          <w:szCs w:val="20"/>
        </w:rPr>
        <w:tab/>
        <w:t>организаций</w:t>
      </w:r>
      <w:r w:rsidRPr="00B964A2">
        <w:rPr>
          <w:color w:val="000000"/>
          <w:sz w:val="20"/>
          <w:szCs w:val="20"/>
        </w:rPr>
        <w:tab/>
        <w:t>среднего профессионального</w:t>
      </w:r>
      <w:proofErr w:type="gramEnd"/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образования, выпускников прошлых лет, граждан, имеющих среднее общее образование, полученное в образовательных организациях иностранных государств.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Количество и места расположения ППЭ для проведения ЕГЭ определяются исходя из того, что в ППЭ должно присутствовать не менее 15 участников ЕГЭ. При отсутствии возможности организации ППЭ в соответствии с указанным требованием предусматриваются дополнительные меры </w:t>
      </w:r>
      <w:proofErr w:type="gramStart"/>
      <w:r w:rsidRPr="00B964A2">
        <w:rPr>
          <w:color w:val="000000"/>
          <w:sz w:val="20"/>
          <w:szCs w:val="20"/>
        </w:rPr>
        <w:t>контроля за</w:t>
      </w:r>
      <w:proofErr w:type="gramEnd"/>
      <w:r w:rsidRPr="00B964A2">
        <w:rPr>
          <w:color w:val="000000"/>
          <w:sz w:val="20"/>
          <w:szCs w:val="20"/>
        </w:rPr>
        <w:t xml:space="preserve"> соблюдением установленного порядка проведения ЕГЭ. Количество аудиторий определяется исходя из того, что в каждой аудитории должно присутствовать не более 25 участников ЕГЭ. Для каждого участника ЕГЭ должно быть выделено отдельное рабочее место.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Общая площадь и состояние помещений, предоставляемых для проведения ЕГЭ и ГВЭ в ППЭ, должны соответствовать требованиям санитарн</w:t>
      </w:r>
      <w:proofErr w:type="gramStart"/>
      <w:r w:rsidRPr="00B964A2">
        <w:rPr>
          <w:color w:val="000000"/>
          <w:sz w:val="20"/>
          <w:szCs w:val="20"/>
        </w:rPr>
        <w:t>о-</w:t>
      </w:r>
      <w:proofErr w:type="gramEnd"/>
      <w:r w:rsidRPr="00B964A2">
        <w:rPr>
          <w:color w:val="000000"/>
          <w:sz w:val="20"/>
          <w:szCs w:val="20"/>
        </w:rPr>
        <w:t xml:space="preserve"> эпидемиологических правил и нормативов, утвержденных в установленном пор</w:t>
      </w:r>
      <w:r w:rsidR="00DF2B16">
        <w:rPr>
          <w:color w:val="000000"/>
          <w:sz w:val="20"/>
          <w:szCs w:val="20"/>
        </w:rPr>
        <w:t>ядке, в том числе для лиц с ОВЗ</w:t>
      </w:r>
      <w:r w:rsidRPr="00B964A2">
        <w:rPr>
          <w:color w:val="000000"/>
          <w:sz w:val="20"/>
          <w:szCs w:val="20"/>
        </w:rPr>
        <w:t>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На основании решения ГЭК РК Министерством принимаются меры по укрупнению сети ППЭ при условии малочисленности участников ЕГЭ.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В образовательных организациях, па базе которых планируется открытие ППЭ для проведения ЕГЭ, в аудиториях устанавливается сис</w:t>
      </w:r>
      <w:r w:rsidR="00DF2B16">
        <w:rPr>
          <w:color w:val="000000"/>
          <w:sz w:val="20"/>
          <w:szCs w:val="20"/>
        </w:rPr>
        <w:t>тема видеон</w:t>
      </w:r>
      <w:r w:rsidRPr="00B964A2">
        <w:rPr>
          <w:color w:val="000000"/>
          <w:sz w:val="20"/>
          <w:szCs w:val="20"/>
        </w:rPr>
        <w:t>аблюдения, по решению ГЭК РК устройства, подавляющие сигналы сре</w:t>
      </w:r>
      <w:proofErr w:type="gramStart"/>
      <w:r w:rsidRPr="00B964A2">
        <w:rPr>
          <w:color w:val="000000"/>
          <w:sz w:val="20"/>
          <w:szCs w:val="20"/>
        </w:rPr>
        <w:t>дств св</w:t>
      </w:r>
      <w:proofErr w:type="gramEnd"/>
      <w:r w:rsidRPr="00B964A2">
        <w:rPr>
          <w:color w:val="000000"/>
          <w:sz w:val="20"/>
          <w:szCs w:val="20"/>
        </w:rPr>
        <w:t>язи.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Обеспечение условий для организации и функционирования ППЭ </w:t>
      </w:r>
      <w:proofErr w:type="gramStart"/>
      <w:r w:rsidRPr="00B964A2">
        <w:rPr>
          <w:color w:val="000000"/>
          <w:sz w:val="20"/>
          <w:szCs w:val="20"/>
        </w:rPr>
        <w:t>возлагаются на МОУО при этом в ППЭ обеспечивается</w:t>
      </w:r>
      <w:proofErr w:type="gramEnd"/>
      <w:r w:rsidRPr="00B964A2">
        <w:rPr>
          <w:color w:val="000000"/>
          <w:sz w:val="20"/>
          <w:szCs w:val="20"/>
        </w:rPr>
        <w:t>: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аудиторный фонд;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условия для организации и функционирования ППЭ, в том числе обеспечение безопасности и охраны ППЭ, медицинское сопровождение и обслуживание.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Автоматизированное распределение участников ЕГЭ и организаторов производится в РЦОИ.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Получателем экзаменационных материалов для проведения ЕГЭ в Республике Калмыкия от уполномоченной на федеральном уровне организации является Отделение специальной связи по Республике Калмыкия Управления специальной связи по Волгоградской области, осуществляющий их учет, хранение до дня проведения экзамена.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Доставка и возврат экзаменационных материалов представителями Отделения специальной связи по Республике Калмыкия Управления специальной связи по Волгоградской области производится в день проведения ЕГЭ по соответствующему предмету с соблюдением мер информационной безопасности.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lastRenderedPageBreak/>
        <w:t>Получателем экзаменационных материалов для проведения Г'ВЭ в Республике Калмыкия от уполномоченной на федеральном уровне организации является БУ РК «ЦОКО» (РЦОИ), осуществляющий их учёт, хранение до дня проведения экзамена.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Доставка экзаменационных материалов ГВЭ осуществляется членами ГЭК РК и производится в день проведения Г'ВЭ по соответствующему предмету с соблюдением мер информационной безопасности.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Финансирование расходов по организации и проведению ЕГЭ и ГВЭ осуществляется за счет средств бюджетов всех уровней.</w:t>
      </w:r>
    </w:p>
    <w:p w:rsidR="00B964A2" w:rsidRPr="00B964A2" w:rsidRDefault="00B964A2" w:rsidP="00B964A2">
      <w:pPr>
        <w:numPr>
          <w:ilvl w:val="0"/>
          <w:numId w:val="15"/>
        </w:num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Организация работы комиссий, общественных наблюдателей и информационного</w:t>
      </w:r>
      <w:r w:rsidR="00DF2B16">
        <w:rPr>
          <w:color w:val="000000"/>
          <w:sz w:val="20"/>
          <w:szCs w:val="20"/>
        </w:rPr>
        <w:t xml:space="preserve"> </w:t>
      </w:r>
      <w:r w:rsidRPr="00B964A2">
        <w:rPr>
          <w:color w:val="000000"/>
          <w:sz w:val="20"/>
          <w:szCs w:val="20"/>
        </w:rPr>
        <w:t>обеспечения ЕГЭ и ГВЭ.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Для организации и проведения ЕГЭ и Г'ВЭ создаются: Государственная экзаменационная комиссия Республики Калмыкия, Республиканские предметные комиссии, Конфликтная комиссия Министерства образования и науки Республики Калмыкия.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В целях усиления контроля проведения </w:t>
      </w:r>
      <w:r w:rsidR="00DF2B16">
        <w:rPr>
          <w:color w:val="000000"/>
          <w:sz w:val="20"/>
          <w:szCs w:val="20"/>
        </w:rPr>
        <w:t>ЕГЭ и ГВЭ создаётся система общественного наблюдения</w:t>
      </w:r>
      <w:r w:rsidRPr="00B964A2">
        <w:rPr>
          <w:color w:val="000000"/>
          <w:sz w:val="20"/>
          <w:szCs w:val="20"/>
        </w:rPr>
        <w:t>.</w:t>
      </w:r>
    </w:p>
    <w:p w:rsidR="00B964A2" w:rsidRPr="00B964A2" w:rsidRDefault="00B964A2" w:rsidP="00B964A2">
      <w:pPr>
        <w:numPr>
          <w:ilvl w:val="1"/>
          <w:numId w:val="15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Общественные наблюдатели аккредитуются Министерством образования и науки Республики Калмыкия. Полномочия общественных наблюдателей определяются приказом Министерства образования и науки Российской Федерации от 28 июня 2013 г. </w:t>
      </w:r>
      <w:r w:rsidRPr="00B964A2">
        <w:rPr>
          <w:color w:val="000000"/>
          <w:sz w:val="20"/>
          <w:szCs w:val="20"/>
          <w:lang w:val="en-US" w:eastAsia="en-US"/>
        </w:rPr>
        <w:t>N</w:t>
      </w:r>
      <w:r w:rsidRPr="00B964A2">
        <w:rPr>
          <w:color w:val="000000"/>
          <w:sz w:val="20"/>
          <w:szCs w:val="20"/>
          <w:lang w:eastAsia="en-US"/>
        </w:rPr>
        <w:t xml:space="preserve"> </w:t>
      </w:r>
      <w:r w:rsidRPr="00B964A2">
        <w:rPr>
          <w:color w:val="000000"/>
          <w:sz w:val="20"/>
          <w:szCs w:val="20"/>
        </w:rPr>
        <w:t>491 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"</w:t>
      </w:r>
    </w:p>
    <w:p w:rsidR="00B964A2" w:rsidRPr="00B964A2" w:rsidRDefault="00B964A2" w:rsidP="00B964A2">
      <w:pPr>
        <w:numPr>
          <w:ilvl w:val="1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Информирование об организации и проведении ЕГЭ и ГВЭ осуществляется Министерством, РЦОИ, МО У О с использованием печатных изданий, Интерне</w:t>
      </w:r>
      <w:proofErr w:type="gramStart"/>
      <w:r w:rsidRPr="00B964A2">
        <w:rPr>
          <w:color w:val="000000"/>
          <w:sz w:val="20"/>
          <w:szCs w:val="20"/>
        </w:rPr>
        <w:t>т-</w:t>
      </w:r>
      <w:proofErr w:type="gramEnd"/>
      <w:r w:rsidRPr="00B964A2">
        <w:rPr>
          <w:color w:val="000000"/>
          <w:sz w:val="20"/>
          <w:szCs w:val="20"/>
        </w:rPr>
        <w:t xml:space="preserve"> портала, телевидения и радио.</w:t>
      </w:r>
    </w:p>
    <w:p w:rsidR="00B964A2" w:rsidRPr="00B964A2" w:rsidRDefault="00B964A2" w:rsidP="00B964A2">
      <w:pPr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Приём и рассмотрение апелляций участников ЕГЭ и ГВЭ.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>6.Е Участник ЕГЭ и ГВЭ имеет право подать апелляцию в Конфликтную комиссию Министерства образования и науки Республики Калмыкия о нарушении установленного порядка проведения ЕГЭ и ГВЭ в Г1ПЭ и (или) несогласии с выставленными баллами в установленном порядке.</w:t>
      </w:r>
    </w:p>
    <w:p w:rsidR="00B964A2" w:rsidRPr="00B964A2" w:rsidRDefault="00B964A2" w:rsidP="00DF2B16">
      <w:pPr>
        <w:numPr>
          <w:ilvl w:val="0"/>
          <w:numId w:val="17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Апелляция о нарушении установленного порядка проведения ЕГЭ и ГВЭ подается участником в установленном порядке в день проведения экзамена по соответствующему образовательному предмету члену ГЭК РК после сдачи бланков ЕГЭ до выхода участника ЕГЭ из ППЭ.</w:t>
      </w:r>
    </w:p>
    <w:p w:rsidR="00B964A2" w:rsidRPr="00B964A2" w:rsidRDefault="00B964A2" w:rsidP="00DF2B16">
      <w:pPr>
        <w:numPr>
          <w:ilvl w:val="0"/>
          <w:numId w:val="17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Апелляция о несогласии с результатами ЕГЭ и ГВЭ подается участником в течение двух рабочих дней после официального объявления участникам результатов экзамена по соответствующему образовательному предмету в установленном порядке.</w:t>
      </w:r>
    </w:p>
    <w:p w:rsidR="00B964A2" w:rsidRPr="00B964A2" w:rsidRDefault="00B964A2" w:rsidP="00DF2B16">
      <w:pPr>
        <w:numPr>
          <w:ilvl w:val="0"/>
          <w:numId w:val="17"/>
        </w:numPr>
        <w:jc w:val="both"/>
        <w:rPr>
          <w:color w:val="000000"/>
          <w:sz w:val="20"/>
          <w:szCs w:val="20"/>
        </w:rPr>
      </w:pPr>
      <w:r w:rsidRPr="00B964A2">
        <w:rPr>
          <w:color w:val="000000"/>
          <w:sz w:val="20"/>
          <w:szCs w:val="20"/>
        </w:rPr>
        <w:t>Не принимаются от участников ЕГЭ и ГВЭ апелляции по содержанию и структуре контрольно-измерительных материалов (далее - КИМ).</w:t>
      </w:r>
    </w:p>
    <w:p w:rsidR="00B964A2" w:rsidRPr="00DF2B16" w:rsidRDefault="00B964A2" w:rsidP="00DF2B16">
      <w:pPr>
        <w:pStyle w:val="a8"/>
        <w:numPr>
          <w:ilvl w:val="0"/>
          <w:numId w:val="16"/>
        </w:numPr>
        <w:jc w:val="both"/>
        <w:rPr>
          <w:color w:val="000000"/>
          <w:sz w:val="20"/>
          <w:szCs w:val="20"/>
        </w:rPr>
      </w:pPr>
      <w:r w:rsidRPr="00DF2B16">
        <w:rPr>
          <w:color w:val="000000"/>
          <w:sz w:val="20"/>
          <w:szCs w:val="20"/>
        </w:rPr>
        <w:t>Информирование участников ЕГЭ и ГВЭ о результатах.</w:t>
      </w:r>
    </w:p>
    <w:p w:rsidR="00B964A2" w:rsidRPr="00B964A2" w:rsidRDefault="00DF2B16" w:rsidP="00B964A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B964A2" w:rsidRPr="00B964A2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1.</w:t>
      </w:r>
      <w:r w:rsidR="00B964A2" w:rsidRPr="00B964A2">
        <w:rPr>
          <w:color w:val="000000"/>
          <w:sz w:val="20"/>
          <w:szCs w:val="20"/>
        </w:rPr>
        <w:t xml:space="preserve"> Сведения о результатах ЕГЭ и ГВЭ в установленном порядке представляются РЦОИ в ГЭК РК для их утверждения.</w:t>
      </w:r>
    </w:p>
    <w:p w:rsidR="00B964A2" w:rsidRPr="00B964A2" w:rsidRDefault="00B964A2" w:rsidP="00B964A2">
      <w:pPr>
        <w:jc w:val="both"/>
        <w:rPr>
          <w:sz w:val="20"/>
          <w:szCs w:val="20"/>
        </w:rPr>
      </w:pPr>
      <w:r w:rsidRPr="00B964A2">
        <w:rPr>
          <w:color w:val="000000"/>
          <w:sz w:val="20"/>
          <w:szCs w:val="20"/>
        </w:rPr>
        <w:t xml:space="preserve">7.2. Утверждённые протоколы результатов ЕГЭ и ГВЭ РЦОИ рассылает в МОУО и учреждения СПО, </w:t>
      </w:r>
      <w:proofErr w:type="gramStart"/>
      <w:r w:rsidRPr="00B964A2">
        <w:rPr>
          <w:color w:val="000000"/>
          <w:sz w:val="20"/>
          <w:szCs w:val="20"/>
        </w:rPr>
        <w:t>ВО</w:t>
      </w:r>
      <w:proofErr w:type="gramEnd"/>
      <w:r w:rsidRPr="00B964A2">
        <w:rPr>
          <w:color w:val="000000"/>
          <w:sz w:val="20"/>
          <w:szCs w:val="20"/>
        </w:rPr>
        <w:t xml:space="preserve"> </w:t>
      </w:r>
      <w:proofErr w:type="gramStart"/>
      <w:r w:rsidRPr="00B964A2">
        <w:rPr>
          <w:color w:val="000000"/>
          <w:sz w:val="20"/>
          <w:szCs w:val="20"/>
        </w:rPr>
        <w:t>для</w:t>
      </w:r>
      <w:proofErr w:type="gramEnd"/>
      <w:r w:rsidRPr="00B964A2">
        <w:rPr>
          <w:color w:val="000000"/>
          <w:sz w:val="20"/>
          <w:szCs w:val="20"/>
        </w:rPr>
        <w:t xml:space="preserve"> организации ознакомления участников с результатами.</w:t>
      </w:r>
    </w:p>
    <w:p w:rsidR="00D11256" w:rsidRPr="00EE214A" w:rsidRDefault="00D11256" w:rsidP="00B964A2">
      <w:pPr>
        <w:tabs>
          <w:tab w:val="left" w:pos="4005"/>
        </w:tabs>
        <w:jc w:val="both"/>
        <w:rPr>
          <w:sz w:val="20"/>
          <w:szCs w:val="20"/>
        </w:rPr>
      </w:pPr>
    </w:p>
    <w:sectPr w:rsidR="00D11256" w:rsidRPr="00EE214A" w:rsidSect="00B964A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D0" w:rsidRDefault="002E27D0" w:rsidP="0077363F">
      <w:r>
        <w:separator/>
      </w:r>
    </w:p>
  </w:endnote>
  <w:endnote w:type="continuationSeparator" w:id="0">
    <w:p w:rsidR="002E27D0" w:rsidRDefault="002E27D0" w:rsidP="0077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D0" w:rsidRDefault="002E27D0" w:rsidP="0077363F">
      <w:r>
        <w:separator/>
      </w:r>
    </w:p>
  </w:footnote>
  <w:footnote w:type="continuationSeparator" w:id="0">
    <w:p w:rsidR="002E27D0" w:rsidRDefault="002E27D0" w:rsidP="0077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E3AF1D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F7F3862"/>
    <w:multiLevelType w:val="multilevel"/>
    <w:tmpl w:val="9FC6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173BE"/>
    <w:multiLevelType w:val="multilevel"/>
    <w:tmpl w:val="2410E6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0A17F18"/>
    <w:multiLevelType w:val="hybridMultilevel"/>
    <w:tmpl w:val="9FC6E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F22499"/>
    <w:multiLevelType w:val="hybridMultilevel"/>
    <w:tmpl w:val="7A42C8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61DAB"/>
    <w:multiLevelType w:val="hybridMultilevel"/>
    <w:tmpl w:val="E60E6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71672E"/>
    <w:multiLevelType w:val="hybridMultilevel"/>
    <w:tmpl w:val="C0B45C4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8DE6AD8"/>
    <w:multiLevelType w:val="hybridMultilevel"/>
    <w:tmpl w:val="70FAC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2B5C2D"/>
    <w:multiLevelType w:val="hybridMultilevel"/>
    <w:tmpl w:val="F1667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E81D4F"/>
    <w:multiLevelType w:val="hybridMultilevel"/>
    <w:tmpl w:val="820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96BBB"/>
    <w:multiLevelType w:val="multilevel"/>
    <w:tmpl w:val="8AB49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18A1A5B"/>
    <w:multiLevelType w:val="hybridMultilevel"/>
    <w:tmpl w:val="A8C290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FF1655"/>
    <w:multiLevelType w:val="hybridMultilevel"/>
    <w:tmpl w:val="D5BADAF0"/>
    <w:lvl w:ilvl="0" w:tplc="1DA81908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Shruti" w:hAnsi="Shruti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E0EB1"/>
    <w:multiLevelType w:val="hybridMultilevel"/>
    <w:tmpl w:val="BFD2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81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0F304C"/>
    <w:multiLevelType w:val="hybridMultilevel"/>
    <w:tmpl w:val="D3645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3"/>
  </w:num>
  <w:num w:numId="5">
    <w:abstractNumId w:val="13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16"/>
  </w:num>
  <w:num w:numId="13">
    <w:abstractNumId w:val="0"/>
  </w:num>
  <w:num w:numId="14">
    <w:abstractNumId w:val="1"/>
  </w:num>
  <w:num w:numId="15">
    <w:abstractNumId w:val="2"/>
  </w:num>
  <w:num w:numId="16">
    <w:abstractNumId w:val="6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BA2"/>
    <w:rsid w:val="000006B3"/>
    <w:rsid w:val="0000108B"/>
    <w:rsid w:val="00002A7F"/>
    <w:rsid w:val="00003E5B"/>
    <w:rsid w:val="00004747"/>
    <w:rsid w:val="000059B6"/>
    <w:rsid w:val="00006A35"/>
    <w:rsid w:val="000070ED"/>
    <w:rsid w:val="00007E1E"/>
    <w:rsid w:val="00010046"/>
    <w:rsid w:val="00010962"/>
    <w:rsid w:val="00014BA4"/>
    <w:rsid w:val="0001605F"/>
    <w:rsid w:val="00020860"/>
    <w:rsid w:val="00020CA6"/>
    <w:rsid w:val="00020E10"/>
    <w:rsid w:val="000230F7"/>
    <w:rsid w:val="00023705"/>
    <w:rsid w:val="00023786"/>
    <w:rsid w:val="00024793"/>
    <w:rsid w:val="00027636"/>
    <w:rsid w:val="000276D1"/>
    <w:rsid w:val="00031889"/>
    <w:rsid w:val="00033539"/>
    <w:rsid w:val="00034C9B"/>
    <w:rsid w:val="00035C67"/>
    <w:rsid w:val="00036417"/>
    <w:rsid w:val="0003701E"/>
    <w:rsid w:val="00037238"/>
    <w:rsid w:val="00037FEE"/>
    <w:rsid w:val="000403AA"/>
    <w:rsid w:val="000403BD"/>
    <w:rsid w:val="00041423"/>
    <w:rsid w:val="0004248D"/>
    <w:rsid w:val="000424D0"/>
    <w:rsid w:val="0004536F"/>
    <w:rsid w:val="000502AD"/>
    <w:rsid w:val="00050CD4"/>
    <w:rsid w:val="00051E65"/>
    <w:rsid w:val="0005204B"/>
    <w:rsid w:val="00052A84"/>
    <w:rsid w:val="00052B07"/>
    <w:rsid w:val="00053211"/>
    <w:rsid w:val="00053A93"/>
    <w:rsid w:val="000540F3"/>
    <w:rsid w:val="0005538A"/>
    <w:rsid w:val="0005691E"/>
    <w:rsid w:val="00056A3E"/>
    <w:rsid w:val="00061306"/>
    <w:rsid w:val="00063BCD"/>
    <w:rsid w:val="00063E08"/>
    <w:rsid w:val="00063F7F"/>
    <w:rsid w:val="000646C9"/>
    <w:rsid w:val="00064793"/>
    <w:rsid w:val="00067DA0"/>
    <w:rsid w:val="000706E2"/>
    <w:rsid w:val="000713E0"/>
    <w:rsid w:val="00071599"/>
    <w:rsid w:val="00071EFF"/>
    <w:rsid w:val="00072412"/>
    <w:rsid w:val="00074891"/>
    <w:rsid w:val="00075793"/>
    <w:rsid w:val="00075EF9"/>
    <w:rsid w:val="0008042B"/>
    <w:rsid w:val="00080AD9"/>
    <w:rsid w:val="00081134"/>
    <w:rsid w:val="00081AAA"/>
    <w:rsid w:val="00082DB5"/>
    <w:rsid w:val="000832EE"/>
    <w:rsid w:val="00084127"/>
    <w:rsid w:val="00084409"/>
    <w:rsid w:val="00084D2F"/>
    <w:rsid w:val="00085B54"/>
    <w:rsid w:val="00085D0D"/>
    <w:rsid w:val="000873BD"/>
    <w:rsid w:val="00087AFE"/>
    <w:rsid w:val="00092597"/>
    <w:rsid w:val="000927DB"/>
    <w:rsid w:val="0009460C"/>
    <w:rsid w:val="000953C1"/>
    <w:rsid w:val="0009542B"/>
    <w:rsid w:val="00095DF1"/>
    <w:rsid w:val="00096727"/>
    <w:rsid w:val="00097D75"/>
    <w:rsid w:val="000A1DDE"/>
    <w:rsid w:val="000A4181"/>
    <w:rsid w:val="000A4381"/>
    <w:rsid w:val="000A4884"/>
    <w:rsid w:val="000A7BED"/>
    <w:rsid w:val="000B0053"/>
    <w:rsid w:val="000B085A"/>
    <w:rsid w:val="000B5797"/>
    <w:rsid w:val="000B6B6E"/>
    <w:rsid w:val="000B7A86"/>
    <w:rsid w:val="000C0917"/>
    <w:rsid w:val="000C0E3E"/>
    <w:rsid w:val="000C0FE4"/>
    <w:rsid w:val="000C120D"/>
    <w:rsid w:val="000C33A7"/>
    <w:rsid w:val="000C4910"/>
    <w:rsid w:val="000C55B3"/>
    <w:rsid w:val="000C6757"/>
    <w:rsid w:val="000C7381"/>
    <w:rsid w:val="000D1190"/>
    <w:rsid w:val="000D1D95"/>
    <w:rsid w:val="000D1F4B"/>
    <w:rsid w:val="000D37DC"/>
    <w:rsid w:val="000D3843"/>
    <w:rsid w:val="000D4290"/>
    <w:rsid w:val="000D4368"/>
    <w:rsid w:val="000D46EF"/>
    <w:rsid w:val="000D57CA"/>
    <w:rsid w:val="000D65F6"/>
    <w:rsid w:val="000D7981"/>
    <w:rsid w:val="000D7E82"/>
    <w:rsid w:val="000E13C2"/>
    <w:rsid w:val="000E39E7"/>
    <w:rsid w:val="000E58CC"/>
    <w:rsid w:val="000E5AB1"/>
    <w:rsid w:val="000E6E08"/>
    <w:rsid w:val="000E6EA2"/>
    <w:rsid w:val="000E7227"/>
    <w:rsid w:val="000F25F3"/>
    <w:rsid w:val="000F27D4"/>
    <w:rsid w:val="000F6314"/>
    <w:rsid w:val="000F6A54"/>
    <w:rsid w:val="0010076F"/>
    <w:rsid w:val="00101661"/>
    <w:rsid w:val="001018E8"/>
    <w:rsid w:val="001034E8"/>
    <w:rsid w:val="00103F09"/>
    <w:rsid w:val="00104E26"/>
    <w:rsid w:val="001051D3"/>
    <w:rsid w:val="001057AE"/>
    <w:rsid w:val="001070F2"/>
    <w:rsid w:val="00107B6F"/>
    <w:rsid w:val="00110230"/>
    <w:rsid w:val="00113020"/>
    <w:rsid w:val="001131A9"/>
    <w:rsid w:val="0011333D"/>
    <w:rsid w:val="00114328"/>
    <w:rsid w:val="00115A37"/>
    <w:rsid w:val="00116258"/>
    <w:rsid w:val="001173AA"/>
    <w:rsid w:val="001202BD"/>
    <w:rsid w:val="00120F61"/>
    <w:rsid w:val="00122D6E"/>
    <w:rsid w:val="00122EC0"/>
    <w:rsid w:val="00124061"/>
    <w:rsid w:val="001259A7"/>
    <w:rsid w:val="00125CFC"/>
    <w:rsid w:val="00127157"/>
    <w:rsid w:val="00127218"/>
    <w:rsid w:val="0013033E"/>
    <w:rsid w:val="00130869"/>
    <w:rsid w:val="00130AEF"/>
    <w:rsid w:val="00130DD6"/>
    <w:rsid w:val="00131532"/>
    <w:rsid w:val="0013340F"/>
    <w:rsid w:val="00134C39"/>
    <w:rsid w:val="00135606"/>
    <w:rsid w:val="001358E4"/>
    <w:rsid w:val="001367E8"/>
    <w:rsid w:val="00136F60"/>
    <w:rsid w:val="00141D36"/>
    <w:rsid w:val="0014252C"/>
    <w:rsid w:val="0014343C"/>
    <w:rsid w:val="00144F2E"/>
    <w:rsid w:val="00146602"/>
    <w:rsid w:val="001468A6"/>
    <w:rsid w:val="001477B5"/>
    <w:rsid w:val="001507C9"/>
    <w:rsid w:val="00151B20"/>
    <w:rsid w:val="00152F95"/>
    <w:rsid w:val="00153D8A"/>
    <w:rsid w:val="00154B67"/>
    <w:rsid w:val="00154DAA"/>
    <w:rsid w:val="001559EA"/>
    <w:rsid w:val="00160EE2"/>
    <w:rsid w:val="0016192E"/>
    <w:rsid w:val="0016208C"/>
    <w:rsid w:val="0016258F"/>
    <w:rsid w:val="00162B92"/>
    <w:rsid w:val="001636D8"/>
    <w:rsid w:val="00163FC8"/>
    <w:rsid w:val="0016546B"/>
    <w:rsid w:val="00165A4E"/>
    <w:rsid w:val="0016796D"/>
    <w:rsid w:val="001707E9"/>
    <w:rsid w:val="00170EC7"/>
    <w:rsid w:val="001718FE"/>
    <w:rsid w:val="00172F9E"/>
    <w:rsid w:val="00173D26"/>
    <w:rsid w:val="00173EC0"/>
    <w:rsid w:val="0017404B"/>
    <w:rsid w:val="00175633"/>
    <w:rsid w:val="001768E2"/>
    <w:rsid w:val="001769F9"/>
    <w:rsid w:val="001822C9"/>
    <w:rsid w:val="0018321F"/>
    <w:rsid w:val="001838B7"/>
    <w:rsid w:val="001845DE"/>
    <w:rsid w:val="00184D34"/>
    <w:rsid w:val="00184D76"/>
    <w:rsid w:val="001854D8"/>
    <w:rsid w:val="00185707"/>
    <w:rsid w:val="001863C6"/>
    <w:rsid w:val="00187B6A"/>
    <w:rsid w:val="001910F2"/>
    <w:rsid w:val="001934D4"/>
    <w:rsid w:val="00193A5A"/>
    <w:rsid w:val="00194750"/>
    <w:rsid w:val="00194A8E"/>
    <w:rsid w:val="00195511"/>
    <w:rsid w:val="001962AC"/>
    <w:rsid w:val="0019763D"/>
    <w:rsid w:val="00197CD5"/>
    <w:rsid w:val="001A0157"/>
    <w:rsid w:val="001A1369"/>
    <w:rsid w:val="001A2D97"/>
    <w:rsid w:val="001A4008"/>
    <w:rsid w:val="001A4536"/>
    <w:rsid w:val="001A4B2E"/>
    <w:rsid w:val="001A4CA3"/>
    <w:rsid w:val="001A4F03"/>
    <w:rsid w:val="001A6204"/>
    <w:rsid w:val="001A69B6"/>
    <w:rsid w:val="001B00C4"/>
    <w:rsid w:val="001B22F6"/>
    <w:rsid w:val="001B24D9"/>
    <w:rsid w:val="001B3391"/>
    <w:rsid w:val="001B4301"/>
    <w:rsid w:val="001B5C3F"/>
    <w:rsid w:val="001B75E7"/>
    <w:rsid w:val="001B78BD"/>
    <w:rsid w:val="001C14B8"/>
    <w:rsid w:val="001C32AC"/>
    <w:rsid w:val="001C5E62"/>
    <w:rsid w:val="001C5F57"/>
    <w:rsid w:val="001C66DA"/>
    <w:rsid w:val="001C721B"/>
    <w:rsid w:val="001D03DB"/>
    <w:rsid w:val="001D1DEE"/>
    <w:rsid w:val="001D2442"/>
    <w:rsid w:val="001D24C8"/>
    <w:rsid w:val="001D2757"/>
    <w:rsid w:val="001D2C2F"/>
    <w:rsid w:val="001D3E3C"/>
    <w:rsid w:val="001D44C5"/>
    <w:rsid w:val="001D683A"/>
    <w:rsid w:val="001D6BE5"/>
    <w:rsid w:val="001D717D"/>
    <w:rsid w:val="001E0428"/>
    <w:rsid w:val="001E0481"/>
    <w:rsid w:val="001E13B2"/>
    <w:rsid w:val="001E2308"/>
    <w:rsid w:val="001E345F"/>
    <w:rsid w:val="001E36A7"/>
    <w:rsid w:val="001E3899"/>
    <w:rsid w:val="001E3E08"/>
    <w:rsid w:val="001E3E3E"/>
    <w:rsid w:val="001E4CC4"/>
    <w:rsid w:val="001E55D7"/>
    <w:rsid w:val="001E61A3"/>
    <w:rsid w:val="001E6F40"/>
    <w:rsid w:val="001E7265"/>
    <w:rsid w:val="001E7301"/>
    <w:rsid w:val="001E756D"/>
    <w:rsid w:val="001F0AB3"/>
    <w:rsid w:val="001F3245"/>
    <w:rsid w:val="001F3766"/>
    <w:rsid w:val="001F42A1"/>
    <w:rsid w:val="001F593C"/>
    <w:rsid w:val="001F5F6D"/>
    <w:rsid w:val="001F6F49"/>
    <w:rsid w:val="001F7DC2"/>
    <w:rsid w:val="00200290"/>
    <w:rsid w:val="00201B6A"/>
    <w:rsid w:val="0020251F"/>
    <w:rsid w:val="00202E8E"/>
    <w:rsid w:val="0020374F"/>
    <w:rsid w:val="002037CC"/>
    <w:rsid w:val="00205140"/>
    <w:rsid w:val="00205423"/>
    <w:rsid w:val="002056C5"/>
    <w:rsid w:val="002061D0"/>
    <w:rsid w:val="0020642C"/>
    <w:rsid w:val="00207534"/>
    <w:rsid w:val="0020786C"/>
    <w:rsid w:val="002101E8"/>
    <w:rsid w:val="00210988"/>
    <w:rsid w:val="00210A01"/>
    <w:rsid w:val="00212027"/>
    <w:rsid w:val="00212A94"/>
    <w:rsid w:val="002130F4"/>
    <w:rsid w:val="00213C1F"/>
    <w:rsid w:val="00216713"/>
    <w:rsid w:val="00216B66"/>
    <w:rsid w:val="0021792D"/>
    <w:rsid w:val="00222028"/>
    <w:rsid w:val="00226F53"/>
    <w:rsid w:val="00227321"/>
    <w:rsid w:val="00230927"/>
    <w:rsid w:val="00230A9E"/>
    <w:rsid w:val="00232416"/>
    <w:rsid w:val="002326C7"/>
    <w:rsid w:val="00232F71"/>
    <w:rsid w:val="00233C73"/>
    <w:rsid w:val="00234460"/>
    <w:rsid w:val="002359FD"/>
    <w:rsid w:val="002368DE"/>
    <w:rsid w:val="002375DD"/>
    <w:rsid w:val="00240DF9"/>
    <w:rsid w:val="002410A0"/>
    <w:rsid w:val="0024182C"/>
    <w:rsid w:val="0024477D"/>
    <w:rsid w:val="002456AA"/>
    <w:rsid w:val="00250815"/>
    <w:rsid w:val="00251024"/>
    <w:rsid w:val="002531EF"/>
    <w:rsid w:val="00256D0C"/>
    <w:rsid w:val="00256DB7"/>
    <w:rsid w:val="00257C0E"/>
    <w:rsid w:val="00260900"/>
    <w:rsid w:val="00260A7F"/>
    <w:rsid w:val="00260CF3"/>
    <w:rsid w:val="00261B08"/>
    <w:rsid w:val="00261B8B"/>
    <w:rsid w:val="00262AE2"/>
    <w:rsid w:val="0026426E"/>
    <w:rsid w:val="002648A1"/>
    <w:rsid w:val="00265D7B"/>
    <w:rsid w:val="0026615A"/>
    <w:rsid w:val="002662B3"/>
    <w:rsid w:val="002664FB"/>
    <w:rsid w:val="00266AC5"/>
    <w:rsid w:val="00267868"/>
    <w:rsid w:val="00267B9B"/>
    <w:rsid w:val="00270757"/>
    <w:rsid w:val="0027330D"/>
    <w:rsid w:val="002738F0"/>
    <w:rsid w:val="00274C48"/>
    <w:rsid w:val="00275585"/>
    <w:rsid w:val="00275C09"/>
    <w:rsid w:val="00276B1F"/>
    <w:rsid w:val="002774D8"/>
    <w:rsid w:val="002804A1"/>
    <w:rsid w:val="002808C7"/>
    <w:rsid w:val="002823B6"/>
    <w:rsid w:val="00284C94"/>
    <w:rsid w:val="00284F16"/>
    <w:rsid w:val="0028553D"/>
    <w:rsid w:val="0028673A"/>
    <w:rsid w:val="0028764B"/>
    <w:rsid w:val="002877D1"/>
    <w:rsid w:val="002934B3"/>
    <w:rsid w:val="002935B8"/>
    <w:rsid w:val="00294290"/>
    <w:rsid w:val="00295B7D"/>
    <w:rsid w:val="00295BFC"/>
    <w:rsid w:val="00297091"/>
    <w:rsid w:val="002A08D1"/>
    <w:rsid w:val="002A0A04"/>
    <w:rsid w:val="002A0A07"/>
    <w:rsid w:val="002A18BE"/>
    <w:rsid w:val="002A2FA6"/>
    <w:rsid w:val="002A4BC3"/>
    <w:rsid w:val="002A5BEF"/>
    <w:rsid w:val="002A60F7"/>
    <w:rsid w:val="002A769D"/>
    <w:rsid w:val="002B0EEB"/>
    <w:rsid w:val="002B1549"/>
    <w:rsid w:val="002B1A3E"/>
    <w:rsid w:val="002B1D1D"/>
    <w:rsid w:val="002B503E"/>
    <w:rsid w:val="002B7AB3"/>
    <w:rsid w:val="002C02A7"/>
    <w:rsid w:val="002C06A4"/>
    <w:rsid w:val="002C2402"/>
    <w:rsid w:val="002C2C2E"/>
    <w:rsid w:val="002C3D06"/>
    <w:rsid w:val="002C3D4F"/>
    <w:rsid w:val="002C41D6"/>
    <w:rsid w:val="002C5486"/>
    <w:rsid w:val="002C5B18"/>
    <w:rsid w:val="002C5BDC"/>
    <w:rsid w:val="002C61D2"/>
    <w:rsid w:val="002C6AA3"/>
    <w:rsid w:val="002C6AC9"/>
    <w:rsid w:val="002C7D12"/>
    <w:rsid w:val="002D04DE"/>
    <w:rsid w:val="002D0C91"/>
    <w:rsid w:val="002D0D92"/>
    <w:rsid w:val="002D1AC4"/>
    <w:rsid w:val="002D22B5"/>
    <w:rsid w:val="002D260D"/>
    <w:rsid w:val="002D264D"/>
    <w:rsid w:val="002D2AF1"/>
    <w:rsid w:val="002D3983"/>
    <w:rsid w:val="002D41FB"/>
    <w:rsid w:val="002D5471"/>
    <w:rsid w:val="002D69F5"/>
    <w:rsid w:val="002D7ACF"/>
    <w:rsid w:val="002D7D1A"/>
    <w:rsid w:val="002E01A5"/>
    <w:rsid w:val="002E1509"/>
    <w:rsid w:val="002E27D0"/>
    <w:rsid w:val="002E3B44"/>
    <w:rsid w:val="002E5EE0"/>
    <w:rsid w:val="002E6376"/>
    <w:rsid w:val="002F0E27"/>
    <w:rsid w:val="002F109F"/>
    <w:rsid w:val="002F121C"/>
    <w:rsid w:val="002F1F04"/>
    <w:rsid w:val="002F1F14"/>
    <w:rsid w:val="002F3F3F"/>
    <w:rsid w:val="002F4561"/>
    <w:rsid w:val="002F4D3D"/>
    <w:rsid w:val="002F5B15"/>
    <w:rsid w:val="002F703C"/>
    <w:rsid w:val="00301E0F"/>
    <w:rsid w:val="00301E55"/>
    <w:rsid w:val="003035B6"/>
    <w:rsid w:val="00303B6D"/>
    <w:rsid w:val="00303DC8"/>
    <w:rsid w:val="003045D9"/>
    <w:rsid w:val="0030586D"/>
    <w:rsid w:val="00305E75"/>
    <w:rsid w:val="00306F8D"/>
    <w:rsid w:val="00307F4B"/>
    <w:rsid w:val="00310487"/>
    <w:rsid w:val="00310CA2"/>
    <w:rsid w:val="00310E0D"/>
    <w:rsid w:val="00311279"/>
    <w:rsid w:val="003124A6"/>
    <w:rsid w:val="00312726"/>
    <w:rsid w:val="00313A48"/>
    <w:rsid w:val="00314ABD"/>
    <w:rsid w:val="00314B96"/>
    <w:rsid w:val="00314CE1"/>
    <w:rsid w:val="00315C94"/>
    <w:rsid w:val="00316998"/>
    <w:rsid w:val="00322356"/>
    <w:rsid w:val="00322A81"/>
    <w:rsid w:val="00323B17"/>
    <w:rsid w:val="00323F53"/>
    <w:rsid w:val="0032515A"/>
    <w:rsid w:val="00325AA1"/>
    <w:rsid w:val="00325E30"/>
    <w:rsid w:val="003264D7"/>
    <w:rsid w:val="00326587"/>
    <w:rsid w:val="00326FFE"/>
    <w:rsid w:val="00330F71"/>
    <w:rsid w:val="00332CDA"/>
    <w:rsid w:val="00333417"/>
    <w:rsid w:val="00333436"/>
    <w:rsid w:val="00333748"/>
    <w:rsid w:val="003402EC"/>
    <w:rsid w:val="00341142"/>
    <w:rsid w:val="003411D0"/>
    <w:rsid w:val="00342235"/>
    <w:rsid w:val="003436BE"/>
    <w:rsid w:val="00343A30"/>
    <w:rsid w:val="0034426E"/>
    <w:rsid w:val="00344DAC"/>
    <w:rsid w:val="00344F08"/>
    <w:rsid w:val="003475B7"/>
    <w:rsid w:val="0035208D"/>
    <w:rsid w:val="00352624"/>
    <w:rsid w:val="00352B6D"/>
    <w:rsid w:val="00353A2D"/>
    <w:rsid w:val="00353CCC"/>
    <w:rsid w:val="00354BD5"/>
    <w:rsid w:val="003552DB"/>
    <w:rsid w:val="00355BA6"/>
    <w:rsid w:val="00355C8B"/>
    <w:rsid w:val="00356F7D"/>
    <w:rsid w:val="00360B40"/>
    <w:rsid w:val="00361149"/>
    <w:rsid w:val="00363D36"/>
    <w:rsid w:val="00364C3E"/>
    <w:rsid w:val="0037028B"/>
    <w:rsid w:val="0037125E"/>
    <w:rsid w:val="0037184C"/>
    <w:rsid w:val="00371D6E"/>
    <w:rsid w:val="00372032"/>
    <w:rsid w:val="00372078"/>
    <w:rsid w:val="00372832"/>
    <w:rsid w:val="003739FE"/>
    <w:rsid w:val="00375C5A"/>
    <w:rsid w:val="00375D03"/>
    <w:rsid w:val="00377DAF"/>
    <w:rsid w:val="003818D3"/>
    <w:rsid w:val="003829FC"/>
    <w:rsid w:val="0038391F"/>
    <w:rsid w:val="00383F29"/>
    <w:rsid w:val="003869AC"/>
    <w:rsid w:val="003870D9"/>
    <w:rsid w:val="0038755D"/>
    <w:rsid w:val="0039030A"/>
    <w:rsid w:val="003930BC"/>
    <w:rsid w:val="0039359F"/>
    <w:rsid w:val="003935E8"/>
    <w:rsid w:val="00393616"/>
    <w:rsid w:val="003941C1"/>
    <w:rsid w:val="003955EE"/>
    <w:rsid w:val="003A0375"/>
    <w:rsid w:val="003A08A3"/>
    <w:rsid w:val="003A1C90"/>
    <w:rsid w:val="003A2148"/>
    <w:rsid w:val="003A218D"/>
    <w:rsid w:val="003A255F"/>
    <w:rsid w:val="003A2620"/>
    <w:rsid w:val="003A26EC"/>
    <w:rsid w:val="003A39AA"/>
    <w:rsid w:val="003A4103"/>
    <w:rsid w:val="003A7258"/>
    <w:rsid w:val="003B012D"/>
    <w:rsid w:val="003B0555"/>
    <w:rsid w:val="003B0783"/>
    <w:rsid w:val="003B114F"/>
    <w:rsid w:val="003B131D"/>
    <w:rsid w:val="003B179B"/>
    <w:rsid w:val="003B220A"/>
    <w:rsid w:val="003B274A"/>
    <w:rsid w:val="003B346A"/>
    <w:rsid w:val="003B3D72"/>
    <w:rsid w:val="003B560E"/>
    <w:rsid w:val="003B67FE"/>
    <w:rsid w:val="003B6918"/>
    <w:rsid w:val="003B6B01"/>
    <w:rsid w:val="003C0D8D"/>
    <w:rsid w:val="003C1D07"/>
    <w:rsid w:val="003C448D"/>
    <w:rsid w:val="003C4524"/>
    <w:rsid w:val="003C5DF7"/>
    <w:rsid w:val="003C6F62"/>
    <w:rsid w:val="003D036F"/>
    <w:rsid w:val="003D1793"/>
    <w:rsid w:val="003D2484"/>
    <w:rsid w:val="003D3680"/>
    <w:rsid w:val="003D48EA"/>
    <w:rsid w:val="003D4AF1"/>
    <w:rsid w:val="003D4C0A"/>
    <w:rsid w:val="003D5287"/>
    <w:rsid w:val="003D5840"/>
    <w:rsid w:val="003D5A12"/>
    <w:rsid w:val="003D602F"/>
    <w:rsid w:val="003D6674"/>
    <w:rsid w:val="003E01B1"/>
    <w:rsid w:val="003E064E"/>
    <w:rsid w:val="003E18BA"/>
    <w:rsid w:val="003E19AC"/>
    <w:rsid w:val="003E2447"/>
    <w:rsid w:val="003E275C"/>
    <w:rsid w:val="003E3C1A"/>
    <w:rsid w:val="003E5FED"/>
    <w:rsid w:val="003E60F0"/>
    <w:rsid w:val="003E6C80"/>
    <w:rsid w:val="003E6E9D"/>
    <w:rsid w:val="003E770A"/>
    <w:rsid w:val="003F0CE4"/>
    <w:rsid w:val="003F311E"/>
    <w:rsid w:val="003F3C67"/>
    <w:rsid w:val="003F4385"/>
    <w:rsid w:val="003F480F"/>
    <w:rsid w:val="003F53F5"/>
    <w:rsid w:val="003F58C5"/>
    <w:rsid w:val="003F5D6B"/>
    <w:rsid w:val="003F73FC"/>
    <w:rsid w:val="004010CA"/>
    <w:rsid w:val="00401F7E"/>
    <w:rsid w:val="00402E49"/>
    <w:rsid w:val="00403009"/>
    <w:rsid w:val="0040321F"/>
    <w:rsid w:val="004033D3"/>
    <w:rsid w:val="00404F88"/>
    <w:rsid w:val="004051B4"/>
    <w:rsid w:val="00405ADD"/>
    <w:rsid w:val="00405EE7"/>
    <w:rsid w:val="00406EB2"/>
    <w:rsid w:val="00407E3B"/>
    <w:rsid w:val="0041000B"/>
    <w:rsid w:val="00410A3A"/>
    <w:rsid w:val="00410ABA"/>
    <w:rsid w:val="00410F2A"/>
    <w:rsid w:val="00411632"/>
    <w:rsid w:val="00411C1D"/>
    <w:rsid w:val="00413E3C"/>
    <w:rsid w:val="00414DCF"/>
    <w:rsid w:val="00417BAE"/>
    <w:rsid w:val="00420518"/>
    <w:rsid w:val="00420E34"/>
    <w:rsid w:val="00421D4B"/>
    <w:rsid w:val="00422291"/>
    <w:rsid w:val="00422541"/>
    <w:rsid w:val="0042258F"/>
    <w:rsid w:val="00424A37"/>
    <w:rsid w:val="00425BF9"/>
    <w:rsid w:val="004268F9"/>
    <w:rsid w:val="00426B47"/>
    <w:rsid w:val="0042778A"/>
    <w:rsid w:val="0043188D"/>
    <w:rsid w:val="00432A85"/>
    <w:rsid w:val="00432B3C"/>
    <w:rsid w:val="00433443"/>
    <w:rsid w:val="0043378D"/>
    <w:rsid w:val="00434474"/>
    <w:rsid w:val="00435BB6"/>
    <w:rsid w:val="00436467"/>
    <w:rsid w:val="00441595"/>
    <w:rsid w:val="00441BA6"/>
    <w:rsid w:val="00441D96"/>
    <w:rsid w:val="004436AB"/>
    <w:rsid w:val="00444983"/>
    <w:rsid w:val="00445255"/>
    <w:rsid w:val="00445866"/>
    <w:rsid w:val="004469DF"/>
    <w:rsid w:val="004502DD"/>
    <w:rsid w:val="004503DE"/>
    <w:rsid w:val="00450479"/>
    <w:rsid w:val="00451A2D"/>
    <w:rsid w:val="00451E02"/>
    <w:rsid w:val="0045259B"/>
    <w:rsid w:val="00452D2A"/>
    <w:rsid w:val="00455058"/>
    <w:rsid w:val="0045538C"/>
    <w:rsid w:val="00455C13"/>
    <w:rsid w:val="00456E93"/>
    <w:rsid w:val="004575FE"/>
    <w:rsid w:val="00457BD6"/>
    <w:rsid w:val="00460DBF"/>
    <w:rsid w:val="00461DE1"/>
    <w:rsid w:val="004629E2"/>
    <w:rsid w:val="0046687C"/>
    <w:rsid w:val="00471CF6"/>
    <w:rsid w:val="00471E4C"/>
    <w:rsid w:val="00473438"/>
    <w:rsid w:val="004739A5"/>
    <w:rsid w:val="00473AB0"/>
    <w:rsid w:val="004769CF"/>
    <w:rsid w:val="0047729C"/>
    <w:rsid w:val="00477AE3"/>
    <w:rsid w:val="00480A32"/>
    <w:rsid w:val="00480BAC"/>
    <w:rsid w:val="00480E55"/>
    <w:rsid w:val="00481663"/>
    <w:rsid w:val="00483170"/>
    <w:rsid w:val="00483B76"/>
    <w:rsid w:val="00485F8A"/>
    <w:rsid w:val="00486248"/>
    <w:rsid w:val="00486A1E"/>
    <w:rsid w:val="00486A4D"/>
    <w:rsid w:val="00486FDE"/>
    <w:rsid w:val="00491095"/>
    <w:rsid w:val="004914A9"/>
    <w:rsid w:val="00492103"/>
    <w:rsid w:val="0049349A"/>
    <w:rsid w:val="00493FE0"/>
    <w:rsid w:val="004941BE"/>
    <w:rsid w:val="0049494C"/>
    <w:rsid w:val="0049545A"/>
    <w:rsid w:val="00496862"/>
    <w:rsid w:val="0049749E"/>
    <w:rsid w:val="00497542"/>
    <w:rsid w:val="004A113B"/>
    <w:rsid w:val="004A1587"/>
    <w:rsid w:val="004A24C1"/>
    <w:rsid w:val="004A30AF"/>
    <w:rsid w:val="004A38E5"/>
    <w:rsid w:val="004A3A7C"/>
    <w:rsid w:val="004A4331"/>
    <w:rsid w:val="004A6974"/>
    <w:rsid w:val="004A7197"/>
    <w:rsid w:val="004A7CA3"/>
    <w:rsid w:val="004B015C"/>
    <w:rsid w:val="004B04FE"/>
    <w:rsid w:val="004B0795"/>
    <w:rsid w:val="004B20CA"/>
    <w:rsid w:val="004B2215"/>
    <w:rsid w:val="004B294C"/>
    <w:rsid w:val="004B5BAA"/>
    <w:rsid w:val="004B77DA"/>
    <w:rsid w:val="004B787A"/>
    <w:rsid w:val="004B7DD9"/>
    <w:rsid w:val="004C0F6B"/>
    <w:rsid w:val="004C1327"/>
    <w:rsid w:val="004C18AC"/>
    <w:rsid w:val="004C1A28"/>
    <w:rsid w:val="004C2C9B"/>
    <w:rsid w:val="004C5A7D"/>
    <w:rsid w:val="004C652D"/>
    <w:rsid w:val="004C665A"/>
    <w:rsid w:val="004C667A"/>
    <w:rsid w:val="004C679B"/>
    <w:rsid w:val="004C6E5A"/>
    <w:rsid w:val="004C7709"/>
    <w:rsid w:val="004C7C26"/>
    <w:rsid w:val="004D0893"/>
    <w:rsid w:val="004D0C61"/>
    <w:rsid w:val="004D0FE8"/>
    <w:rsid w:val="004D1BA4"/>
    <w:rsid w:val="004D325E"/>
    <w:rsid w:val="004D494A"/>
    <w:rsid w:val="004D5A77"/>
    <w:rsid w:val="004D690F"/>
    <w:rsid w:val="004D79C2"/>
    <w:rsid w:val="004E0ED4"/>
    <w:rsid w:val="004E12B6"/>
    <w:rsid w:val="004E158F"/>
    <w:rsid w:val="004E1D30"/>
    <w:rsid w:val="004E280B"/>
    <w:rsid w:val="004E6219"/>
    <w:rsid w:val="004E6FA6"/>
    <w:rsid w:val="004E7096"/>
    <w:rsid w:val="004F0DF5"/>
    <w:rsid w:val="004F12FB"/>
    <w:rsid w:val="004F1BF1"/>
    <w:rsid w:val="004F1DA4"/>
    <w:rsid w:val="004F212D"/>
    <w:rsid w:val="004F3685"/>
    <w:rsid w:val="004F4053"/>
    <w:rsid w:val="004F583A"/>
    <w:rsid w:val="004F5B45"/>
    <w:rsid w:val="004F6A8D"/>
    <w:rsid w:val="00500D0A"/>
    <w:rsid w:val="00501C8A"/>
    <w:rsid w:val="005020DE"/>
    <w:rsid w:val="00502DDB"/>
    <w:rsid w:val="00502E67"/>
    <w:rsid w:val="005036BC"/>
    <w:rsid w:val="00505551"/>
    <w:rsid w:val="00505DC4"/>
    <w:rsid w:val="00506136"/>
    <w:rsid w:val="00512AF2"/>
    <w:rsid w:val="00513014"/>
    <w:rsid w:val="00513743"/>
    <w:rsid w:val="0051429B"/>
    <w:rsid w:val="005153CC"/>
    <w:rsid w:val="00516302"/>
    <w:rsid w:val="00517C4C"/>
    <w:rsid w:val="00517DEA"/>
    <w:rsid w:val="00520245"/>
    <w:rsid w:val="0052043E"/>
    <w:rsid w:val="005216CF"/>
    <w:rsid w:val="00523815"/>
    <w:rsid w:val="00524489"/>
    <w:rsid w:val="00524B0D"/>
    <w:rsid w:val="00524C9C"/>
    <w:rsid w:val="00530AD2"/>
    <w:rsid w:val="00532E1B"/>
    <w:rsid w:val="00533202"/>
    <w:rsid w:val="00534975"/>
    <w:rsid w:val="00536868"/>
    <w:rsid w:val="005370C1"/>
    <w:rsid w:val="00537E5F"/>
    <w:rsid w:val="0054132C"/>
    <w:rsid w:val="005424E5"/>
    <w:rsid w:val="00542C69"/>
    <w:rsid w:val="005447D9"/>
    <w:rsid w:val="00544A0A"/>
    <w:rsid w:val="0054503C"/>
    <w:rsid w:val="00546429"/>
    <w:rsid w:val="00546F4D"/>
    <w:rsid w:val="00547731"/>
    <w:rsid w:val="0055131B"/>
    <w:rsid w:val="005519FB"/>
    <w:rsid w:val="00552168"/>
    <w:rsid w:val="0055240B"/>
    <w:rsid w:val="005541D7"/>
    <w:rsid w:val="0055453F"/>
    <w:rsid w:val="00554DB8"/>
    <w:rsid w:val="00555529"/>
    <w:rsid w:val="005555CC"/>
    <w:rsid w:val="00556F42"/>
    <w:rsid w:val="00557454"/>
    <w:rsid w:val="00557F38"/>
    <w:rsid w:val="005601E6"/>
    <w:rsid w:val="00560B49"/>
    <w:rsid w:val="00560F74"/>
    <w:rsid w:val="00563F02"/>
    <w:rsid w:val="00566ADC"/>
    <w:rsid w:val="005710F0"/>
    <w:rsid w:val="00571E2B"/>
    <w:rsid w:val="0057299E"/>
    <w:rsid w:val="00573D00"/>
    <w:rsid w:val="005746A3"/>
    <w:rsid w:val="00574833"/>
    <w:rsid w:val="00577B99"/>
    <w:rsid w:val="00577F84"/>
    <w:rsid w:val="00581D0C"/>
    <w:rsid w:val="0058243F"/>
    <w:rsid w:val="005828F6"/>
    <w:rsid w:val="00584221"/>
    <w:rsid w:val="005842C8"/>
    <w:rsid w:val="00584334"/>
    <w:rsid w:val="00584EBD"/>
    <w:rsid w:val="00585E8C"/>
    <w:rsid w:val="00586444"/>
    <w:rsid w:val="00586F7B"/>
    <w:rsid w:val="00587B7D"/>
    <w:rsid w:val="0059053D"/>
    <w:rsid w:val="00591212"/>
    <w:rsid w:val="005917C4"/>
    <w:rsid w:val="0059334C"/>
    <w:rsid w:val="0059448D"/>
    <w:rsid w:val="00594640"/>
    <w:rsid w:val="00596BB3"/>
    <w:rsid w:val="00597429"/>
    <w:rsid w:val="00597D99"/>
    <w:rsid w:val="005A0446"/>
    <w:rsid w:val="005A15E7"/>
    <w:rsid w:val="005A1BA3"/>
    <w:rsid w:val="005A3702"/>
    <w:rsid w:val="005A3DB8"/>
    <w:rsid w:val="005A4365"/>
    <w:rsid w:val="005A47BB"/>
    <w:rsid w:val="005A7DD1"/>
    <w:rsid w:val="005B0C6E"/>
    <w:rsid w:val="005B2140"/>
    <w:rsid w:val="005B340D"/>
    <w:rsid w:val="005B4558"/>
    <w:rsid w:val="005B51AE"/>
    <w:rsid w:val="005B5B3D"/>
    <w:rsid w:val="005B6823"/>
    <w:rsid w:val="005C0290"/>
    <w:rsid w:val="005C0308"/>
    <w:rsid w:val="005C032F"/>
    <w:rsid w:val="005C09CF"/>
    <w:rsid w:val="005C22C5"/>
    <w:rsid w:val="005C328D"/>
    <w:rsid w:val="005C38DF"/>
    <w:rsid w:val="005C4AF0"/>
    <w:rsid w:val="005C4D12"/>
    <w:rsid w:val="005C5482"/>
    <w:rsid w:val="005C558A"/>
    <w:rsid w:val="005C6285"/>
    <w:rsid w:val="005D08E2"/>
    <w:rsid w:val="005D0BE1"/>
    <w:rsid w:val="005D1C5A"/>
    <w:rsid w:val="005D3DFD"/>
    <w:rsid w:val="005D6315"/>
    <w:rsid w:val="005D78C2"/>
    <w:rsid w:val="005D7D1A"/>
    <w:rsid w:val="005E0592"/>
    <w:rsid w:val="005E0CAA"/>
    <w:rsid w:val="005E1757"/>
    <w:rsid w:val="005E1853"/>
    <w:rsid w:val="005E2D5C"/>
    <w:rsid w:val="005E4FB8"/>
    <w:rsid w:val="005E7C20"/>
    <w:rsid w:val="005F0F68"/>
    <w:rsid w:val="005F2938"/>
    <w:rsid w:val="005F3397"/>
    <w:rsid w:val="005F35AF"/>
    <w:rsid w:val="005F7666"/>
    <w:rsid w:val="00600090"/>
    <w:rsid w:val="00604335"/>
    <w:rsid w:val="00607072"/>
    <w:rsid w:val="006071C6"/>
    <w:rsid w:val="0060775A"/>
    <w:rsid w:val="00610BF1"/>
    <w:rsid w:val="00610E1B"/>
    <w:rsid w:val="0061146F"/>
    <w:rsid w:val="006115DB"/>
    <w:rsid w:val="00611B1A"/>
    <w:rsid w:val="006121A8"/>
    <w:rsid w:val="006132C2"/>
    <w:rsid w:val="00613A61"/>
    <w:rsid w:val="006157EE"/>
    <w:rsid w:val="00617C1A"/>
    <w:rsid w:val="006201CB"/>
    <w:rsid w:val="006217F3"/>
    <w:rsid w:val="00622337"/>
    <w:rsid w:val="00624310"/>
    <w:rsid w:val="00624B1F"/>
    <w:rsid w:val="00625F47"/>
    <w:rsid w:val="0062612B"/>
    <w:rsid w:val="0062672B"/>
    <w:rsid w:val="00627903"/>
    <w:rsid w:val="006317E1"/>
    <w:rsid w:val="006324E4"/>
    <w:rsid w:val="00633B1F"/>
    <w:rsid w:val="006340F6"/>
    <w:rsid w:val="00634F40"/>
    <w:rsid w:val="0063617D"/>
    <w:rsid w:val="00637C39"/>
    <w:rsid w:val="00637CB6"/>
    <w:rsid w:val="006407DB"/>
    <w:rsid w:val="006416CE"/>
    <w:rsid w:val="00641F48"/>
    <w:rsid w:val="006440EB"/>
    <w:rsid w:val="0064473B"/>
    <w:rsid w:val="00647DE9"/>
    <w:rsid w:val="00650C82"/>
    <w:rsid w:val="00651D97"/>
    <w:rsid w:val="0065204E"/>
    <w:rsid w:val="00652973"/>
    <w:rsid w:val="00654336"/>
    <w:rsid w:val="006543E3"/>
    <w:rsid w:val="006550C7"/>
    <w:rsid w:val="00655156"/>
    <w:rsid w:val="00655E38"/>
    <w:rsid w:val="00656DC1"/>
    <w:rsid w:val="00657E42"/>
    <w:rsid w:val="00661254"/>
    <w:rsid w:val="00665388"/>
    <w:rsid w:val="00667207"/>
    <w:rsid w:val="00670BE0"/>
    <w:rsid w:val="0067275C"/>
    <w:rsid w:val="00673579"/>
    <w:rsid w:val="0067526B"/>
    <w:rsid w:val="00675301"/>
    <w:rsid w:val="00676A3E"/>
    <w:rsid w:val="00676C5C"/>
    <w:rsid w:val="0067788B"/>
    <w:rsid w:val="00677B5F"/>
    <w:rsid w:val="0068024F"/>
    <w:rsid w:val="00680603"/>
    <w:rsid w:val="006824F4"/>
    <w:rsid w:val="006826E3"/>
    <w:rsid w:val="006831FB"/>
    <w:rsid w:val="00683FC1"/>
    <w:rsid w:val="00684E55"/>
    <w:rsid w:val="00687C2B"/>
    <w:rsid w:val="00690903"/>
    <w:rsid w:val="00690ACD"/>
    <w:rsid w:val="006920A1"/>
    <w:rsid w:val="0069225F"/>
    <w:rsid w:val="00694D08"/>
    <w:rsid w:val="00694EE8"/>
    <w:rsid w:val="006A168F"/>
    <w:rsid w:val="006A3E57"/>
    <w:rsid w:val="006A4FB6"/>
    <w:rsid w:val="006A68CD"/>
    <w:rsid w:val="006A6B86"/>
    <w:rsid w:val="006A70F8"/>
    <w:rsid w:val="006B0442"/>
    <w:rsid w:val="006B08A1"/>
    <w:rsid w:val="006B19E3"/>
    <w:rsid w:val="006B1C38"/>
    <w:rsid w:val="006B2817"/>
    <w:rsid w:val="006B36EB"/>
    <w:rsid w:val="006B648C"/>
    <w:rsid w:val="006B6650"/>
    <w:rsid w:val="006C1B7A"/>
    <w:rsid w:val="006C1C65"/>
    <w:rsid w:val="006C2257"/>
    <w:rsid w:val="006C2388"/>
    <w:rsid w:val="006C251A"/>
    <w:rsid w:val="006C3ED3"/>
    <w:rsid w:val="006C3FAE"/>
    <w:rsid w:val="006C495F"/>
    <w:rsid w:val="006C504F"/>
    <w:rsid w:val="006C561A"/>
    <w:rsid w:val="006C72CC"/>
    <w:rsid w:val="006C79BD"/>
    <w:rsid w:val="006D0093"/>
    <w:rsid w:val="006D0C20"/>
    <w:rsid w:val="006D0E3C"/>
    <w:rsid w:val="006D1285"/>
    <w:rsid w:val="006D219B"/>
    <w:rsid w:val="006D3EAB"/>
    <w:rsid w:val="006D452E"/>
    <w:rsid w:val="006D4704"/>
    <w:rsid w:val="006D5EA0"/>
    <w:rsid w:val="006E0E2A"/>
    <w:rsid w:val="006E39E4"/>
    <w:rsid w:val="006E3FC0"/>
    <w:rsid w:val="006E4721"/>
    <w:rsid w:val="006E4B4D"/>
    <w:rsid w:val="006E4DD9"/>
    <w:rsid w:val="006E543D"/>
    <w:rsid w:val="006E5A2F"/>
    <w:rsid w:val="006E5F8D"/>
    <w:rsid w:val="006E5FF6"/>
    <w:rsid w:val="006E6154"/>
    <w:rsid w:val="006E7C62"/>
    <w:rsid w:val="006F0B82"/>
    <w:rsid w:val="006F2D61"/>
    <w:rsid w:val="006F3955"/>
    <w:rsid w:val="006F49FB"/>
    <w:rsid w:val="006F4DE3"/>
    <w:rsid w:val="006F62F0"/>
    <w:rsid w:val="006F6F62"/>
    <w:rsid w:val="0070028A"/>
    <w:rsid w:val="00701293"/>
    <w:rsid w:val="00701842"/>
    <w:rsid w:val="007022A9"/>
    <w:rsid w:val="00702848"/>
    <w:rsid w:val="00702AD1"/>
    <w:rsid w:val="007036DE"/>
    <w:rsid w:val="00703C2C"/>
    <w:rsid w:val="00704D3E"/>
    <w:rsid w:val="00705466"/>
    <w:rsid w:val="00705567"/>
    <w:rsid w:val="0070618C"/>
    <w:rsid w:val="00706F25"/>
    <w:rsid w:val="00707018"/>
    <w:rsid w:val="00707343"/>
    <w:rsid w:val="00707517"/>
    <w:rsid w:val="0070761D"/>
    <w:rsid w:val="00707904"/>
    <w:rsid w:val="00710E50"/>
    <w:rsid w:val="0071163F"/>
    <w:rsid w:val="007124F5"/>
    <w:rsid w:val="00713083"/>
    <w:rsid w:val="007130A4"/>
    <w:rsid w:val="007133C9"/>
    <w:rsid w:val="00713497"/>
    <w:rsid w:val="00714440"/>
    <w:rsid w:val="00714658"/>
    <w:rsid w:val="007148FC"/>
    <w:rsid w:val="00715297"/>
    <w:rsid w:val="00715E40"/>
    <w:rsid w:val="00716290"/>
    <w:rsid w:val="007171FC"/>
    <w:rsid w:val="00720523"/>
    <w:rsid w:val="0072344E"/>
    <w:rsid w:val="007260E5"/>
    <w:rsid w:val="00731550"/>
    <w:rsid w:val="00733721"/>
    <w:rsid w:val="00733BC9"/>
    <w:rsid w:val="00733EA4"/>
    <w:rsid w:val="00734E81"/>
    <w:rsid w:val="00735710"/>
    <w:rsid w:val="007362EC"/>
    <w:rsid w:val="00736746"/>
    <w:rsid w:val="007376F6"/>
    <w:rsid w:val="00737A17"/>
    <w:rsid w:val="00744212"/>
    <w:rsid w:val="00744373"/>
    <w:rsid w:val="0074573E"/>
    <w:rsid w:val="00746717"/>
    <w:rsid w:val="007500ED"/>
    <w:rsid w:val="007508D4"/>
    <w:rsid w:val="00750B00"/>
    <w:rsid w:val="00750CB1"/>
    <w:rsid w:val="00751AD5"/>
    <w:rsid w:val="00751F0A"/>
    <w:rsid w:val="00752C73"/>
    <w:rsid w:val="00753790"/>
    <w:rsid w:val="00753901"/>
    <w:rsid w:val="00753ECF"/>
    <w:rsid w:val="0075464F"/>
    <w:rsid w:val="007547F7"/>
    <w:rsid w:val="00754D95"/>
    <w:rsid w:val="00754FCF"/>
    <w:rsid w:val="007551C1"/>
    <w:rsid w:val="007560B3"/>
    <w:rsid w:val="00756CEA"/>
    <w:rsid w:val="00756CF1"/>
    <w:rsid w:val="00756ED4"/>
    <w:rsid w:val="00760890"/>
    <w:rsid w:val="007614FA"/>
    <w:rsid w:val="00762D9E"/>
    <w:rsid w:val="00766FE7"/>
    <w:rsid w:val="0077042D"/>
    <w:rsid w:val="00771E6B"/>
    <w:rsid w:val="0077363F"/>
    <w:rsid w:val="00773F22"/>
    <w:rsid w:val="007747A7"/>
    <w:rsid w:val="0077491E"/>
    <w:rsid w:val="00775F58"/>
    <w:rsid w:val="00776382"/>
    <w:rsid w:val="007804E2"/>
    <w:rsid w:val="007810E3"/>
    <w:rsid w:val="00781BAD"/>
    <w:rsid w:val="007834DE"/>
    <w:rsid w:val="007837D1"/>
    <w:rsid w:val="0078399F"/>
    <w:rsid w:val="007841DB"/>
    <w:rsid w:val="00784CBB"/>
    <w:rsid w:val="007867E9"/>
    <w:rsid w:val="00786A09"/>
    <w:rsid w:val="007872C2"/>
    <w:rsid w:val="00790695"/>
    <w:rsid w:val="0079237B"/>
    <w:rsid w:val="0079267A"/>
    <w:rsid w:val="0079293D"/>
    <w:rsid w:val="0079299D"/>
    <w:rsid w:val="00792FAC"/>
    <w:rsid w:val="00793207"/>
    <w:rsid w:val="00793520"/>
    <w:rsid w:val="007939D9"/>
    <w:rsid w:val="00793BC7"/>
    <w:rsid w:val="007A09B7"/>
    <w:rsid w:val="007A0EFF"/>
    <w:rsid w:val="007A160A"/>
    <w:rsid w:val="007A2066"/>
    <w:rsid w:val="007A2156"/>
    <w:rsid w:val="007A2C5F"/>
    <w:rsid w:val="007A38CA"/>
    <w:rsid w:val="007A3B4E"/>
    <w:rsid w:val="007A5BE2"/>
    <w:rsid w:val="007A774B"/>
    <w:rsid w:val="007B0EFB"/>
    <w:rsid w:val="007B0F7C"/>
    <w:rsid w:val="007B149B"/>
    <w:rsid w:val="007B1589"/>
    <w:rsid w:val="007B1909"/>
    <w:rsid w:val="007B1A8D"/>
    <w:rsid w:val="007B1FC3"/>
    <w:rsid w:val="007B2604"/>
    <w:rsid w:val="007B2790"/>
    <w:rsid w:val="007B4360"/>
    <w:rsid w:val="007B5394"/>
    <w:rsid w:val="007B6034"/>
    <w:rsid w:val="007B6E26"/>
    <w:rsid w:val="007B7B4E"/>
    <w:rsid w:val="007C1A95"/>
    <w:rsid w:val="007C28E3"/>
    <w:rsid w:val="007C2D32"/>
    <w:rsid w:val="007C3192"/>
    <w:rsid w:val="007C34B3"/>
    <w:rsid w:val="007C3E24"/>
    <w:rsid w:val="007C5986"/>
    <w:rsid w:val="007C712C"/>
    <w:rsid w:val="007D3A7B"/>
    <w:rsid w:val="007D3B79"/>
    <w:rsid w:val="007D4961"/>
    <w:rsid w:val="007D4A56"/>
    <w:rsid w:val="007D5438"/>
    <w:rsid w:val="007D5499"/>
    <w:rsid w:val="007D597F"/>
    <w:rsid w:val="007D6857"/>
    <w:rsid w:val="007D6AA6"/>
    <w:rsid w:val="007D6E2D"/>
    <w:rsid w:val="007E1CFF"/>
    <w:rsid w:val="007E2269"/>
    <w:rsid w:val="007E3770"/>
    <w:rsid w:val="007E72BA"/>
    <w:rsid w:val="007E7807"/>
    <w:rsid w:val="007F055D"/>
    <w:rsid w:val="007F3A1F"/>
    <w:rsid w:val="007F4640"/>
    <w:rsid w:val="007F464E"/>
    <w:rsid w:val="007F501D"/>
    <w:rsid w:val="007F78F9"/>
    <w:rsid w:val="008001BC"/>
    <w:rsid w:val="00801455"/>
    <w:rsid w:val="00803457"/>
    <w:rsid w:val="008034F5"/>
    <w:rsid w:val="0080378F"/>
    <w:rsid w:val="008058E7"/>
    <w:rsid w:val="0080598E"/>
    <w:rsid w:val="00807B3A"/>
    <w:rsid w:val="00810712"/>
    <w:rsid w:val="008109ED"/>
    <w:rsid w:val="00810EA6"/>
    <w:rsid w:val="008121E1"/>
    <w:rsid w:val="0081245E"/>
    <w:rsid w:val="0081373B"/>
    <w:rsid w:val="00816B91"/>
    <w:rsid w:val="008204BD"/>
    <w:rsid w:val="00821BBD"/>
    <w:rsid w:val="008223DE"/>
    <w:rsid w:val="008223EB"/>
    <w:rsid w:val="00823545"/>
    <w:rsid w:val="00823E9E"/>
    <w:rsid w:val="00824626"/>
    <w:rsid w:val="008259A9"/>
    <w:rsid w:val="00826F79"/>
    <w:rsid w:val="008272E5"/>
    <w:rsid w:val="00827478"/>
    <w:rsid w:val="00831EDD"/>
    <w:rsid w:val="008322EA"/>
    <w:rsid w:val="008331B3"/>
    <w:rsid w:val="00833D52"/>
    <w:rsid w:val="0083439D"/>
    <w:rsid w:val="00835908"/>
    <w:rsid w:val="0083777A"/>
    <w:rsid w:val="00841499"/>
    <w:rsid w:val="00841644"/>
    <w:rsid w:val="00841C84"/>
    <w:rsid w:val="008423A0"/>
    <w:rsid w:val="00842DB5"/>
    <w:rsid w:val="00843691"/>
    <w:rsid w:val="00844412"/>
    <w:rsid w:val="00844B06"/>
    <w:rsid w:val="00844B1F"/>
    <w:rsid w:val="008452B9"/>
    <w:rsid w:val="00845F33"/>
    <w:rsid w:val="0084612D"/>
    <w:rsid w:val="00847704"/>
    <w:rsid w:val="00847734"/>
    <w:rsid w:val="0085003D"/>
    <w:rsid w:val="008500CC"/>
    <w:rsid w:val="008502C6"/>
    <w:rsid w:val="00850E48"/>
    <w:rsid w:val="00851ADF"/>
    <w:rsid w:val="008521CB"/>
    <w:rsid w:val="00852A2C"/>
    <w:rsid w:val="00852A33"/>
    <w:rsid w:val="00852D44"/>
    <w:rsid w:val="00852FEB"/>
    <w:rsid w:val="0085378B"/>
    <w:rsid w:val="00853937"/>
    <w:rsid w:val="00853A3A"/>
    <w:rsid w:val="0085525F"/>
    <w:rsid w:val="008554A0"/>
    <w:rsid w:val="00855501"/>
    <w:rsid w:val="00855612"/>
    <w:rsid w:val="00855FFD"/>
    <w:rsid w:val="008568EB"/>
    <w:rsid w:val="00857D96"/>
    <w:rsid w:val="00860A42"/>
    <w:rsid w:val="00862566"/>
    <w:rsid w:val="008626FD"/>
    <w:rsid w:val="0086319B"/>
    <w:rsid w:val="008650DB"/>
    <w:rsid w:val="00866A65"/>
    <w:rsid w:val="00866F99"/>
    <w:rsid w:val="00867AE4"/>
    <w:rsid w:val="00867EEA"/>
    <w:rsid w:val="0087024E"/>
    <w:rsid w:val="00870C43"/>
    <w:rsid w:val="00872015"/>
    <w:rsid w:val="00874955"/>
    <w:rsid w:val="00876B01"/>
    <w:rsid w:val="008774C6"/>
    <w:rsid w:val="00877F0E"/>
    <w:rsid w:val="00881F6A"/>
    <w:rsid w:val="008836DA"/>
    <w:rsid w:val="00884081"/>
    <w:rsid w:val="00884F8D"/>
    <w:rsid w:val="0088638F"/>
    <w:rsid w:val="0088679E"/>
    <w:rsid w:val="00886DEB"/>
    <w:rsid w:val="00887BA7"/>
    <w:rsid w:val="00890284"/>
    <w:rsid w:val="0089231D"/>
    <w:rsid w:val="00893BEB"/>
    <w:rsid w:val="00895D95"/>
    <w:rsid w:val="0089616F"/>
    <w:rsid w:val="00896D3F"/>
    <w:rsid w:val="0089776C"/>
    <w:rsid w:val="00897CE5"/>
    <w:rsid w:val="008A0643"/>
    <w:rsid w:val="008A064E"/>
    <w:rsid w:val="008A112F"/>
    <w:rsid w:val="008A254D"/>
    <w:rsid w:val="008A25D0"/>
    <w:rsid w:val="008A30ED"/>
    <w:rsid w:val="008A5E3C"/>
    <w:rsid w:val="008A60FE"/>
    <w:rsid w:val="008B027D"/>
    <w:rsid w:val="008B0B8B"/>
    <w:rsid w:val="008B21A3"/>
    <w:rsid w:val="008B2F21"/>
    <w:rsid w:val="008B33BB"/>
    <w:rsid w:val="008B3408"/>
    <w:rsid w:val="008B46EB"/>
    <w:rsid w:val="008B4F35"/>
    <w:rsid w:val="008B5439"/>
    <w:rsid w:val="008B6562"/>
    <w:rsid w:val="008C08F8"/>
    <w:rsid w:val="008C17C0"/>
    <w:rsid w:val="008C19D6"/>
    <w:rsid w:val="008C2C4A"/>
    <w:rsid w:val="008C2ED6"/>
    <w:rsid w:val="008C36FB"/>
    <w:rsid w:val="008C461D"/>
    <w:rsid w:val="008C59C8"/>
    <w:rsid w:val="008C5CA9"/>
    <w:rsid w:val="008D0B55"/>
    <w:rsid w:val="008D2828"/>
    <w:rsid w:val="008E1083"/>
    <w:rsid w:val="008E1531"/>
    <w:rsid w:val="008E21D0"/>
    <w:rsid w:val="008E224B"/>
    <w:rsid w:val="008E24C3"/>
    <w:rsid w:val="008E27C8"/>
    <w:rsid w:val="008E2924"/>
    <w:rsid w:val="008E315E"/>
    <w:rsid w:val="008E4A27"/>
    <w:rsid w:val="008E4DF9"/>
    <w:rsid w:val="008E67BF"/>
    <w:rsid w:val="008E74A9"/>
    <w:rsid w:val="008F2114"/>
    <w:rsid w:val="008F3BF2"/>
    <w:rsid w:val="008F418F"/>
    <w:rsid w:val="008F5231"/>
    <w:rsid w:val="008F57E2"/>
    <w:rsid w:val="008F6247"/>
    <w:rsid w:val="008F6DBA"/>
    <w:rsid w:val="008F772A"/>
    <w:rsid w:val="008F7800"/>
    <w:rsid w:val="008F7EC7"/>
    <w:rsid w:val="0090021C"/>
    <w:rsid w:val="0090055F"/>
    <w:rsid w:val="00900829"/>
    <w:rsid w:val="00901438"/>
    <w:rsid w:val="00901942"/>
    <w:rsid w:val="0090469D"/>
    <w:rsid w:val="00904B31"/>
    <w:rsid w:val="00906221"/>
    <w:rsid w:val="00906CEF"/>
    <w:rsid w:val="00907C2D"/>
    <w:rsid w:val="00907E65"/>
    <w:rsid w:val="00911391"/>
    <w:rsid w:val="00913046"/>
    <w:rsid w:val="00913BF6"/>
    <w:rsid w:val="00913CB2"/>
    <w:rsid w:val="00920479"/>
    <w:rsid w:val="00920736"/>
    <w:rsid w:val="00921588"/>
    <w:rsid w:val="00921C84"/>
    <w:rsid w:val="00921E51"/>
    <w:rsid w:val="00922150"/>
    <w:rsid w:val="00922296"/>
    <w:rsid w:val="00923E9A"/>
    <w:rsid w:val="00927500"/>
    <w:rsid w:val="00930465"/>
    <w:rsid w:val="00930AEF"/>
    <w:rsid w:val="00930CB4"/>
    <w:rsid w:val="0093215F"/>
    <w:rsid w:val="009324D4"/>
    <w:rsid w:val="0093362E"/>
    <w:rsid w:val="0093500C"/>
    <w:rsid w:val="0093532A"/>
    <w:rsid w:val="009362A5"/>
    <w:rsid w:val="00940BC9"/>
    <w:rsid w:val="00942272"/>
    <w:rsid w:val="009424F5"/>
    <w:rsid w:val="0094256C"/>
    <w:rsid w:val="00942ADA"/>
    <w:rsid w:val="0094419A"/>
    <w:rsid w:val="00944F7C"/>
    <w:rsid w:val="00945730"/>
    <w:rsid w:val="00945CF5"/>
    <w:rsid w:val="00946C98"/>
    <w:rsid w:val="00947FBF"/>
    <w:rsid w:val="00950354"/>
    <w:rsid w:val="009508DE"/>
    <w:rsid w:val="00950ACA"/>
    <w:rsid w:val="00953181"/>
    <w:rsid w:val="00955530"/>
    <w:rsid w:val="009558D3"/>
    <w:rsid w:val="0095682D"/>
    <w:rsid w:val="009579E1"/>
    <w:rsid w:val="00957AC6"/>
    <w:rsid w:val="00957DA0"/>
    <w:rsid w:val="00957E3F"/>
    <w:rsid w:val="00961024"/>
    <w:rsid w:val="00961420"/>
    <w:rsid w:val="009615D3"/>
    <w:rsid w:val="00961654"/>
    <w:rsid w:val="00961732"/>
    <w:rsid w:val="00964934"/>
    <w:rsid w:val="009659C6"/>
    <w:rsid w:val="00971642"/>
    <w:rsid w:val="009717BE"/>
    <w:rsid w:val="00971E60"/>
    <w:rsid w:val="00972297"/>
    <w:rsid w:val="00972FE2"/>
    <w:rsid w:val="00973170"/>
    <w:rsid w:val="00973847"/>
    <w:rsid w:val="00974371"/>
    <w:rsid w:val="00974D87"/>
    <w:rsid w:val="00980262"/>
    <w:rsid w:val="00980DE0"/>
    <w:rsid w:val="00981A26"/>
    <w:rsid w:val="00981E51"/>
    <w:rsid w:val="00981EC5"/>
    <w:rsid w:val="0098204D"/>
    <w:rsid w:val="00983A75"/>
    <w:rsid w:val="00983FCA"/>
    <w:rsid w:val="009841EB"/>
    <w:rsid w:val="00985970"/>
    <w:rsid w:val="00986659"/>
    <w:rsid w:val="009921D4"/>
    <w:rsid w:val="009933B0"/>
    <w:rsid w:val="00993DE4"/>
    <w:rsid w:val="0099436E"/>
    <w:rsid w:val="00994553"/>
    <w:rsid w:val="009946C0"/>
    <w:rsid w:val="009947CE"/>
    <w:rsid w:val="0099513D"/>
    <w:rsid w:val="00997DE2"/>
    <w:rsid w:val="00997E2C"/>
    <w:rsid w:val="009A00A5"/>
    <w:rsid w:val="009A02BC"/>
    <w:rsid w:val="009A05F0"/>
    <w:rsid w:val="009A3460"/>
    <w:rsid w:val="009A3CB1"/>
    <w:rsid w:val="009A42AA"/>
    <w:rsid w:val="009A44A7"/>
    <w:rsid w:val="009A45F7"/>
    <w:rsid w:val="009A4850"/>
    <w:rsid w:val="009A5D15"/>
    <w:rsid w:val="009B19FF"/>
    <w:rsid w:val="009B1C7C"/>
    <w:rsid w:val="009B3141"/>
    <w:rsid w:val="009B60DD"/>
    <w:rsid w:val="009B6566"/>
    <w:rsid w:val="009B679B"/>
    <w:rsid w:val="009B6DC4"/>
    <w:rsid w:val="009B6EB8"/>
    <w:rsid w:val="009B783E"/>
    <w:rsid w:val="009B7A83"/>
    <w:rsid w:val="009B7F86"/>
    <w:rsid w:val="009C0A97"/>
    <w:rsid w:val="009C16B9"/>
    <w:rsid w:val="009C243C"/>
    <w:rsid w:val="009C31EF"/>
    <w:rsid w:val="009C384C"/>
    <w:rsid w:val="009C3C03"/>
    <w:rsid w:val="009C41C3"/>
    <w:rsid w:val="009C485F"/>
    <w:rsid w:val="009C4CBE"/>
    <w:rsid w:val="009C6052"/>
    <w:rsid w:val="009C68E8"/>
    <w:rsid w:val="009C7690"/>
    <w:rsid w:val="009D00AE"/>
    <w:rsid w:val="009D1D78"/>
    <w:rsid w:val="009D3D57"/>
    <w:rsid w:val="009D41B9"/>
    <w:rsid w:val="009D524E"/>
    <w:rsid w:val="009D534C"/>
    <w:rsid w:val="009D5555"/>
    <w:rsid w:val="009D64D1"/>
    <w:rsid w:val="009D70AE"/>
    <w:rsid w:val="009E0FFE"/>
    <w:rsid w:val="009E1049"/>
    <w:rsid w:val="009E2219"/>
    <w:rsid w:val="009E3FD5"/>
    <w:rsid w:val="009E4911"/>
    <w:rsid w:val="009E4C0A"/>
    <w:rsid w:val="009E5DB9"/>
    <w:rsid w:val="009E6E41"/>
    <w:rsid w:val="009E73A3"/>
    <w:rsid w:val="009E73E6"/>
    <w:rsid w:val="009E7EE5"/>
    <w:rsid w:val="009F0366"/>
    <w:rsid w:val="009F14DC"/>
    <w:rsid w:val="009F1948"/>
    <w:rsid w:val="009F19FA"/>
    <w:rsid w:val="009F27C5"/>
    <w:rsid w:val="009F2C82"/>
    <w:rsid w:val="009F35A2"/>
    <w:rsid w:val="009F3F6C"/>
    <w:rsid w:val="009F504E"/>
    <w:rsid w:val="009F5F0D"/>
    <w:rsid w:val="00A00EDB"/>
    <w:rsid w:val="00A012F1"/>
    <w:rsid w:val="00A014A9"/>
    <w:rsid w:val="00A023B8"/>
    <w:rsid w:val="00A02B25"/>
    <w:rsid w:val="00A033E8"/>
    <w:rsid w:val="00A04E73"/>
    <w:rsid w:val="00A050A3"/>
    <w:rsid w:val="00A05186"/>
    <w:rsid w:val="00A06149"/>
    <w:rsid w:val="00A1076A"/>
    <w:rsid w:val="00A11056"/>
    <w:rsid w:val="00A11D63"/>
    <w:rsid w:val="00A1326E"/>
    <w:rsid w:val="00A15417"/>
    <w:rsid w:val="00A15DD8"/>
    <w:rsid w:val="00A17731"/>
    <w:rsid w:val="00A20722"/>
    <w:rsid w:val="00A20CE0"/>
    <w:rsid w:val="00A20EB7"/>
    <w:rsid w:val="00A220EC"/>
    <w:rsid w:val="00A2311D"/>
    <w:rsid w:val="00A23205"/>
    <w:rsid w:val="00A255AB"/>
    <w:rsid w:val="00A25D2B"/>
    <w:rsid w:val="00A25F06"/>
    <w:rsid w:val="00A27ACA"/>
    <w:rsid w:val="00A304AB"/>
    <w:rsid w:val="00A36A3A"/>
    <w:rsid w:val="00A370BA"/>
    <w:rsid w:val="00A37A83"/>
    <w:rsid w:val="00A403D1"/>
    <w:rsid w:val="00A413C8"/>
    <w:rsid w:val="00A414F9"/>
    <w:rsid w:val="00A4276A"/>
    <w:rsid w:val="00A428A6"/>
    <w:rsid w:val="00A435CB"/>
    <w:rsid w:val="00A43CDD"/>
    <w:rsid w:val="00A4460A"/>
    <w:rsid w:val="00A4516A"/>
    <w:rsid w:val="00A453B9"/>
    <w:rsid w:val="00A458F2"/>
    <w:rsid w:val="00A50256"/>
    <w:rsid w:val="00A52BBB"/>
    <w:rsid w:val="00A52D04"/>
    <w:rsid w:val="00A5583C"/>
    <w:rsid w:val="00A56529"/>
    <w:rsid w:val="00A568B9"/>
    <w:rsid w:val="00A56A08"/>
    <w:rsid w:val="00A57B75"/>
    <w:rsid w:val="00A606DB"/>
    <w:rsid w:val="00A60E28"/>
    <w:rsid w:val="00A6140C"/>
    <w:rsid w:val="00A61526"/>
    <w:rsid w:val="00A62E7C"/>
    <w:rsid w:val="00A632FC"/>
    <w:rsid w:val="00A63902"/>
    <w:rsid w:val="00A6455D"/>
    <w:rsid w:val="00A64CAE"/>
    <w:rsid w:val="00A66B76"/>
    <w:rsid w:val="00A70501"/>
    <w:rsid w:val="00A716F6"/>
    <w:rsid w:val="00A7174E"/>
    <w:rsid w:val="00A73C43"/>
    <w:rsid w:val="00A741ED"/>
    <w:rsid w:val="00A744EC"/>
    <w:rsid w:val="00A759F9"/>
    <w:rsid w:val="00A76007"/>
    <w:rsid w:val="00A77AD9"/>
    <w:rsid w:val="00A77B8F"/>
    <w:rsid w:val="00A80BDD"/>
    <w:rsid w:val="00A81B0A"/>
    <w:rsid w:val="00A81C1B"/>
    <w:rsid w:val="00A8207A"/>
    <w:rsid w:val="00A83A05"/>
    <w:rsid w:val="00A83EE3"/>
    <w:rsid w:val="00A845E4"/>
    <w:rsid w:val="00A854A2"/>
    <w:rsid w:val="00A87CEF"/>
    <w:rsid w:val="00A90902"/>
    <w:rsid w:val="00A90A5A"/>
    <w:rsid w:val="00A91ABD"/>
    <w:rsid w:val="00A91D41"/>
    <w:rsid w:val="00A92DC6"/>
    <w:rsid w:val="00A94791"/>
    <w:rsid w:val="00A947FD"/>
    <w:rsid w:val="00A94944"/>
    <w:rsid w:val="00A94A79"/>
    <w:rsid w:val="00A953C2"/>
    <w:rsid w:val="00A959B9"/>
    <w:rsid w:val="00A95C67"/>
    <w:rsid w:val="00A95FBD"/>
    <w:rsid w:val="00A96407"/>
    <w:rsid w:val="00AA0517"/>
    <w:rsid w:val="00AA09BF"/>
    <w:rsid w:val="00AA09F1"/>
    <w:rsid w:val="00AA0CFC"/>
    <w:rsid w:val="00AA26FE"/>
    <w:rsid w:val="00AA3DAD"/>
    <w:rsid w:val="00AA404D"/>
    <w:rsid w:val="00AA54A6"/>
    <w:rsid w:val="00AA5601"/>
    <w:rsid w:val="00AA57B4"/>
    <w:rsid w:val="00AA60FF"/>
    <w:rsid w:val="00AA6219"/>
    <w:rsid w:val="00AA63F5"/>
    <w:rsid w:val="00AA6EBA"/>
    <w:rsid w:val="00AB135E"/>
    <w:rsid w:val="00AB1435"/>
    <w:rsid w:val="00AB1F59"/>
    <w:rsid w:val="00AB26AC"/>
    <w:rsid w:val="00AB3362"/>
    <w:rsid w:val="00AB3FCA"/>
    <w:rsid w:val="00AB50C9"/>
    <w:rsid w:val="00AB5CF6"/>
    <w:rsid w:val="00AB6E12"/>
    <w:rsid w:val="00AB6E2B"/>
    <w:rsid w:val="00AC00AD"/>
    <w:rsid w:val="00AC0936"/>
    <w:rsid w:val="00AC09A6"/>
    <w:rsid w:val="00AC107C"/>
    <w:rsid w:val="00AC1720"/>
    <w:rsid w:val="00AC1DA6"/>
    <w:rsid w:val="00AC3125"/>
    <w:rsid w:val="00AC39C8"/>
    <w:rsid w:val="00AC3A92"/>
    <w:rsid w:val="00AC3E5D"/>
    <w:rsid w:val="00AC4BE5"/>
    <w:rsid w:val="00AC675F"/>
    <w:rsid w:val="00AC75D4"/>
    <w:rsid w:val="00AD0B8E"/>
    <w:rsid w:val="00AD2839"/>
    <w:rsid w:val="00AD523E"/>
    <w:rsid w:val="00AD6A92"/>
    <w:rsid w:val="00AE1A32"/>
    <w:rsid w:val="00AE1EB7"/>
    <w:rsid w:val="00AE360B"/>
    <w:rsid w:val="00AE3CD1"/>
    <w:rsid w:val="00AE3DC3"/>
    <w:rsid w:val="00AE4250"/>
    <w:rsid w:val="00AE5BAD"/>
    <w:rsid w:val="00AE5C1C"/>
    <w:rsid w:val="00AE5F21"/>
    <w:rsid w:val="00AE6285"/>
    <w:rsid w:val="00AF052B"/>
    <w:rsid w:val="00AF2BE8"/>
    <w:rsid w:val="00AF3878"/>
    <w:rsid w:val="00AF480A"/>
    <w:rsid w:val="00AF569A"/>
    <w:rsid w:val="00AF5908"/>
    <w:rsid w:val="00AF6147"/>
    <w:rsid w:val="00AF67F3"/>
    <w:rsid w:val="00AF6B4C"/>
    <w:rsid w:val="00B00D7C"/>
    <w:rsid w:val="00B00E74"/>
    <w:rsid w:val="00B047E8"/>
    <w:rsid w:val="00B065D3"/>
    <w:rsid w:val="00B0709D"/>
    <w:rsid w:val="00B110FF"/>
    <w:rsid w:val="00B11462"/>
    <w:rsid w:val="00B153CC"/>
    <w:rsid w:val="00B154AE"/>
    <w:rsid w:val="00B17938"/>
    <w:rsid w:val="00B200B0"/>
    <w:rsid w:val="00B20865"/>
    <w:rsid w:val="00B23001"/>
    <w:rsid w:val="00B2627C"/>
    <w:rsid w:val="00B26F5A"/>
    <w:rsid w:val="00B27440"/>
    <w:rsid w:val="00B27687"/>
    <w:rsid w:val="00B306FE"/>
    <w:rsid w:val="00B30B30"/>
    <w:rsid w:val="00B316BA"/>
    <w:rsid w:val="00B3173C"/>
    <w:rsid w:val="00B321AF"/>
    <w:rsid w:val="00B32D80"/>
    <w:rsid w:val="00B3494E"/>
    <w:rsid w:val="00B35737"/>
    <w:rsid w:val="00B363B4"/>
    <w:rsid w:val="00B3717D"/>
    <w:rsid w:val="00B37433"/>
    <w:rsid w:val="00B40A55"/>
    <w:rsid w:val="00B40E10"/>
    <w:rsid w:val="00B41D0A"/>
    <w:rsid w:val="00B42ED8"/>
    <w:rsid w:val="00B435F4"/>
    <w:rsid w:val="00B437DF"/>
    <w:rsid w:val="00B44363"/>
    <w:rsid w:val="00B4546F"/>
    <w:rsid w:val="00B45EE4"/>
    <w:rsid w:val="00B47BAA"/>
    <w:rsid w:val="00B50577"/>
    <w:rsid w:val="00B52862"/>
    <w:rsid w:val="00B529D6"/>
    <w:rsid w:val="00B52DB7"/>
    <w:rsid w:val="00B53606"/>
    <w:rsid w:val="00B53615"/>
    <w:rsid w:val="00B54657"/>
    <w:rsid w:val="00B56E78"/>
    <w:rsid w:val="00B572FB"/>
    <w:rsid w:val="00B611FA"/>
    <w:rsid w:val="00B61339"/>
    <w:rsid w:val="00B62D72"/>
    <w:rsid w:val="00B62E3A"/>
    <w:rsid w:val="00B63A6C"/>
    <w:rsid w:val="00B65094"/>
    <w:rsid w:val="00B6542D"/>
    <w:rsid w:val="00B6550D"/>
    <w:rsid w:val="00B66EEF"/>
    <w:rsid w:val="00B67B08"/>
    <w:rsid w:val="00B67FE1"/>
    <w:rsid w:val="00B70059"/>
    <w:rsid w:val="00B707DA"/>
    <w:rsid w:val="00B71CBD"/>
    <w:rsid w:val="00B71FD3"/>
    <w:rsid w:val="00B72183"/>
    <w:rsid w:val="00B72321"/>
    <w:rsid w:val="00B72583"/>
    <w:rsid w:val="00B72D58"/>
    <w:rsid w:val="00B769A3"/>
    <w:rsid w:val="00B7735C"/>
    <w:rsid w:val="00B77761"/>
    <w:rsid w:val="00B77B00"/>
    <w:rsid w:val="00B80DC0"/>
    <w:rsid w:val="00B81A59"/>
    <w:rsid w:val="00B85F70"/>
    <w:rsid w:val="00B87FEC"/>
    <w:rsid w:val="00B91586"/>
    <w:rsid w:val="00B91A24"/>
    <w:rsid w:val="00B9327D"/>
    <w:rsid w:val="00B93A29"/>
    <w:rsid w:val="00B94670"/>
    <w:rsid w:val="00B956E5"/>
    <w:rsid w:val="00B95E03"/>
    <w:rsid w:val="00B964A2"/>
    <w:rsid w:val="00B9654D"/>
    <w:rsid w:val="00B969A8"/>
    <w:rsid w:val="00BA0642"/>
    <w:rsid w:val="00BA1497"/>
    <w:rsid w:val="00BA18C5"/>
    <w:rsid w:val="00BA1BEC"/>
    <w:rsid w:val="00BA2820"/>
    <w:rsid w:val="00BA4CEB"/>
    <w:rsid w:val="00BA61B0"/>
    <w:rsid w:val="00BB1954"/>
    <w:rsid w:val="00BB1E47"/>
    <w:rsid w:val="00BB2534"/>
    <w:rsid w:val="00BB3C20"/>
    <w:rsid w:val="00BB51E4"/>
    <w:rsid w:val="00BB6F4A"/>
    <w:rsid w:val="00BB7766"/>
    <w:rsid w:val="00BC0AD7"/>
    <w:rsid w:val="00BC238D"/>
    <w:rsid w:val="00BC363C"/>
    <w:rsid w:val="00BC3679"/>
    <w:rsid w:val="00BC47BB"/>
    <w:rsid w:val="00BC510F"/>
    <w:rsid w:val="00BC5D53"/>
    <w:rsid w:val="00BC6509"/>
    <w:rsid w:val="00BC7FC1"/>
    <w:rsid w:val="00BD0EF8"/>
    <w:rsid w:val="00BD1F5D"/>
    <w:rsid w:val="00BD2801"/>
    <w:rsid w:val="00BD2CE4"/>
    <w:rsid w:val="00BD3939"/>
    <w:rsid w:val="00BD43BE"/>
    <w:rsid w:val="00BD5647"/>
    <w:rsid w:val="00BD5651"/>
    <w:rsid w:val="00BD6CE3"/>
    <w:rsid w:val="00BD7AC7"/>
    <w:rsid w:val="00BE0F04"/>
    <w:rsid w:val="00BE13DB"/>
    <w:rsid w:val="00BE16A4"/>
    <w:rsid w:val="00BE1BC3"/>
    <w:rsid w:val="00BE213D"/>
    <w:rsid w:val="00BE315D"/>
    <w:rsid w:val="00BE58B9"/>
    <w:rsid w:val="00BF1B3A"/>
    <w:rsid w:val="00BF3528"/>
    <w:rsid w:val="00BF36C8"/>
    <w:rsid w:val="00BF3735"/>
    <w:rsid w:val="00BF3BC8"/>
    <w:rsid w:val="00BF412A"/>
    <w:rsid w:val="00BF4902"/>
    <w:rsid w:val="00BF65FD"/>
    <w:rsid w:val="00BF6CE7"/>
    <w:rsid w:val="00BF7409"/>
    <w:rsid w:val="00BF7784"/>
    <w:rsid w:val="00BF7ADC"/>
    <w:rsid w:val="00C00360"/>
    <w:rsid w:val="00C00F27"/>
    <w:rsid w:val="00C043B4"/>
    <w:rsid w:val="00C04787"/>
    <w:rsid w:val="00C05088"/>
    <w:rsid w:val="00C05179"/>
    <w:rsid w:val="00C05B4D"/>
    <w:rsid w:val="00C06BB2"/>
    <w:rsid w:val="00C06F0B"/>
    <w:rsid w:val="00C07888"/>
    <w:rsid w:val="00C12E37"/>
    <w:rsid w:val="00C148FA"/>
    <w:rsid w:val="00C15179"/>
    <w:rsid w:val="00C16527"/>
    <w:rsid w:val="00C17A51"/>
    <w:rsid w:val="00C22871"/>
    <w:rsid w:val="00C22CBD"/>
    <w:rsid w:val="00C257D1"/>
    <w:rsid w:val="00C25D27"/>
    <w:rsid w:val="00C26714"/>
    <w:rsid w:val="00C26ABA"/>
    <w:rsid w:val="00C30174"/>
    <w:rsid w:val="00C32037"/>
    <w:rsid w:val="00C32042"/>
    <w:rsid w:val="00C320BF"/>
    <w:rsid w:val="00C329A0"/>
    <w:rsid w:val="00C343AA"/>
    <w:rsid w:val="00C35053"/>
    <w:rsid w:val="00C36565"/>
    <w:rsid w:val="00C40068"/>
    <w:rsid w:val="00C40207"/>
    <w:rsid w:val="00C4073F"/>
    <w:rsid w:val="00C42B81"/>
    <w:rsid w:val="00C44262"/>
    <w:rsid w:val="00C44ACC"/>
    <w:rsid w:val="00C45DA7"/>
    <w:rsid w:val="00C4705B"/>
    <w:rsid w:val="00C47F32"/>
    <w:rsid w:val="00C50B66"/>
    <w:rsid w:val="00C5222C"/>
    <w:rsid w:val="00C55A91"/>
    <w:rsid w:val="00C570BF"/>
    <w:rsid w:val="00C57157"/>
    <w:rsid w:val="00C57B8E"/>
    <w:rsid w:val="00C60237"/>
    <w:rsid w:val="00C63A29"/>
    <w:rsid w:val="00C63FD4"/>
    <w:rsid w:val="00C6441A"/>
    <w:rsid w:val="00C6513D"/>
    <w:rsid w:val="00C67676"/>
    <w:rsid w:val="00C67EF0"/>
    <w:rsid w:val="00C70277"/>
    <w:rsid w:val="00C7195E"/>
    <w:rsid w:val="00C71C6F"/>
    <w:rsid w:val="00C72001"/>
    <w:rsid w:val="00C7546B"/>
    <w:rsid w:val="00C81AAD"/>
    <w:rsid w:val="00C85E3D"/>
    <w:rsid w:val="00C860C1"/>
    <w:rsid w:val="00C863E5"/>
    <w:rsid w:val="00C86693"/>
    <w:rsid w:val="00C87C8B"/>
    <w:rsid w:val="00C901D9"/>
    <w:rsid w:val="00C92C00"/>
    <w:rsid w:val="00C937BC"/>
    <w:rsid w:val="00C94DE9"/>
    <w:rsid w:val="00C95A19"/>
    <w:rsid w:val="00C975D4"/>
    <w:rsid w:val="00CA02C6"/>
    <w:rsid w:val="00CA078B"/>
    <w:rsid w:val="00CA138F"/>
    <w:rsid w:val="00CA160A"/>
    <w:rsid w:val="00CA2A7B"/>
    <w:rsid w:val="00CA34DA"/>
    <w:rsid w:val="00CA3B12"/>
    <w:rsid w:val="00CA659B"/>
    <w:rsid w:val="00CA6F36"/>
    <w:rsid w:val="00CA7F72"/>
    <w:rsid w:val="00CB10B0"/>
    <w:rsid w:val="00CB26F3"/>
    <w:rsid w:val="00CB2D10"/>
    <w:rsid w:val="00CB3FDB"/>
    <w:rsid w:val="00CB4703"/>
    <w:rsid w:val="00CB4EA1"/>
    <w:rsid w:val="00CB68C2"/>
    <w:rsid w:val="00CB6F4D"/>
    <w:rsid w:val="00CB7960"/>
    <w:rsid w:val="00CC282F"/>
    <w:rsid w:val="00CC3A1F"/>
    <w:rsid w:val="00CC3B87"/>
    <w:rsid w:val="00CC453E"/>
    <w:rsid w:val="00CC5FB8"/>
    <w:rsid w:val="00CC6269"/>
    <w:rsid w:val="00CD0633"/>
    <w:rsid w:val="00CD0DED"/>
    <w:rsid w:val="00CD18ED"/>
    <w:rsid w:val="00CD1901"/>
    <w:rsid w:val="00CD35EE"/>
    <w:rsid w:val="00CD3E4F"/>
    <w:rsid w:val="00CD4C55"/>
    <w:rsid w:val="00CD52F8"/>
    <w:rsid w:val="00CD6196"/>
    <w:rsid w:val="00CD677B"/>
    <w:rsid w:val="00CD7018"/>
    <w:rsid w:val="00CD7A88"/>
    <w:rsid w:val="00CE0F19"/>
    <w:rsid w:val="00CE16B7"/>
    <w:rsid w:val="00CE185D"/>
    <w:rsid w:val="00CE4C34"/>
    <w:rsid w:val="00CE6971"/>
    <w:rsid w:val="00CE7725"/>
    <w:rsid w:val="00CF0209"/>
    <w:rsid w:val="00CF05A6"/>
    <w:rsid w:val="00CF07F7"/>
    <w:rsid w:val="00CF0B13"/>
    <w:rsid w:val="00CF1809"/>
    <w:rsid w:val="00CF232A"/>
    <w:rsid w:val="00CF4849"/>
    <w:rsid w:val="00CF7899"/>
    <w:rsid w:val="00D00120"/>
    <w:rsid w:val="00D0108E"/>
    <w:rsid w:val="00D041BE"/>
    <w:rsid w:val="00D05A5B"/>
    <w:rsid w:val="00D10A12"/>
    <w:rsid w:val="00D10B54"/>
    <w:rsid w:val="00D10C4C"/>
    <w:rsid w:val="00D11256"/>
    <w:rsid w:val="00D11269"/>
    <w:rsid w:val="00D128A9"/>
    <w:rsid w:val="00D146C1"/>
    <w:rsid w:val="00D14FC5"/>
    <w:rsid w:val="00D1589B"/>
    <w:rsid w:val="00D16A36"/>
    <w:rsid w:val="00D21354"/>
    <w:rsid w:val="00D2367F"/>
    <w:rsid w:val="00D237AC"/>
    <w:rsid w:val="00D24D11"/>
    <w:rsid w:val="00D25E8D"/>
    <w:rsid w:val="00D26053"/>
    <w:rsid w:val="00D26C80"/>
    <w:rsid w:val="00D2794E"/>
    <w:rsid w:val="00D27FE8"/>
    <w:rsid w:val="00D302F4"/>
    <w:rsid w:val="00D31769"/>
    <w:rsid w:val="00D32654"/>
    <w:rsid w:val="00D32AC3"/>
    <w:rsid w:val="00D35132"/>
    <w:rsid w:val="00D35689"/>
    <w:rsid w:val="00D36DC9"/>
    <w:rsid w:val="00D40B04"/>
    <w:rsid w:val="00D41067"/>
    <w:rsid w:val="00D42211"/>
    <w:rsid w:val="00D44807"/>
    <w:rsid w:val="00D44D9F"/>
    <w:rsid w:val="00D46B4D"/>
    <w:rsid w:val="00D4737F"/>
    <w:rsid w:val="00D47694"/>
    <w:rsid w:val="00D509BC"/>
    <w:rsid w:val="00D52D6A"/>
    <w:rsid w:val="00D52F28"/>
    <w:rsid w:val="00D5393E"/>
    <w:rsid w:val="00D53D9C"/>
    <w:rsid w:val="00D54ABE"/>
    <w:rsid w:val="00D5563E"/>
    <w:rsid w:val="00D563F5"/>
    <w:rsid w:val="00D56D74"/>
    <w:rsid w:val="00D56EE4"/>
    <w:rsid w:val="00D612DF"/>
    <w:rsid w:val="00D62A61"/>
    <w:rsid w:val="00D63542"/>
    <w:rsid w:val="00D63631"/>
    <w:rsid w:val="00D63AEB"/>
    <w:rsid w:val="00D654D4"/>
    <w:rsid w:val="00D661D5"/>
    <w:rsid w:val="00D66B29"/>
    <w:rsid w:val="00D70268"/>
    <w:rsid w:val="00D70E2B"/>
    <w:rsid w:val="00D70E5D"/>
    <w:rsid w:val="00D711F0"/>
    <w:rsid w:val="00D71270"/>
    <w:rsid w:val="00D7164A"/>
    <w:rsid w:val="00D717E9"/>
    <w:rsid w:val="00D71BEA"/>
    <w:rsid w:val="00D721E7"/>
    <w:rsid w:val="00D724F2"/>
    <w:rsid w:val="00D72F71"/>
    <w:rsid w:val="00D73542"/>
    <w:rsid w:val="00D73952"/>
    <w:rsid w:val="00D73BC0"/>
    <w:rsid w:val="00D74914"/>
    <w:rsid w:val="00D74E9D"/>
    <w:rsid w:val="00D75929"/>
    <w:rsid w:val="00D75ACD"/>
    <w:rsid w:val="00D75CD8"/>
    <w:rsid w:val="00D76E81"/>
    <w:rsid w:val="00D7795D"/>
    <w:rsid w:val="00D82270"/>
    <w:rsid w:val="00D822F2"/>
    <w:rsid w:val="00D82695"/>
    <w:rsid w:val="00D82BDC"/>
    <w:rsid w:val="00D83BD5"/>
    <w:rsid w:val="00D84082"/>
    <w:rsid w:val="00D84938"/>
    <w:rsid w:val="00D851D4"/>
    <w:rsid w:val="00D8745D"/>
    <w:rsid w:val="00D879D3"/>
    <w:rsid w:val="00D92C91"/>
    <w:rsid w:val="00D93C48"/>
    <w:rsid w:val="00D93C8F"/>
    <w:rsid w:val="00D94AE1"/>
    <w:rsid w:val="00D958E3"/>
    <w:rsid w:val="00D96708"/>
    <w:rsid w:val="00D96AA7"/>
    <w:rsid w:val="00D97951"/>
    <w:rsid w:val="00DA03E7"/>
    <w:rsid w:val="00DA0A55"/>
    <w:rsid w:val="00DA0D88"/>
    <w:rsid w:val="00DA172E"/>
    <w:rsid w:val="00DA228A"/>
    <w:rsid w:val="00DA22C0"/>
    <w:rsid w:val="00DA22E4"/>
    <w:rsid w:val="00DA379F"/>
    <w:rsid w:val="00DA4B4F"/>
    <w:rsid w:val="00DA5582"/>
    <w:rsid w:val="00DA55F6"/>
    <w:rsid w:val="00DA579A"/>
    <w:rsid w:val="00DA5B81"/>
    <w:rsid w:val="00DA5D15"/>
    <w:rsid w:val="00DA5F01"/>
    <w:rsid w:val="00DB071F"/>
    <w:rsid w:val="00DB0A0C"/>
    <w:rsid w:val="00DB1264"/>
    <w:rsid w:val="00DB25B1"/>
    <w:rsid w:val="00DB2F95"/>
    <w:rsid w:val="00DB32DA"/>
    <w:rsid w:val="00DB4256"/>
    <w:rsid w:val="00DB5C52"/>
    <w:rsid w:val="00DB6701"/>
    <w:rsid w:val="00DB7ED2"/>
    <w:rsid w:val="00DC202B"/>
    <w:rsid w:val="00DC30EE"/>
    <w:rsid w:val="00DC732B"/>
    <w:rsid w:val="00DD123F"/>
    <w:rsid w:val="00DD1BA7"/>
    <w:rsid w:val="00DD22A6"/>
    <w:rsid w:val="00DD2E64"/>
    <w:rsid w:val="00DD36F7"/>
    <w:rsid w:val="00DD3923"/>
    <w:rsid w:val="00DD3AB4"/>
    <w:rsid w:val="00DD666C"/>
    <w:rsid w:val="00DD69A4"/>
    <w:rsid w:val="00DD6C99"/>
    <w:rsid w:val="00DD7429"/>
    <w:rsid w:val="00DD7E08"/>
    <w:rsid w:val="00DE1957"/>
    <w:rsid w:val="00DE1DC3"/>
    <w:rsid w:val="00DE2034"/>
    <w:rsid w:val="00DE40AC"/>
    <w:rsid w:val="00DE5D47"/>
    <w:rsid w:val="00DE6595"/>
    <w:rsid w:val="00DE791C"/>
    <w:rsid w:val="00DF0652"/>
    <w:rsid w:val="00DF109F"/>
    <w:rsid w:val="00DF1B8A"/>
    <w:rsid w:val="00DF21C0"/>
    <w:rsid w:val="00DF2339"/>
    <w:rsid w:val="00DF2B16"/>
    <w:rsid w:val="00DF38E2"/>
    <w:rsid w:val="00DF4CBD"/>
    <w:rsid w:val="00DF4E57"/>
    <w:rsid w:val="00DF79D4"/>
    <w:rsid w:val="00DF7CFD"/>
    <w:rsid w:val="00DF7E1B"/>
    <w:rsid w:val="00E00200"/>
    <w:rsid w:val="00E004D2"/>
    <w:rsid w:val="00E00731"/>
    <w:rsid w:val="00E01DEC"/>
    <w:rsid w:val="00E02273"/>
    <w:rsid w:val="00E02596"/>
    <w:rsid w:val="00E033EE"/>
    <w:rsid w:val="00E03695"/>
    <w:rsid w:val="00E039FD"/>
    <w:rsid w:val="00E03E55"/>
    <w:rsid w:val="00E04C97"/>
    <w:rsid w:val="00E06A37"/>
    <w:rsid w:val="00E06C99"/>
    <w:rsid w:val="00E06F6D"/>
    <w:rsid w:val="00E07136"/>
    <w:rsid w:val="00E11659"/>
    <w:rsid w:val="00E119E8"/>
    <w:rsid w:val="00E12FFF"/>
    <w:rsid w:val="00E140EF"/>
    <w:rsid w:val="00E1522E"/>
    <w:rsid w:val="00E161FA"/>
    <w:rsid w:val="00E20221"/>
    <w:rsid w:val="00E20BE8"/>
    <w:rsid w:val="00E211DF"/>
    <w:rsid w:val="00E227AE"/>
    <w:rsid w:val="00E23D98"/>
    <w:rsid w:val="00E24845"/>
    <w:rsid w:val="00E24DCF"/>
    <w:rsid w:val="00E26A58"/>
    <w:rsid w:val="00E30645"/>
    <w:rsid w:val="00E30BBD"/>
    <w:rsid w:val="00E31772"/>
    <w:rsid w:val="00E317F8"/>
    <w:rsid w:val="00E31E56"/>
    <w:rsid w:val="00E3411D"/>
    <w:rsid w:val="00E35454"/>
    <w:rsid w:val="00E3776E"/>
    <w:rsid w:val="00E37CCC"/>
    <w:rsid w:val="00E4042E"/>
    <w:rsid w:val="00E40FCA"/>
    <w:rsid w:val="00E41C8C"/>
    <w:rsid w:val="00E42A06"/>
    <w:rsid w:val="00E439CB"/>
    <w:rsid w:val="00E43E99"/>
    <w:rsid w:val="00E44E1D"/>
    <w:rsid w:val="00E4500A"/>
    <w:rsid w:val="00E4594E"/>
    <w:rsid w:val="00E46546"/>
    <w:rsid w:val="00E50177"/>
    <w:rsid w:val="00E50E57"/>
    <w:rsid w:val="00E512B3"/>
    <w:rsid w:val="00E516F8"/>
    <w:rsid w:val="00E51A7F"/>
    <w:rsid w:val="00E51EC1"/>
    <w:rsid w:val="00E5313D"/>
    <w:rsid w:val="00E536B6"/>
    <w:rsid w:val="00E53E05"/>
    <w:rsid w:val="00E54F66"/>
    <w:rsid w:val="00E55F2E"/>
    <w:rsid w:val="00E561DD"/>
    <w:rsid w:val="00E57519"/>
    <w:rsid w:val="00E577FE"/>
    <w:rsid w:val="00E60EE9"/>
    <w:rsid w:val="00E615AD"/>
    <w:rsid w:val="00E616E2"/>
    <w:rsid w:val="00E63F36"/>
    <w:rsid w:val="00E669EA"/>
    <w:rsid w:val="00E66D2B"/>
    <w:rsid w:val="00E70059"/>
    <w:rsid w:val="00E70A7E"/>
    <w:rsid w:val="00E71012"/>
    <w:rsid w:val="00E712EE"/>
    <w:rsid w:val="00E73909"/>
    <w:rsid w:val="00E7394C"/>
    <w:rsid w:val="00E75222"/>
    <w:rsid w:val="00E75717"/>
    <w:rsid w:val="00E75876"/>
    <w:rsid w:val="00E7756F"/>
    <w:rsid w:val="00E77719"/>
    <w:rsid w:val="00E77F75"/>
    <w:rsid w:val="00E82498"/>
    <w:rsid w:val="00E82698"/>
    <w:rsid w:val="00E837BD"/>
    <w:rsid w:val="00E84652"/>
    <w:rsid w:val="00E848D7"/>
    <w:rsid w:val="00E86871"/>
    <w:rsid w:val="00E87F0F"/>
    <w:rsid w:val="00E94190"/>
    <w:rsid w:val="00E9489A"/>
    <w:rsid w:val="00E95023"/>
    <w:rsid w:val="00E973AC"/>
    <w:rsid w:val="00EA0E24"/>
    <w:rsid w:val="00EA30B0"/>
    <w:rsid w:val="00EA33A2"/>
    <w:rsid w:val="00EA3BE0"/>
    <w:rsid w:val="00EA50BE"/>
    <w:rsid w:val="00EA510A"/>
    <w:rsid w:val="00EA5C88"/>
    <w:rsid w:val="00EA68DA"/>
    <w:rsid w:val="00EA6C15"/>
    <w:rsid w:val="00EA766E"/>
    <w:rsid w:val="00EA7834"/>
    <w:rsid w:val="00EB3024"/>
    <w:rsid w:val="00EB37E1"/>
    <w:rsid w:val="00EB47FA"/>
    <w:rsid w:val="00EB5C95"/>
    <w:rsid w:val="00EB6BB6"/>
    <w:rsid w:val="00EB6F62"/>
    <w:rsid w:val="00EB790E"/>
    <w:rsid w:val="00EC28F3"/>
    <w:rsid w:val="00EC2E7A"/>
    <w:rsid w:val="00EC380D"/>
    <w:rsid w:val="00EC43EE"/>
    <w:rsid w:val="00EC4553"/>
    <w:rsid w:val="00EC45C4"/>
    <w:rsid w:val="00EC4CB4"/>
    <w:rsid w:val="00EC4EEB"/>
    <w:rsid w:val="00EC5066"/>
    <w:rsid w:val="00EC51CD"/>
    <w:rsid w:val="00EC67C3"/>
    <w:rsid w:val="00EC6BEF"/>
    <w:rsid w:val="00EC6D4F"/>
    <w:rsid w:val="00EC6F6A"/>
    <w:rsid w:val="00EC7558"/>
    <w:rsid w:val="00ED002D"/>
    <w:rsid w:val="00ED1494"/>
    <w:rsid w:val="00ED3B34"/>
    <w:rsid w:val="00ED3E75"/>
    <w:rsid w:val="00EE1300"/>
    <w:rsid w:val="00EE214A"/>
    <w:rsid w:val="00EE4076"/>
    <w:rsid w:val="00EE5316"/>
    <w:rsid w:val="00EE6750"/>
    <w:rsid w:val="00EF078D"/>
    <w:rsid w:val="00EF08F9"/>
    <w:rsid w:val="00EF0B8B"/>
    <w:rsid w:val="00EF127C"/>
    <w:rsid w:val="00EF19AE"/>
    <w:rsid w:val="00EF216B"/>
    <w:rsid w:val="00EF3523"/>
    <w:rsid w:val="00EF5156"/>
    <w:rsid w:val="00EF5ED5"/>
    <w:rsid w:val="00EF696B"/>
    <w:rsid w:val="00EF7FD9"/>
    <w:rsid w:val="00F003DF"/>
    <w:rsid w:val="00F00C2B"/>
    <w:rsid w:val="00F00DBB"/>
    <w:rsid w:val="00F01838"/>
    <w:rsid w:val="00F01EEF"/>
    <w:rsid w:val="00F02DBD"/>
    <w:rsid w:val="00F053DD"/>
    <w:rsid w:val="00F06070"/>
    <w:rsid w:val="00F06174"/>
    <w:rsid w:val="00F06549"/>
    <w:rsid w:val="00F0686E"/>
    <w:rsid w:val="00F10A45"/>
    <w:rsid w:val="00F11130"/>
    <w:rsid w:val="00F11854"/>
    <w:rsid w:val="00F11DF9"/>
    <w:rsid w:val="00F1213E"/>
    <w:rsid w:val="00F12664"/>
    <w:rsid w:val="00F1266B"/>
    <w:rsid w:val="00F12889"/>
    <w:rsid w:val="00F12D6F"/>
    <w:rsid w:val="00F13650"/>
    <w:rsid w:val="00F13E01"/>
    <w:rsid w:val="00F14D27"/>
    <w:rsid w:val="00F1502C"/>
    <w:rsid w:val="00F15674"/>
    <w:rsid w:val="00F1757E"/>
    <w:rsid w:val="00F176A5"/>
    <w:rsid w:val="00F20DC1"/>
    <w:rsid w:val="00F215AA"/>
    <w:rsid w:val="00F23073"/>
    <w:rsid w:val="00F243CB"/>
    <w:rsid w:val="00F244F8"/>
    <w:rsid w:val="00F25005"/>
    <w:rsid w:val="00F25191"/>
    <w:rsid w:val="00F2542A"/>
    <w:rsid w:val="00F26C11"/>
    <w:rsid w:val="00F27F8E"/>
    <w:rsid w:val="00F30D04"/>
    <w:rsid w:val="00F30F5E"/>
    <w:rsid w:val="00F31610"/>
    <w:rsid w:val="00F3161E"/>
    <w:rsid w:val="00F31F09"/>
    <w:rsid w:val="00F33829"/>
    <w:rsid w:val="00F37FDA"/>
    <w:rsid w:val="00F408CD"/>
    <w:rsid w:val="00F418C2"/>
    <w:rsid w:val="00F41ABF"/>
    <w:rsid w:val="00F420D0"/>
    <w:rsid w:val="00F42FC1"/>
    <w:rsid w:val="00F4301C"/>
    <w:rsid w:val="00F44269"/>
    <w:rsid w:val="00F45ABF"/>
    <w:rsid w:val="00F45C29"/>
    <w:rsid w:val="00F464FB"/>
    <w:rsid w:val="00F469A1"/>
    <w:rsid w:val="00F46BB8"/>
    <w:rsid w:val="00F52544"/>
    <w:rsid w:val="00F5373A"/>
    <w:rsid w:val="00F56252"/>
    <w:rsid w:val="00F6001B"/>
    <w:rsid w:val="00F6030F"/>
    <w:rsid w:val="00F604D2"/>
    <w:rsid w:val="00F60878"/>
    <w:rsid w:val="00F6112A"/>
    <w:rsid w:val="00F61189"/>
    <w:rsid w:val="00F613F4"/>
    <w:rsid w:val="00F61945"/>
    <w:rsid w:val="00F61AA4"/>
    <w:rsid w:val="00F6415A"/>
    <w:rsid w:val="00F6524D"/>
    <w:rsid w:val="00F6564C"/>
    <w:rsid w:val="00F65AFA"/>
    <w:rsid w:val="00F66586"/>
    <w:rsid w:val="00F672AD"/>
    <w:rsid w:val="00F6746A"/>
    <w:rsid w:val="00F67923"/>
    <w:rsid w:val="00F705E8"/>
    <w:rsid w:val="00F70CB1"/>
    <w:rsid w:val="00F70FB0"/>
    <w:rsid w:val="00F725F2"/>
    <w:rsid w:val="00F72BA2"/>
    <w:rsid w:val="00F73B46"/>
    <w:rsid w:val="00F7563C"/>
    <w:rsid w:val="00F769B8"/>
    <w:rsid w:val="00F803C6"/>
    <w:rsid w:val="00F80494"/>
    <w:rsid w:val="00F807F2"/>
    <w:rsid w:val="00F822A4"/>
    <w:rsid w:val="00F8311F"/>
    <w:rsid w:val="00F832E3"/>
    <w:rsid w:val="00F83EC6"/>
    <w:rsid w:val="00F8469B"/>
    <w:rsid w:val="00F85432"/>
    <w:rsid w:val="00F85E8C"/>
    <w:rsid w:val="00F86352"/>
    <w:rsid w:val="00F873DA"/>
    <w:rsid w:val="00F87FFB"/>
    <w:rsid w:val="00F92018"/>
    <w:rsid w:val="00F92033"/>
    <w:rsid w:val="00F92096"/>
    <w:rsid w:val="00F92A9C"/>
    <w:rsid w:val="00F9393F"/>
    <w:rsid w:val="00F939ED"/>
    <w:rsid w:val="00F94533"/>
    <w:rsid w:val="00F96398"/>
    <w:rsid w:val="00F96D85"/>
    <w:rsid w:val="00FA00DD"/>
    <w:rsid w:val="00FA0114"/>
    <w:rsid w:val="00FA06F3"/>
    <w:rsid w:val="00FA0CB0"/>
    <w:rsid w:val="00FA288B"/>
    <w:rsid w:val="00FA300A"/>
    <w:rsid w:val="00FA38D5"/>
    <w:rsid w:val="00FA3FE1"/>
    <w:rsid w:val="00FA4D55"/>
    <w:rsid w:val="00FA531B"/>
    <w:rsid w:val="00FB008A"/>
    <w:rsid w:val="00FB0F87"/>
    <w:rsid w:val="00FB2F69"/>
    <w:rsid w:val="00FB408D"/>
    <w:rsid w:val="00FB55BD"/>
    <w:rsid w:val="00FB6FBF"/>
    <w:rsid w:val="00FC0174"/>
    <w:rsid w:val="00FC133A"/>
    <w:rsid w:val="00FC1896"/>
    <w:rsid w:val="00FC253C"/>
    <w:rsid w:val="00FC29C2"/>
    <w:rsid w:val="00FC34D4"/>
    <w:rsid w:val="00FC3733"/>
    <w:rsid w:val="00FC4174"/>
    <w:rsid w:val="00FC4369"/>
    <w:rsid w:val="00FC445A"/>
    <w:rsid w:val="00FC5993"/>
    <w:rsid w:val="00FC5D10"/>
    <w:rsid w:val="00FC6704"/>
    <w:rsid w:val="00FD20E6"/>
    <w:rsid w:val="00FD21CB"/>
    <w:rsid w:val="00FD3019"/>
    <w:rsid w:val="00FD41AD"/>
    <w:rsid w:val="00FD633D"/>
    <w:rsid w:val="00FD750E"/>
    <w:rsid w:val="00FD7A9F"/>
    <w:rsid w:val="00FE16B1"/>
    <w:rsid w:val="00FE17E5"/>
    <w:rsid w:val="00FE5901"/>
    <w:rsid w:val="00FE5B04"/>
    <w:rsid w:val="00FE60A4"/>
    <w:rsid w:val="00FE6C13"/>
    <w:rsid w:val="00FE7066"/>
    <w:rsid w:val="00FF32CF"/>
    <w:rsid w:val="00FF3A66"/>
    <w:rsid w:val="00FF4039"/>
    <w:rsid w:val="00FF4AF1"/>
    <w:rsid w:val="00FF5049"/>
    <w:rsid w:val="00FF5575"/>
    <w:rsid w:val="00FF565B"/>
    <w:rsid w:val="00FF697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6EB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11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C92C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CA6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4F4053"/>
    <w:rPr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94419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419A"/>
    <w:pPr>
      <w:widowControl w:val="0"/>
      <w:shd w:val="clear" w:color="auto" w:fill="FFFFFF"/>
      <w:spacing w:after="1020" w:line="240" w:lineRule="atLeast"/>
      <w:ind w:hanging="440"/>
      <w:jc w:val="right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BF412A"/>
    <w:pPr>
      <w:ind w:left="720"/>
      <w:contextualSpacing/>
    </w:pPr>
  </w:style>
  <w:style w:type="paragraph" w:styleId="a9">
    <w:name w:val="header"/>
    <w:basedOn w:val="a"/>
    <w:link w:val="aa"/>
    <w:rsid w:val="007736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7363F"/>
    <w:rPr>
      <w:sz w:val="24"/>
      <w:szCs w:val="24"/>
    </w:rPr>
  </w:style>
  <w:style w:type="paragraph" w:styleId="ab">
    <w:name w:val="footer"/>
    <w:basedOn w:val="a"/>
    <w:link w:val="ac"/>
    <w:rsid w:val="007736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736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ОБРАЗОВАНИЯ, КУЛЬТУРЫ И НАУКИ РЕСПУБЛИКИ КАЛМЫКИЯ</vt:lpstr>
    </vt:vector>
  </TitlesOfParts>
  <Company>Minobrazovanie RK</Company>
  <LinksUpToDate>false</LinksUpToDate>
  <CharactersWithSpaces>19215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КУЛЬТУРЫ И НАУКИ РЕСПУБЛИКИ КАЛМЫКИЯ</dc:title>
  <dc:creator>AAA</dc:creator>
  <cp:lastModifiedBy>UO</cp:lastModifiedBy>
  <cp:revision>13</cp:revision>
  <cp:lastPrinted>2017-01-10T07:17:00Z</cp:lastPrinted>
  <dcterms:created xsi:type="dcterms:W3CDTF">2016-11-22T05:58:00Z</dcterms:created>
  <dcterms:modified xsi:type="dcterms:W3CDTF">2017-05-25T14:11:00Z</dcterms:modified>
</cp:coreProperties>
</file>