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EA" w:rsidRPr="005420EA" w:rsidRDefault="005420EA" w:rsidP="005420E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20EA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5420EA" w:rsidRPr="005420EA" w:rsidRDefault="005420EA" w:rsidP="005420E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20EA">
        <w:rPr>
          <w:rFonts w:ascii="Times New Roman" w:hAnsi="Times New Roman" w:cs="Times New Roman"/>
          <w:b/>
          <w:sz w:val="32"/>
          <w:szCs w:val="32"/>
        </w:rPr>
        <w:t xml:space="preserve">результатов ЕГЭ по </w:t>
      </w:r>
      <w:r>
        <w:rPr>
          <w:rFonts w:ascii="Times New Roman" w:hAnsi="Times New Roman" w:cs="Times New Roman"/>
          <w:b/>
          <w:sz w:val="32"/>
          <w:szCs w:val="32"/>
        </w:rPr>
        <w:t>литературе</w:t>
      </w:r>
    </w:p>
    <w:p w:rsidR="005420EA" w:rsidRPr="005420EA" w:rsidRDefault="005420EA" w:rsidP="005420E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20EA">
        <w:rPr>
          <w:rFonts w:ascii="Times New Roman" w:hAnsi="Times New Roman" w:cs="Times New Roman"/>
          <w:b/>
          <w:sz w:val="32"/>
          <w:szCs w:val="32"/>
        </w:rPr>
        <w:t xml:space="preserve">среди учащихся 11 классов </w:t>
      </w:r>
      <w:proofErr w:type="spellStart"/>
      <w:r w:rsidRPr="005420EA">
        <w:rPr>
          <w:rFonts w:ascii="Times New Roman" w:hAnsi="Times New Roman" w:cs="Times New Roman"/>
          <w:b/>
          <w:sz w:val="32"/>
          <w:szCs w:val="32"/>
        </w:rPr>
        <w:t>Городовиковского</w:t>
      </w:r>
      <w:proofErr w:type="spellEnd"/>
      <w:r w:rsidRPr="005420EA"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</w:p>
    <w:p w:rsidR="005420EA" w:rsidRPr="005420EA" w:rsidRDefault="005420EA" w:rsidP="005420E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20EA">
        <w:rPr>
          <w:rFonts w:ascii="Times New Roman" w:hAnsi="Times New Roman" w:cs="Times New Roman"/>
          <w:b/>
          <w:sz w:val="32"/>
          <w:szCs w:val="32"/>
        </w:rPr>
        <w:t>в 2017-2018 учебном году</w:t>
      </w:r>
    </w:p>
    <w:p w:rsidR="00231A07" w:rsidRPr="00F1672C" w:rsidRDefault="00231A07" w:rsidP="00E87B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A07" w:rsidRPr="00231A07" w:rsidRDefault="00231A07" w:rsidP="00231A0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  <w:t>1</w:t>
      </w:r>
      <w:r w:rsidRPr="00231A07">
        <w:rPr>
          <w:rFonts w:ascii="Times New Roman" w:hAnsi="Times New Roman"/>
          <w:b/>
          <w:bCs/>
          <w:smallCaps/>
          <w:sz w:val="24"/>
          <w:szCs w:val="24"/>
          <w:lang w:eastAsia="ru-RU"/>
        </w:rPr>
        <w:t>. Краткая характеристика КИМ по предмету</w:t>
      </w:r>
    </w:p>
    <w:p w:rsidR="00231A07" w:rsidRPr="00231A07" w:rsidRDefault="00231A07" w:rsidP="00231A07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31A07">
        <w:rPr>
          <w:rFonts w:ascii="Times New Roman" w:hAnsi="Times New Roman"/>
          <w:b/>
          <w:iCs/>
          <w:sz w:val="24"/>
          <w:szCs w:val="24"/>
        </w:rPr>
        <w:t>Структура экзаменационной работы</w:t>
      </w:r>
    </w:p>
    <w:p w:rsidR="00231A07" w:rsidRPr="00231A07" w:rsidRDefault="00231A07" w:rsidP="00231A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A07">
        <w:rPr>
          <w:rFonts w:ascii="Times New Roman" w:hAnsi="Times New Roman"/>
          <w:sz w:val="24"/>
          <w:szCs w:val="24"/>
        </w:rPr>
        <w:t>Экзаменационная работа состоит из 3 частей, общее количество заданий</w:t>
      </w:r>
      <w:r>
        <w:rPr>
          <w:rFonts w:ascii="Times New Roman" w:hAnsi="Times New Roman"/>
          <w:sz w:val="24"/>
          <w:szCs w:val="24"/>
        </w:rPr>
        <w:t xml:space="preserve"> -</w:t>
      </w:r>
      <w:r w:rsidRPr="00231A07">
        <w:rPr>
          <w:rFonts w:ascii="Times New Roman" w:hAnsi="Times New Roman"/>
          <w:sz w:val="24"/>
          <w:szCs w:val="24"/>
        </w:rPr>
        <w:t xml:space="preserve"> 17.</w:t>
      </w:r>
    </w:p>
    <w:p w:rsidR="00231A07" w:rsidRPr="00231A07" w:rsidRDefault="00231A07" w:rsidP="00231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A07">
        <w:rPr>
          <w:rFonts w:ascii="Times New Roman" w:hAnsi="Times New Roman"/>
          <w:b/>
          <w:sz w:val="24"/>
          <w:szCs w:val="24"/>
        </w:rPr>
        <w:t>Часть 1</w:t>
      </w:r>
      <w:r w:rsidRPr="00231A07">
        <w:rPr>
          <w:rFonts w:ascii="Times New Roman" w:hAnsi="Times New Roman"/>
          <w:sz w:val="24"/>
          <w:szCs w:val="24"/>
        </w:rPr>
        <w:t xml:space="preserve">, предполагающая анализ фрагмента эпического (или лироэпического, или драматического) произведения, состоит из 7 заданий с кратким ответом  и 2 заданий  </w:t>
      </w:r>
      <w:r w:rsidRPr="00231A07">
        <w:rPr>
          <w:rFonts w:ascii="Times New Roman" w:hAnsi="Times New Roman"/>
          <w:sz w:val="24"/>
          <w:szCs w:val="24"/>
          <w:lang w:val="en-US"/>
        </w:rPr>
        <w:t>c</w:t>
      </w:r>
      <w:r w:rsidRPr="00231A07">
        <w:rPr>
          <w:rFonts w:ascii="Times New Roman" w:hAnsi="Times New Roman"/>
          <w:sz w:val="24"/>
          <w:szCs w:val="24"/>
        </w:rPr>
        <w:t xml:space="preserve"> развёрнутым ответом ограниченного объёма (8, 9). При выполнении задания с кратким ответом от экзаменуемого требуется написание слова или сочетания слов. Задания с развёрнутым ответом ограниченного объёма (8, 9) требуют написания связного текста в объёме 5–10 предложений.</w:t>
      </w:r>
    </w:p>
    <w:p w:rsidR="00231A07" w:rsidRPr="00231A07" w:rsidRDefault="00231A07" w:rsidP="00231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A07">
        <w:rPr>
          <w:rFonts w:ascii="Times New Roman" w:hAnsi="Times New Roman"/>
          <w:b/>
          <w:sz w:val="24"/>
          <w:szCs w:val="24"/>
        </w:rPr>
        <w:t>Часть 2</w:t>
      </w:r>
      <w:r w:rsidRPr="00231A07">
        <w:rPr>
          <w:rFonts w:ascii="Times New Roman" w:hAnsi="Times New Roman"/>
          <w:sz w:val="24"/>
          <w:szCs w:val="24"/>
        </w:rPr>
        <w:t xml:space="preserve"> предполагает анализ лирического произведения (стихотворения или фрагмента лирической поэмы) и включает в себя 5 заданий с кратким ответом (10 – 14)  и 2 задания с развёрнутым ответом ограниченного объёма (15, 16). Общие требования к выполнению этих заданий те же, что и для части 1. </w:t>
      </w:r>
      <w:proofErr w:type="gramStart"/>
      <w:r w:rsidRPr="00231A07">
        <w:rPr>
          <w:rFonts w:ascii="Times New Roman" w:hAnsi="Times New Roman"/>
          <w:sz w:val="24"/>
          <w:szCs w:val="24"/>
        </w:rPr>
        <w:t>Следование предложенному алгоритму работы позволяет экзаменуемым выявить место и роль эпизода (сцены) в общей структуре произведения (анализ фрагмента), раскрыть сюжетно-композиционные, образно-тематические, стилистические особенности анализируемого текста, обобщить свои наблюдения с выходом в литературный контекст.</w:t>
      </w:r>
      <w:proofErr w:type="gramEnd"/>
    </w:p>
    <w:p w:rsidR="00231A07" w:rsidRPr="00231A07" w:rsidRDefault="00231A07" w:rsidP="00231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A07">
        <w:rPr>
          <w:rFonts w:ascii="Times New Roman" w:hAnsi="Times New Roman"/>
          <w:b/>
          <w:sz w:val="24"/>
          <w:szCs w:val="24"/>
        </w:rPr>
        <w:t>Часть 3</w:t>
      </w:r>
      <w:r w:rsidRPr="00231A07">
        <w:rPr>
          <w:rFonts w:ascii="Times New Roman" w:hAnsi="Times New Roman"/>
          <w:sz w:val="24"/>
          <w:szCs w:val="24"/>
        </w:rPr>
        <w:t xml:space="preserve"> работы требует от участников ЕГЭ полноформатного развёрнутого  высказывания на литературную тему (таким образом, к отработанному в частях 1–2 литературному материалу добавляется ещё один содержательный компонент проверяемого курса). Выпускнику предлагаются 3 вопроса (17.1 – 17.3), охватывающие важнейшие вехи отечественного историко-литературного процесса: 17.1 – по произведениям древнерусской литературы, классики XVIII в. и первой половины XIX в., 17.2 – по произведениям второй половины XIX в., 17.3 – по произведениям XX века.  Выпускник выбирает только один из вопросов и даёт на него ответ в форме сочинения, обосновывая свои суждения обращением к произведению (по памяти). Работа такого типа стимулирует самостоятельную мысль выпускника, даёт ему возможность выразить своё отношение к проблемам, поднимаемым писателями, к художественному своеобразию произведения. Предлагаемая комбинация заданий призвана обеспечить </w:t>
      </w:r>
      <w:proofErr w:type="gramStart"/>
      <w:r w:rsidRPr="00231A07">
        <w:rPr>
          <w:rFonts w:ascii="Times New Roman" w:hAnsi="Times New Roman"/>
          <w:sz w:val="24"/>
          <w:szCs w:val="24"/>
        </w:rPr>
        <w:t>необходимую</w:t>
      </w:r>
      <w:proofErr w:type="gramEnd"/>
      <w:r w:rsidRPr="00231A07">
        <w:rPr>
          <w:rFonts w:ascii="Times New Roman" w:hAnsi="Times New Roman"/>
          <w:sz w:val="24"/>
          <w:szCs w:val="24"/>
        </w:rPr>
        <w:t xml:space="preserve"> содержательную </w:t>
      </w:r>
      <w:proofErr w:type="spellStart"/>
      <w:r w:rsidRPr="00231A07">
        <w:rPr>
          <w:rFonts w:ascii="Times New Roman" w:hAnsi="Times New Roman"/>
          <w:sz w:val="24"/>
          <w:szCs w:val="24"/>
        </w:rPr>
        <w:t>валидность</w:t>
      </w:r>
      <w:proofErr w:type="spellEnd"/>
      <w:r w:rsidRPr="00231A07">
        <w:rPr>
          <w:rFonts w:ascii="Times New Roman" w:hAnsi="Times New Roman"/>
          <w:sz w:val="24"/>
          <w:szCs w:val="24"/>
        </w:rPr>
        <w:t xml:space="preserve"> экзамена и одновременно выявить уровень </w:t>
      </w:r>
      <w:proofErr w:type="spellStart"/>
      <w:r w:rsidRPr="00231A07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231A07">
        <w:rPr>
          <w:rFonts w:ascii="Times New Roman" w:hAnsi="Times New Roman"/>
          <w:sz w:val="24"/>
          <w:szCs w:val="24"/>
        </w:rPr>
        <w:t xml:space="preserve"> у выпускников основных учебных умений, соответствующих ряду важнейших предметных компетенций – читательских, литературоведческих и речевых. Таким образом, обеспечивается «ступенчатая» схема разбора (от проблематики и авторской идеи – к средствам их воплощения и далее – к определению места данного автора в литературном процессе, выявлению связей и перекличек его произведения с другими, сходными по проблематике и художественным решениям). </w:t>
      </w:r>
    </w:p>
    <w:p w:rsidR="00231A07" w:rsidRPr="00231A07" w:rsidRDefault="00231A07" w:rsidP="00231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A07">
        <w:rPr>
          <w:rFonts w:ascii="Times New Roman" w:hAnsi="Times New Roman"/>
          <w:sz w:val="24"/>
          <w:szCs w:val="24"/>
        </w:rPr>
        <w:t>Экзаменационная работа по литературе базируется на системе поэтапной проверки умения выпускников воспринимать и анализировать художественные произведения в их жанрово-родовой специфике с опорой на знания историко-литературного и теоретико-литературного характера. Подготовка к экзамену по литературе предполагает повторение учащимися всего материала курса, содержание которого отражено в кодификаторе 2015 года.</w:t>
      </w:r>
    </w:p>
    <w:p w:rsidR="00231A07" w:rsidRPr="00231A07" w:rsidRDefault="00231A07" w:rsidP="00231A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A07">
        <w:rPr>
          <w:rFonts w:ascii="Times New Roman" w:hAnsi="Times New Roman"/>
          <w:sz w:val="24"/>
          <w:szCs w:val="24"/>
        </w:rPr>
        <w:t xml:space="preserve">Задания с развернутым ответом позволяют выявить уровень овладения содержанием соответствующих курсов и степень </w:t>
      </w:r>
      <w:proofErr w:type="spellStart"/>
      <w:r w:rsidRPr="00231A07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231A07">
        <w:rPr>
          <w:rFonts w:ascii="Times New Roman" w:hAnsi="Times New Roman"/>
          <w:sz w:val="24"/>
          <w:szCs w:val="24"/>
        </w:rPr>
        <w:t xml:space="preserve"> не только предметных, но и сложных </w:t>
      </w:r>
      <w:proofErr w:type="spellStart"/>
      <w:r w:rsidRPr="00231A07">
        <w:rPr>
          <w:rFonts w:ascii="Times New Roman" w:hAnsi="Times New Roman"/>
          <w:sz w:val="24"/>
          <w:szCs w:val="24"/>
        </w:rPr>
        <w:t>надпредметных</w:t>
      </w:r>
      <w:proofErr w:type="spellEnd"/>
      <w:r w:rsidRPr="00231A07">
        <w:rPr>
          <w:rFonts w:ascii="Times New Roman" w:hAnsi="Times New Roman"/>
          <w:sz w:val="24"/>
          <w:szCs w:val="24"/>
        </w:rPr>
        <w:t xml:space="preserve"> интеллектуально–коммуникативных умений, поэтому неизменной </w:t>
      </w:r>
      <w:proofErr w:type="gramStart"/>
      <w:r w:rsidRPr="00231A07">
        <w:rPr>
          <w:rFonts w:ascii="Times New Roman" w:hAnsi="Times New Roman"/>
          <w:sz w:val="24"/>
          <w:szCs w:val="24"/>
        </w:rPr>
        <w:t>в</w:t>
      </w:r>
      <w:proofErr w:type="gramEnd"/>
      <w:r w:rsidRPr="00231A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1A07">
        <w:rPr>
          <w:rFonts w:ascii="Times New Roman" w:hAnsi="Times New Roman"/>
          <w:sz w:val="24"/>
          <w:szCs w:val="24"/>
        </w:rPr>
        <w:t>КИМ</w:t>
      </w:r>
      <w:proofErr w:type="gramEnd"/>
      <w:r w:rsidRPr="00231A07">
        <w:rPr>
          <w:rFonts w:ascii="Times New Roman" w:hAnsi="Times New Roman"/>
          <w:sz w:val="24"/>
          <w:szCs w:val="24"/>
        </w:rPr>
        <w:t xml:space="preserve"> 201</w:t>
      </w:r>
      <w:r w:rsidR="00FF049E">
        <w:rPr>
          <w:rFonts w:ascii="Times New Roman" w:hAnsi="Times New Roman"/>
          <w:sz w:val="24"/>
          <w:szCs w:val="24"/>
        </w:rPr>
        <w:t>8</w:t>
      </w:r>
      <w:r w:rsidRPr="00231A07">
        <w:rPr>
          <w:rFonts w:ascii="Times New Roman" w:hAnsi="Times New Roman"/>
          <w:sz w:val="24"/>
          <w:szCs w:val="24"/>
        </w:rPr>
        <w:t xml:space="preserve"> г. осталась главная установка на выявление уровня </w:t>
      </w:r>
      <w:proofErr w:type="spellStart"/>
      <w:r w:rsidRPr="00231A07">
        <w:rPr>
          <w:rFonts w:ascii="Times New Roman" w:hAnsi="Times New Roman"/>
          <w:sz w:val="24"/>
          <w:szCs w:val="24"/>
        </w:rPr>
        <w:lastRenderedPageBreak/>
        <w:t>сформированности</w:t>
      </w:r>
      <w:proofErr w:type="spellEnd"/>
      <w:r w:rsidRPr="00231A07">
        <w:rPr>
          <w:rFonts w:ascii="Times New Roman" w:hAnsi="Times New Roman"/>
          <w:sz w:val="24"/>
          <w:szCs w:val="24"/>
        </w:rPr>
        <w:t xml:space="preserve"> у экзаменуемого умения писать сочинение на литературную тему. </w:t>
      </w:r>
    </w:p>
    <w:p w:rsidR="00231A07" w:rsidRPr="00231A07" w:rsidRDefault="00231A07" w:rsidP="0023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A07">
        <w:rPr>
          <w:rFonts w:ascii="Times New Roman" w:hAnsi="Times New Roman"/>
          <w:sz w:val="24"/>
          <w:szCs w:val="24"/>
        </w:rPr>
        <w:t xml:space="preserve">Более половины от общего количества максимальных первичных баллов (34 из 42) приходится на задания, требующие создания связных текстов. КИМ ЕГЭ дают возможность проверить знание экзаменуемыми содержательной стороны курса (истории и теории литературы), а также </w:t>
      </w:r>
      <w:proofErr w:type="spellStart"/>
      <w:r w:rsidRPr="00231A07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231A07">
        <w:rPr>
          <w:rFonts w:ascii="Times New Roman" w:hAnsi="Times New Roman"/>
          <w:sz w:val="24"/>
          <w:szCs w:val="24"/>
        </w:rPr>
        <w:t xml:space="preserve"> комплекса умений по предмету, связанного с восприятием и анализом художественного произведения в его жанрово-родовой специфике. Умения структурированы в разделе 2 кодификатора элементов содержания и требований к уровню подготовки выпускников общеобразовательных учрежд</w:t>
      </w:r>
      <w:r w:rsidR="00FF049E">
        <w:rPr>
          <w:rFonts w:ascii="Times New Roman" w:hAnsi="Times New Roman"/>
          <w:sz w:val="24"/>
          <w:szCs w:val="24"/>
        </w:rPr>
        <w:t>ений для проведения в 2018</w:t>
      </w:r>
      <w:r w:rsidRPr="00231A07">
        <w:rPr>
          <w:rFonts w:ascii="Times New Roman" w:hAnsi="Times New Roman"/>
          <w:sz w:val="24"/>
          <w:szCs w:val="24"/>
        </w:rPr>
        <w:t xml:space="preserve"> г. единого государственного экзамена по литературе (Перечень требований к уровню подготовки выпускников, достижение которого проверяется на едином государственном экзамене по литературе).</w:t>
      </w:r>
    </w:p>
    <w:p w:rsidR="00E87B95" w:rsidRDefault="00E87B95" w:rsidP="008B34F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31A07" w:rsidRDefault="00231A07" w:rsidP="00E87B95">
      <w:pPr>
        <w:pStyle w:val="a4"/>
        <w:ind w:firstLine="708"/>
        <w:jc w:val="both"/>
        <w:rPr>
          <w:rFonts w:ascii="Times New Roman" w:hAnsi="Times New Roman"/>
          <w:b/>
          <w:bCs/>
          <w:small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mallCaps/>
          <w:sz w:val="28"/>
          <w:szCs w:val="28"/>
          <w:lang w:eastAsia="ru-RU"/>
        </w:rPr>
        <w:t xml:space="preserve">2. </w:t>
      </w:r>
      <w:r w:rsidRPr="00F4237E">
        <w:rPr>
          <w:rFonts w:ascii="Times New Roman" w:hAnsi="Times New Roman"/>
          <w:b/>
          <w:bCs/>
          <w:smallCaps/>
          <w:sz w:val="28"/>
          <w:szCs w:val="28"/>
          <w:lang w:eastAsia="ru-RU"/>
        </w:rPr>
        <w:t>Основные результаты ЕГЭ по предмету</w:t>
      </w:r>
    </w:p>
    <w:p w:rsidR="00FF049E" w:rsidRDefault="00FF049E" w:rsidP="00FF049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ЕГЭ по литературе в 2018 году сдавала 1 выпускница МКОУ «ГСОШ№3»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Кристина, которая набрала 80 баллов и успешно преодолела минимальный «порог» – 32 балла, средний балл по району составил 80 баллов, что на 12 выше  прошлогоднего уровня. </w:t>
      </w:r>
    </w:p>
    <w:p w:rsidR="00FF049E" w:rsidRPr="008B34F4" w:rsidRDefault="00FF049E" w:rsidP="00FF049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34F4">
        <w:rPr>
          <w:rFonts w:ascii="Times New Roman" w:hAnsi="Times New Roman" w:cs="Times New Roman"/>
          <w:sz w:val="24"/>
          <w:szCs w:val="24"/>
        </w:rPr>
        <w:t>Всего заданий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34F4">
        <w:rPr>
          <w:rFonts w:ascii="Times New Roman" w:hAnsi="Times New Roman" w:cs="Times New Roman"/>
          <w:sz w:val="24"/>
          <w:szCs w:val="24"/>
        </w:rPr>
        <w:t>– 17; из них по типу заданий: с кратким ответ</w:t>
      </w:r>
      <w:r>
        <w:rPr>
          <w:rFonts w:ascii="Times New Roman" w:hAnsi="Times New Roman" w:cs="Times New Roman"/>
          <w:sz w:val="24"/>
          <w:szCs w:val="24"/>
        </w:rPr>
        <w:t xml:space="preserve">ом – 12; с развернутым ответом – 5; по уровню сложности: базовый уровень </w:t>
      </w:r>
      <w:r w:rsidRPr="008B34F4">
        <w:rPr>
          <w:rFonts w:ascii="Times New Roman" w:hAnsi="Times New Roman" w:cs="Times New Roman"/>
          <w:sz w:val="24"/>
          <w:szCs w:val="24"/>
        </w:rPr>
        <w:t xml:space="preserve">– 12; </w:t>
      </w:r>
      <w:r>
        <w:rPr>
          <w:rFonts w:ascii="Times New Roman" w:hAnsi="Times New Roman" w:cs="Times New Roman"/>
          <w:sz w:val="24"/>
          <w:szCs w:val="24"/>
        </w:rPr>
        <w:t xml:space="preserve">повышенный </w:t>
      </w:r>
      <w:r w:rsidRPr="008B34F4">
        <w:rPr>
          <w:rFonts w:ascii="Times New Roman" w:hAnsi="Times New Roman" w:cs="Times New Roman"/>
          <w:sz w:val="24"/>
          <w:szCs w:val="24"/>
        </w:rPr>
        <w:t xml:space="preserve">– 4; </w:t>
      </w:r>
      <w:r>
        <w:rPr>
          <w:rFonts w:ascii="Times New Roman" w:hAnsi="Times New Roman" w:cs="Times New Roman"/>
          <w:sz w:val="24"/>
          <w:szCs w:val="24"/>
        </w:rPr>
        <w:t xml:space="preserve">высокий </w:t>
      </w:r>
      <w:r w:rsidRPr="008B34F4">
        <w:rPr>
          <w:rFonts w:ascii="Times New Roman" w:hAnsi="Times New Roman" w:cs="Times New Roman"/>
          <w:sz w:val="24"/>
          <w:szCs w:val="24"/>
        </w:rPr>
        <w:t xml:space="preserve">– 1. </w:t>
      </w:r>
    </w:p>
    <w:p w:rsidR="00FF049E" w:rsidRDefault="00FF049E" w:rsidP="00FF049E">
      <w:pPr>
        <w:pStyle w:val="PreformattedText"/>
        <w:tabs>
          <w:tab w:val="left" w:pos="8364"/>
        </w:tabs>
        <w:spacing w:line="100" w:lineRule="atLeast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состояла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двух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частей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(17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FF049E" w:rsidRDefault="00FF049E" w:rsidP="00FF049E">
      <w:pPr>
        <w:pStyle w:val="Standard"/>
        <w:tabs>
          <w:tab w:val="left" w:pos="8364"/>
        </w:tabs>
        <w:jc w:val="both"/>
        <w:rPr>
          <w:rFonts w:ascii="TimesNewRoman" w:eastAsia="TimesNewRoman" w:hAnsi="TimesNewRoman" w:cs="TimesNewRoman"/>
          <w:b/>
          <w:bCs/>
        </w:rPr>
      </w:pPr>
      <w:proofErr w:type="spellStart"/>
      <w:r>
        <w:rPr>
          <w:rFonts w:ascii="TimesNewRoman" w:eastAsia="TimesNewRoman" w:hAnsi="TimesNewRoman" w:cs="TimesNewRoman"/>
          <w:b/>
          <w:bCs/>
        </w:rPr>
        <w:t>Часть</w:t>
      </w:r>
      <w:proofErr w:type="spellEnd"/>
      <w:r>
        <w:rPr>
          <w:rFonts w:ascii="TimesNewRoman" w:eastAsia="TimesNewRoman" w:hAnsi="TimesNewRoman" w:cs="TimesNewRoman"/>
          <w:b/>
          <w:bCs/>
        </w:rPr>
        <w:t xml:space="preserve"> 1 </w:t>
      </w:r>
      <w:proofErr w:type="spellStart"/>
      <w:r>
        <w:rPr>
          <w:rFonts w:ascii="TimesNewRoman" w:eastAsia="TimesNewRoman" w:hAnsi="TimesNewRoman" w:cs="TimesNewRoman"/>
        </w:rPr>
        <w:t>включа</w:t>
      </w:r>
      <w:r>
        <w:rPr>
          <w:rFonts w:ascii="TimesNewRoman" w:eastAsia="TimesNewRoman" w:hAnsi="TimesNewRoman" w:cs="TimesNewRoman"/>
          <w:lang w:val="ru-RU"/>
        </w:rPr>
        <w:t>ла</w:t>
      </w:r>
      <w:proofErr w:type="spellEnd"/>
      <w:r>
        <w:rPr>
          <w:rFonts w:ascii="TimesNewRoman" w:eastAsia="TimesNewRoman" w:hAnsi="TimesNewRoman" w:cs="TimesNewRoman"/>
        </w:rPr>
        <w:t xml:space="preserve"> в </w:t>
      </w:r>
      <w:proofErr w:type="spellStart"/>
      <w:r>
        <w:rPr>
          <w:rFonts w:ascii="TimesNewRoman" w:eastAsia="TimesNewRoman" w:hAnsi="TimesNewRoman" w:cs="TimesNewRoman"/>
        </w:rPr>
        <w:t>себя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два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комплекса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заданий</w:t>
      </w:r>
      <w:proofErr w:type="spellEnd"/>
    </w:p>
    <w:p w:rsidR="00FF049E" w:rsidRDefault="00FF049E" w:rsidP="00FF049E">
      <w:pPr>
        <w:pStyle w:val="Standard"/>
        <w:autoSpaceDE w:val="0"/>
        <w:jc w:val="both"/>
        <w:rPr>
          <w:rFonts w:ascii="TimesNewRoman" w:eastAsia="TimesNewRoman" w:hAnsi="TimesNewRoman" w:cs="TimesNewRoman"/>
        </w:rPr>
      </w:pPr>
      <w:proofErr w:type="spellStart"/>
      <w:r>
        <w:rPr>
          <w:rFonts w:ascii="TimesNewRoman" w:eastAsia="TimesNewRoman" w:hAnsi="TimesNewRoman" w:cs="TimesNewRoman"/>
        </w:rPr>
        <w:t>Первый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комплекс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заданий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r>
        <w:rPr>
          <w:rFonts w:ascii="TimesNewRoman" w:eastAsia="TimesNewRoman" w:hAnsi="TimesNewRoman" w:cs="TimesNewRoman"/>
          <w:lang w:val="ru-RU"/>
        </w:rPr>
        <w:t>относился</w:t>
      </w:r>
      <w:r>
        <w:rPr>
          <w:rFonts w:ascii="TimesNewRoman" w:eastAsia="TimesNewRoman" w:hAnsi="TimesNewRoman" w:cs="TimesNewRoman"/>
        </w:rPr>
        <w:t xml:space="preserve"> к </w:t>
      </w:r>
      <w:proofErr w:type="spellStart"/>
      <w:r>
        <w:rPr>
          <w:rFonts w:ascii="TimesNewRoman" w:eastAsia="TimesNewRoman" w:hAnsi="TimesNewRoman" w:cs="TimesNewRoman"/>
        </w:rPr>
        <w:t>фрагменту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эпического</w:t>
      </w:r>
      <w:proofErr w:type="spellEnd"/>
      <w:r>
        <w:rPr>
          <w:rFonts w:ascii="TimesNewRoman" w:eastAsia="TimesNewRoman" w:hAnsi="TimesNewRoman" w:cs="TimesNewRoman"/>
        </w:rPr>
        <w:t xml:space="preserve">, </w:t>
      </w:r>
      <w:proofErr w:type="spellStart"/>
      <w:r>
        <w:rPr>
          <w:rFonts w:ascii="TimesNewRoman" w:eastAsia="TimesNewRoman" w:hAnsi="TimesNewRoman" w:cs="TimesNewRoman"/>
        </w:rPr>
        <w:t>или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лироэпического</w:t>
      </w:r>
      <w:proofErr w:type="spellEnd"/>
      <w:r>
        <w:rPr>
          <w:rFonts w:ascii="TimesNewRoman" w:eastAsia="TimesNewRoman" w:hAnsi="TimesNewRoman" w:cs="TimesNewRoman"/>
        </w:rPr>
        <w:t xml:space="preserve">, </w:t>
      </w:r>
      <w:proofErr w:type="spellStart"/>
      <w:r>
        <w:rPr>
          <w:rFonts w:ascii="TimesNewRoman" w:eastAsia="TimesNewRoman" w:hAnsi="TimesNewRoman" w:cs="TimesNewRoman"/>
        </w:rPr>
        <w:t>или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драматического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произведения</w:t>
      </w:r>
      <w:proofErr w:type="spellEnd"/>
      <w:r>
        <w:rPr>
          <w:rFonts w:ascii="TimesNewRoman" w:eastAsia="TimesNewRoman" w:hAnsi="TimesNewRoman" w:cs="TimesNewRoman"/>
        </w:rPr>
        <w:t xml:space="preserve">: 7 </w:t>
      </w:r>
      <w:proofErr w:type="spellStart"/>
      <w:r>
        <w:rPr>
          <w:rFonts w:ascii="TimesNewRoman" w:eastAsia="TimesNewRoman" w:hAnsi="TimesNewRoman" w:cs="TimesNewRoman"/>
        </w:rPr>
        <w:t>заданий</w:t>
      </w:r>
      <w:proofErr w:type="spellEnd"/>
      <w:r>
        <w:rPr>
          <w:rFonts w:ascii="TimesNewRoman" w:eastAsia="TimesNewRoman" w:hAnsi="TimesNewRoman" w:cs="TimesNewRoman"/>
        </w:rPr>
        <w:t xml:space="preserve"> с </w:t>
      </w:r>
      <w:proofErr w:type="spellStart"/>
      <w:r>
        <w:rPr>
          <w:rFonts w:ascii="TimesNewRoman" w:eastAsia="TimesNewRoman" w:hAnsi="TimesNewRoman" w:cs="TimesNewRoman"/>
        </w:rPr>
        <w:t>кратким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ответом</w:t>
      </w:r>
      <w:proofErr w:type="spellEnd"/>
      <w:r>
        <w:rPr>
          <w:rFonts w:ascii="TimesNewRoman" w:eastAsia="TimesNewRoman" w:hAnsi="TimesNewRoman" w:cs="TimesNewRoman"/>
        </w:rPr>
        <w:t xml:space="preserve"> (1–7) и 2 </w:t>
      </w:r>
      <w:proofErr w:type="spellStart"/>
      <w:r>
        <w:rPr>
          <w:rFonts w:ascii="TimesNewRoman" w:eastAsia="TimesNewRoman" w:hAnsi="TimesNewRoman" w:cs="TimesNewRoman"/>
        </w:rPr>
        <w:t>задания</w:t>
      </w:r>
      <w:proofErr w:type="spellEnd"/>
      <w:r>
        <w:rPr>
          <w:rFonts w:ascii="TimesNewRoman" w:eastAsia="TimesNewRoman" w:hAnsi="TimesNewRoman" w:cs="TimesNewRoman"/>
        </w:rPr>
        <w:t xml:space="preserve"> с </w:t>
      </w:r>
      <w:proofErr w:type="spellStart"/>
      <w:r>
        <w:rPr>
          <w:rFonts w:ascii="TimesNewRoman" w:eastAsia="TimesNewRoman" w:hAnsi="TimesNewRoman" w:cs="TimesNewRoman"/>
        </w:rPr>
        <w:t>развёрнутым</w:t>
      </w:r>
      <w:proofErr w:type="spellEnd"/>
      <w:r>
        <w:rPr>
          <w:rFonts w:ascii="TimesNewRoman" w:eastAsia="TimesNewRoman" w:hAnsi="TimesNewRoman" w:cs="TimesNewRoman"/>
        </w:rPr>
        <w:t xml:space="preserve"> </w:t>
      </w:r>
      <w:proofErr w:type="spellStart"/>
      <w:r>
        <w:rPr>
          <w:rFonts w:ascii="TimesNewRoman" w:eastAsia="TimesNewRoman" w:hAnsi="TimesNewRoman" w:cs="TimesNewRoman"/>
        </w:rPr>
        <w:t>ответом</w:t>
      </w:r>
      <w:proofErr w:type="spellEnd"/>
      <w:r>
        <w:rPr>
          <w:rFonts w:ascii="TimesNewRoman" w:eastAsia="TimesNewRoman" w:hAnsi="TimesNewRoman" w:cs="TimesNewRoman"/>
        </w:rPr>
        <w:t xml:space="preserve"> в </w:t>
      </w:r>
      <w:proofErr w:type="spellStart"/>
      <w:r>
        <w:rPr>
          <w:rFonts w:ascii="TimesNewRoman" w:eastAsia="TimesNewRoman" w:hAnsi="TimesNewRoman" w:cs="TimesNewRoman"/>
        </w:rPr>
        <w:t>объёме</w:t>
      </w:r>
      <w:proofErr w:type="spellEnd"/>
      <w:r>
        <w:rPr>
          <w:rFonts w:ascii="TimesNewRoman" w:eastAsia="TimesNewRoman" w:hAnsi="TimesNewRoman" w:cs="TimesNewRoman"/>
        </w:rPr>
        <w:t xml:space="preserve"> 5–10 </w:t>
      </w:r>
      <w:proofErr w:type="spellStart"/>
      <w:r>
        <w:rPr>
          <w:rFonts w:ascii="TimesNewRoman" w:eastAsia="TimesNewRoman" w:hAnsi="TimesNewRoman" w:cs="TimesNewRoman"/>
        </w:rPr>
        <w:t>предложений</w:t>
      </w:r>
      <w:proofErr w:type="spellEnd"/>
      <w:r>
        <w:rPr>
          <w:rFonts w:ascii="TimesNewRoman" w:eastAsia="TimesNewRoman" w:hAnsi="TimesNewRoman" w:cs="TimesNewRoman"/>
        </w:rPr>
        <w:t xml:space="preserve"> (8, 9).</w:t>
      </w:r>
    </w:p>
    <w:p w:rsidR="00FF049E" w:rsidRDefault="00FF049E" w:rsidP="00FF049E">
      <w:pPr>
        <w:pStyle w:val="Standard"/>
        <w:autoSpaceDE w:val="0"/>
      </w:pPr>
    </w:p>
    <w:p w:rsidR="002C69D8" w:rsidRDefault="002C69D8" w:rsidP="002C69D8">
      <w:pPr>
        <w:pStyle w:val="Standard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Результаты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выполнения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заданий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первой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части</w:t>
      </w:r>
      <w:proofErr w:type="spellEnd"/>
      <w:r>
        <w:rPr>
          <w:b/>
          <w:sz w:val="28"/>
          <w:szCs w:val="28"/>
          <w:u w:val="single"/>
        </w:rPr>
        <w:t xml:space="preserve">  </w:t>
      </w:r>
      <w:proofErr w:type="spellStart"/>
      <w:r>
        <w:rPr>
          <w:b/>
          <w:sz w:val="28"/>
          <w:szCs w:val="28"/>
          <w:u w:val="single"/>
        </w:rPr>
        <w:t>работы</w:t>
      </w:r>
      <w:proofErr w:type="spellEnd"/>
    </w:p>
    <w:p w:rsidR="002C69D8" w:rsidRDefault="002C69D8" w:rsidP="002C69D8">
      <w:pPr>
        <w:pStyle w:val="Standard"/>
        <w:jc w:val="center"/>
        <w:rPr>
          <w:sz w:val="28"/>
          <w:szCs w:val="28"/>
          <w:lang w:val="ru-RU"/>
        </w:rPr>
      </w:pPr>
    </w:p>
    <w:p w:rsidR="002C69D8" w:rsidRDefault="002C69D8" w:rsidP="002C69D8">
      <w:pPr>
        <w:pStyle w:val="Standard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(первый комплекс заданий)</w:t>
      </w:r>
    </w:p>
    <w:p w:rsidR="002C69D8" w:rsidRDefault="002C69D8" w:rsidP="002C69D8">
      <w:pPr>
        <w:pStyle w:val="Standard"/>
      </w:pPr>
    </w:p>
    <w:tbl>
      <w:tblPr>
        <w:tblW w:w="9757" w:type="dxa"/>
        <w:tblInd w:w="-1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91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2C69D8" w:rsidTr="004374E1"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</w:pPr>
          </w:p>
          <w:p w:rsidR="002C69D8" w:rsidRDefault="002C69D8" w:rsidP="004374E1">
            <w:pPr>
              <w:pStyle w:val="Standard"/>
              <w:snapToGrid w:val="0"/>
              <w:jc w:val="center"/>
            </w:pPr>
            <w:r>
              <w:t xml:space="preserve">№ </w:t>
            </w:r>
            <w:proofErr w:type="spellStart"/>
            <w:r>
              <w:t>зад</w:t>
            </w:r>
            <w:proofErr w:type="spellEnd"/>
            <w:r>
              <w:t>-я</w:t>
            </w:r>
          </w:p>
        </w:tc>
        <w:tc>
          <w:tcPr>
            <w:tcW w:w="4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Задания с кратким ответом</w:t>
            </w:r>
          </w:p>
        </w:tc>
        <w:tc>
          <w:tcPr>
            <w:tcW w:w="4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Задания с развёрнутым ответом</w:t>
            </w:r>
          </w:p>
        </w:tc>
      </w:tr>
      <w:tr w:rsidR="002C69D8" w:rsidTr="004374E1">
        <w:trPr>
          <w:trHeight w:val="382"/>
        </w:trPr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/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5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2C69D8" w:rsidRDefault="002C69D8" w:rsidP="004374E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4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:rsidR="002C69D8" w:rsidRDefault="002C69D8" w:rsidP="004374E1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2C69D8" w:rsidTr="004374E1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</w:pPr>
            <w:proofErr w:type="spellStart"/>
            <w:r>
              <w:t>баллы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97535E" w:rsidRDefault="002C69D8" w:rsidP="004374E1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97535E" w:rsidRDefault="002C69D8" w:rsidP="004374E1">
            <w:pPr>
              <w:pStyle w:val="Standard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C69D8" w:rsidTr="004374E1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</w:pPr>
            <w:proofErr w:type="spellStart"/>
            <w:r>
              <w:t>Кол-во</w:t>
            </w:r>
            <w:proofErr w:type="spellEnd"/>
          </w:p>
          <w:p w:rsidR="002C69D8" w:rsidRDefault="002C69D8" w:rsidP="004374E1">
            <w:pPr>
              <w:pStyle w:val="Standard"/>
              <w:jc w:val="center"/>
            </w:pPr>
            <w:proofErr w:type="spellStart"/>
            <w:r>
              <w:t>выпол</w:t>
            </w:r>
            <w:proofErr w:type="spellEnd"/>
            <w:r>
              <w:t>-</w:t>
            </w:r>
          </w:p>
          <w:p w:rsidR="002C69D8" w:rsidRDefault="002C69D8" w:rsidP="004374E1">
            <w:pPr>
              <w:pStyle w:val="Standard"/>
              <w:jc w:val="center"/>
            </w:pPr>
            <w:proofErr w:type="spellStart"/>
            <w:r>
              <w:t>нивших</w:t>
            </w:r>
            <w:proofErr w:type="spellEnd"/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56570" w:rsidRDefault="002C69D8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56570" w:rsidRDefault="002C69D8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56570" w:rsidRDefault="002C69D8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56570" w:rsidRDefault="002C69D8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56570" w:rsidRDefault="002C69D8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56570" w:rsidRDefault="002C69D8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56570" w:rsidRDefault="002C69D8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56570" w:rsidRDefault="009B50F0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9B50F0" w:rsidP="004374E1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C02802" w:rsidRDefault="009B50F0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56570" w:rsidRDefault="009B50F0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56570" w:rsidRDefault="002C69D8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56570" w:rsidRDefault="009B50F0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F34A94" w:rsidRDefault="009B50F0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2C69D8" w:rsidRDefault="002C69D8" w:rsidP="002C69D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69D8" w:rsidRPr="002C69D8" w:rsidRDefault="002C69D8" w:rsidP="002C69D8">
      <w:pPr>
        <w:pStyle w:val="Standard"/>
        <w:autoSpaceDE w:val="0"/>
        <w:jc w:val="both"/>
        <w:rPr>
          <w:rFonts w:ascii="TimesNewRoman" w:eastAsia="TimesNewRoman" w:hAnsi="TimesNewRoman" w:cs="TimesNewRoman"/>
        </w:rPr>
      </w:pPr>
      <w:proofErr w:type="spellStart"/>
      <w:r w:rsidRPr="002C69D8">
        <w:rPr>
          <w:rFonts w:ascii="TimesNewRoman" w:eastAsia="TimesNewRoman" w:hAnsi="TimesNewRoman" w:cs="TimesNewRoman"/>
        </w:rPr>
        <w:t>Второй</w:t>
      </w:r>
      <w:proofErr w:type="spellEnd"/>
      <w:r w:rsidRPr="002C69D8">
        <w:rPr>
          <w:rFonts w:ascii="TimesNewRoman" w:eastAsia="TimesNewRoman" w:hAnsi="TimesNewRoman" w:cs="TimesNewRoman"/>
        </w:rPr>
        <w:t xml:space="preserve"> </w:t>
      </w:r>
      <w:proofErr w:type="spellStart"/>
      <w:r w:rsidRPr="002C69D8">
        <w:rPr>
          <w:rFonts w:ascii="TimesNewRoman" w:eastAsia="TimesNewRoman" w:hAnsi="TimesNewRoman" w:cs="TimesNewRoman"/>
        </w:rPr>
        <w:t>комплекс</w:t>
      </w:r>
      <w:proofErr w:type="spellEnd"/>
      <w:r w:rsidRPr="002C69D8">
        <w:rPr>
          <w:rFonts w:ascii="TimesNewRoman" w:eastAsia="TimesNewRoman" w:hAnsi="TimesNewRoman" w:cs="TimesNewRoman"/>
        </w:rPr>
        <w:t xml:space="preserve"> </w:t>
      </w:r>
      <w:proofErr w:type="spellStart"/>
      <w:r w:rsidRPr="002C69D8">
        <w:rPr>
          <w:rFonts w:ascii="TimesNewRoman" w:eastAsia="TimesNewRoman" w:hAnsi="TimesNewRoman" w:cs="TimesNewRoman"/>
        </w:rPr>
        <w:t>заданий</w:t>
      </w:r>
      <w:proofErr w:type="spellEnd"/>
      <w:r w:rsidRPr="002C69D8">
        <w:rPr>
          <w:rFonts w:ascii="TimesNewRoman" w:eastAsia="TimesNewRoman" w:hAnsi="TimesNewRoman" w:cs="TimesNewRoman"/>
        </w:rPr>
        <w:t xml:space="preserve"> </w:t>
      </w:r>
      <w:proofErr w:type="spellStart"/>
      <w:r w:rsidRPr="002C69D8">
        <w:rPr>
          <w:rFonts w:ascii="TimesNewRoman" w:eastAsia="TimesNewRoman" w:hAnsi="TimesNewRoman" w:cs="TimesNewRoman"/>
        </w:rPr>
        <w:t>отн</w:t>
      </w:r>
      <w:proofErr w:type="spellEnd"/>
      <w:r w:rsidRPr="002C69D8">
        <w:rPr>
          <w:rFonts w:ascii="TimesNewRoman" w:eastAsia="TimesNewRoman" w:hAnsi="TimesNewRoman" w:cs="TimesNewRoman"/>
          <w:lang w:val="ru-RU"/>
        </w:rPr>
        <w:t>о</w:t>
      </w:r>
      <w:proofErr w:type="spellStart"/>
      <w:r w:rsidRPr="002C69D8">
        <w:rPr>
          <w:rFonts w:ascii="TimesNewRoman" w:eastAsia="TimesNewRoman" w:hAnsi="TimesNewRoman" w:cs="TimesNewRoman"/>
        </w:rPr>
        <w:t>си</w:t>
      </w:r>
      <w:r w:rsidRPr="002C69D8">
        <w:rPr>
          <w:rFonts w:ascii="TimesNewRoman" w:eastAsia="TimesNewRoman" w:hAnsi="TimesNewRoman" w:cs="TimesNewRoman"/>
          <w:lang w:val="ru-RU"/>
        </w:rPr>
        <w:t>лся</w:t>
      </w:r>
      <w:proofErr w:type="spellEnd"/>
      <w:r w:rsidRPr="002C69D8">
        <w:rPr>
          <w:rFonts w:ascii="TimesNewRoman" w:eastAsia="TimesNewRoman" w:hAnsi="TimesNewRoman" w:cs="TimesNewRoman"/>
        </w:rPr>
        <w:t xml:space="preserve"> к </w:t>
      </w:r>
      <w:proofErr w:type="spellStart"/>
      <w:r w:rsidRPr="002C69D8">
        <w:rPr>
          <w:rFonts w:ascii="TimesNewRoman" w:eastAsia="TimesNewRoman" w:hAnsi="TimesNewRoman" w:cs="TimesNewRoman"/>
        </w:rPr>
        <w:t>анализу</w:t>
      </w:r>
      <w:proofErr w:type="spellEnd"/>
      <w:r w:rsidRPr="002C69D8">
        <w:rPr>
          <w:rFonts w:ascii="TimesNewRoman" w:eastAsia="TimesNewRoman" w:hAnsi="TimesNewRoman" w:cs="TimesNewRoman"/>
        </w:rPr>
        <w:t xml:space="preserve"> </w:t>
      </w:r>
      <w:proofErr w:type="spellStart"/>
      <w:r w:rsidRPr="002C69D8">
        <w:rPr>
          <w:rFonts w:ascii="TimesNewRoman" w:eastAsia="TimesNewRoman" w:hAnsi="TimesNewRoman" w:cs="TimesNewRoman"/>
        </w:rPr>
        <w:t>лирического</w:t>
      </w:r>
      <w:proofErr w:type="spellEnd"/>
      <w:r w:rsidRPr="002C69D8">
        <w:rPr>
          <w:rFonts w:ascii="TimesNewRoman" w:eastAsia="TimesNewRoman" w:hAnsi="TimesNewRoman" w:cs="TimesNewRoman"/>
        </w:rPr>
        <w:t xml:space="preserve"> </w:t>
      </w:r>
      <w:proofErr w:type="spellStart"/>
      <w:r w:rsidRPr="002C69D8">
        <w:rPr>
          <w:rFonts w:ascii="TimesNewRoman" w:eastAsia="TimesNewRoman" w:hAnsi="TimesNewRoman" w:cs="TimesNewRoman"/>
        </w:rPr>
        <w:t>произведения</w:t>
      </w:r>
      <w:proofErr w:type="spellEnd"/>
      <w:r w:rsidRPr="002C69D8">
        <w:rPr>
          <w:rFonts w:ascii="TimesNewRoman" w:eastAsia="TimesNewRoman" w:hAnsi="TimesNewRoman" w:cs="TimesNewRoman"/>
        </w:rPr>
        <w:t xml:space="preserve">: 5 </w:t>
      </w:r>
      <w:proofErr w:type="spellStart"/>
      <w:r w:rsidRPr="002C69D8">
        <w:rPr>
          <w:rFonts w:ascii="TimesNewRoman" w:eastAsia="TimesNewRoman" w:hAnsi="TimesNewRoman" w:cs="TimesNewRoman"/>
        </w:rPr>
        <w:t>заданий</w:t>
      </w:r>
      <w:proofErr w:type="spellEnd"/>
      <w:r w:rsidRPr="002C69D8">
        <w:rPr>
          <w:rFonts w:ascii="TimesNewRoman" w:eastAsia="TimesNewRoman" w:hAnsi="TimesNewRoman" w:cs="TimesNewRoman"/>
        </w:rPr>
        <w:t xml:space="preserve"> с </w:t>
      </w:r>
      <w:proofErr w:type="spellStart"/>
      <w:r w:rsidRPr="002C69D8">
        <w:rPr>
          <w:rFonts w:ascii="TimesNewRoman" w:eastAsia="TimesNewRoman" w:hAnsi="TimesNewRoman" w:cs="TimesNewRoman"/>
        </w:rPr>
        <w:t>кратким</w:t>
      </w:r>
      <w:proofErr w:type="spellEnd"/>
      <w:r w:rsidRPr="002C69D8">
        <w:rPr>
          <w:rFonts w:ascii="TimesNewRoman" w:eastAsia="TimesNewRoman" w:hAnsi="TimesNewRoman" w:cs="TimesNewRoman"/>
        </w:rPr>
        <w:t xml:space="preserve"> </w:t>
      </w:r>
      <w:proofErr w:type="spellStart"/>
      <w:r w:rsidRPr="002C69D8">
        <w:rPr>
          <w:rFonts w:ascii="TimesNewRoman" w:eastAsia="TimesNewRoman" w:hAnsi="TimesNewRoman" w:cs="TimesNewRoman"/>
        </w:rPr>
        <w:t>ответом</w:t>
      </w:r>
      <w:proofErr w:type="spellEnd"/>
      <w:r w:rsidRPr="002C69D8">
        <w:rPr>
          <w:rFonts w:ascii="TimesNewRoman" w:eastAsia="TimesNewRoman" w:hAnsi="TimesNewRoman" w:cs="TimesNewRoman"/>
        </w:rPr>
        <w:t xml:space="preserve"> (10–14) и 2 </w:t>
      </w:r>
      <w:proofErr w:type="spellStart"/>
      <w:r w:rsidRPr="002C69D8">
        <w:rPr>
          <w:rFonts w:ascii="TimesNewRoman" w:eastAsia="TimesNewRoman" w:hAnsi="TimesNewRoman" w:cs="TimesNewRoman"/>
        </w:rPr>
        <w:t>задания</w:t>
      </w:r>
      <w:proofErr w:type="spellEnd"/>
      <w:r w:rsidRPr="002C69D8">
        <w:rPr>
          <w:rFonts w:ascii="TimesNewRoman" w:eastAsia="TimesNewRoman" w:hAnsi="TimesNewRoman" w:cs="TimesNewRoman"/>
        </w:rPr>
        <w:t xml:space="preserve"> с </w:t>
      </w:r>
      <w:proofErr w:type="spellStart"/>
      <w:r w:rsidRPr="002C69D8">
        <w:rPr>
          <w:rFonts w:ascii="TimesNewRoman" w:eastAsia="TimesNewRoman" w:hAnsi="TimesNewRoman" w:cs="TimesNewRoman"/>
        </w:rPr>
        <w:t>развёрнутым</w:t>
      </w:r>
      <w:proofErr w:type="spellEnd"/>
      <w:r w:rsidRPr="002C69D8">
        <w:rPr>
          <w:rFonts w:ascii="TimesNewRoman" w:eastAsia="TimesNewRoman" w:hAnsi="TimesNewRoman" w:cs="TimesNewRoman"/>
        </w:rPr>
        <w:t xml:space="preserve"> </w:t>
      </w:r>
      <w:proofErr w:type="spellStart"/>
      <w:r w:rsidRPr="002C69D8">
        <w:rPr>
          <w:rFonts w:ascii="TimesNewRoman" w:eastAsia="TimesNewRoman" w:hAnsi="TimesNewRoman" w:cs="TimesNewRoman"/>
        </w:rPr>
        <w:t>ответом</w:t>
      </w:r>
      <w:proofErr w:type="spellEnd"/>
      <w:r w:rsidRPr="002C69D8">
        <w:rPr>
          <w:rFonts w:ascii="TimesNewRoman" w:eastAsia="TimesNewRoman" w:hAnsi="TimesNewRoman" w:cs="TimesNewRoman"/>
        </w:rPr>
        <w:t xml:space="preserve"> в </w:t>
      </w:r>
      <w:proofErr w:type="spellStart"/>
      <w:r w:rsidRPr="002C69D8">
        <w:rPr>
          <w:rFonts w:ascii="TimesNewRoman" w:eastAsia="TimesNewRoman" w:hAnsi="TimesNewRoman" w:cs="TimesNewRoman"/>
        </w:rPr>
        <w:t>объёме</w:t>
      </w:r>
      <w:proofErr w:type="spellEnd"/>
      <w:r w:rsidRPr="002C69D8">
        <w:rPr>
          <w:rFonts w:ascii="TimesNewRoman" w:eastAsia="TimesNewRoman" w:hAnsi="TimesNewRoman" w:cs="TimesNewRoman"/>
        </w:rPr>
        <w:t xml:space="preserve"> 5–10 </w:t>
      </w:r>
      <w:proofErr w:type="spellStart"/>
      <w:r w:rsidRPr="002C69D8">
        <w:rPr>
          <w:rFonts w:ascii="TimesNewRoman" w:eastAsia="TimesNewRoman" w:hAnsi="TimesNewRoman" w:cs="TimesNewRoman"/>
        </w:rPr>
        <w:t>предложений</w:t>
      </w:r>
      <w:proofErr w:type="spellEnd"/>
      <w:r w:rsidRPr="002C69D8">
        <w:rPr>
          <w:rFonts w:ascii="TimesNewRoman" w:eastAsia="TimesNewRoman" w:hAnsi="TimesNewRoman" w:cs="TimesNewRoman"/>
        </w:rPr>
        <w:t xml:space="preserve"> (15, 16).</w:t>
      </w:r>
    </w:p>
    <w:p w:rsidR="002C69D8" w:rsidRDefault="002C69D8" w:rsidP="002C69D8">
      <w:pPr>
        <w:pStyle w:val="Standard"/>
        <w:jc w:val="center"/>
        <w:rPr>
          <w:lang w:val="ru-RU"/>
        </w:rPr>
      </w:pPr>
    </w:p>
    <w:p w:rsidR="002C69D8" w:rsidRDefault="002C69D8" w:rsidP="002C69D8">
      <w:pPr>
        <w:pStyle w:val="Standard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(второй комплекс заданий)</w:t>
      </w:r>
    </w:p>
    <w:p w:rsidR="002C69D8" w:rsidRDefault="002C69D8" w:rsidP="002C69D8">
      <w:pPr>
        <w:pStyle w:val="Standard"/>
      </w:pPr>
    </w:p>
    <w:tbl>
      <w:tblPr>
        <w:tblW w:w="9768" w:type="dxa"/>
        <w:tblInd w:w="-1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20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</w:tblGrid>
      <w:tr w:rsidR="002C69D8" w:rsidTr="004374E1"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</w:pPr>
          </w:p>
          <w:p w:rsidR="002C69D8" w:rsidRDefault="002C69D8" w:rsidP="004374E1">
            <w:pPr>
              <w:pStyle w:val="Standard"/>
              <w:snapToGrid w:val="0"/>
            </w:pPr>
            <w:r>
              <w:t xml:space="preserve">№ </w:t>
            </w:r>
            <w:proofErr w:type="spellStart"/>
            <w:r>
              <w:t>зад</w:t>
            </w:r>
            <w:proofErr w:type="spellEnd"/>
            <w:r>
              <w:t>-я</w:t>
            </w:r>
          </w:p>
          <w:p w:rsidR="002C69D8" w:rsidRDefault="002C69D8" w:rsidP="004374E1">
            <w:pPr>
              <w:pStyle w:val="Standard"/>
              <w:snapToGrid w:val="0"/>
            </w:pPr>
          </w:p>
        </w:tc>
        <w:tc>
          <w:tcPr>
            <w:tcW w:w="3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Задания с кратким ответом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Задания с развёрнутым ответом</w:t>
            </w:r>
          </w:p>
        </w:tc>
      </w:tr>
      <w:tr w:rsidR="002C69D8" w:rsidTr="004374E1"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/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2C69D8" w:rsidTr="004374E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</w:pPr>
            <w:proofErr w:type="spellStart"/>
            <w:r>
              <w:t>баллы</w:t>
            </w:r>
            <w:proofErr w:type="spell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97535E" w:rsidRDefault="002C69D8" w:rsidP="004374E1">
            <w:pPr>
              <w:pStyle w:val="Standard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97535E" w:rsidRDefault="002C69D8" w:rsidP="004374E1">
            <w:pPr>
              <w:pStyle w:val="Standard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C69D8" w:rsidTr="004374E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Default="002C69D8" w:rsidP="004374E1">
            <w:pPr>
              <w:pStyle w:val="Standard"/>
              <w:snapToGrid w:val="0"/>
              <w:jc w:val="center"/>
            </w:pPr>
            <w:proofErr w:type="spellStart"/>
            <w:r>
              <w:t>Кол-во</w:t>
            </w:r>
            <w:proofErr w:type="spellEnd"/>
          </w:p>
          <w:p w:rsidR="002C69D8" w:rsidRDefault="002C69D8" w:rsidP="004374E1">
            <w:pPr>
              <w:pStyle w:val="Standard"/>
              <w:jc w:val="center"/>
            </w:pPr>
            <w:proofErr w:type="spellStart"/>
            <w:r>
              <w:t>выпол</w:t>
            </w:r>
            <w:proofErr w:type="spellEnd"/>
            <w:r>
              <w:t>-</w:t>
            </w:r>
          </w:p>
          <w:p w:rsidR="002C69D8" w:rsidRDefault="002C69D8" w:rsidP="004374E1">
            <w:pPr>
              <w:pStyle w:val="Standard"/>
              <w:jc w:val="center"/>
            </w:pPr>
            <w:proofErr w:type="spellStart"/>
            <w:r>
              <w:t>нивших</w:t>
            </w:r>
            <w:proofErr w:type="spellEnd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56570" w:rsidRDefault="002C69D8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56570" w:rsidRDefault="002C69D8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F34A94" w:rsidRDefault="002C69D8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56570" w:rsidRDefault="002C69D8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F34A94" w:rsidRDefault="002C69D8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DF22A2" w:rsidRDefault="002C69D8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56570" w:rsidRDefault="002C69D8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56570" w:rsidRDefault="002C69D8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C02802" w:rsidRDefault="009B50F0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DF22A2" w:rsidRDefault="002C69D8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DF22A2" w:rsidRDefault="009B50F0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056570" w:rsidRDefault="009B50F0" w:rsidP="004374E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2C69D8" w:rsidRDefault="002C69D8" w:rsidP="002C69D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C69D8" w:rsidRPr="002C69D8" w:rsidRDefault="002C69D8" w:rsidP="002C69D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9D8">
        <w:rPr>
          <w:rFonts w:ascii="Times New Roman" w:hAnsi="Times New Roman" w:cs="Times New Roman"/>
          <w:sz w:val="24"/>
          <w:szCs w:val="24"/>
        </w:rPr>
        <w:t xml:space="preserve">В 1 части экзаменуемая допустила недочёт в задании 9 литература </w:t>
      </w:r>
      <w:r w:rsidRPr="002C69D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C69D8">
        <w:rPr>
          <w:rFonts w:ascii="Times New Roman" w:hAnsi="Times New Roman" w:cs="Times New Roman"/>
          <w:sz w:val="24"/>
          <w:szCs w:val="24"/>
        </w:rPr>
        <w:t xml:space="preserve"> половины </w:t>
      </w:r>
      <w:r w:rsidRPr="002C69D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2C69D8">
        <w:rPr>
          <w:rFonts w:ascii="Times New Roman" w:hAnsi="Times New Roman" w:cs="Times New Roman"/>
          <w:sz w:val="24"/>
          <w:szCs w:val="24"/>
        </w:rPr>
        <w:t xml:space="preserve"> века (анализ эпического или драматического произведения). Задания, требующие развёрнутого ответа,  выполнены в среднем на 78%. </w:t>
      </w:r>
      <w:bookmarkStart w:id="0" w:name="_GoBack"/>
      <w:bookmarkEnd w:id="0"/>
      <w:r w:rsidRPr="002C69D8">
        <w:rPr>
          <w:rFonts w:ascii="Times New Roman" w:hAnsi="Times New Roman" w:cs="Times New Roman"/>
          <w:sz w:val="24"/>
          <w:szCs w:val="24"/>
        </w:rPr>
        <w:t>Задания, требующие краткого ответа, выполнены на 100%.</w:t>
      </w:r>
    </w:p>
    <w:p w:rsidR="002C69D8" w:rsidRPr="002C69D8" w:rsidRDefault="002C69D8" w:rsidP="002C69D8">
      <w:pPr>
        <w:pStyle w:val="Standard"/>
        <w:tabs>
          <w:tab w:val="left" w:pos="8364"/>
        </w:tabs>
        <w:rPr>
          <w:rFonts w:eastAsia="TimesNewRoman" w:cs="Times New Roman"/>
          <w:b/>
          <w:bCs/>
          <w:lang w:val="ru-RU"/>
        </w:rPr>
      </w:pPr>
    </w:p>
    <w:p w:rsidR="002C69D8" w:rsidRPr="002C69D8" w:rsidRDefault="002C69D8" w:rsidP="002C69D8">
      <w:pPr>
        <w:pStyle w:val="Standard"/>
        <w:tabs>
          <w:tab w:val="left" w:pos="8364"/>
        </w:tabs>
        <w:jc w:val="both"/>
        <w:rPr>
          <w:rFonts w:eastAsia="TimesNewRoman" w:cs="Times New Roman"/>
          <w:lang w:val="ru-RU"/>
        </w:rPr>
      </w:pPr>
      <w:proofErr w:type="spellStart"/>
      <w:r w:rsidRPr="002C69D8">
        <w:rPr>
          <w:rFonts w:eastAsia="TimesNewRoman" w:cs="Times New Roman"/>
          <w:b/>
          <w:bCs/>
        </w:rPr>
        <w:t>Часть</w:t>
      </w:r>
      <w:proofErr w:type="spellEnd"/>
      <w:r w:rsidRPr="002C69D8">
        <w:rPr>
          <w:rFonts w:eastAsia="TimesNewRoman" w:cs="Times New Roman"/>
          <w:b/>
          <w:bCs/>
        </w:rPr>
        <w:t xml:space="preserve"> 2</w:t>
      </w:r>
      <w:r w:rsidRPr="002C69D8">
        <w:rPr>
          <w:rFonts w:eastAsia="TimesNewRoman" w:cs="Times New Roman"/>
          <w:b/>
          <w:bCs/>
          <w:lang w:val="ru-RU"/>
        </w:rPr>
        <w:t xml:space="preserve"> </w:t>
      </w:r>
      <w:proofErr w:type="spellStart"/>
      <w:r w:rsidRPr="002C69D8">
        <w:rPr>
          <w:rFonts w:eastAsia="TimesNewRoman" w:cs="Times New Roman"/>
        </w:rPr>
        <w:t>включа</w:t>
      </w:r>
      <w:r w:rsidRPr="002C69D8">
        <w:rPr>
          <w:rFonts w:eastAsia="TimesNewRoman" w:cs="Times New Roman"/>
          <w:lang w:val="ru-RU"/>
        </w:rPr>
        <w:t>ла</w:t>
      </w:r>
      <w:proofErr w:type="spellEnd"/>
      <w:r w:rsidRPr="002C69D8">
        <w:rPr>
          <w:rFonts w:eastAsia="TimesNewRoman" w:cs="Times New Roman"/>
        </w:rPr>
        <w:t xml:space="preserve"> в </w:t>
      </w:r>
      <w:proofErr w:type="spellStart"/>
      <w:r w:rsidRPr="002C69D8">
        <w:rPr>
          <w:rFonts w:eastAsia="TimesNewRoman" w:cs="Times New Roman"/>
        </w:rPr>
        <w:t>себя</w:t>
      </w:r>
      <w:proofErr w:type="spellEnd"/>
      <w:r w:rsidRPr="002C69D8">
        <w:rPr>
          <w:rFonts w:eastAsia="TimesNewRoman" w:cs="Times New Roman"/>
        </w:rPr>
        <w:t xml:space="preserve"> </w:t>
      </w:r>
      <w:r w:rsidRPr="002C69D8">
        <w:rPr>
          <w:rFonts w:eastAsia="TimesNewRoman" w:cs="Times New Roman"/>
          <w:b/>
          <w:bCs/>
          <w:lang w:val="ru-RU"/>
        </w:rPr>
        <w:t>4</w:t>
      </w:r>
      <w:r w:rsidRPr="002C69D8">
        <w:rPr>
          <w:rFonts w:eastAsia="TimesNewRoman" w:cs="Times New Roman"/>
          <w:b/>
          <w:bCs/>
        </w:rPr>
        <w:t xml:space="preserve"> </w:t>
      </w:r>
      <w:r w:rsidRPr="002C69D8">
        <w:rPr>
          <w:rFonts w:eastAsia="TimesNewRoman" w:cs="Times New Roman"/>
          <w:b/>
          <w:bCs/>
          <w:lang w:val="ru-RU"/>
        </w:rPr>
        <w:t xml:space="preserve">задания  </w:t>
      </w:r>
      <w:r w:rsidRPr="002C69D8">
        <w:rPr>
          <w:rFonts w:eastAsia="TimesNewRoman" w:cs="Times New Roman"/>
          <w:b/>
          <w:bCs/>
        </w:rPr>
        <w:t>(17.1–17.</w:t>
      </w:r>
      <w:r w:rsidRPr="002C69D8">
        <w:rPr>
          <w:rFonts w:eastAsia="TimesNewRoman" w:cs="Times New Roman"/>
          <w:b/>
          <w:bCs/>
          <w:lang w:val="ru-RU"/>
        </w:rPr>
        <w:t>4</w:t>
      </w:r>
      <w:r w:rsidRPr="002C69D8">
        <w:rPr>
          <w:rFonts w:eastAsia="TimesNewRoman" w:cs="Times New Roman"/>
          <w:b/>
          <w:bCs/>
        </w:rPr>
        <w:t>)</w:t>
      </w:r>
      <w:r w:rsidRPr="002C69D8">
        <w:rPr>
          <w:rFonts w:eastAsia="TimesNewRoman" w:cs="Times New Roman"/>
        </w:rPr>
        <w:t xml:space="preserve">, </w:t>
      </w:r>
      <w:proofErr w:type="spellStart"/>
      <w:r w:rsidRPr="002C69D8">
        <w:rPr>
          <w:rFonts w:eastAsia="TimesNewRoman" w:cs="Times New Roman"/>
        </w:rPr>
        <w:t>из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которых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нужно</w:t>
      </w:r>
      <w:proofErr w:type="spellEnd"/>
      <w:r w:rsidRPr="002C69D8">
        <w:rPr>
          <w:rFonts w:eastAsia="TimesNewRoman" w:cs="Times New Roman"/>
        </w:rPr>
        <w:t xml:space="preserve"> </w:t>
      </w:r>
      <w:r w:rsidRPr="002C69D8">
        <w:rPr>
          <w:rFonts w:eastAsia="TimesNewRoman" w:cs="Times New Roman"/>
          <w:lang w:val="ru-RU"/>
        </w:rPr>
        <w:t xml:space="preserve">было </w:t>
      </w:r>
      <w:proofErr w:type="spellStart"/>
      <w:r w:rsidRPr="002C69D8">
        <w:rPr>
          <w:rFonts w:eastAsia="TimesNewRoman" w:cs="Times New Roman"/>
        </w:rPr>
        <w:t>выбрать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только</w:t>
      </w:r>
      <w:proofErr w:type="spellEnd"/>
      <w:r w:rsidRPr="002C69D8">
        <w:rPr>
          <w:rFonts w:eastAsia="TimesNewRoman" w:cs="Times New Roman"/>
        </w:rPr>
        <w:t xml:space="preserve"> </w:t>
      </w:r>
      <w:r w:rsidRPr="002C69D8">
        <w:rPr>
          <w:rFonts w:eastAsia="TimesNewRoman,Bold" w:cs="Times New Roman"/>
          <w:b/>
          <w:bCs/>
        </w:rPr>
        <w:t xml:space="preserve">ОДНО </w:t>
      </w:r>
      <w:r w:rsidRPr="002C69D8">
        <w:rPr>
          <w:rFonts w:eastAsia="TimesNewRoman" w:cs="Times New Roman"/>
        </w:rPr>
        <w:t xml:space="preserve">и </w:t>
      </w:r>
      <w:proofErr w:type="spellStart"/>
      <w:r w:rsidRPr="002C69D8">
        <w:rPr>
          <w:rFonts w:eastAsia="TimesNewRoman" w:cs="Times New Roman"/>
        </w:rPr>
        <w:t>дать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на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него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развёрнутый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аргументированный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ответ</w:t>
      </w:r>
      <w:proofErr w:type="spellEnd"/>
      <w:r w:rsidRPr="002C69D8">
        <w:rPr>
          <w:rFonts w:eastAsia="TimesNewRoman" w:cs="Times New Roman"/>
        </w:rPr>
        <w:t xml:space="preserve"> в </w:t>
      </w:r>
      <w:proofErr w:type="spellStart"/>
      <w:r w:rsidRPr="002C69D8">
        <w:rPr>
          <w:rFonts w:eastAsia="TimesNewRoman" w:cs="Times New Roman"/>
        </w:rPr>
        <w:t>жанре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сочинения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на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литературную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тему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объёмом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не</w:t>
      </w:r>
      <w:proofErr w:type="spellEnd"/>
      <w:r w:rsidRPr="002C69D8">
        <w:rPr>
          <w:rFonts w:eastAsia="TimesNewRoman" w:cs="Times New Roman"/>
        </w:rPr>
        <w:t xml:space="preserve"> </w:t>
      </w:r>
      <w:proofErr w:type="spellStart"/>
      <w:r w:rsidRPr="002C69D8">
        <w:rPr>
          <w:rFonts w:eastAsia="TimesNewRoman" w:cs="Times New Roman"/>
        </w:rPr>
        <w:t>менее</w:t>
      </w:r>
      <w:proofErr w:type="spellEnd"/>
      <w:r w:rsidRPr="002C69D8">
        <w:rPr>
          <w:rFonts w:eastAsia="TimesNewRoman" w:cs="Times New Roman"/>
        </w:rPr>
        <w:t xml:space="preserve"> 200 </w:t>
      </w:r>
      <w:proofErr w:type="spellStart"/>
      <w:r w:rsidRPr="002C69D8">
        <w:rPr>
          <w:rFonts w:eastAsia="TimesNewRoman" w:cs="Times New Roman"/>
        </w:rPr>
        <w:t>сло</w:t>
      </w:r>
      <w:proofErr w:type="spellEnd"/>
      <w:r w:rsidRPr="002C69D8">
        <w:rPr>
          <w:rFonts w:eastAsia="TimesNewRoman" w:cs="Times New Roman"/>
          <w:lang w:val="ru-RU"/>
        </w:rPr>
        <w:t>в.</w:t>
      </w:r>
    </w:p>
    <w:p w:rsidR="002C69D8" w:rsidRPr="002C69D8" w:rsidRDefault="002C69D8" w:rsidP="002C69D8">
      <w:pPr>
        <w:pStyle w:val="Standard"/>
        <w:tabs>
          <w:tab w:val="left" w:pos="8364"/>
        </w:tabs>
        <w:jc w:val="both"/>
        <w:rPr>
          <w:rFonts w:cs="Times New Roman"/>
        </w:rPr>
      </w:pPr>
    </w:p>
    <w:p w:rsidR="002C69D8" w:rsidRPr="002C69D8" w:rsidRDefault="002C69D8" w:rsidP="002C69D8">
      <w:pPr>
        <w:pStyle w:val="Standard"/>
        <w:jc w:val="center"/>
        <w:rPr>
          <w:rFonts w:cs="Times New Roman"/>
          <w:lang w:val="ru-RU"/>
        </w:rPr>
      </w:pPr>
      <w:proofErr w:type="spellStart"/>
      <w:r w:rsidRPr="002C69D8">
        <w:rPr>
          <w:rFonts w:cs="Times New Roman"/>
          <w:b/>
          <w:u w:val="single"/>
        </w:rPr>
        <w:t>Результаты</w:t>
      </w:r>
      <w:proofErr w:type="spellEnd"/>
      <w:r w:rsidRPr="002C69D8">
        <w:rPr>
          <w:rFonts w:cs="Times New Roman"/>
          <w:b/>
          <w:u w:val="single"/>
        </w:rPr>
        <w:t xml:space="preserve"> </w:t>
      </w:r>
      <w:proofErr w:type="spellStart"/>
      <w:r w:rsidRPr="002C69D8">
        <w:rPr>
          <w:rFonts w:cs="Times New Roman"/>
          <w:b/>
          <w:u w:val="single"/>
        </w:rPr>
        <w:t>выполнения</w:t>
      </w:r>
      <w:proofErr w:type="spellEnd"/>
      <w:r w:rsidRPr="002C69D8">
        <w:rPr>
          <w:rFonts w:cs="Times New Roman"/>
          <w:b/>
          <w:u w:val="single"/>
        </w:rPr>
        <w:t xml:space="preserve"> </w:t>
      </w:r>
      <w:proofErr w:type="spellStart"/>
      <w:r w:rsidRPr="002C69D8">
        <w:rPr>
          <w:rFonts w:cs="Times New Roman"/>
          <w:b/>
          <w:u w:val="single"/>
        </w:rPr>
        <w:t>заданий</w:t>
      </w:r>
      <w:proofErr w:type="spellEnd"/>
      <w:r w:rsidRPr="002C69D8">
        <w:rPr>
          <w:rFonts w:cs="Times New Roman"/>
          <w:b/>
          <w:u w:val="single"/>
        </w:rPr>
        <w:t xml:space="preserve"> </w:t>
      </w:r>
      <w:r w:rsidRPr="002C69D8">
        <w:rPr>
          <w:rFonts w:cs="Times New Roman"/>
          <w:b/>
          <w:u w:val="single"/>
          <w:lang w:val="ru-RU"/>
        </w:rPr>
        <w:t>второй</w:t>
      </w:r>
      <w:r w:rsidRPr="002C69D8">
        <w:rPr>
          <w:rFonts w:cs="Times New Roman"/>
          <w:b/>
          <w:u w:val="single"/>
        </w:rPr>
        <w:t xml:space="preserve"> </w:t>
      </w:r>
      <w:proofErr w:type="spellStart"/>
      <w:r w:rsidRPr="002C69D8">
        <w:rPr>
          <w:rFonts w:cs="Times New Roman"/>
          <w:b/>
          <w:u w:val="single"/>
        </w:rPr>
        <w:t>части</w:t>
      </w:r>
      <w:proofErr w:type="spellEnd"/>
      <w:r w:rsidRPr="002C69D8">
        <w:rPr>
          <w:rFonts w:cs="Times New Roman"/>
          <w:b/>
          <w:u w:val="single"/>
        </w:rPr>
        <w:t xml:space="preserve">  </w:t>
      </w:r>
      <w:proofErr w:type="spellStart"/>
      <w:r w:rsidRPr="002C69D8">
        <w:rPr>
          <w:rFonts w:cs="Times New Roman"/>
          <w:b/>
          <w:u w:val="single"/>
        </w:rPr>
        <w:t>работы</w:t>
      </w:r>
      <w:proofErr w:type="spellEnd"/>
      <w:r w:rsidRPr="002C69D8">
        <w:rPr>
          <w:rFonts w:cs="Times New Roman"/>
          <w:b/>
          <w:u w:val="single"/>
          <w:lang w:val="ru-RU"/>
        </w:rPr>
        <w:t xml:space="preserve"> (задание 17)</w:t>
      </w:r>
    </w:p>
    <w:p w:rsidR="002C69D8" w:rsidRPr="002C69D8" w:rsidRDefault="002C69D8" w:rsidP="002C69D8">
      <w:pPr>
        <w:pStyle w:val="Standard"/>
        <w:tabs>
          <w:tab w:val="left" w:pos="8364"/>
        </w:tabs>
        <w:jc w:val="center"/>
        <w:rPr>
          <w:rFonts w:cs="Times New Roman"/>
        </w:rPr>
      </w:pPr>
    </w:p>
    <w:tbl>
      <w:tblPr>
        <w:tblW w:w="10360" w:type="dxa"/>
        <w:tblInd w:w="-7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05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2C69D8" w:rsidRPr="002C69D8" w:rsidTr="004374E1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both"/>
              <w:rPr>
                <w:rFonts w:cs="Times New Roman"/>
              </w:rPr>
            </w:pPr>
            <w:proofErr w:type="spellStart"/>
            <w:r w:rsidRPr="002C69D8">
              <w:rPr>
                <w:rFonts w:cs="Times New Roman"/>
              </w:rPr>
              <w:t>Критерии</w:t>
            </w:r>
            <w:proofErr w:type="spellEnd"/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</w:rPr>
            </w:pPr>
            <w:r w:rsidRPr="002C69D8">
              <w:rPr>
                <w:rFonts w:cs="Times New Roman"/>
                <w:b/>
              </w:rPr>
              <w:t>1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</w:rPr>
            </w:pPr>
            <w:r w:rsidRPr="002C69D8">
              <w:rPr>
                <w:rFonts w:cs="Times New Roman"/>
                <w:b/>
              </w:rPr>
              <w:t>2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</w:rPr>
            </w:pPr>
            <w:r w:rsidRPr="002C69D8">
              <w:rPr>
                <w:rFonts w:cs="Times New Roman"/>
                <w:b/>
              </w:rPr>
              <w:t>3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</w:rPr>
            </w:pPr>
            <w:r w:rsidRPr="002C69D8">
              <w:rPr>
                <w:rFonts w:cs="Times New Roman"/>
                <w:b/>
              </w:rPr>
              <w:t>4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</w:rPr>
            </w:pPr>
            <w:r w:rsidRPr="002C69D8">
              <w:rPr>
                <w:rFonts w:cs="Times New Roman"/>
                <w:b/>
              </w:rPr>
              <w:t>5</w:t>
            </w:r>
          </w:p>
        </w:tc>
      </w:tr>
      <w:tr w:rsidR="002C69D8" w:rsidRPr="002C69D8" w:rsidTr="004374E1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both"/>
              <w:rPr>
                <w:rFonts w:cs="Times New Roman"/>
              </w:rPr>
            </w:pPr>
            <w:proofErr w:type="spellStart"/>
            <w:r w:rsidRPr="002C69D8">
              <w:rPr>
                <w:rFonts w:cs="Times New Roman"/>
              </w:rPr>
              <w:t>Баллы</w:t>
            </w:r>
            <w:proofErr w:type="spellEnd"/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b/>
                <w:bCs/>
              </w:rPr>
            </w:pPr>
            <w:r w:rsidRPr="002C69D8">
              <w:rPr>
                <w:rFonts w:cs="Times New Roman"/>
                <w:b/>
                <w:bCs/>
              </w:rPr>
              <w:t>3</w:t>
            </w:r>
          </w:p>
        </w:tc>
      </w:tr>
      <w:tr w:rsidR="002C69D8" w:rsidRPr="002C69D8" w:rsidTr="004374E1"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both"/>
              <w:rPr>
                <w:rFonts w:cs="Times New Roman"/>
              </w:rPr>
            </w:pPr>
            <w:proofErr w:type="spellStart"/>
            <w:r w:rsidRPr="002C69D8">
              <w:rPr>
                <w:rFonts w:cs="Times New Roman"/>
              </w:rPr>
              <w:t>Кол-во</w:t>
            </w:r>
            <w:proofErr w:type="spellEnd"/>
            <w:r w:rsidRPr="002C69D8">
              <w:rPr>
                <w:rFonts w:cs="Times New Roman"/>
              </w:rPr>
              <w:t xml:space="preserve"> </w:t>
            </w:r>
            <w:proofErr w:type="spellStart"/>
            <w:r w:rsidRPr="002C69D8">
              <w:rPr>
                <w:rFonts w:cs="Times New Roman"/>
              </w:rPr>
              <w:t>выполнивших</w:t>
            </w:r>
            <w:proofErr w:type="spellEnd"/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9D8" w:rsidRPr="002C69D8" w:rsidRDefault="002C69D8" w:rsidP="004374E1">
            <w:pPr>
              <w:pStyle w:val="Standard"/>
              <w:tabs>
                <w:tab w:val="left" w:pos="8364"/>
              </w:tabs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</w:tr>
    </w:tbl>
    <w:p w:rsidR="002C69D8" w:rsidRPr="002C69D8" w:rsidRDefault="002C69D8" w:rsidP="002C69D8">
      <w:pPr>
        <w:pStyle w:val="a4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9B50F0" w:rsidRDefault="002C69D8" w:rsidP="009B50F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9D8">
        <w:rPr>
          <w:rFonts w:ascii="Times New Roman" w:hAnsi="Times New Roman" w:cs="Times New Roman"/>
          <w:sz w:val="24"/>
          <w:szCs w:val="24"/>
        </w:rPr>
        <w:t xml:space="preserve">       </w:t>
      </w:r>
      <w:r w:rsidR="009B50F0">
        <w:rPr>
          <w:rFonts w:ascii="Times New Roman" w:hAnsi="Times New Roman" w:cs="Times New Roman"/>
          <w:sz w:val="24"/>
          <w:szCs w:val="24"/>
        </w:rPr>
        <w:t xml:space="preserve">Задание 17 – задание высокого уровня сложности, это написание сочинения, оценивается по 5 критериям, выполнение составило </w:t>
      </w:r>
      <w:r w:rsidR="009B50F0" w:rsidRPr="00AE2D63">
        <w:rPr>
          <w:rFonts w:ascii="Times New Roman" w:hAnsi="Times New Roman" w:cs="Times New Roman"/>
          <w:sz w:val="24"/>
          <w:szCs w:val="24"/>
        </w:rPr>
        <w:t>61</w:t>
      </w:r>
      <w:r w:rsidR="009B50F0">
        <w:rPr>
          <w:rFonts w:ascii="Times New Roman" w:hAnsi="Times New Roman" w:cs="Times New Roman"/>
          <w:sz w:val="24"/>
          <w:szCs w:val="24"/>
        </w:rPr>
        <w:t>,2%.</w:t>
      </w:r>
    </w:p>
    <w:p w:rsidR="009B50F0" w:rsidRDefault="009B50F0" w:rsidP="009B50F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второй части  мало баллов экзаменуемая получила по критериям: глубина приводимых суждений и убедительность аргументов, следование нормам речи.</w:t>
      </w:r>
    </w:p>
    <w:p w:rsidR="002C69D8" w:rsidRPr="002C69D8" w:rsidRDefault="002C69D8" w:rsidP="009B50F0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69D8">
        <w:rPr>
          <w:rFonts w:ascii="Times New Roman" w:hAnsi="Times New Roman" w:cs="Times New Roman"/>
          <w:sz w:val="24"/>
          <w:szCs w:val="24"/>
        </w:rPr>
        <w:t xml:space="preserve">Анализ результатов показывает, что наиболее успешно </w:t>
      </w:r>
      <w:proofErr w:type="gramStart"/>
      <w:r w:rsidRPr="002C69D8">
        <w:rPr>
          <w:rFonts w:ascii="Times New Roman" w:hAnsi="Times New Roman" w:cs="Times New Roman"/>
          <w:sz w:val="24"/>
          <w:szCs w:val="24"/>
        </w:rPr>
        <w:t>обучающаяся</w:t>
      </w:r>
      <w:proofErr w:type="gramEnd"/>
      <w:r w:rsidRPr="002C69D8">
        <w:rPr>
          <w:rFonts w:ascii="Times New Roman" w:hAnsi="Times New Roman" w:cs="Times New Roman"/>
          <w:sz w:val="24"/>
          <w:szCs w:val="24"/>
        </w:rPr>
        <w:t xml:space="preserve"> выполнила  задания базового уровня, требующие краткого ответа. Задания этого типа требуют от обучающихся твердых знаний, точной формулировки итогов наблюдений над текстом.</w:t>
      </w:r>
    </w:p>
    <w:p w:rsidR="002C69D8" w:rsidRPr="002C69D8" w:rsidRDefault="002C69D8" w:rsidP="009B50F0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69D8">
        <w:rPr>
          <w:rFonts w:ascii="Times New Roman" w:hAnsi="Times New Roman" w:cs="Times New Roman"/>
          <w:sz w:val="24"/>
          <w:szCs w:val="24"/>
        </w:rPr>
        <w:t>Наибольшие трудности вызывают задания повышенного и высокого уровней, требующие написания развѐрнутого ответа по заданной проблеме.</w:t>
      </w:r>
    </w:p>
    <w:p w:rsidR="002C69D8" w:rsidRPr="002C69D8" w:rsidRDefault="002C69D8" w:rsidP="009B50F0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69D8">
        <w:rPr>
          <w:rFonts w:ascii="Times New Roman" w:hAnsi="Times New Roman" w:cs="Times New Roman"/>
          <w:sz w:val="24"/>
          <w:szCs w:val="24"/>
        </w:rPr>
        <w:t xml:space="preserve">В целом результаты экзамена указывают на то, что успешность сдачи экзамена зависит от знания текстов обязательных для изучения произведений и степени </w:t>
      </w:r>
      <w:proofErr w:type="spellStart"/>
      <w:r w:rsidRPr="002C69D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C6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9D8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2C69D8">
        <w:rPr>
          <w:rFonts w:ascii="Times New Roman" w:hAnsi="Times New Roman" w:cs="Times New Roman"/>
          <w:sz w:val="24"/>
          <w:szCs w:val="24"/>
        </w:rPr>
        <w:t xml:space="preserve"> и предметных умений:</w:t>
      </w:r>
    </w:p>
    <w:p w:rsidR="002C69D8" w:rsidRPr="002C69D8" w:rsidRDefault="002C69D8" w:rsidP="002C69D8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69D8">
        <w:rPr>
          <w:rFonts w:ascii="Times New Roman" w:hAnsi="Times New Roman" w:cs="Times New Roman"/>
          <w:sz w:val="24"/>
          <w:szCs w:val="24"/>
        </w:rPr>
        <w:t>– анализировать и интерпретировать художественное произведение как единое целое;</w:t>
      </w:r>
    </w:p>
    <w:p w:rsidR="002C69D8" w:rsidRPr="002C69D8" w:rsidRDefault="002C69D8" w:rsidP="002C69D8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69D8">
        <w:rPr>
          <w:rFonts w:ascii="Times New Roman" w:hAnsi="Times New Roman" w:cs="Times New Roman"/>
          <w:sz w:val="24"/>
          <w:szCs w:val="24"/>
        </w:rPr>
        <w:t>– сопоставлять литературные произведения, явления и факты, опираясь на общее представление об историко-культурном контексте, осмысливать их место и роль в историко-литературном процессе;</w:t>
      </w:r>
    </w:p>
    <w:p w:rsidR="002C69D8" w:rsidRPr="002C69D8" w:rsidRDefault="002C69D8" w:rsidP="002C69D8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69D8">
        <w:rPr>
          <w:rFonts w:ascii="Times New Roman" w:hAnsi="Times New Roman" w:cs="Times New Roman"/>
          <w:sz w:val="24"/>
          <w:szCs w:val="24"/>
        </w:rPr>
        <w:t>– строить письменное монологическое высказывание на литературную тему.</w:t>
      </w:r>
    </w:p>
    <w:p w:rsidR="002C69D8" w:rsidRPr="002C69D8" w:rsidRDefault="002C69D8" w:rsidP="002C69D8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9D8">
        <w:rPr>
          <w:rFonts w:ascii="Times New Roman" w:hAnsi="Times New Roman" w:cs="Times New Roman"/>
          <w:sz w:val="24"/>
          <w:szCs w:val="24"/>
        </w:rPr>
        <w:t>–  в  работе  с  художественным  текстом  следует  добиваться  освоения  учащимися литературоведческой терминологии, необходимой для анализа произведения (особое внимание следует уделить формированию представлений о литературных направлениях, жанре и жанровых</w:t>
      </w:r>
      <w:proofErr w:type="gramEnd"/>
    </w:p>
    <w:p w:rsidR="002C69D8" w:rsidRPr="002C69D8" w:rsidRDefault="002C69D8" w:rsidP="002C69D8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9D8">
        <w:rPr>
          <w:rFonts w:ascii="Times New Roman" w:hAnsi="Times New Roman" w:cs="Times New Roman"/>
          <w:sz w:val="24"/>
          <w:szCs w:val="24"/>
        </w:rPr>
        <w:t>разновидностях</w:t>
      </w:r>
      <w:proofErr w:type="gramEnd"/>
      <w:r w:rsidRPr="002C69D8">
        <w:rPr>
          <w:rFonts w:ascii="Times New Roman" w:hAnsi="Times New Roman" w:cs="Times New Roman"/>
          <w:sz w:val="24"/>
          <w:szCs w:val="24"/>
        </w:rPr>
        <w:t xml:space="preserve"> художественных произведений.</w:t>
      </w:r>
    </w:p>
    <w:p w:rsidR="00F1672C" w:rsidRDefault="00F1672C" w:rsidP="00F1672C">
      <w:pPr>
        <w:pStyle w:val="Standard"/>
        <w:jc w:val="center"/>
        <w:rPr>
          <w:lang w:val="ru-RU"/>
        </w:rPr>
      </w:pPr>
    </w:p>
    <w:p w:rsidR="00F1672C" w:rsidRDefault="00F1672C" w:rsidP="00F167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:rsidR="00F1672C" w:rsidRDefault="00F1672C" w:rsidP="00F1672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Экзаменуемая хорошо  подготовлена к выполнению  части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 показала хорошее усвоение базового уровня, начитанность, умение определять основные элементы содержания и художественной структуры произведений.</w:t>
      </w:r>
    </w:p>
    <w:p w:rsidR="00F1672C" w:rsidRPr="0041170F" w:rsidRDefault="00F1672C" w:rsidP="00F167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1672C" w:rsidRPr="00BD62A4" w:rsidRDefault="00F1672C" w:rsidP="00F1672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Немного хуже справилась с письменными ответами из 5-10 предложений в заданиях № 8,  9,  15 и 16, т.к. не в полной мере обосновала связи художественного текста с другими произведениями, раскрыла </w:t>
      </w:r>
      <w:r w:rsidRPr="00BD62A4">
        <w:rPr>
          <w:rFonts w:ascii="Times New Roman" w:hAnsi="Times New Roman" w:cs="Times New Roman"/>
          <w:sz w:val="24"/>
          <w:szCs w:val="24"/>
        </w:rPr>
        <w:t>образно-тематические и стилистические особенности анализируемого текста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62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72C" w:rsidRDefault="00F1672C" w:rsidP="00F1672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задании №17, в основном, смогла написать  сочинение,  показать</w:t>
      </w:r>
      <w:r w:rsidRPr="00BD62A4">
        <w:rPr>
          <w:rFonts w:ascii="Times New Roman" w:hAnsi="Times New Roman" w:cs="Times New Roman"/>
          <w:sz w:val="24"/>
          <w:szCs w:val="24"/>
        </w:rPr>
        <w:t xml:space="preserve">  свое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2A4">
        <w:rPr>
          <w:rFonts w:ascii="Times New Roman" w:hAnsi="Times New Roman" w:cs="Times New Roman"/>
          <w:sz w:val="24"/>
          <w:szCs w:val="24"/>
        </w:rPr>
        <w:t>отношение  к  проблемам,  поднимаемым  писателем,  понимание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EE1">
        <w:rPr>
          <w:rFonts w:ascii="Times New Roman" w:hAnsi="Times New Roman" w:cs="Times New Roman"/>
          <w:sz w:val="24"/>
          <w:szCs w:val="24"/>
        </w:rPr>
        <w:t>художественного своеобразия произведения.</w:t>
      </w:r>
    </w:p>
    <w:p w:rsidR="00F1672C" w:rsidRDefault="00F1672C" w:rsidP="00F1672C">
      <w:pPr>
        <w:pStyle w:val="Standard"/>
      </w:pPr>
    </w:p>
    <w:p w:rsidR="00F1672C" w:rsidRDefault="00F1672C" w:rsidP="00F1672C">
      <w:pPr>
        <w:pStyle w:val="a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Анализ результатов ЕГЭ по литературе в 201</w:t>
      </w:r>
      <w:r w:rsidR="009B50F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году еще раз подтвердил, что затруднения у экзаменуемых вызывают задания, требующие создания развернутого письменного высказывания.</w:t>
      </w:r>
      <w:proofErr w:type="gramEnd"/>
    </w:p>
    <w:p w:rsidR="00F1672C" w:rsidRDefault="00F1672C" w:rsidP="00F1672C">
      <w:pPr>
        <w:pStyle w:val="a4"/>
        <w:jc w:val="both"/>
        <w:rPr>
          <w:sz w:val="24"/>
          <w:szCs w:val="24"/>
        </w:rPr>
      </w:pPr>
      <w:r>
        <w:rPr>
          <w:rFonts w:ascii="TimesNewRoman" w:eastAsia="TimesNewRoman" w:hAnsi="TimesNewRoman" w:cs="TimesNewRoman"/>
          <w:color w:val="000000"/>
          <w:sz w:val="24"/>
          <w:szCs w:val="24"/>
        </w:rPr>
        <w:t>Экзаменуемые испытывают определённые трудности:</w:t>
      </w:r>
    </w:p>
    <w:p w:rsidR="00F1672C" w:rsidRDefault="00F1672C" w:rsidP="00F1672C">
      <w:pPr>
        <w:pStyle w:val="a4"/>
        <w:numPr>
          <w:ilvl w:val="0"/>
          <w:numId w:val="3"/>
        </w:numPr>
        <w:suppressAutoHyphens/>
        <w:autoSpaceDN w:val="0"/>
        <w:jc w:val="both"/>
        <w:textAlignment w:val="baseline"/>
        <w:rPr>
          <w:sz w:val="24"/>
          <w:szCs w:val="24"/>
        </w:rPr>
      </w:pPr>
      <w:r>
        <w:rPr>
          <w:rFonts w:ascii="TimesNewRoman" w:eastAsia="TimesNewRoman" w:hAnsi="TimesNewRoman" w:cs="TimesNewRoman"/>
          <w:color w:val="000000"/>
          <w:sz w:val="24"/>
          <w:szCs w:val="24"/>
        </w:rPr>
        <w:t>в раскрытии темы сочинения (поверхностно или односторонне, не опираясь на авторскую позицию);</w:t>
      </w:r>
    </w:p>
    <w:p w:rsidR="00F1672C" w:rsidRDefault="00F1672C" w:rsidP="00F1672C">
      <w:pPr>
        <w:pStyle w:val="a4"/>
        <w:numPr>
          <w:ilvl w:val="0"/>
          <w:numId w:val="3"/>
        </w:numPr>
        <w:suppressAutoHyphens/>
        <w:autoSpaceDN w:val="0"/>
        <w:jc w:val="both"/>
        <w:textAlignment w:val="baseline"/>
        <w:rPr>
          <w:sz w:val="24"/>
          <w:szCs w:val="24"/>
        </w:rPr>
      </w:pPr>
      <w:r>
        <w:rPr>
          <w:rFonts w:ascii="TimesNewRoman" w:eastAsia="TimesNewRoman" w:hAnsi="TimesNewRoman" w:cs="TimesNewRoman"/>
          <w:color w:val="000000"/>
          <w:sz w:val="24"/>
          <w:szCs w:val="24"/>
        </w:rPr>
        <w:t>в уровне владения теоретико-литературными понятиями (экзаменуемые включают литературные понятия в текст, но не используют их для анализа произведения);</w:t>
      </w:r>
    </w:p>
    <w:p w:rsidR="00F1672C" w:rsidRDefault="00F1672C" w:rsidP="00F1672C">
      <w:pPr>
        <w:pStyle w:val="a4"/>
        <w:numPr>
          <w:ilvl w:val="0"/>
          <w:numId w:val="3"/>
        </w:numPr>
        <w:suppressAutoHyphens/>
        <w:autoSpaceDN w:val="0"/>
        <w:jc w:val="both"/>
        <w:textAlignment w:val="baseline"/>
        <w:rPr>
          <w:sz w:val="24"/>
          <w:szCs w:val="24"/>
        </w:rPr>
      </w:pPr>
      <w:r>
        <w:rPr>
          <w:rFonts w:ascii="TimesNewRoman" w:eastAsia="TimesNewRoman" w:hAnsi="TimesNewRoman" w:cs="TimesNewRoman"/>
          <w:color w:val="000000"/>
          <w:sz w:val="24"/>
          <w:szCs w:val="24"/>
        </w:rPr>
        <w:t>в обоснованности привлечения текста произведения (те</w:t>
      </w:r>
      <w:proofErr w:type="gramStart"/>
      <w:r>
        <w:rPr>
          <w:rFonts w:ascii="TimesNewRoman" w:eastAsia="TimesNewRoman" w:hAnsi="TimesNewRoman" w:cs="TimesNewRoman"/>
          <w:color w:val="000000"/>
          <w:sz w:val="24"/>
          <w:szCs w:val="24"/>
        </w:rPr>
        <w:t>кст пр</w:t>
      </w:r>
      <w:proofErr w:type="gramEnd"/>
      <w:r>
        <w:rPr>
          <w:rFonts w:ascii="TimesNewRoman" w:eastAsia="TimesNewRoman" w:hAnsi="TimesNewRoman" w:cs="TimesNewRoman"/>
          <w:color w:val="000000"/>
          <w:sz w:val="24"/>
          <w:szCs w:val="24"/>
        </w:rPr>
        <w:t>ивлекается не всегда обоснованно, имеются случаи привлечения текста вне прямой связи с выдвинутым тезисом);</w:t>
      </w:r>
    </w:p>
    <w:p w:rsidR="00F1672C" w:rsidRDefault="00F1672C" w:rsidP="00F1672C">
      <w:pPr>
        <w:pStyle w:val="a4"/>
        <w:numPr>
          <w:ilvl w:val="0"/>
          <w:numId w:val="3"/>
        </w:numPr>
        <w:suppressAutoHyphens/>
        <w:autoSpaceDN w:val="0"/>
        <w:jc w:val="both"/>
        <w:textAlignment w:val="baseline"/>
        <w:rPr>
          <w:sz w:val="24"/>
          <w:szCs w:val="24"/>
        </w:rPr>
      </w:pPr>
      <w:r>
        <w:rPr>
          <w:rFonts w:ascii="TimesNewRoman" w:eastAsia="TimesNewRoman" w:hAnsi="TimesNewRoman" w:cs="TimesNewRoman"/>
          <w:color w:val="000000"/>
          <w:sz w:val="24"/>
          <w:szCs w:val="24"/>
        </w:rPr>
        <w:t>в следовании нормам речи.</w:t>
      </w:r>
    </w:p>
    <w:p w:rsidR="00F1672C" w:rsidRDefault="00F1672C" w:rsidP="00F1672C">
      <w:pPr>
        <w:pStyle w:val="a4"/>
        <w:jc w:val="both"/>
        <w:rPr>
          <w:sz w:val="24"/>
          <w:szCs w:val="24"/>
        </w:rPr>
      </w:pPr>
    </w:p>
    <w:p w:rsidR="00F1672C" w:rsidRDefault="00F1672C" w:rsidP="00F1672C">
      <w:pPr>
        <w:pStyle w:val="Standard"/>
        <w:autoSpaceDE w:val="0"/>
        <w:ind w:firstLine="459"/>
        <w:jc w:val="both"/>
      </w:pPr>
      <w:proofErr w:type="spellStart"/>
      <w:r>
        <w:rPr>
          <w:rFonts w:eastAsia="TimesNewRoman" w:cs="Times New Roman"/>
          <w:color w:val="000000"/>
        </w:rPr>
        <w:t>Решению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color w:val="000000"/>
        </w:rPr>
        <w:t>задачи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color w:val="000000"/>
        </w:rPr>
        <w:t>формирования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color w:val="000000"/>
        </w:rPr>
        <w:t>умения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color w:val="000000"/>
        </w:rPr>
        <w:t>создавать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color w:val="000000"/>
        </w:rPr>
        <w:t>логически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color w:val="000000"/>
        </w:rPr>
        <w:t>связное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color w:val="000000"/>
        </w:rPr>
        <w:t>речевое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color w:val="000000"/>
        </w:rPr>
        <w:t>высказывание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color w:val="000000"/>
        </w:rPr>
        <w:t>может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color w:val="000000"/>
        </w:rPr>
        <w:t>способствовать</w:t>
      </w:r>
      <w:proofErr w:type="spellEnd"/>
      <w:r>
        <w:rPr>
          <w:rFonts w:eastAsia="TimesNewRoman" w:cs="Times New Roman"/>
          <w:color w:val="000000"/>
        </w:rPr>
        <w:t xml:space="preserve"> </w:t>
      </w:r>
      <w:proofErr w:type="spellStart"/>
      <w:r>
        <w:rPr>
          <w:rFonts w:eastAsia="TimesNewRoman" w:cs="Times New Roman"/>
          <w:b/>
          <w:bCs/>
          <w:color w:val="000000"/>
        </w:rPr>
        <w:t>следование</w:t>
      </w:r>
      <w:proofErr w:type="spellEnd"/>
      <w:r>
        <w:rPr>
          <w:rFonts w:eastAsia="TimesNewRoman" w:cs="Times New Roman"/>
          <w:b/>
          <w:bCs/>
          <w:color w:val="000000"/>
        </w:rPr>
        <w:t xml:space="preserve"> </w:t>
      </w:r>
      <w:proofErr w:type="spellStart"/>
      <w:r>
        <w:rPr>
          <w:rFonts w:eastAsia="TimesNewRoman" w:cs="Times New Roman"/>
          <w:b/>
          <w:bCs/>
          <w:color w:val="000000"/>
        </w:rPr>
        <w:t>следующим</w:t>
      </w:r>
      <w:proofErr w:type="spellEnd"/>
      <w:r>
        <w:rPr>
          <w:rFonts w:eastAsia="TimesNewRoman" w:cs="Times New Roman"/>
          <w:b/>
          <w:bCs/>
          <w:color w:val="000000"/>
        </w:rPr>
        <w:t xml:space="preserve"> </w:t>
      </w:r>
      <w:proofErr w:type="spellStart"/>
      <w:r>
        <w:rPr>
          <w:rFonts w:eastAsia="TimesNewRoman" w:cs="Times New Roman"/>
          <w:b/>
          <w:bCs/>
          <w:color w:val="000000"/>
        </w:rPr>
        <w:t>рекомендациям</w:t>
      </w:r>
      <w:proofErr w:type="spellEnd"/>
      <w:r>
        <w:rPr>
          <w:rFonts w:eastAsia="TimesNewRoman" w:cs="Times New Roman"/>
          <w:b/>
          <w:bCs/>
          <w:color w:val="000000"/>
        </w:rPr>
        <w:t>:</w:t>
      </w:r>
    </w:p>
    <w:p w:rsidR="00F1672C" w:rsidRDefault="00F1672C" w:rsidP="00F1672C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регулярное проведение аудиторных сочинений на заданную литературную тему;</w:t>
      </w:r>
    </w:p>
    <w:p w:rsidR="00F1672C" w:rsidRDefault="00F1672C" w:rsidP="00F1672C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систематическое включение в процесс обучения письменных заданий небольшого объема, требующих точности мысли и твердого знания фактов;</w:t>
      </w:r>
    </w:p>
    <w:p w:rsidR="00F1672C" w:rsidRDefault="00F1672C" w:rsidP="00F1672C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проведение специальных уроков по обучению написанию сочинения, формирующих умения писать вступление и заключение, </w:t>
      </w:r>
      <w:proofErr w:type="spellStart"/>
      <w:r>
        <w:rPr>
          <w:rFonts w:ascii="Times New Roman" w:hAnsi="Times New Roman" w:cs="Times New Roman"/>
          <w:sz w:val="24"/>
        </w:rPr>
        <w:t>тезисно-доказательную</w:t>
      </w:r>
      <w:proofErr w:type="spellEnd"/>
      <w:r>
        <w:rPr>
          <w:rFonts w:ascii="Times New Roman" w:hAnsi="Times New Roman" w:cs="Times New Roman"/>
          <w:sz w:val="24"/>
        </w:rPr>
        <w:t xml:space="preserve"> часть, уместно  цитировать, применяя различные способы введения цитат и т.д.;</w:t>
      </w:r>
      <w:r>
        <w:rPr>
          <w:rFonts w:ascii="Times New Roman" w:hAnsi="Times New Roman" w:cs="Times New Roman"/>
          <w:sz w:val="24"/>
        </w:rPr>
        <w:br/>
        <w:t>- анализ готовых сочинений с точки зрения их сильных и слабых сторон.</w:t>
      </w:r>
    </w:p>
    <w:p w:rsidR="00F1672C" w:rsidRDefault="00F1672C" w:rsidP="00F1672C">
      <w:pPr>
        <w:pStyle w:val="a5"/>
        <w:spacing w:before="225" w:beforeAutospacing="0" w:after="225" w:afterAutospacing="0" w:line="293" w:lineRule="atLeast"/>
        <w:jc w:val="center"/>
      </w:pPr>
    </w:p>
    <w:p w:rsidR="00AC6EE1" w:rsidRDefault="00F1672C" w:rsidP="00F1672C">
      <w:pPr>
        <w:pStyle w:val="a5"/>
        <w:spacing w:before="225" w:beforeAutospacing="0" w:after="225" w:afterAutospacing="0" w:line="293" w:lineRule="atLeast"/>
        <w:jc w:val="center"/>
      </w:pPr>
      <w:r>
        <w:t>Руководитель РМО: Кирилловская О.Г.</w:t>
      </w:r>
    </w:p>
    <w:sectPr w:rsidR="00AC6EE1" w:rsidSect="00C37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911CC"/>
    <w:multiLevelType w:val="hybridMultilevel"/>
    <w:tmpl w:val="0C86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66C6B"/>
    <w:multiLevelType w:val="multilevel"/>
    <w:tmpl w:val="22A8EE22"/>
    <w:lvl w:ilvl="0">
      <w:numFmt w:val="bullet"/>
      <w:lvlText w:val="•"/>
      <w:lvlJc w:val="left"/>
      <w:pPr>
        <w:ind w:left="81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7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3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9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5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1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7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3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99" w:hanging="360"/>
      </w:pPr>
      <w:rPr>
        <w:rFonts w:ascii="OpenSymbol" w:eastAsia="OpenSymbol" w:hAnsi="OpenSymbol" w:cs="OpenSymbol"/>
      </w:rPr>
    </w:lvl>
  </w:abstractNum>
  <w:abstractNum w:abstractNumId="2">
    <w:nsid w:val="612E5D05"/>
    <w:multiLevelType w:val="hybridMultilevel"/>
    <w:tmpl w:val="D7AA0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3A3"/>
    <w:rsid w:val="00001516"/>
    <w:rsid w:val="00003177"/>
    <w:rsid w:val="00013525"/>
    <w:rsid w:val="000401F4"/>
    <w:rsid w:val="00063964"/>
    <w:rsid w:val="00074F00"/>
    <w:rsid w:val="00083A32"/>
    <w:rsid w:val="000C603E"/>
    <w:rsid w:val="000D656D"/>
    <w:rsid w:val="0013025B"/>
    <w:rsid w:val="00130EB6"/>
    <w:rsid w:val="00147F34"/>
    <w:rsid w:val="001518A3"/>
    <w:rsid w:val="001A3D81"/>
    <w:rsid w:val="001A6D8D"/>
    <w:rsid w:val="001B0DD3"/>
    <w:rsid w:val="001B2BD2"/>
    <w:rsid w:val="001C2EF5"/>
    <w:rsid w:val="001F6565"/>
    <w:rsid w:val="002056AB"/>
    <w:rsid w:val="0021091D"/>
    <w:rsid w:val="00231A07"/>
    <w:rsid w:val="002342D4"/>
    <w:rsid w:val="00285710"/>
    <w:rsid w:val="00290F0A"/>
    <w:rsid w:val="002C69D8"/>
    <w:rsid w:val="002E41EF"/>
    <w:rsid w:val="00311F14"/>
    <w:rsid w:val="00374022"/>
    <w:rsid w:val="00390FBD"/>
    <w:rsid w:val="0039641F"/>
    <w:rsid w:val="003A578C"/>
    <w:rsid w:val="003C6E09"/>
    <w:rsid w:val="0041170F"/>
    <w:rsid w:val="004433A3"/>
    <w:rsid w:val="00492FAA"/>
    <w:rsid w:val="004B6081"/>
    <w:rsid w:val="004B706B"/>
    <w:rsid w:val="0051080D"/>
    <w:rsid w:val="0052456A"/>
    <w:rsid w:val="005420EA"/>
    <w:rsid w:val="005431CD"/>
    <w:rsid w:val="00547B88"/>
    <w:rsid w:val="00577EF8"/>
    <w:rsid w:val="00601973"/>
    <w:rsid w:val="00617203"/>
    <w:rsid w:val="006207AE"/>
    <w:rsid w:val="00627559"/>
    <w:rsid w:val="00660216"/>
    <w:rsid w:val="00662A89"/>
    <w:rsid w:val="00675562"/>
    <w:rsid w:val="006901F4"/>
    <w:rsid w:val="006A4769"/>
    <w:rsid w:val="00724DE5"/>
    <w:rsid w:val="007369DC"/>
    <w:rsid w:val="00741EF9"/>
    <w:rsid w:val="00750E52"/>
    <w:rsid w:val="00752CF1"/>
    <w:rsid w:val="00756CB2"/>
    <w:rsid w:val="00757E49"/>
    <w:rsid w:val="007753CB"/>
    <w:rsid w:val="00786635"/>
    <w:rsid w:val="007A1343"/>
    <w:rsid w:val="007E5F00"/>
    <w:rsid w:val="007F5CFC"/>
    <w:rsid w:val="008163E7"/>
    <w:rsid w:val="00833BA9"/>
    <w:rsid w:val="00861D8E"/>
    <w:rsid w:val="008854B0"/>
    <w:rsid w:val="008B34F4"/>
    <w:rsid w:val="008D3565"/>
    <w:rsid w:val="008D61D4"/>
    <w:rsid w:val="008E2DFF"/>
    <w:rsid w:val="009063BF"/>
    <w:rsid w:val="009505B0"/>
    <w:rsid w:val="009529AC"/>
    <w:rsid w:val="009550FE"/>
    <w:rsid w:val="0097102F"/>
    <w:rsid w:val="00980365"/>
    <w:rsid w:val="009B50F0"/>
    <w:rsid w:val="009C3FDD"/>
    <w:rsid w:val="009D231A"/>
    <w:rsid w:val="009F4EF1"/>
    <w:rsid w:val="009F5D13"/>
    <w:rsid w:val="009F6274"/>
    <w:rsid w:val="00A15FFF"/>
    <w:rsid w:val="00A54EF5"/>
    <w:rsid w:val="00A921FA"/>
    <w:rsid w:val="00AC03EB"/>
    <w:rsid w:val="00AC6EE1"/>
    <w:rsid w:val="00AC7381"/>
    <w:rsid w:val="00AD1CDD"/>
    <w:rsid w:val="00AE072D"/>
    <w:rsid w:val="00AE2D63"/>
    <w:rsid w:val="00AF04B8"/>
    <w:rsid w:val="00AF4F46"/>
    <w:rsid w:val="00B0456C"/>
    <w:rsid w:val="00B13ABA"/>
    <w:rsid w:val="00B61601"/>
    <w:rsid w:val="00BB0264"/>
    <w:rsid w:val="00BC3B7E"/>
    <w:rsid w:val="00BD597B"/>
    <w:rsid w:val="00BD62A4"/>
    <w:rsid w:val="00BD6943"/>
    <w:rsid w:val="00BE1925"/>
    <w:rsid w:val="00C37326"/>
    <w:rsid w:val="00C40334"/>
    <w:rsid w:val="00C57275"/>
    <w:rsid w:val="00CC3033"/>
    <w:rsid w:val="00CD476D"/>
    <w:rsid w:val="00CE42E2"/>
    <w:rsid w:val="00CF3C4C"/>
    <w:rsid w:val="00CF4346"/>
    <w:rsid w:val="00D61F27"/>
    <w:rsid w:val="00D86553"/>
    <w:rsid w:val="00D87F86"/>
    <w:rsid w:val="00DB6435"/>
    <w:rsid w:val="00DC0CF9"/>
    <w:rsid w:val="00E11AB1"/>
    <w:rsid w:val="00E1413D"/>
    <w:rsid w:val="00E4104F"/>
    <w:rsid w:val="00E87B95"/>
    <w:rsid w:val="00EC2B13"/>
    <w:rsid w:val="00ED0044"/>
    <w:rsid w:val="00EF6317"/>
    <w:rsid w:val="00F0242F"/>
    <w:rsid w:val="00F04EDB"/>
    <w:rsid w:val="00F11182"/>
    <w:rsid w:val="00F1672C"/>
    <w:rsid w:val="00F229E6"/>
    <w:rsid w:val="00F24CBE"/>
    <w:rsid w:val="00F4425A"/>
    <w:rsid w:val="00F51CFD"/>
    <w:rsid w:val="00F80E4A"/>
    <w:rsid w:val="00F87878"/>
    <w:rsid w:val="00FA16D3"/>
    <w:rsid w:val="00FE3BFC"/>
    <w:rsid w:val="00FF049E"/>
    <w:rsid w:val="00FF26C9"/>
    <w:rsid w:val="00FF3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0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BD597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B34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B34F4"/>
    <w:rPr>
      <w:b/>
      <w:bCs/>
    </w:rPr>
  </w:style>
  <w:style w:type="character" w:customStyle="1" w:styleId="apple-converted-space">
    <w:name w:val="apple-converted-space"/>
    <w:basedOn w:val="a0"/>
    <w:rsid w:val="008B34F4"/>
  </w:style>
  <w:style w:type="paragraph" w:customStyle="1" w:styleId="Standard">
    <w:name w:val="Standard"/>
    <w:rsid w:val="00F167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reformattedText">
    <w:name w:val="Preformatted Text"/>
    <w:basedOn w:val="Standard"/>
    <w:rsid w:val="00F1672C"/>
    <w:rPr>
      <w:rFonts w:ascii="Courier New" w:eastAsia="NSimSu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D597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8B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B34F4"/>
    <w:rPr>
      <w:b/>
      <w:bCs/>
    </w:rPr>
  </w:style>
  <w:style w:type="character" w:customStyle="1" w:styleId="apple-converted-space">
    <w:name w:val="apple-converted-space"/>
    <w:basedOn w:val="a0"/>
    <w:rsid w:val="008B34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66BF9-10C2-46B8-AA5A-FAB5AE3A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4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Домашний</cp:lastModifiedBy>
  <cp:revision>17</cp:revision>
  <dcterms:created xsi:type="dcterms:W3CDTF">2015-06-04T05:41:00Z</dcterms:created>
  <dcterms:modified xsi:type="dcterms:W3CDTF">2018-07-23T13:48:00Z</dcterms:modified>
</cp:coreProperties>
</file>