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6C" w:rsidRDefault="00583DD8" w:rsidP="00583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955">
        <w:rPr>
          <w:rFonts w:ascii="Times New Roman" w:hAnsi="Times New Roman" w:cs="Times New Roman"/>
          <w:b/>
          <w:sz w:val="28"/>
          <w:szCs w:val="28"/>
        </w:rPr>
        <w:t xml:space="preserve">История  </w:t>
      </w:r>
    </w:p>
    <w:p w:rsidR="0052716C" w:rsidRDefault="0052716C" w:rsidP="00583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 </w:t>
      </w:r>
      <w:r w:rsidR="00583DD8" w:rsidRPr="00F81955">
        <w:rPr>
          <w:rFonts w:ascii="Times New Roman" w:hAnsi="Times New Roman" w:cs="Times New Roman"/>
          <w:b/>
          <w:sz w:val="28"/>
          <w:szCs w:val="28"/>
        </w:rPr>
        <w:t>педагогического клуба</w:t>
      </w:r>
    </w:p>
    <w:p w:rsidR="00B13EF4" w:rsidRPr="00F81955" w:rsidRDefault="00583DD8" w:rsidP="00583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955">
        <w:rPr>
          <w:rFonts w:ascii="Times New Roman" w:hAnsi="Times New Roman" w:cs="Times New Roman"/>
          <w:b/>
          <w:sz w:val="28"/>
          <w:szCs w:val="28"/>
        </w:rPr>
        <w:t xml:space="preserve"> «Пеликан» </w:t>
      </w:r>
      <w:proofErr w:type="spellStart"/>
      <w:r w:rsidRPr="00F81955">
        <w:rPr>
          <w:rFonts w:ascii="Times New Roman" w:hAnsi="Times New Roman" w:cs="Times New Roman"/>
          <w:b/>
          <w:sz w:val="28"/>
          <w:szCs w:val="28"/>
        </w:rPr>
        <w:t>Городовиковского</w:t>
      </w:r>
      <w:proofErr w:type="spellEnd"/>
      <w:r w:rsidRPr="00F81955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Калмыкия.</w:t>
      </w:r>
    </w:p>
    <w:p w:rsidR="0052716C" w:rsidRDefault="0091155C" w:rsidP="00E231D0">
      <w:pPr>
        <w:pStyle w:val="a4"/>
        <w:spacing w:before="0" w:before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7295" w:rsidRPr="00FF2F1A">
        <w:rPr>
          <w:sz w:val="28"/>
          <w:szCs w:val="28"/>
        </w:rPr>
        <w:t>Клуб</w:t>
      </w:r>
      <w:r w:rsidR="00167295" w:rsidRPr="00FF2F1A">
        <w:rPr>
          <w:bCs/>
          <w:color w:val="0A0503"/>
          <w:sz w:val="28"/>
          <w:szCs w:val="28"/>
        </w:rPr>
        <w:t xml:space="preserve"> профессионального сообщества педагогов</w:t>
      </w:r>
      <w:r w:rsidR="00583DD8" w:rsidRPr="00FF2F1A">
        <w:rPr>
          <w:sz w:val="28"/>
          <w:szCs w:val="28"/>
        </w:rPr>
        <w:t xml:space="preserve">  «Пеликан»  в Городовиковском районе  создан  в 200</w:t>
      </w:r>
      <w:r w:rsidR="00FF2F1A" w:rsidRPr="00FF2F1A">
        <w:rPr>
          <w:sz w:val="28"/>
          <w:szCs w:val="28"/>
        </w:rPr>
        <w:t>9</w:t>
      </w:r>
      <w:r w:rsidR="00583DD8" w:rsidRPr="00FF2F1A">
        <w:rPr>
          <w:sz w:val="28"/>
          <w:szCs w:val="28"/>
        </w:rPr>
        <w:t xml:space="preserve"> году по инициативе Управления образования</w:t>
      </w:r>
      <w:r w:rsidR="00167295" w:rsidRPr="00FF2F1A">
        <w:rPr>
          <w:sz w:val="28"/>
          <w:szCs w:val="28"/>
        </w:rPr>
        <w:t xml:space="preserve"> ГРМО РК и МО, Н и</w:t>
      </w:r>
      <w:proofErr w:type="gramStart"/>
      <w:r w:rsidR="00167295" w:rsidRPr="00FF2F1A">
        <w:rPr>
          <w:sz w:val="28"/>
          <w:szCs w:val="28"/>
        </w:rPr>
        <w:t xml:space="preserve"> К</w:t>
      </w:r>
      <w:proofErr w:type="gramEnd"/>
      <w:r w:rsidR="00167295" w:rsidRPr="00FF2F1A">
        <w:rPr>
          <w:sz w:val="28"/>
          <w:szCs w:val="28"/>
        </w:rPr>
        <w:t xml:space="preserve"> РК</w:t>
      </w:r>
      <w:r w:rsidR="00583DD8" w:rsidRPr="00FF2F1A">
        <w:rPr>
          <w:sz w:val="28"/>
          <w:szCs w:val="28"/>
        </w:rPr>
        <w:t>. КП «Пеликан» - это  сообщество опытных учителей, котор</w:t>
      </w:r>
      <w:r w:rsidR="00271F1A" w:rsidRPr="00FF2F1A">
        <w:rPr>
          <w:sz w:val="28"/>
          <w:szCs w:val="28"/>
        </w:rPr>
        <w:t xml:space="preserve">ое </w:t>
      </w:r>
      <w:r w:rsidR="00583DD8" w:rsidRPr="00FF2F1A">
        <w:rPr>
          <w:sz w:val="28"/>
          <w:szCs w:val="28"/>
        </w:rPr>
        <w:t xml:space="preserve">объединяет творчески работающих  педагогов с высшим и средним профессиональным образованием, имеющим стаж  педагогической работы не менее 5 лет. </w:t>
      </w:r>
      <w:r w:rsidR="00FF2F1A" w:rsidRPr="00FF2F1A">
        <w:rPr>
          <w:sz w:val="28"/>
          <w:szCs w:val="28"/>
        </w:rPr>
        <w:t xml:space="preserve">Определены  цели и задачи – это распространение передового практического опыта одаренных педагогов-членов клуба «Пеликан», умеющих не только талантливо работать, но и делиться своим практическим опытом; </w:t>
      </w:r>
      <w:r w:rsidR="00067CC7">
        <w:rPr>
          <w:sz w:val="28"/>
          <w:szCs w:val="28"/>
        </w:rPr>
        <w:t>а</w:t>
      </w:r>
      <w:r w:rsidR="00FF2F1A" w:rsidRPr="00FF2F1A">
        <w:rPr>
          <w:sz w:val="28"/>
          <w:szCs w:val="28"/>
        </w:rPr>
        <w:t xml:space="preserve">ктивизация профессионального конкурсного движения педагогов; </w:t>
      </w:r>
      <w:r w:rsidR="00067CC7">
        <w:rPr>
          <w:sz w:val="28"/>
          <w:szCs w:val="28"/>
        </w:rPr>
        <w:t>п</w:t>
      </w:r>
      <w:r w:rsidR="00FF2F1A" w:rsidRPr="00FF2F1A">
        <w:rPr>
          <w:sz w:val="28"/>
          <w:szCs w:val="28"/>
        </w:rPr>
        <w:t>овышение качества учебно-воспитательного процесса в образовательных учреждениях района.</w:t>
      </w:r>
      <w:r w:rsidR="00067CC7">
        <w:rPr>
          <w:sz w:val="28"/>
          <w:szCs w:val="28"/>
        </w:rPr>
        <w:t xml:space="preserve"> </w:t>
      </w:r>
    </w:p>
    <w:p w:rsidR="0052716C" w:rsidRDefault="0052716C" w:rsidP="00E231D0">
      <w:pPr>
        <w:pStyle w:val="a4"/>
        <w:spacing w:before="0" w:before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1583" w:rsidRPr="00FF2F1A">
        <w:rPr>
          <w:sz w:val="28"/>
          <w:szCs w:val="28"/>
        </w:rPr>
        <w:t>В его состав входит более 130  работников образования район</w:t>
      </w:r>
      <w:r>
        <w:rPr>
          <w:sz w:val="28"/>
          <w:szCs w:val="28"/>
        </w:rPr>
        <w:t>а.</w:t>
      </w:r>
      <w:r w:rsidR="00181FC2" w:rsidRPr="00FF2F1A">
        <w:rPr>
          <w:sz w:val="28"/>
          <w:szCs w:val="28"/>
        </w:rPr>
        <w:t xml:space="preserve">   </w:t>
      </w:r>
      <w:r w:rsidR="00E45703" w:rsidRPr="00FF2F1A">
        <w:rPr>
          <w:sz w:val="28"/>
          <w:szCs w:val="28"/>
        </w:rPr>
        <w:t>Свою работу клуб осуществля</w:t>
      </w:r>
      <w:r w:rsidR="00304051" w:rsidRPr="00FF2F1A">
        <w:rPr>
          <w:sz w:val="28"/>
          <w:szCs w:val="28"/>
        </w:rPr>
        <w:t>ет</w:t>
      </w:r>
      <w:r w:rsidR="00271F1A" w:rsidRPr="00FF2F1A">
        <w:rPr>
          <w:sz w:val="28"/>
          <w:szCs w:val="28"/>
        </w:rPr>
        <w:t xml:space="preserve"> </w:t>
      </w:r>
      <w:r w:rsidR="00304051" w:rsidRPr="00FF2F1A">
        <w:rPr>
          <w:sz w:val="28"/>
          <w:szCs w:val="28"/>
        </w:rPr>
        <w:t xml:space="preserve"> в соответствии с Положением «</w:t>
      </w:r>
      <w:r w:rsidR="00181FC2" w:rsidRPr="00FF2F1A">
        <w:rPr>
          <w:sz w:val="28"/>
          <w:szCs w:val="28"/>
        </w:rPr>
        <w:t xml:space="preserve">О </w:t>
      </w:r>
      <w:r w:rsidR="00181FC2" w:rsidRPr="00FF2F1A">
        <w:rPr>
          <w:bCs/>
          <w:color w:val="0A0503"/>
          <w:sz w:val="28"/>
          <w:szCs w:val="28"/>
        </w:rPr>
        <w:t>клубе профессионального сообщества педагогов Городовиковского района «Пеликан»</w:t>
      </w:r>
      <w:r w:rsidR="00167295" w:rsidRPr="00FF2F1A">
        <w:rPr>
          <w:bCs/>
          <w:color w:val="0A0503"/>
          <w:sz w:val="28"/>
          <w:szCs w:val="28"/>
        </w:rPr>
        <w:t>,</w:t>
      </w:r>
      <w:r w:rsidR="00304051" w:rsidRPr="00FF2F1A">
        <w:rPr>
          <w:sz w:val="28"/>
          <w:szCs w:val="28"/>
        </w:rPr>
        <w:t xml:space="preserve"> имеет свою эмблему, девиз и гимн. </w:t>
      </w:r>
      <w:r w:rsidR="00E45703" w:rsidRPr="00FF2F1A">
        <w:rPr>
          <w:sz w:val="28"/>
          <w:szCs w:val="28"/>
        </w:rPr>
        <w:t xml:space="preserve"> </w:t>
      </w:r>
      <w:r w:rsidR="00A73199" w:rsidRPr="00FF2F1A">
        <w:rPr>
          <w:sz w:val="28"/>
          <w:szCs w:val="28"/>
        </w:rPr>
        <w:t xml:space="preserve">В период деятельности клуба его возглавляли педагоги, </w:t>
      </w:r>
      <w:r w:rsidR="00304051" w:rsidRPr="00FF2F1A">
        <w:rPr>
          <w:sz w:val="28"/>
          <w:szCs w:val="28"/>
        </w:rPr>
        <w:t xml:space="preserve"> </w:t>
      </w:r>
      <w:r w:rsidR="00A73199" w:rsidRPr="00FF2F1A">
        <w:rPr>
          <w:sz w:val="28"/>
          <w:szCs w:val="28"/>
        </w:rPr>
        <w:t xml:space="preserve">достигшие профессионального роста   в сфере образования: </w:t>
      </w:r>
      <w:proofErr w:type="spellStart"/>
      <w:r w:rsidR="00A73199" w:rsidRPr="00FF2F1A">
        <w:rPr>
          <w:sz w:val="28"/>
          <w:szCs w:val="28"/>
        </w:rPr>
        <w:t>Балыкова</w:t>
      </w:r>
      <w:proofErr w:type="spellEnd"/>
      <w:r w:rsidR="00A73199" w:rsidRPr="00FF2F1A">
        <w:rPr>
          <w:sz w:val="28"/>
          <w:szCs w:val="28"/>
        </w:rPr>
        <w:t xml:space="preserve"> Д.А. (победитель муниципального этапа «Педагог </w:t>
      </w:r>
      <w:r w:rsidR="006230C8">
        <w:rPr>
          <w:sz w:val="28"/>
          <w:szCs w:val="28"/>
        </w:rPr>
        <w:t>г</w:t>
      </w:r>
      <w:r w:rsidR="00A73199" w:rsidRPr="00FF2F1A">
        <w:rPr>
          <w:sz w:val="28"/>
          <w:szCs w:val="28"/>
        </w:rPr>
        <w:t>ода – 20</w:t>
      </w:r>
      <w:r w:rsidR="008C3BFE">
        <w:rPr>
          <w:sz w:val="28"/>
          <w:szCs w:val="28"/>
        </w:rPr>
        <w:t>09</w:t>
      </w:r>
      <w:r w:rsidR="00A73199" w:rsidRPr="00FF2F1A">
        <w:rPr>
          <w:sz w:val="28"/>
          <w:szCs w:val="28"/>
        </w:rPr>
        <w:t xml:space="preserve">», призёр муниципального этапа  «Лучший социальный педагог» в рамках «Педагог </w:t>
      </w:r>
      <w:r w:rsidR="006230C8">
        <w:rPr>
          <w:sz w:val="28"/>
          <w:szCs w:val="28"/>
        </w:rPr>
        <w:t>г</w:t>
      </w:r>
      <w:r w:rsidR="00A73199" w:rsidRPr="00FF2F1A">
        <w:rPr>
          <w:sz w:val="28"/>
          <w:szCs w:val="28"/>
        </w:rPr>
        <w:t>ода-20</w:t>
      </w:r>
      <w:r w:rsidR="008C3BFE">
        <w:rPr>
          <w:sz w:val="28"/>
          <w:szCs w:val="28"/>
        </w:rPr>
        <w:t>10</w:t>
      </w:r>
      <w:r w:rsidR="00A73199" w:rsidRPr="00FF2F1A">
        <w:rPr>
          <w:sz w:val="28"/>
          <w:szCs w:val="28"/>
        </w:rPr>
        <w:t xml:space="preserve">»), </w:t>
      </w:r>
      <w:proofErr w:type="spellStart"/>
      <w:r w:rsidR="00A73199" w:rsidRPr="00FF2F1A">
        <w:rPr>
          <w:sz w:val="28"/>
          <w:szCs w:val="28"/>
        </w:rPr>
        <w:t>Цебикова</w:t>
      </w:r>
      <w:proofErr w:type="spellEnd"/>
      <w:r w:rsidR="00A73199" w:rsidRPr="00FF2F1A">
        <w:rPr>
          <w:sz w:val="28"/>
          <w:szCs w:val="28"/>
        </w:rPr>
        <w:t xml:space="preserve"> О.М.  (победитель муниципального этапа «Педагог </w:t>
      </w:r>
      <w:r w:rsidR="006230C8">
        <w:rPr>
          <w:sz w:val="28"/>
          <w:szCs w:val="28"/>
        </w:rPr>
        <w:t>г</w:t>
      </w:r>
      <w:r w:rsidR="00A73199" w:rsidRPr="00FF2F1A">
        <w:rPr>
          <w:sz w:val="28"/>
          <w:szCs w:val="28"/>
        </w:rPr>
        <w:t xml:space="preserve">ода – </w:t>
      </w:r>
      <w:r w:rsidR="00A73199" w:rsidRPr="006A1583">
        <w:rPr>
          <w:sz w:val="28"/>
          <w:szCs w:val="28"/>
        </w:rPr>
        <w:t>200</w:t>
      </w:r>
      <w:r w:rsidR="006A1583" w:rsidRPr="006A1583">
        <w:rPr>
          <w:sz w:val="28"/>
          <w:szCs w:val="28"/>
        </w:rPr>
        <w:t>5</w:t>
      </w:r>
      <w:r w:rsidR="00A73199" w:rsidRPr="006A1583">
        <w:rPr>
          <w:sz w:val="28"/>
          <w:szCs w:val="28"/>
        </w:rPr>
        <w:t>, 201</w:t>
      </w:r>
      <w:r w:rsidR="006A1583" w:rsidRPr="006A1583">
        <w:rPr>
          <w:sz w:val="28"/>
          <w:szCs w:val="28"/>
        </w:rPr>
        <w:t>1</w:t>
      </w:r>
      <w:r w:rsidR="00A73199" w:rsidRPr="00FF2F1A">
        <w:rPr>
          <w:sz w:val="28"/>
          <w:szCs w:val="28"/>
        </w:rPr>
        <w:t>»</w:t>
      </w:r>
      <w:r w:rsidR="006A1583">
        <w:rPr>
          <w:sz w:val="28"/>
          <w:szCs w:val="28"/>
        </w:rPr>
        <w:t>,</w:t>
      </w:r>
      <w:r w:rsidR="006A1583" w:rsidRPr="006A1583">
        <w:rPr>
          <w:sz w:val="28"/>
          <w:szCs w:val="28"/>
        </w:rPr>
        <w:t xml:space="preserve"> </w:t>
      </w:r>
      <w:r w:rsidR="006A1583">
        <w:rPr>
          <w:sz w:val="28"/>
          <w:szCs w:val="28"/>
        </w:rPr>
        <w:t>победитель</w:t>
      </w:r>
      <w:r w:rsidR="006A1583" w:rsidRPr="00FF2F1A">
        <w:rPr>
          <w:sz w:val="28"/>
          <w:szCs w:val="28"/>
        </w:rPr>
        <w:t xml:space="preserve"> муниципального этапа республиканского конкурса «Самый классный </w:t>
      </w:r>
      <w:proofErr w:type="spellStart"/>
      <w:proofErr w:type="gramStart"/>
      <w:r w:rsidR="006A1583" w:rsidRPr="00FF2F1A">
        <w:rPr>
          <w:sz w:val="28"/>
          <w:szCs w:val="28"/>
        </w:rPr>
        <w:t>классный</w:t>
      </w:r>
      <w:proofErr w:type="spellEnd"/>
      <w:proofErr w:type="gramEnd"/>
      <w:r w:rsidR="006A1583" w:rsidRPr="00FF2F1A">
        <w:rPr>
          <w:sz w:val="28"/>
          <w:szCs w:val="28"/>
        </w:rPr>
        <w:t xml:space="preserve"> – 20</w:t>
      </w:r>
      <w:r w:rsidR="006A1583">
        <w:rPr>
          <w:sz w:val="28"/>
          <w:szCs w:val="28"/>
        </w:rPr>
        <w:t>07, призёр республиканского этапа «Педагог года-2007</w:t>
      </w:r>
      <w:r w:rsidR="006A1583" w:rsidRPr="00FF2F1A">
        <w:rPr>
          <w:sz w:val="28"/>
          <w:szCs w:val="28"/>
        </w:rPr>
        <w:t>»</w:t>
      </w:r>
      <w:r w:rsidR="006230C8">
        <w:rPr>
          <w:sz w:val="28"/>
          <w:szCs w:val="28"/>
        </w:rPr>
        <w:t>), Очирова Б.В. (пр</w:t>
      </w:r>
      <w:r>
        <w:rPr>
          <w:sz w:val="28"/>
          <w:szCs w:val="28"/>
        </w:rPr>
        <w:t>изёр</w:t>
      </w:r>
      <w:r w:rsidRPr="0052716C">
        <w:rPr>
          <w:sz w:val="28"/>
          <w:szCs w:val="28"/>
        </w:rPr>
        <w:t xml:space="preserve"> </w:t>
      </w:r>
      <w:r w:rsidRPr="00FF2F1A">
        <w:rPr>
          <w:sz w:val="28"/>
          <w:szCs w:val="28"/>
        </w:rPr>
        <w:t xml:space="preserve">муниципального этапа «Педагог </w:t>
      </w:r>
      <w:r w:rsidR="006230C8">
        <w:rPr>
          <w:sz w:val="28"/>
          <w:szCs w:val="28"/>
        </w:rPr>
        <w:t>г</w:t>
      </w:r>
      <w:r w:rsidRPr="00FF2F1A">
        <w:rPr>
          <w:sz w:val="28"/>
          <w:szCs w:val="28"/>
        </w:rPr>
        <w:t>ода – 20</w:t>
      </w:r>
      <w:r>
        <w:rPr>
          <w:sz w:val="28"/>
          <w:szCs w:val="28"/>
        </w:rPr>
        <w:t>09</w:t>
      </w:r>
      <w:r w:rsidRPr="00FF2F1A">
        <w:rPr>
          <w:sz w:val="28"/>
          <w:szCs w:val="28"/>
        </w:rPr>
        <w:t>»</w:t>
      </w:r>
      <w:r>
        <w:rPr>
          <w:sz w:val="28"/>
          <w:szCs w:val="28"/>
        </w:rPr>
        <w:t>).</w:t>
      </w:r>
      <w:r w:rsidRPr="00FF2F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73199" w:rsidRPr="00FF2F1A">
        <w:rPr>
          <w:sz w:val="28"/>
          <w:szCs w:val="28"/>
        </w:rPr>
        <w:t xml:space="preserve"> Сегодня КП «Пеликан» возглавляет </w:t>
      </w:r>
      <w:proofErr w:type="spellStart"/>
      <w:r w:rsidR="00A73199" w:rsidRPr="00FF2F1A">
        <w:rPr>
          <w:sz w:val="28"/>
          <w:szCs w:val="28"/>
        </w:rPr>
        <w:t>Химочкина</w:t>
      </w:r>
      <w:proofErr w:type="spellEnd"/>
      <w:r w:rsidR="00A73199" w:rsidRPr="00FF2F1A">
        <w:rPr>
          <w:sz w:val="28"/>
          <w:szCs w:val="28"/>
        </w:rPr>
        <w:t xml:space="preserve"> Т.И., учитель истории и обществознания, МКОУ «Кировский сельский лицей»</w:t>
      </w:r>
      <w:r w:rsidR="00D14809" w:rsidRPr="00FF2F1A">
        <w:rPr>
          <w:sz w:val="28"/>
          <w:szCs w:val="28"/>
        </w:rPr>
        <w:t xml:space="preserve"> (</w:t>
      </w:r>
      <w:r w:rsidRPr="00FF2F1A">
        <w:rPr>
          <w:sz w:val="28"/>
          <w:szCs w:val="28"/>
        </w:rPr>
        <w:t xml:space="preserve">призер муниципального этапа республиканского конкурса «Самый классный </w:t>
      </w:r>
      <w:proofErr w:type="spellStart"/>
      <w:proofErr w:type="gramStart"/>
      <w:r w:rsidRPr="00FF2F1A">
        <w:rPr>
          <w:sz w:val="28"/>
          <w:szCs w:val="28"/>
        </w:rPr>
        <w:t>классный</w:t>
      </w:r>
      <w:proofErr w:type="spellEnd"/>
      <w:proofErr w:type="gramEnd"/>
      <w:r w:rsidRPr="00FF2F1A">
        <w:rPr>
          <w:sz w:val="28"/>
          <w:szCs w:val="28"/>
        </w:rPr>
        <w:t xml:space="preserve"> – 2011»</w:t>
      </w:r>
      <w:r>
        <w:rPr>
          <w:sz w:val="28"/>
          <w:szCs w:val="28"/>
        </w:rPr>
        <w:t xml:space="preserve">, </w:t>
      </w:r>
      <w:r w:rsidR="006A1583">
        <w:rPr>
          <w:sz w:val="28"/>
          <w:szCs w:val="28"/>
        </w:rPr>
        <w:t>п</w:t>
      </w:r>
      <w:r w:rsidR="00D14809" w:rsidRPr="00FF2F1A">
        <w:rPr>
          <w:sz w:val="28"/>
          <w:szCs w:val="28"/>
        </w:rPr>
        <w:t xml:space="preserve">ризер </w:t>
      </w:r>
      <w:r w:rsidR="00D14809" w:rsidRPr="00FF2F1A">
        <w:rPr>
          <w:sz w:val="28"/>
          <w:szCs w:val="28"/>
        </w:rPr>
        <w:lastRenderedPageBreak/>
        <w:t xml:space="preserve">муниципального этапа республиканского конкурса «Учитель </w:t>
      </w:r>
      <w:r w:rsidR="006230C8">
        <w:rPr>
          <w:sz w:val="28"/>
          <w:szCs w:val="28"/>
        </w:rPr>
        <w:t>года-2018»</w:t>
      </w:r>
      <w:r w:rsidR="00FD4CC8" w:rsidRPr="00FF2F1A">
        <w:rPr>
          <w:sz w:val="28"/>
          <w:szCs w:val="28"/>
        </w:rPr>
        <w:t>)</w:t>
      </w:r>
      <w:r w:rsidR="00D14809" w:rsidRPr="00FF2F1A">
        <w:rPr>
          <w:sz w:val="28"/>
          <w:szCs w:val="28"/>
        </w:rPr>
        <w:t xml:space="preserve">. </w:t>
      </w:r>
      <w:r w:rsidR="00271F1A" w:rsidRPr="00FF2F1A">
        <w:rPr>
          <w:sz w:val="28"/>
          <w:szCs w:val="28"/>
        </w:rPr>
        <w:t xml:space="preserve">    </w:t>
      </w:r>
      <w:r w:rsidR="00D14809" w:rsidRPr="00FF2F1A">
        <w:rPr>
          <w:sz w:val="28"/>
          <w:szCs w:val="28"/>
        </w:rPr>
        <w:t>Рабочим органом управления деятельностью клуба является Совет из представителей образовательных учреждений</w:t>
      </w:r>
      <w:r w:rsidR="00500BCF">
        <w:rPr>
          <w:sz w:val="28"/>
          <w:szCs w:val="28"/>
        </w:rPr>
        <w:t>, которые вместе думают над дальнейшим творческим и личностным ростом посредством профессионального и дружеского общения.</w:t>
      </w:r>
    </w:p>
    <w:p w:rsidR="00E231D0" w:rsidRDefault="0052716C" w:rsidP="00E231D0">
      <w:pPr>
        <w:pStyle w:val="a4"/>
        <w:spacing w:before="0" w:before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4809" w:rsidRPr="00FF2F1A">
        <w:rPr>
          <w:sz w:val="28"/>
          <w:szCs w:val="28"/>
        </w:rPr>
        <w:t xml:space="preserve">На сегодняшний день </w:t>
      </w:r>
      <w:r w:rsidR="00D14809" w:rsidRPr="00FF2F1A">
        <w:rPr>
          <w:color w:val="000000"/>
          <w:sz w:val="28"/>
          <w:szCs w:val="28"/>
        </w:rPr>
        <w:t xml:space="preserve">руководители  и члены  клуба «Пеликан» </w:t>
      </w:r>
      <w:r w:rsidR="00D14809" w:rsidRPr="00FF2F1A">
        <w:rPr>
          <w:sz w:val="28"/>
          <w:szCs w:val="28"/>
        </w:rPr>
        <w:t xml:space="preserve">- </w:t>
      </w:r>
      <w:proofErr w:type="gramStart"/>
      <w:r w:rsidR="00D14809" w:rsidRPr="00FF2F1A">
        <w:rPr>
          <w:sz w:val="28"/>
          <w:szCs w:val="28"/>
        </w:rPr>
        <w:t>это</w:t>
      </w:r>
      <w:proofErr w:type="gramEnd"/>
      <w:r w:rsidR="00D14809" w:rsidRPr="00FF2F1A">
        <w:rPr>
          <w:color w:val="000000"/>
          <w:sz w:val="28"/>
          <w:szCs w:val="28"/>
        </w:rPr>
        <w:t xml:space="preserve"> прежде всего, </w:t>
      </w:r>
      <w:r w:rsidR="00D14809" w:rsidRPr="006A1583">
        <w:rPr>
          <w:color w:val="000000"/>
          <w:sz w:val="28"/>
          <w:szCs w:val="28"/>
        </w:rPr>
        <w:t>н</w:t>
      </w:r>
      <w:r w:rsidR="00D14809" w:rsidRPr="006A1583">
        <w:rPr>
          <w:sz w:val="28"/>
          <w:szCs w:val="28"/>
        </w:rPr>
        <w:t>аставники – консультанты</w:t>
      </w:r>
      <w:r w:rsidR="00D14809" w:rsidRPr="00FF2F1A">
        <w:rPr>
          <w:sz w:val="28"/>
          <w:szCs w:val="28"/>
        </w:rPr>
        <w:t xml:space="preserve"> –</w:t>
      </w:r>
      <w:r w:rsidR="00181FC2" w:rsidRPr="00FF2F1A">
        <w:rPr>
          <w:sz w:val="28"/>
          <w:szCs w:val="28"/>
        </w:rPr>
        <w:t xml:space="preserve"> </w:t>
      </w:r>
      <w:r w:rsidR="00D14809" w:rsidRPr="00FF2F1A">
        <w:rPr>
          <w:sz w:val="28"/>
          <w:szCs w:val="28"/>
        </w:rPr>
        <w:t>активные, опытные и успешные  педагоги, это сложившаяся команда, которая пройдя ряд серьёзных состязаний и значимых восхождений к мастерству, приобрела большой творческий опыт и профессиональный рост.</w:t>
      </w:r>
    </w:p>
    <w:p w:rsidR="00E231D0" w:rsidRDefault="00E231D0" w:rsidP="00E231D0">
      <w:pPr>
        <w:pStyle w:val="a4"/>
        <w:spacing w:before="0" w:before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2F9E" w:rsidRPr="00FF2F1A">
        <w:rPr>
          <w:sz w:val="28"/>
          <w:szCs w:val="28"/>
        </w:rPr>
        <w:t xml:space="preserve">Каждый год </w:t>
      </w:r>
      <w:r w:rsidR="00181FC2" w:rsidRPr="00FF2F1A">
        <w:rPr>
          <w:sz w:val="28"/>
          <w:szCs w:val="28"/>
        </w:rPr>
        <w:t xml:space="preserve"> клуб </w:t>
      </w:r>
      <w:r w:rsidR="00382F9E" w:rsidRPr="00FF2F1A">
        <w:rPr>
          <w:sz w:val="28"/>
          <w:szCs w:val="28"/>
        </w:rPr>
        <w:t>пополняется новыми членами – это победители и призеры конкурса «Педагог года». Новые участники делятся своими наработками и педагогическими</w:t>
      </w:r>
      <w:r w:rsidR="00181FC2" w:rsidRPr="00FF2F1A">
        <w:rPr>
          <w:sz w:val="28"/>
          <w:szCs w:val="28"/>
        </w:rPr>
        <w:t xml:space="preserve"> идеями.</w:t>
      </w:r>
    </w:p>
    <w:p w:rsidR="00663337" w:rsidRDefault="00E231D0" w:rsidP="00663337">
      <w:pPr>
        <w:pStyle w:val="a4"/>
        <w:spacing w:before="0" w:before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83DD8" w:rsidRPr="00FF2F1A">
        <w:rPr>
          <w:sz w:val="28"/>
          <w:szCs w:val="28"/>
        </w:rPr>
        <w:t>Члены муниципального клуба «Пеликан» активно сотрудничают с клубом молодых педагогов «Постижение», а также с руководителями школьных методических объединений, через которые осуществляется взаимосвязь, планирование и проведение дальнейшей работы по поддержке педагогов района. Также в каждой школе разработано Положение о Наставничестве и изданы Приказы, регулирующие данную работу.</w:t>
      </w:r>
      <w:r w:rsidR="0052716C">
        <w:rPr>
          <w:sz w:val="28"/>
          <w:szCs w:val="28"/>
        </w:rPr>
        <w:t xml:space="preserve"> </w:t>
      </w:r>
    </w:p>
    <w:p w:rsidR="00663337" w:rsidRDefault="00663337" w:rsidP="00663337">
      <w:pPr>
        <w:pStyle w:val="a4"/>
        <w:spacing w:before="0" w:before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F81955" w:rsidRPr="006A1583">
        <w:rPr>
          <w:sz w:val="28"/>
          <w:szCs w:val="28"/>
        </w:rPr>
        <w:t>Основные формы работы КП «Пеликан» - методические семинары различных уровней, открытые уроки</w:t>
      </w:r>
      <w:r w:rsidR="00271F1A" w:rsidRPr="006A1583">
        <w:rPr>
          <w:sz w:val="28"/>
          <w:szCs w:val="28"/>
        </w:rPr>
        <w:t>,</w:t>
      </w:r>
      <w:r w:rsidR="00F81955" w:rsidRPr="006A1583">
        <w:rPr>
          <w:sz w:val="28"/>
          <w:szCs w:val="28"/>
        </w:rPr>
        <w:t xml:space="preserve"> мастер-классы</w:t>
      </w:r>
      <w:r w:rsidR="00F25F07" w:rsidRPr="006A1583">
        <w:rPr>
          <w:sz w:val="28"/>
          <w:szCs w:val="28"/>
        </w:rPr>
        <w:t>, деловые игры, практикумы, круглые столы, педагогические ринги, творческие отчеты педагогов, тренинги, методические фестивали.</w:t>
      </w:r>
      <w:bookmarkStart w:id="0" w:name="_GoBack"/>
      <w:bookmarkEnd w:id="0"/>
      <w:proofErr w:type="gramEnd"/>
    </w:p>
    <w:p w:rsidR="00663337" w:rsidRDefault="00181FC2" w:rsidP="00663337">
      <w:pPr>
        <w:pStyle w:val="a4"/>
        <w:spacing w:before="0" w:beforeAutospacing="0" w:line="360" w:lineRule="auto"/>
        <w:contextualSpacing/>
        <w:jc w:val="both"/>
        <w:rPr>
          <w:color w:val="000000"/>
          <w:sz w:val="28"/>
          <w:szCs w:val="28"/>
        </w:rPr>
      </w:pPr>
      <w:r w:rsidRPr="00FF2F1A">
        <w:rPr>
          <w:sz w:val="28"/>
          <w:szCs w:val="28"/>
        </w:rPr>
        <w:t xml:space="preserve">    Члены клуба работают</w:t>
      </w:r>
      <w:r w:rsidR="00E45703" w:rsidRPr="00FF2F1A">
        <w:rPr>
          <w:sz w:val="28"/>
          <w:szCs w:val="28"/>
        </w:rPr>
        <w:t xml:space="preserve"> не только в его пределах, но и в своих образовательных учреждениях. </w:t>
      </w:r>
      <w:r w:rsidRPr="00FF2F1A">
        <w:rPr>
          <w:sz w:val="28"/>
          <w:szCs w:val="28"/>
        </w:rPr>
        <w:t xml:space="preserve"> </w:t>
      </w:r>
      <w:proofErr w:type="spellStart"/>
      <w:r w:rsidR="00E45703" w:rsidRPr="00FF2F1A">
        <w:rPr>
          <w:sz w:val="28"/>
          <w:szCs w:val="28"/>
        </w:rPr>
        <w:t>Пеликановцы</w:t>
      </w:r>
      <w:proofErr w:type="spellEnd"/>
      <w:r w:rsidR="00E45703" w:rsidRPr="00FF2F1A">
        <w:rPr>
          <w:sz w:val="28"/>
          <w:szCs w:val="28"/>
        </w:rPr>
        <w:t xml:space="preserve"> делятся опытом работы со своими коллегами </w:t>
      </w:r>
      <w:r w:rsidR="00EE4868" w:rsidRPr="00FF2F1A">
        <w:rPr>
          <w:sz w:val="28"/>
          <w:szCs w:val="28"/>
        </w:rPr>
        <w:t xml:space="preserve">на региональных и зональных семинарах, чемпионатах  профессиональных конкурсах «Педагог </w:t>
      </w:r>
      <w:r w:rsidR="006230C8">
        <w:rPr>
          <w:sz w:val="28"/>
          <w:szCs w:val="28"/>
        </w:rPr>
        <w:t>г</w:t>
      </w:r>
      <w:r w:rsidR="00EE4868" w:rsidRPr="00FF2F1A">
        <w:rPr>
          <w:sz w:val="28"/>
          <w:szCs w:val="28"/>
        </w:rPr>
        <w:t>ода», где занимают призовые места</w:t>
      </w:r>
      <w:r w:rsidR="00EE4868" w:rsidRPr="00FF2F1A">
        <w:rPr>
          <w:color w:val="FF0000"/>
          <w:sz w:val="28"/>
          <w:szCs w:val="28"/>
        </w:rPr>
        <w:t>.</w:t>
      </w:r>
      <w:r w:rsidR="0052716C" w:rsidRPr="0052716C">
        <w:rPr>
          <w:sz w:val="28"/>
          <w:szCs w:val="28"/>
        </w:rPr>
        <w:t xml:space="preserve"> </w:t>
      </w:r>
      <w:r w:rsidR="006230C8">
        <w:rPr>
          <w:sz w:val="28"/>
          <w:szCs w:val="28"/>
        </w:rPr>
        <w:t>Необходимо</w:t>
      </w:r>
      <w:r w:rsidR="0052716C" w:rsidRPr="0052716C">
        <w:rPr>
          <w:sz w:val="28"/>
          <w:szCs w:val="28"/>
        </w:rPr>
        <w:t xml:space="preserve"> отметить высокий уровень участия Пеликана</w:t>
      </w:r>
      <w:r w:rsidR="00E231D0">
        <w:rPr>
          <w:sz w:val="28"/>
          <w:szCs w:val="28"/>
        </w:rPr>
        <w:t xml:space="preserve"> в 2011 году </w:t>
      </w:r>
      <w:r w:rsidR="0052716C" w:rsidRPr="0052716C">
        <w:rPr>
          <w:sz w:val="28"/>
          <w:szCs w:val="28"/>
        </w:rPr>
        <w:t xml:space="preserve"> </w:t>
      </w:r>
      <w:r w:rsidR="00B005BF">
        <w:rPr>
          <w:sz w:val="28"/>
          <w:szCs w:val="28"/>
        </w:rPr>
        <w:t xml:space="preserve"> в </w:t>
      </w:r>
      <w:r w:rsidR="00B005BF" w:rsidRPr="003D63FA">
        <w:rPr>
          <w:sz w:val="28"/>
          <w:szCs w:val="28"/>
        </w:rPr>
        <w:t>выездно</w:t>
      </w:r>
      <w:r w:rsidR="00B005BF">
        <w:rPr>
          <w:sz w:val="28"/>
          <w:szCs w:val="28"/>
        </w:rPr>
        <w:t>м заседании</w:t>
      </w:r>
      <w:r w:rsidR="00B005BF" w:rsidRPr="003D63FA">
        <w:rPr>
          <w:sz w:val="28"/>
          <w:szCs w:val="28"/>
        </w:rPr>
        <w:t xml:space="preserve"> республиканского клуба «Пеликан» в </w:t>
      </w:r>
      <w:proofErr w:type="spellStart"/>
      <w:r w:rsidR="00B005BF" w:rsidRPr="003D63FA">
        <w:rPr>
          <w:sz w:val="28"/>
          <w:szCs w:val="28"/>
        </w:rPr>
        <w:t>Городовиковском</w:t>
      </w:r>
      <w:proofErr w:type="spellEnd"/>
      <w:r w:rsidR="00B005BF" w:rsidRPr="003D63FA">
        <w:rPr>
          <w:sz w:val="28"/>
          <w:szCs w:val="28"/>
        </w:rPr>
        <w:t xml:space="preserve"> районе «Технология УДЕ - технология успеха»</w:t>
      </w:r>
      <w:r w:rsidR="00B005BF">
        <w:rPr>
          <w:sz w:val="28"/>
          <w:szCs w:val="28"/>
        </w:rPr>
        <w:t xml:space="preserve">, </w:t>
      </w:r>
      <w:r w:rsidR="0052716C" w:rsidRPr="0052716C">
        <w:rPr>
          <w:sz w:val="28"/>
          <w:szCs w:val="28"/>
        </w:rPr>
        <w:t xml:space="preserve">в республиканском  </w:t>
      </w:r>
      <w:r w:rsidR="0052716C" w:rsidRPr="0052716C">
        <w:rPr>
          <w:sz w:val="28"/>
          <w:szCs w:val="28"/>
        </w:rPr>
        <w:lastRenderedPageBreak/>
        <w:t xml:space="preserve">профессиональном смотре - конкурсе муниципальных клубов «Пеликан», где в результате творческого соревнования в конкурсе «Самое эффективное направление деятельности клуба» лидером стал  учительский клуб </w:t>
      </w:r>
      <w:proofErr w:type="spellStart"/>
      <w:r w:rsidR="0052716C" w:rsidRPr="0052716C">
        <w:rPr>
          <w:sz w:val="28"/>
          <w:szCs w:val="28"/>
        </w:rPr>
        <w:t>Городовиковского</w:t>
      </w:r>
      <w:proofErr w:type="spellEnd"/>
      <w:r w:rsidR="0052716C" w:rsidRPr="0052716C">
        <w:rPr>
          <w:sz w:val="28"/>
          <w:szCs w:val="28"/>
        </w:rPr>
        <w:t xml:space="preserve"> района.</w:t>
      </w:r>
      <w:r w:rsidR="0052716C" w:rsidRPr="003D63FA">
        <w:rPr>
          <w:sz w:val="28"/>
          <w:szCs w:val="28"/>
        </w:rPr>
        <w:t xml:space="preserve">     </w:t>
      </w:r>
      <w:r w:rsidR="00B005BF">
        <w:rPr>
          <w:sz w:val="28"/>
          <w:szCs w:val="28"/>
        </w:rPr>
        <w:t xml:space="preserve"> </w:t>
      </w:r>
      <w:r w:rsidR="00F81955" w:rsidRPr="00FF2F1A">
        <w:rPr>
          <w:color w:val="000000"/>
          <w:sz w:val="28"/>
          <w:szCs w:val="28"/>
        </w:rPr>
        <w:t xml:space="preserve">      </w:t>
      </w:r>
      <w:r w:rsidR="00B005BF">
        <w:rPr>
          <w:color w:val="000000"/>
          <w:sz w:val="28"/>
          <w:szCs w:val="28"/>
        </w:rPr>
        <w:t xml:space="preserve">            </w:t>
      </w:r>
      <w:r w:rsidR="00F81955" w:rsidRPr="00FF2F1A">
        <w:rPr>
          <w:rFonts w:eastAsia="Calibri"/>
          <w:sz w:val="28"/>
          <w:szCs w:val="28"/>
        </w:rPr>
        <w:t xml:space="preserve">Такие формы работы  дают возможность получить новый инновационный опыт преподавания, приобрести методические знания и умения, </w:t>
      </w:r>
      <w:r w:rsidR="00F81955" w:rsidRPr="00FF2F1A">
        <w:rPr>
          <w:sz w:val="28"/>
          <w:szCs w:val="28"/>
        </w:rPr>
        <w:t xml:space="preserve"> способствуют развитию умений самоанализа и преодоления психологических барьеров у педагогов. Это является показателем п</w:t>
      </w:r>
      <w:r w:rsidR="00F81955" w:rsidRPr="00FF2F1A">
        <w:rPr>
          <w:color w:val="000000"/>
          <w:sz w:val="28"/>
          <w:szCs w:val="28"/>
        </w:rPr>
        <w:t>овышения количества учителей, прошедших аттестацию на первую и высшую квалификационную категорию.</w:t>
      </w:r>
    </w:p>
    <w:p w:rsidR="0054206A" w:rsidRPr="00FF2F1A" w:rsidRDefault="00EE4868" w:rsidP="00663337">
      <w:pPr>
        <w:pStyle w:val="a4"/>
        <w:spacing w:before="0" w:beforeAutospacing="0" w:line="360" w:lineRule="auto"/>
        <w:contextualSpacing/>
        <w:jc w:val="both"/>
        <w:rPr>
          <w:sz w:val="28"/>
          <w:szCs w:val="28"/>
        </w:rPr>
      </w:pPr>
      <w:r w:rsidRPr="00FF2F1A">
        <w:rPr>
          <w:color w:val="FF0000"/>
          <w:sz w:val="28"/>
          <w:szCs w:val="28"/>
        </w:rPr>
        <w:t xml:space="preserve"> </w:t>
      </w:r>
      <w:r w:rsidR="00F81955" w:rsidRPr="00FF2F1A">
        <w:rPr>
          <w:color w:val="FF0000"/>
          <w:sz w:val="28"/>
          <w:szCs w:val="28"/>
        </w:rPr>
        <w:t xml:space="preserve">      </w:t>
      </w:r>
      <w:r w:rsidR="00F81955" w:rsidRPr="00FF2F1A">
        <w:rPr>
          <w:sz w:val="28"/>
          <w:szCs w:val="28"/>
        </w:rPr>
        <w:t>Для клуба  значима поддержка  р</w:t>
      </w:r>
      <w:r w:rsidRPr="00FF2F1A">
        <w:rPr>
          <w:sz w:val="28"/>
          <w:szCs w:val="28"/>
        </w:rPr>
        <w:t>уководител</w:t>
      </w:r>
      <w:r w:rsidR="00F81955" w:rsidRPr="00FF2F1A">
        <w:rPr>
          <w:sz w:val="28"/>
          <w:szCs w:val="28"/>
        </w:rPr>
        <w:t>я</w:t>
      </w:r>
      <w:r w:rsidRPr="00FF2F1A">
        <w:rPr>
          <w:sz w:val="28"/>
          <w:szCs w:val="28"/>
        </w:rPr>
        <w:t xml:space="preserve"> Управления </w:t>
      </w:r>
      <w:r w:rsidR="007E1289" w:rsidRPr="00FF2F1A">
        <w:rPr>
          <w:sz w:val="28"/>
          <w:szCs w:val="28"/>
        </w:rPr>
        <w:t>о</w:t>
      </w:r>
      <w:r w:rsidRPr="00FF2F1A">
        <w:rPr>
          <w:sz w:val="28"/>
          <w:szCs w:val="28"/>
        </w:rPr>
        <w:t>бразования</w:t>
      </w:r>
      <w:r w:rsidR="00FD4CC8" w:rsidRPr="00FF2F1A">
        <w:rPr>
          <w:sz w:val="28"/>
          <w:szCs w:val="28"/>
        </w:rPr>
        <w:t xml:space="preserve"> ГРМО РК </w:t>
      </w:r>
      <w:r w:rsidRPr="00FF2F1A">
        <w:rPr>
          <w:sz w:val="28"/>
          <w:szCs w:val="28"/>
        </w:rPr>
        <w:t xml:space="preserve"> </w:t>
      </w:r>
      <w:proofErr w:type="spellStart"/>
      <w:r w:rsidRPr="00FF2F1A">
        <w:rPr>
          <w:sz w:val="28"/>
          <w:szCs w:val="28"/>
        </w:rPr>
        <w:t>Улюмжиев</w:t>
      </w:r>
      <w:r w:rsidR="00F81955" w:rsidRPr="00FF2F1A">
        <w:rPr>
          <w:sz w:val="28"/>
          <w:szCs w:val="28"/>
        </w:rPr>
        <w:t>ой</w:t>
      </w:r>
      <w:proofErr w:type="spellEnd"/>
      <w:r w:rsidR="00F81955" w:rsidRPr="00FF2F1A">
        <w:rPr>
          <w:sz w:val="28"/>
          <w:szCs w:val="28"/>
        </w:rPr>
        <w:t xml:space="preserve"> </w:t>
      </w:r>
      <w:r w:rsidRPr="00FF2F1A">
        <w:rPr>
          <w:sz w:val="28"/>
          <w:szCs w:val="28"/>
        </w:rPr>
        <w:t xml:space="preserve"> Н.Н</w:t>
      </w:r>
      <w:r w:rsidR="00F81955" w:rsidRPr="00FF2F1A">
        <w:rPr>
          <w:sz w:val="28"/>
          <w:szCs w:val="28"/>
        </w:rPr>
        <w:t xml:space="preserve">, которая </w:t>
      </w:r>
      <w:r w:rsidRPr="00FF2F1A">
        <w:rPr>
          <w:sz w:val="28"/>
          <w:szCs w:val="28"/>
        </w:rPr>
        <w:t xml:space="preserve"> является активным наставником</w:t>
      </w:r>
      <w:r w:rsidR="0054206A" w:rsidRPr="00FF2F1A">
        <w:rPr>
          <w:sz w:val="28"/>
          <w:szCs w:val="28"/>
        </w:rPr>
        <w:t xml:space="preserve"> при подготовке</w:t>
      </w:r>
      <w:r w:rsidRPr="00FF2F1A">
        <w:rPr>
          <w:sz w:val="28"/>
          <w:szCs w:val="28"/>
        </w:rPr>
        <w:t xml:space="preserve"> </w:t>
      </w:r>
      <w:r w:rsidR="0054206A" w:rsidRPr="00FF2F1A">
        <w:rPr>
          <w:sz w:val="28"/>
          <w:szCs w:val="28"/>
        </w:rPr>
        <w:t>к</w:t>
      </w:r>
      <w:r w:rsidRPr="00FF2F1A">
        <w:rPr>
          <w:sz w:val="28"/>
          <w:szCs w:val="28"/>
        </w:rPr>
        <w:t xml:space="preserve"> профессионально</w:t>
      </w:r>
      <w:r w:rsidR="0054206A" w:rsidRPr="00FF2F1A">
        <w:rPr>
          <w:sz w:val="28"/>
          <w:szCs w:val="28"/>
        </w:rPr>
        <w:t>му</w:t>
      </w:r>
      <w:r w:rsidRPr="00FF2F1A">
        <w:rPr>
          <w:sz w:val="28"/>
          <w:szCs w:val="28"/>
        </w:rPr>
        <w:t xml:space="preserve"> конкурс</w:t>
      </w:r>
      <w:r w:rsidR="0054206A" w:rsidRPr="00FF2F1A">
        <w:rPr>
          <w:sz w:val="28"/>
          <w:szCs w:val="28"/>
        </w:rPr>
        <w:t>у</w:t>
      </w:r>
      <w:r w:rsidRPr="00FF2F1A">
        <w:rPr>
          <w:sz w:val="28"/>
          <w:szCs w:val="28"/>
        </w:rPr>
        <w:t xml:space="preserve"> «Педагог Года».</w:t>
      </w:r>
    </w:p>
    <w:p w:rsidR="006076A3" w:rsidRPr="00FF2F1A" w:rsidRDefault="006076A3" w:rsidP="0052716C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2F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25F07" w:rsidRPr="00FF2F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81955" w:rsidRPr="00FF2F1A" w:rsidRDefault="00F81955" w:rsidP="00527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2F1A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EE4868" w:rsidRPr="00FF2F1A" w:rsidRDefault="00EE4868" w:rsidP="005271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4868" w:rsidRPr="00FF2F1A" w:rsidSect="00927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201FA"/>
    <w:multiLevelType w:val="hybridMultilevel"/>
    <w:tmpl w:val="17DEE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DD8"/>
    <w:rsid w:val="000251C4"/>
    <w:rsid w:val="00067CC7"/>
    <w:rsid w:val="000B4B09"/>
    <w:rsid w:val="00167295"/>
    <w:rsid w:val="00181FC2"/>
    <w:rsid w:val="002001DE"/>
    <w:rsid w:val="00271F1A"/>
    <w:rsid w:val="00304051"/>
    <w:rsid w:val="003708D8"/>
    <w:rsid w:val="00382F9E"/>
    <w:rsid w:val="00500BCF"/>
    <w:rsid w:val="0052716C"/>
    <w:rsid w:val="0054206A"/>
    <w:rsid w:val="005558CB"/>
    <w:rsid w:val="00583DD8"/>
    <w:rsid w:val="006076A3"/>
    <w:rsid w:val="006230C8"/>
    <w:rsid w:val="00663337"/>
    <w:rsid w:val="006A1583"/>
    <w:rsid w:val="0078258A"/>
    <w:rsid w:val="007E1289"/>
    <w:rsid w:val="008C3BFE"/>
    <w:rsid w:val="0091155C"/>
    <w:rsid w:val="00927CA2"/>
    <w:rsid w:val="00A73199"/>
    <w:rsid w:val="00AE6B40"/>
    <w:rsid w:val="00B005BF"/>
    <w:rsid w:val="00B13EF4"/>
    <w:rsid w:val="00D14809"/>
    <w:rsid w:val="00E231D0"/>
    <w:rsid w:val="00E45703"/>
    <w:rsid w:val="00EE4868"/>
    <w:rsid w:val="00F25F07"/>
    <w:rsid w:val="00F81955"/>
    <w:rsid w:val="00FD4CC8"/>
    <w:rsid w:val="00FF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955"/>
    <w:pPr>
      <w:ind w:left="720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nhideWhenUsed/>
    <w:rsid w:val="00F2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25F0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5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955"/>
    <w:pPr>
      <w:ind w:left="720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iPriority w:val="99"/>
    <w:semiHidden/>
    <w:unhideWhenUsed/>
    <w:rsid w:val="00F2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25F0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5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Домашний</cp:lastModifiedBy>
  <cp:revision>8</cp:revision>
  <cp:lastPrinted>2019-12-15T18:28:00Z</cp:lastPrinted>
  <dcterms:created xsi:type="dcterms:W3CDTF">2019-12-12T17:18:00Z</dcterms:created>
  <dcterms:modified xsi:type="dcterms:W3CDTF">2019-12-15T18:28:00Z</dcterms:modified>
</cp:coreProperties>
</file>