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94" w:rsidRDefault="00BB4B94" w:rsidP="00BB4B94">
      <w:pPr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ОБРАЗОВАНИЯ ГОРОДОВИКОВСКОГО РАЙОННОГО  МУНИЦИПАЛЬНОГО ОБРАЗОВАНИЯ РК</w:t>
      </w:r>
    </w:p>
    <w:p w:rsidR="00BB4B94" w:rsidRDefault="00BB4B94" w:rsidP="00BB4B94">
      <w:pPr>
        <w:jc w:val="center"/>
        <w:rPr>
          <w:rFonts w:ascii="Times New Roman" w:hAnsi="Times New Roman" w:cs="Times New Roman"/>
        </w:rPr>
      </w:pPr>
    </w:p>
    <w:p w:rsidR="00BB4B94" w:rsidRPr="00DC64DE" w:rsidRDefault="00BB4B94" w:rsidP="00BB4B94">
      <w:pPr>
        <w:jc w:val="center"/>
        <w:rPr>
          <w:rFonts w:ascii="Times New Roman" w:hAnsi="Times New Roman" w:cs="Times New Roman"/>
        </w:rPr>
      </w:pPr>
      <w:r w:rsidRPr="00DC64DE">
        <w:rPr>
          <w:rFonts w:ascii="Times New Roman" w:hAnsi="Times New Roman" w:cs="Times New Roman"/>
        </w:rPr>
        <w:t>ПРИКАЗ</w:t>
      </w:r>
    </w:p>
    <w:p w:rsidR="00BB4B94" w:rsidRPr="00C30060" w:rsidRDefault="00BB4B94" w:rsidP="00BB4B94">
      <w:pPr>
        <w:jc w:val="both"/>
        <w:rPr>
          <w:rFonts w:ascii="Times New Roman" w:hAnsi="Times New Roman" w:cs="Times New Roman"/>
        </w:rPr>
      </w:pPr>
      <w:r w:rsidRPr="00DC64DE">
        <w:rPr>
          <w:rFonts w:ascii="Times New Roman" w:hAnsi="Times New Roman" w:cs="Times New Roman"/>
        </w:rPr>
        <w:t xml:space="preserve">от </w:t>
      </w:r>
      <w:r w:rsidR="00C74D64">
        <w:rPr>
          <w:rFonts w:ascii="Times New Roman" w:hAnsi="Times New Roman" w:cs="Times New Roman"/>
        </w:rPr>
        <w:t>23.09.2019</w:t>
      </w:r>
      <w:r w:rsidRPr="00DC64DE">
        <w:rPr>
          <w:rFonts w:ascii="Times New Roman" w:hAnsi="Times New Roman" w:cs="Times New Roman"/>
        </w:rPr>
        <w:t xml:space="preserve">г.                                                                       </w:t>
      </w:r>
      <w:r w:rsidR="00DC64DE">
        <w:rPr>
          <w:rFonts w:ascii="Times New Roman" w:hAnsi="Times New Roman" w:cs="Times New Roman"/>
        </w:rPr>
        <w:t xml:space="preserve"> </w:t>
      </w:r>
      <w:r w:rsidRPr="00DC64DE">
        <w:rPr>
          <w:rFonts w:ascii="Times New Roman" w:hAnsi="Times New Roman" w:cs="Times New Roman"/>
        </w:rPr>
        <w:t xml:space="preserve">                                                              №</w:t>
      </w:r>
      <w:r w:rsidR="00C74D64">
        <w:rPr>
          <w:rFonts w:ascii="Times New Roman" w:hAnsi="Times New Roman" w:cs="Times New Roman"/>
        </w:rPr>
        <w:t>307</w:t>
      </w:r>
    </w:p>
    <w:p w:rsidR="00BB4B94" w:rsidRPr="00C30060" w:rsidRDefault="00BB4B94" w:rsidP="00BB4B94">
      <w:pPr>
        <w:jc w:val="both"/>
        <w:rPr>
          <w:rFonts w:ascii="Times New Roman" w:hAnsi="Times New Roman" w:cs="Times New Roman"/>
        </w:rPr>
      </w:pPr>
    </w:p>
    <w:p w:rsidR="00BB4B94" w:rsidRPr="00C30060" w:rsidRDefault="00BB4B94" w:rsidP="00BB4B94">
      <w:pPr>
        <w:jc w:val="center"/>
        <w:rPr>
          <w:rFonts w:ascii="Times New Roman" w:hAnsi="Times New Roman" w:cs="Times New Roman"/>
        </w:rPr>
      </w:pPr>
      <w:proofErr w:type="spellStart"/>
      <w:r w:rsidRPr="00C30060">
        <w:rPr>
          <w:rFonts w:ascii="Times New Roman" w:hAnsi="Times New Roman" w:cs="Times New Roman"/>
        </w:rPr>
        <w:t>г</w:t>
      </w:r>
      <w:proofErr w:type="gramStart"/>
      <w:r w:rsidRPr="00C30060">
        <w:rPr>
          <w:rFonts w:ascii="Times New Roman" w:hAnsi="Times New Roman" w:cs="Times New Roman"/>
        </w:rPr>
        <w:t>.Г</w:t>
      </w:r>
      <w:proofErr w:type="gramEnd"/>
      <w:r w:rsidRPr="00C30060">
        <w:rPr>
          <w:rFonts w:ascii="Times New Roman" w:hAnsi="Times New Roman" w:cs="Times New Roman"/>
        </w:rPr>
        <w:t>ородовиковск</w:t>
      </w:r>
      <w:proofErr w:type="spellEnd"/>
    </w:p>
    <w:p w:rsidR="00BB4B94" w:rsidRPr="00C30060" w:rsidRDefault="00BB4B94" w:rsidP="00BB4B94">
      <w:pPr>
        <w:jc w:val="both"/>
        <w:rPr>
          <w:rFonts w:ascii="Times New Roman" w:hAnsi="Times New Roman" w:cs="Times New Roman"/>
        </w:rPr>
      </w:pPr>
    </w:p>
    <w:p w:rsidR="00BB4B94" w:rsidRPr="00B7525E" w:rsidRDefault="00DC665F" w:rsidP="00BB4B94">
      <w:pPr>
        <w:pStyle w:val="21"/>
        <w:shd w:val="clear" w:color="auto" w:fill="auto"/>
        <w:spacing w:after="0" w:line="240" w:lineRule="auto"/>
        <w:ind w:right="3402" w:firstLine="0"/>
        <w:jc w:val="both"/>
        <w:rPr>
          <w:sz w:val="22"/>
          <w:szCs w:val="22"/>
        </w:rPr>
      </w:pPr>
      <w:r w:rsidRPr="00B7525E">
        <w:rPr>
          <w:sz w:val="22"/>
          <w:szCs w:val="22"/>
        </w:rPr>
        <w:t>Об итогах проведения государственной итоговой аттестации по основным образовательным программам среднего общего образования выпускников в 201</w:t>
      </w:r>
      <w:r w:rsidR="00C74D64">
        <w:rPr>
          <w:sz w:val="22"/>
          <w:szCs w:val="22"/>
        </w:rPr>
        <w:t>8</w:t>
      </w:r>
      <w:r w:rsidRPr="00B7525E">
        <w:rPr>
          <w:sz w:val="22"/>
          <w:szCs w:val="22"/>
        </w:rPr>
        <w:t>-201</w:t>
      </w:r>
      <w:r w:rsidR="00C74D64">
        <w:rPr>
          <w:sz w:val="22"/>
          <w:szCs w:val="22"/>
        </w:rPr>
        <w:t>9</w:t>
      </w:r>
      <w:r w:rsidRPr="00B7525E">
        <w:rPr>
          <w:sz w:val="22"/>
          <w:szCs w:val="22"/>
        </w:rPr>
        <w:t xml:space="preserve"> учебном году </w:t>
      </w:r>
    </w:p>
    <w:p w:rsidR="00DC665F" w:rsidRDefault="00DC665F" w:rsidP="00BB4B94">
      <w:pPr>
        <w:pStyle w:val="21"/>
        <w:shd w:val="clear" w:color="auto" w:fill="auto"/>
        <w:spacing w:after="0" w:line="240" w:lineRule="auto"/>
        <w:ind w:right="3402" w:firstLine="0"/>
        <w:jc w:val="both"/>
        <w:rPr>
          <w:sz w:val="24"/>
          <w:szCs w:val="24"/>
        </w:rPr>
      </w:pPr>
    </w:p>
    <w:p w:rsidR="00DC665F" w:rsidRPr="00DC665F" w:rsidRDefault="00DC665F" w:rsidP="00BB4B94">
      <w:pPr>
        <w:pStyle w:val="21"/>
        <w:shd w:val="clear" w:color="auto" w:fill="auto"/>
        <w:spacing w:after="0" w:line="240" w:lineRule="auto"/>
        <w:ind w:right="3402" w:firstLine="0"/>
        <w:jc w:val="both"/>
        <w:rPr>
          <w:sz w:val="24"/>
          <w:szCs w:val="24"/>
        </w:rPr>
      </w:pPr>
    </w:p>
    <w:p w:rsidR="00C74D64" w:rsidRPr="002F43BC" w:rsidRDefault="00DC665F" w:rsidP="002F43BC">
      <w:pPr>
        <w:pStyle w:val="Default"/>
        <w:jc w:val="both"/>
      </w:pPr>
      <w:r w:rsidRPr="00C74D64">
        <w:t xml:space="preserve">     </w:t>
      </w:r>
      <w:r w:rsidR="00124C30" w:rsidRPr="00C74D64">
        <w:t xml:space="preserve">   </w:t>
      </w:r>
      <w:proofErr w:type="gramStart"/>
      <w:r w:rsidR="00AB3ADC" w:rsidRPr="002F43BC">
        <w:t>В соответствии со статьей 59</w:t>
      </w:r>
      <w:r w:rsidR="000C26F7" w:rsidRPr="002F43BC">
        <w:t xml:space="preserve"> Федерального закона от 29.12.2012 г. №273 –ФЗ «Об образовании в Российской Федерации», </w:t>
      </w:r>
      <w:r w:rsidR="00C74D64" w:rsidRPr="002F43BC">
        <w:t xml:space="preserve">в соответствии с Законом Республики Калмыкия от 15 декабря 2014 года № </w:t>
      </w:r>
      <w:r w:rsidR="00C74D64" w:rsidRPr="002F43BC">
        <w:rPr>
          <w:lang w:eastAsia="en-US"/>
        </w:rPr>
        <w:t>94-</w:t>
      </w:r>
      <w:r w:rsidR="00C74D64" w:rsidRPr="002F43BC">
        <w:rPr>
          <w:lang w:val="en-US" w:eastAsia="en-US"/>
        </w:rPr>
        <w:t>V</w:t>
      </w:r>
      <w:r w:rsidR="00C74D64" w:rsidRPr="002F43BC">
        <w:rPr>
          <w:lang w:eastAsia="en-US"/>
        </w:rPr>
        <w:t xml:space="preserve">-3 </w:t>
      </w:r>
      <w:r w:rsidR="00C74D64" w:rsidRPr="002F43BC">
        <w:t>«Об образовании в Республике Калмыкия», распоряжения Правительства Республики Калмыкия  от 26 февраля 2019  года   № 51-р «О проведении государственной итоговой аттестации обучающихся, освоивших образовательные программы основного общего и среднего общего образования в</w:t>
      </w:r>
      <w:proofErr w:type="gramEnd"/>
      <w:r w:rsidR="00C74D64" w:rsidRPr="002F43BC">
        <w:t xml:space="preserve"> 2019 году», Распоряжение  Главы администрации </w:t>
      </w:r>
      <w:proofErr w:type="spellStart"/>
      <w:r w:rsidR="00C74D64" w:rsidRPr="002F43BC">
        <w:t>Городовиковского</w:t>
      </w:r>
      <w:proofErr w:type="spellEnd"/>
      <w:r w:rsidR="00C74D64" w:rsidRPr="002F43BC">
        <w:t xml:space="preserve"> районного муниципального образования от 11.03.2019г. №117 «</w:t>
      </w:r>
      <w:r w:rsidR="00C74D64" w:rsidRPr="002F43BC">
        <w:rPr>
          <w:bCs/>
        </w:rPr>
        <w:t xml:space="preserve">О мероприятиях по проведению в 2019 году государственной итоговой аттестации выпускников общеобразовательных организаций </w:t>
      </w:r>
      <w:proofErr w:type="spellStart"/>
      <w:r w:rsidR="00C74D64" w:rsidRPr="002F43BC">
        <w:rPr>
          <w:bCs/>
        </w:rPr>
        <w:t>Городовиковского</w:t>
      </w:r>
      <w:proofErr w:type="spellEnd"/>
      <w:r w:rsidR="00C74D64" w:rsidRPr="002F43BC">
        <w:rPr>
          <w:bCs/>
        </w:rPr>
        <w:t xml:space="preserve"> района, освоивших основные образовательные программы основного общего и среднего общего образования»;</w:t>
      </w:r>
      <w:r w:rsidR="00C74D64" w:rsidRPr="002F43BC">
        <w:t xml:space="preserve"> План мероприятий («дорожная карта») по организации и проведению государственной итоговой аттестации по программам основного и среднего общего образования, утверждённый приказом УО ГРМО РК от 11.09.2018г. №303;</w:t>
      </w:r>
      <w:r w:rsidR="00C74D64" w:rsidRPr="002F43BC">
        <w:t xml:space="preserve"> </w:t>
      </w:r>
      <w:proofErr w:type="gramStart"/>
      <w:r w:rsidR="00C74D64" w:rsidRPr="002F43BC">
        <w:t>в</w:t>
      </w:r>
      <w:r w:rsidR="00C74D64" w:rsidRPr="002F43BC">
        <w:t xml:space="preserve">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190/1512 (зарегистрирован в Минюсте РФ от 10.12.2018 года, </w:t>
      </w:r>
      <w:r w:rsidR="00C74D64" w:rsidRPr="002F43BC">
        <w:rPr>
          <w:lang w:val="en-US" w:eastAsia="en-US"/>
        </w:rPr>
        <w:t>per</w:t>
      </w:r>
      <w:r w:rsidR="00C74D64" w:rsidRPr="002F43BC">
        <w:rPr>
          <w:lang w:eastAsia="en-US"/>
        </w:rPr>
        <w:t xml:space="preserve">. </w:t>
      </w:r>
      <w:r w:rsidR="00C74D64" w:rsidRPr="002F43BC">
        <w:t>№ 52952), В соответствии с Порядком проведения государственной итоговой аттестации по образовательным программам основного общего образования</w:t>
      </w:r>
      <w:proofErr w:type="gramEnd"/>
      <w:r w:rsidR="00C74D64" w:rsidRPr="002F43BC">
        <w:t xml:space="preserve">, </w:t>
      </w:r>
      <w:proofErr w:type="gramStart"/>
      <w:r w:rsidR="00C74D64" w:rsidRPr="002F43BC">
        <w:t xml:space="preserve">утвержденным приказом Министерства просвещения Российской Федерации и Федеральной службы по надзору в сфере образования и науки от 7 ноября 2018 года № 189/1513 (зарегистрирован в Минюсте РФ от 10.12.2018 года, </w:t>
      </w:r>
      <w:r w:rsidR="00C74D64" w:rsidRPr="002F43BC">
        <w:rPr>
          <w:lang w:val="en-US" w:eastAsia="en-US"/>
        </w:rPr>
        <w:t>per</w:t>
      </w:r>
      <w:r w:rsidR="00C74D64" w:rsidRPr="002F43BC">
        <w:rPr>
          <w:lang w:eastAsia="en-US"/>
        </w:rPr>
        <w:t xml:space="preserve">. </w:t>
      </w:r>
      <w:r w:rsidR="00C74D64" w:rsidRPr="002F43BC">
        <w:t>№ 52953),</w:t>
      </w:r>
      <w:r w:rsidR="00C74D64" w:rsidRPr="002F43BC">
        <w:t xml:space="preserve"> </w:t>
      </w:r>
      <w:r w:rsidR="00C74D64" w:rsidRPr="002F43BC">
        <w:t>приказом Министерства просвещения Российской Федерации от 10.01.2019 года№ 9/18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</w:t>
      </w:r>
      <w:proofErr w:type="gramEnd"/>
      <w:r w:rsidR="00C74D64" w:rsidRPr="002F43BC">
        <w:t xml:space="preserve"> </w:t>
      </w:r>
      <w:proofErr w:type="gramStart"/>
      <w:r w:rsidR="00C74D64" w:rsidRPr="002F43BC">
        <w:t>обучения и воспитания при его проведении в 2019 году», на основании приказов Министерства образования и науки Республики Калмыкия от 19.10.2018г. № 1528 «Об утверждении организационно - территориальной схемы проведения единого государственного экзамена и государственного выпускного экзамена на территории Республики Калмыкия в 2019 году», от 27.12.2018 г. № 1779 «Об утверждении перечня пунктов проведения экзамена по образовательным программам среднего общего образования в 2019</w:t>
      </w:r>
      <w:proofErr w:type="gramEnd"/>
      <w:r w:rsidR="00C74D64" w:rsidRPr="002F43BC">
        <w:t xml:space="preserve"> </w:t>
      </w:r>
      <w:proofErr w:type="gramStart"/>
      <w:r w:rsidR="00C74D64" w:rsidRPr="002F43BC">
        <w:t>году в Республике Калмыкия», от 14.02.2019 г. №169 «Об утверждении распределения участников государственной итоговой аттестации по образовательным программам среднего общего образования в пунктах проведения экзамена на территории Республики Калмыкия в 2019 году», от 15.02.2019 г. № 180 «Об утверждении состава работников пунктов проведения экзамена в период ГИА-11 в 2019 года», от 23.04.2019 г. № 607 «О распределении работников пунктов проведения экзамена в</w:t>
      </w:r>
      <w:proofErr w:type="gramEnd"/>
      <w:r w:rsidR="00C74D64" w:rsidRPr="002F43BC">
        <w:t xml:space="preserve"> </w:t>
      </w:r>
      <w:proofErr w:type="gramStart"/>
      <w:r w:rsidR="00C74D64" w:rsidRPr="002F43BC">
        <w:t>период проведения ГИА-11 в основной период в 2019 году»</w:t>
      </w:r>
      <w:r w:rsidR="00C74D64" w:rsidRPr="002F43BC">
        <w:t xml:space="preserve">, </w:t>
      </w:r>
      <w:r w:rsidR="00C74D64" w:rsidRPr="002F43BC">
        <w:t xml:space="preserve">приказом Министерства просвещения Российской Федерации от 10 января 2019 г. № 7/16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2019 году (зарегистрирован Минюстом России 13.03.2019, </w:t>
      </w:r>
      <w:r w:rsidR="00C74D64" w:rsidRPr="002F43BC">
        <w:rPr>
          <w:lang w:val="en-US" w:eastAsia="en-US"/>
        </w:rPr>
        <w:t>per</w:t>
      </w:r>
      <w:r w:rsidR="00C74D64" w:rsidRPr="002F43BC">
        <w:rPr>
          <w:lang w:eastAsia="en-US"/>
        </w:rPr>
        <w:t xml:space="preserve">. </w:t>
      </w:r>
      <w:r w:rsidR="00C74D64" w:rsidRPr="002F43BC">
        <w:t>№ 54035», на основании приказов Министерства образования и</w:t>
      </w:r>
      <w:proofErr w:type="gramEnd"/>
      <w:r w:rsidR="00C74D64" w:rsidRPr="002F43BC">
        <w:t xml:space="preserve"> науки Республики Калмыкия от 19.10.2018 г. № 1527 «Об утверждении организационно-территориальной схемы организации и проведения основного государственного экзамена и государственного выпускного экзамена на территории Республики Калмыкия в 2019 году», от 30.04.2019 г. № 643 «О распределении работников пунктов проведения экзамена в период проведения ГИА-9 в основной период в 2019 году»</w:t>
      </w:r>
    </w:p>
    <w:p w:rsidR="00C74D64" w:rsidRPr="002F43BC" w:rsidRDefault="00C74D64" w:rsidP="002F43BC">
      <w:pPr>
        <w:pStyle w:val="Default"/>
        <w:jc w:val="both"/>
      </w:pPr>
    </w:p>
    <w:p w:rsidR="00C74D64" w:rsidRPr="002F43BC" w:rsidRDefault="00C74D64" w:rsidP="002F43BC">
      <w:pPr>
        <w:pStyle w:val="Default"/>
        <w:jc w:val="both"/>
      </w:pPr>
    </w:p>
    <w:p w:rsidR="00C74D64" w:rsidRPr="002F43BC" w:rsidRDefault="00C74D64" w:rsidP="002F43BC">
      <w:pPr>
        <w:pStyle w:val="Default"/>
        <w:jc w:val="both"/>
      </w:pPr>
    </w:p>
    <w:p w:rsidR="00C74D64" w:rsidRPr="002F43BC" w:rsidRDefault="00C74D64" w:rsidP="002F43BC">
      <w:pPr>
        <w:jc w:val="both"/>
        <w:rPr>
          <w:rFonts w:ascii="Times New Roman" w:hAnsi="Times New Roman" w:cs="Times New Roman"/>
        </w:rPr>
      </w:pPr>
    </w:p>
    <w:p w:rsidR="00C74D64" w:rsidRPr="002F43BC" w:rsidRDefault="002A49A8" w:rsidP="002F43BC">
      <w:pPr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</w:rPr>
        <w:t xml:space="preserve">   В целях обеспечения организованного проведения единого </w:t>
      </w:r>
      <w:r w:rsidR="000C26F7" w:rsidRPr="002F43BC">
        <w:rPr>
          <w:rFonts w:ascii="Times New Roman" w:hAnsi="Times New Roman" w:cs="Times New Roman"/>
        </w:rPr>
        <w:t>государственного экзамена в 201</w:t>
      </w:r>
      <w:r w:rsidR="00C74D64" w:rsidRPr="002F43BC">
        <w:rPr>
          <w:rFonts w:ascii="Times New Roman" w:hAnsi="Times New Roman" w:cs="Times New Roman"/>
        </w:rPr>
        <w:t>8-2019 учебном</w:t>
      </w:r>
      <w:r w:rsidRPr="002F43BC">
        <w:rPr>
          <w:rFonts w:ascii="Times New Roman" w:hAnsi="Times New Roman" w:cs="Times New Roman"/>
        </w:rPr>
        <w:t xml:space="preserve"> году на территории </w:t>
      </w:r>
      <w:proofErr w:type="spellStart"/>
      <w:r w:rsidRPr="002F43BC">
        <w:rPr>
          <w:rFonts w:ascii="Times New Roman" w:hAnsi="Times New Roman" w:cs="Times New Roman"/>
        </w:rPr>
        <w:t>Городовиковского</w:t>
      </w:r>
      <w:proofErr w:type="spellEnd"/>
      <w:r w:rsidRPr="002F43BC">
        <w:rPr>
          <w:rFonts w:ascii="Times New Roman" w:hAnsi="Times New Roman" w:cs="Times New Roman"/>
        </w:rPr>
        <w:t xml:space="preserve"> района - </w:t>
      </w:r>
      <w:r w:rsidR="00C74D64" w:rsidRPr="002F43BC">
        <w:rPr>
          <w:rFonts w:ascii="Times New Roman" w:hAnsi="Times New Roman" w:cs="Times New Roman"/>
        </w:rPr>
        <w:t>о</w:t>
      </w:r>
      <w:r w:rsidR="00C74D64" w:rsidRPr="002F43BC">
        <w:rPr>
          <w:rFonts w:ascii="Times New Roman" w:hAnsi="Times New Roman" w:cs="Times New Roman"/>
        </w:rPr>
        <w:t xml:space="preserve">пределены пункты проведения экзамена </w:t>
      </w:r>
    </w:p>
    <w:p w:rsidR="00C74D64" w:rsidRPr="002F43BC" w:rsidRDefault="00C74D64" w:rsidP="002F43BC">
      <w:pPr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</w:rPr>
        <w:t xml:space="preserve">   Муниципальное казённое общеобразовательное учреждение «</w:t>
      </w:r>
      <w:proofErr w:type="spellStart"/>
      <w:r w:rsidRPr="002F43BC">
        <w:rPr>
          <w:rFonts w:ascii="Times New Roman" w:hAnsi="Times New Roman" w:cs="Times New Roman"/>
        </w:rPr>
        <w:t>Городовиковская</w:t>
      </w:r>
      <w:proofErr w:type="spellEnd"/>
      <w:r w:rsidRPr="002F43BC">
        <w:rPr>
          <w:rFonts w:ascii="Times New Roman" w:hAnsi="Times New Roman" w:cs="Times New Roman"/>
        </w:rPr>
        <w:t xml:space="preserve"> многопрофильная гимназия им. </w:t>
      </w:r>
      <w:proofErr w:type="spellStart"/>
      <w:r w:rsidRPr="002F43BC">
        <w:rPr>
          <w:rFonts w:ascii="Times New Roman" w:hAnsi="Times New Roman" w:cs="Times New Roman"/>
        </w:rPr>
        <w:t>Б.Б.Городовикова</w:t>
      </w:r>
      <w:proofErr w:type="spellEnd"/>
      <w:r w:rsidRPr="002F43BC">
        <w:rPr>
          <w:rFonts w:ascii="Times New Roman" w:hAnsi="Times New Roman" w:cs="Times New Roman"/>
        </w:rPr>
        <w:t>» является пунктом проведения единого государственного экзамена.</w:t>
      </w:r>
      <w:r w:rsidRPr="002F43BC">
        <w:rPr>
          <w:rFonts w:ascii="Times New Roman" w:hAnsi="Times New Roman" w:cs="Times New Roman"/>
        </w:rPr>
        <w:t xml:space="preserve"> </w:t>
      </w:r>
      <w:r w:rsidRPr="002F43BC">
        <w:rPr>
          <w:rFonts w:ascii="Times New Roman" w:hAnsi="Times New Roman" w:cs="Times New Roman"/>
        </w:rPr>
        <w:t>Количество аудиторий, задействованных для проведения экзамена– 8 ауд., 1 штаб.</w:t>
      </w:r>
    </w:p>
    <w:p w:rsidR="00C74D64" w:rsidRPr="002F43BC" w:rsidRDefault="00C74D64" w:rsidP="002F43BC">
      <w:pPr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  <w:i/>
        </w:rPr>
        <w:t xml:space="preserve">   </w:t>
      </w:r>
      <w:r w:rsidRPr="002F43BC">
        <w:rPr>
          <w:rFonts w:ascii="Times New Roman" w:hAnsi="Times New Roman" w:cs="Times New Roman"/>
        </w:rPr>
        <w:t>Муниципальное казённое общеобразовательное учреждение «</w:t>
      </w:r>
      <w:proofErr w:type="spellStart"/>
      <w:r w:rsidRPr="002F43BC">
        <w:rPr>
          <w:rFonts w:ascii="Times New Roman" w:hAnsi="Times New Roman" w:cs="Times New Roman"/>
        </w:rPr>
        <w:t>Городовиковская</w:t>
      </w:r>
      <w:proofErr w:type="spellEnd"/>
      <w:r w:rsidRPr="002F43BC">
        <w:rPr>
          <w:rFonts w:ascii="Times New Roman" w:hAnsi="Times New Roman" w:cs="Times New Roman"/>
        </w:rPr>
        <w:t xml:space="preserve"> средняя общеобразовательная школа№3» (0040) - основной государственный экзамен. </w:t>
      </w:r>
    </w:p>
    <w:p w:rsidR="00C74D64" w:rsidRPr="002F43BC" w:rsidRDefault="00C74D64" w:rsidP="002F43BC">
      <w:pPr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</w:rPr>
        <w:t>Количество аудиторий, задействованных для проведения экзамена– 13 ауд., 1 штаб.</w:t>
      </w:r>
    </w:p>
    <w:p w:rsidR="00C74D64" w:rsidRPr="002F43BC" w:rsidRDefault="00C74D64" w:rsidP="002F43BC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</w:rPr>
        <w:t>Обеспечено обновление кадрового состава по организации и проведения ЕГЭ, ОГЭ, сформирована база данных работников пункта проведения экзамена, которые прошли обучение.</w:t>
      </w:r>
    </w:p>
    <w:p w:rsidR="00C74D64" w:rsidRPr="002F43BC" w:rsidRDefault="00C74D64" w:rsidP="002F43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43BC">
        <w:rPr>
          <w:rFonts w:ascii="Times New Roman" w:hAnsi="Times New Roman" w:cs="Times New Roman"/>
          <w:sz w:val="24"/>
          <w:szCs w:val="24"/>
        </w:rPr>
        <w:t xml:space="preserve">В составе </w:t>
      </w:r>
      <w:proofErr w:type="gramStart"/>
      <w:r w:rsidRPr="002F43BC">
        <w:rPr>
          <w:rFonts w:ascii="Times New Roman" w:hAnsi="Times New Roman" w:cs="Times New Roman"/>
          <w:sz w:val="24"/>
          <w:szCs w:val="24"/>
        </w:rPr>
        <w:t>экспертной</w:t>
      </w:r>
      <w:proofErr w:type="gramEnd"/>
      <w:r w:rsidRPr="002F43BC">
        <w:rPr>
          <w:rFonts w:ascii="Times New Roman" w:hAnsi="Times New Roman" w:cs="Times New Roman"/>
          <w:sz w:val="24"/>
          <w:szCs w:val="24"/>
        </w:rPr>
        <w:t xml:space="preserve"> предметных комиссий по ОГЭ  прошли обучение 30 педагогов, по ЕГЭ 27 педагогов. </w:t>
      </w:r>
    </w:p>
    <w:p w:rsidR="00C74D64" w:rsidRPr="002F43BC" w:rsidRDefault="00C74D64" w:rsidP="002F43BC">
      <w:pPr>
        <w:tabs>
          <w:tab w:val="num" w:pos="1759"/>
        </w:tabs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</w:rPr>
        <w:t xml:space="preserve">      В мае-июне 2019 года по </w:t>
      </w:r>
      <w:proofErr w:type="spellStart"/>
      <w:r w:rsidRPr="002F43BC">
        <w:rPr>
          <w:rFonts w:ascii="Times New Roman" w:hAnsi="Times New Roman" w:cs="Times New Roman"/>
        </w:rPr>
        <w:t>Городовиковскому</w:t>
      </w:r>
      <w:proofErr w:type="spellEnd"/>
      <w:r w:rsidRPr="002F43BC">
        <w:rPr>
          <w:rFonts w:ascii="Times New Roman" w:hAnsi="Times New Roman" w:cs="Times New Roman"/>
        </w:rPr>
        <w:t xml:space="preserve"> району прошли государственную итоговую аттестацию в форме ЕГЭ 86 обучающихся, 169 обучающихся в форме ОГЭ. </w:t>
      </w:r>
    </w:p>
    <w:p w:rsidR="00C74D64" w:rsidRPr="002F43BC" w:rsidRDefault="00C74D64" w:rsidP="002F43BC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</w:rPr>
        <w:t xml:space="preserve">   Государственная итоговая аттестация </w:t>
      </w:r>
      <w:proofErr w:type="gramStart"/>
      <w:r w:rsidRPr="002F43BC">
        <w:rPr>
          <w:rFonts w:ascii="Times New Roman" w:hAnsi="Times New Roman" w:cs="Times New Roman"/>
        </w:rPr>
        <w:t>выпускников, освоивших основные общеобразовательные программы основного общего и среднего общего образования в 2018-2019 учебном году проходила</w:t>
      </w:r>
      <w:proofErr w:type="gramEnd"/>
      <w:r w:rsidRPr="002F43BC">
        <w:rPr>
          <w:rFonts w:ascii="Times New Roman" w:hAnsi="Times New Roman" w:cs="Times New Roman"/>
        </w:rPr>
        <w:t xml:space="preserve"> в соответствии с нормативно-правовыми документами, регламентирующими проведение аттестации выпускников.</w:t>
      </w:r>
    </w:p>
    <w:p w:rsidR="0044302A" w:rsidRPr="002F43BC" w:rsidRDefault="0044302A" w:rsidP="002F43BC">
      <w:pPr>
        <w:ind w:firstLine="567"/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</w:rPr>
        <w:t xml:space="preserve">Основные результаты ГИА за май-июнь 2019 года по предметам представлены в таблице 1. Для анализа были выбраны показатели, наиболее подходящие для интегральной оценки качества общего образования. </w:t>
      </w:r>
      <w:proofErr w:type="gramStart"/>
      <w:r w:rsidRPr="002F43BC">
        <w:rPr>
          <w:rFonts w:ascii="Times New Roman" w:hAnsi="Times New Roman" w:cs="Times New Roman"/>
        </w:rPr>
        <w:t>Эти показатели характеризуют как состояние общеобразовательной подготовки выпускников основой и средней школы, сдававших ОГЭ, ЕГЭ в 2019 году (средний тестовый балл, доля участников, с неудовлетворительным результатом (с учетом пересдачи), так и тенденции изменения качества общеобразовательной подготовки по сравнению с предыдущими годами.</w:t>
      </w:r>
      <w:proofErr w:type="gramEnd"/>
      <w:r w:rsidRPr="002F43BC">
        <w:rPr>
          <w:rFonts w:ascii="Times New Roman" w:hAnsi="Times New Roman" w:cs="Times New Roman"/>
        </w:rPr>
        <w:t xml:space="preserve"> Сравнение результатов ОГЭ, ЕГЭ по годам стало возможным благодаря введению новой системы </w:t>
      </w:r>
      <w:proofErr w:type="spellStart"/>
      <w:r w:rsidRPr="002F43BC">
        <w:rPr>
          <w:rFonts w:ascii="Times New Roman" w:hAnsi="Times New Roman" w:cs="Times New Roman"/>
        </w:rPr>
        <w:t>шкалирования</w:t>
      </w:r>
      <w:proofErr w:type="spellEnd"/>
      <w:r w:rsidRPr="002F43BC">
        <w:rPr>
          <w:rFonts w:ascii="Times New Roman" w:hAnsi="Times New Roman" w:cs="Times New Roman"/>
        </w:rPr>
        <w:t xml:space="preserve">. </w:t>
      </w:r>
    </w:p>
    <w:p w:rsidR="0044302A" w:rsidRPr="003159BB" w:rsidRDefault="0044302A" w:rsidP="0044302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159BB">
        <w:rPr>
          <w:rFonts w:ascii="Times New Roman" w:hAnsi="Times New Roman"/>
          <w:sz w:val="24"/>
          <w:szCs w:val="24"/>
        </w:rPr>
        <w:t xml:space="preserve">    Проведенный анализ итогов ГИА - 2019  определил  дополнительные  направления  по усилению деятельности  </w:t>
      </w:r>
      <w:r>
        <w:rPr>
          <w:rFonts w:ascii="Times New Roman" w:hAnsi="Times New Roman"/>
          <w:sz w:val="24"/>
          <w:szCs w:val="24"/>
        </w:rPr>
        <w:t>Управление образования ГРМО РК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3159BB">
        <w:rPr>
          <w:rFonts w:ascii="Times New Roman" w:hAnsi="Times New Roman"/>
          <w:sz w:val="24"/>
          <w:szCs w:val="24"/>
        </w:rPr>
        <w:t>,</w:t>
      </w:r>
      <w:proofErr w:type="gramEnd"/>
      <w:r w:rsidRPr="003159BB">
        <w:rPr>
          <w:rFonts w:ascii="Times New Roman" w:hAnsi="Times New Roman"/>
          <w:sz w:val="24"/>
          <w:szCs w:val="24"/>
        </w:rPr>
        <w:t xml:space="preserve"> а также  общеобразовательных организаций в вопросах информационной и профилактической работы, взаимодействия с родительской общественностью,  которые необходимо реализовать в рамках мероприятий    «дорожной карты» в 2020 году.</w:t>
      </w:r>
    </w:p>
    <w:p w:rsidR="00C74D64" w:rsidRDefault="0044302A" w:rsidP="00B7525E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2"/>
          <w:szCs w:val="22"/>
        </w:rPr>
        <w:t>вышеизложенного</w:t>
      </w:r>
      <w:proofErr w:type="gramEnd"/>
      <w:r>
        <w:rPr>
          <w:rFonts w:ascii="Times New Roman" w:hAnsi="Times New Roman" w:cs="Times New Roman"/>
          <w:sz w:val="22"/>
          <w:szCs w:val="22"/>
        </w:rPr>
        <w:t>, приказываю:</w:t>
      </w:r>
    </w:p>
    <w:p w:rsidR="002F43BC" w:rsidRPr="002F43BC" w:rsidRDefault="00791C40" w:rsidP="002F43BC">
      <w:pPr>
        <w:pStyle w:val="a5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</w:rPr>
        <w:t>Объявить благодарность</w:t>
      </w:r>
      <w:r w:rsidR="002F43BC">
        <w:rPr>
          <w:rFonts w:ascii="Times New Roman" w:hAnsi="Times New Roman" w:cs="Times New Roman"/>
        </w:rPr>
        <w:t xml:space="preserve"> Управления образования </w:t>
      </w:r>
      <w:proofErr w:type="spellStart"/>
      <w:r w:rsidR="002F43BC">
        <w:rPr>
          <w:rFonts w:ascii="Times New Roman" w:hAnsi="Times New Roman" w:cs="Times New Roman"/>
        </w:rPr>
        <w:t>Городовиковского</w:t>
      </w:r>
      <w:proofErr w:type="spellEnd"/>
      <w:r w:rsidR="002F43BC">
        <w:rPr>
          <w:rFonts w:ascii="Times New Roman" w:hAnsi="Times New Roman" w:cs="Times New Roman"/>
        </w:rPr>
        <w:t xml:space="preserve"> районного муниципального образования Республики Калмыкия</w:t>
      </w:r>
      <w:r w:rsidR="002F43BC" w:rsidRPr="002F43BC">
        <w:rPr>
          <w:rFonts w:ascii="Times New Roman" w:hAnsi="Times New Roman" w:cs="Times New Roman"/>
        </w:rPr>
        <w:t>:</w:t>
      </w:r>
    </w:p>
    <w:p w:rsidR="002F43BC" w:rsidRDefault="002F43BC" w:rsidP="002F43BC">
      <w:pPr>
        <w:pStyle w:val="a5"/>
        <w:numPr>
          <w:ilvl w:val="1"/>
          <w:numId w:val="5"/>
        </w:num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Руководителям общеобразовательных организаций МКОУ «</w:t>
      </w:r>
      <w:proofErr w:type="spellStart"/>
      <w:r>
        <w:rPr>
          <w:rFonts w:ascii="Times New Roman" w:hAnsi="Times New Roman" w:cs="Times New Roman"/>
        </w:rPr>
        <w:t>Городовиковская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школа№3» (</w:t>
      </w:r>
      <w:proofErr w:type="spellStart"/>
      <w:r>
        <w:rPr>
          <w:rFonts w:ascii="Times New Roman" w:hAnsi="Times New Roman" w:cs="Times New Roman"/>
        </w:rPr>
        <w:t>Намрова</w:t>
      </w:r>
      <w:proofErr w:type="spellEnd"/>
      <w:r>
        <w:rPr>
          <w:rFonts w:ascii="Times New Roman" w:hAnsi="Times New Roman" w:cs="Times New Roman"/>
        </w:rPr>
        <w:t xml:space="preserve"> Е.В.), МКОУ «</w:t>
      </w:r>
      <w:proofErr w:type="spellStart"/>
      <w:r>
        <w:rPr>
          <w:rFonts w:ascii="Times New Roman" w:hAnsi="Times New Roman" w:cs="Times New Roman"/>
        </w:rPr>
        <w:t>Городовиковская</w:t>
      </w:r>
      <w:proofErr w:type="spellEnd"/>
      <w:r>
        <w:rPr>
          <w:rFonts w:ascii="Times New Roman" w:hAnsi="Times New Roman" w:cs="Times New Roman"/>
        </w:rPr>
        <w:t xml:space="preserve"> многопрофильная гимназия </w:t>
      </w:r>
      <w:proofErr w:type="spellStart"/>
      <w:r>
        <w:rPr>
          <w:rFonts w:ascii="Times New Roman" w:hAnsi="Times New Roman" w:cs="Times New Roman"/>
        </w:rPr>
        <w:t>им.Б.Б.Городовикова</w:t>
      </w:r>
      <w:proofErr w:type="spellEnd"/>
      <w:r>
        <w:rPr>
          <w:rFonts w:ascii="Times New Roman" w:hAnsi="Times New Roman" w:cs="Times New Roman"/>
        </w:rPr>
        <w:t>» (Макаренко Г.М.)</w:t>
      </w:r>
      <w:r w:rsidR="006372E5">
        <w:rPr>
          <w:rFonts w:ascii="Times New Roman" w:hAnsi="Times New Roman" w:cs="Times New Roman"/>
        </w:rPr>
        <w:t xml:space="preserve"> за создание необходимых условий в пункте проведения экзамена;</w:t>
      </w:r>
    </w:p>
    <w:p w:rsidR="004265B5" w:rsidRPr="002F43BC" w:rsidRDefault="00791C40" w:rsidP="002F43BC">
      <w:pPr>
        <w:pStyle w:val="a5"/>
        <w:numPr>
          <w:ilvl w:val="1"/>
          <w:numId w:val="5"/>
        </w:num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</w:rPr>
        <w:t xml:space="preserve"> педагогическим работникам образовательных организаций, участвующим в организации и проведении государственной итоговой аттестации </w:t>
      </w:r>
      <w:proofErr w:type="gramStart"/>
      <w:r w:rsidRPr="002F43BC">
        <w:rPr>
          <w:rFonts w:ascii="Times New Roman" w:hAnsi="Times New Roman" w:cs="Times New Roman"/>
        </w:rPr>
        <w:t>в</w:t>
      </w:r>
      <w:proofErr w:type="gramEnd"/>
      <w:r w:rsidRPr="002F43BC">
        <w:rPr>
          <w:rFonts w:ascii="Times New Roman" w:hAnsi="Times New Roman" w:cs="Times New Roman"/>
        </w:rPr>
        <w:t xml:space="preserve"> </w:t>
      </w:r>
      <w:proofErr w:type="gramStart"/>
      <w:r w:rsidRPr="002F43BC">
        <w:rPr>
          <w:rFonts w:ascii="Times New Roman" w:hAnsi="Times New Roman" w:cs="Times New Roman"/>
        </w:rPr>
        <w:t>Городовиковском</w:t>
      </w:r>
      <w:proofErr w:type="gramEnd"/>
      <w:r w:rsidRPr="002F43BC">
        <w:rPr>
          <w:rFonts w:ascii="Times New Roman" w:hAnsi="Times New Roman" w:cs="Times New Roman"/>
        </w:rPr>
        <w:t xml:space="preserve"> районе (руководители ППЭ, организаторы в ППЭ, технический специалист, дежурные и т.д.) (приложение №1).</w:t>
      </w:r>
    </w:p>
    <w:bookmarkEnd w:id="0"/>
    <w:p w:rsidR="004265B5" w:rsidRPr="00B7525E" w:rsidRDefault="004265B5" w:rsidP="00B7525E">
      <w:pPr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2. </w:t>
      </w:r>
      <w:r w:rsidR="00791C40" w:rsidRPr="00B7525E">
        <w:rPr>
          <w:rFonts w:ascii="Times New Roman" w:hAnsi="Times New Roman" w:cs="Times New Roman"/>
          <w:sz w:val="22"/>
          <w:szCs w:val="22"/>
        </w:rPr>
        <w:t>Утвердить аналитическую справку об итогах государственной итоговой аттестации выпускников, освоивших основные образовательные программы</w:t>
      </w:r>
      <w:r w:rsidR="001B5BB8" w:rsidRPr="00B7525E">
        <w:rPr>
          <w:rFonts w:ascii="Times New Roman" w:hAnsi="Times New Roman" w:cs="Times New Roman"/>
          <w:sz w:val="22"/>
          <w:szCs w:val="22"/>
        </w:rPr>
        <w:t xml:space="preserve"> основного общего и </w:t>
      </w:r>
      <w:r w:rsidR="00791C40" w:rsidRPr="00B7525E">
        <w:rPr>
          <w:rFonts w:ascii="Times New Roman" w:hAnsi="Times New Roman" w:cs="Times New Roman"/>
          <w:sz w:val="22"/>
          <w:szCs w:val="22"/>
        </w:rPr>
        <w:t>среднего общего образования 201</w:t>
      </w:r>
      <w:r w:rsidR="0044302A">
        <w:rPr>
          <w:rFonts w:ascii="Times New Roman" w:hAnsi="Times New Roman" w:cs="Times New Roman"/>
          <w:sz w:val="22"/>
          <w:szCs w:val="22"/>
        </w:rPr>
        <w:t>9</w:t>
      </w:r>
      <w:r w:rsidR="00791C40" w:rsidRPr="00B7525E">
        <w:rPr>
          <w:rFonts w:ascii="Times New Roman" w:hAnsi="Times New Roman" w:cs="Times New Roman"/>
          <w:sz w:val="22"/>
          <w:szCs w:val="22"/>
        </w:rPr>
        <w:t xml:space="preserve"> года (приложение №2).</w:t>
      </w:r>
    </w:p>
    <w:p w:rsidR="00E0763E" w:rsidRPr="00B7525E" w:rsidRDefault="009773B2" w:rsidP="00B7525E">
      <w:pPr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3. </w:t>
      </w:r>
      <w:r w:rsidR="00C61EED" w:rsidRPr="00B7525E">
        <w:rPr>
          <w:rFonts w:ascii="Times New Roman" w:hAnsi="Times New Roman" w:cs="Times New Roman"/>
          <w:sz w:val="22"/>
          <w:szCs w:val="22"/>
        </w:rPr>
        <w:t>С</w:t>
      </w:r>
      <w:r w:rsidR="001B5BB8" w:rsidRPr="00B7525E">
        <w:rPr>
          <w:rFonts w:ascii="Times New Roman" w:hAnsi="Times New Roman" w:cs="Times New Roman"/>
          <w:sz w:val="22"/>
          <w:szCs w:val="22"/>
        </w:rPr>
        <w:t>таршему методисту</w:t>
      </w:r>
      <w:r w:rsidR="003B0702" w:rsidRPr="00B7525E">
        <w:rPr>
          <w:rFonts w:ascii="Times New Roman" w:hAnsi="Times New Roman" w:cs="Times New Roman"/>
          <w:sz w:val="22"/>
          <w:szCs w:val="22"/>
        </w:rPr>
        <w:t xml:space="preserve"> УО ГРМО РК (Петренко Л.С.):</w:t>
      </w:r>
    </w:p>
    <w:p w:rsidR="003B0702" w:rsidRPr="00B7525E" w:rsidRDefault="003B0702" w:rsidP="00B7525E">
      <w:pPr>
        <w:ind w:left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3.1. </w:t>
      </w: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Усилить </w:t>
      </w:r>
      <w:proofErr w:type="gramStart"/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контроль за</w:t>
      </w:r>
      <w:proofErr w:type="gramEnd"/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деятельностью общеобразовательных учреждений в плане обеспечения качества образования в учебном году.</w:t>
      </w:r>
    </w:p>
    <w:p w:rsidR="003B0702" w:rsidRPr="00B7525E" w:rsidRDefault="003B0702" w:rsidP="00B7525E">
      <w:pPr>
        <w:ind w:left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3.2. Внести в план контроля проверку работы по подготовке обучающихся 9-х и 11-х классов к государ</w:t>
      </w:r>
      <w:r w:rsidR="0044302A">
        <w:rPr>
          <w:rFonts w:ascii="Times New Roman" w:hAnsi="Times New Roman" w:cs="Times New Roman"/>
          <w:sz w:val="22"/>
          <w:szCs w:val="22"/>
          <w:shd w:val="clear" w:color="auto" w:fill="FFFFFF"/>
        </w:rPr>
        <w:t>ственной итоговой аттестации 2020</w:t>
      </w: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года. </w:t>
      </w:r>
    </w:p>
    <w:p w:rsidR="003B0702" w:rsidRPr="00B7525E" w:rsidRDefault="003B0702" w:rsidP="00B7525E">
      <w:pPr>
        <w:ind w:left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Срок исполнения – до </w:t>
      </w:r>
      <w:r w:rsidR="000C26F7">
        <w:rPr>
          <w:rFonts w:ascii="Times New Roman" w:hAnsi="Times New Roman" w:cs="Times New Roman"/>
          <w:sz w:val="22"/>
          <w:szCs w:val="22"/>
          <w:shd w:val="clear" w:color="auto" w:fill="FFFFFF"/>
        </w:rPr>
        <w:t>15 февраля 20</w:t>
      </w:r>
      <w:r w:rsidR="0044302A">
        <w:rPr>
          <w:rFonts w:ascii="Times New Roman" w:hAnsi="Times New Roman" w:cs="Times New Roman"/>
          <w:sz w:val="22"/>
          <w:szCs w:val="22"/>
          <w:shd w:val="clear" w:color="auto" w:fill="FFFFFF"/>
        </w:rPr>
        <w:t>20</w:t>
      </w: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года.</w:t>
      </w:r>
    </w:p>
    <w:p w:rsidR="003B0702" w:rsidRPr="00B7525E" w:rsidRDefault="003B0702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sz w:val="22"/>
          <w:szCs w:val="22"/>
          <w:shd w:val="clear" w:color="auto" w:fill="FFFFFF"/>
        </w:rPr>
        <w:lastRenderedPageBreak/>
        <w:t xml:space="preserve">3.3. </w:t>
      </w:r>
      <w:r w:rsidRPr="00B7525E">
        <w:rPr>
          <w:color w:val="000000"/>
          <w:sz w:val="22"/>
          <w:szCs w:val="22"/>
          <w:bdr w:val="none" w:sz="0" w:space="0" w:color="auto" w:frame="1"/>
        </w:rPr>
        <w:t xml:space="preserve">Обеспечить проведение </w:t>
      </w:r>
      <w:r w:rsidR="0044302A">
        <w:rPr>
          <w:color w:val="000000"/>
          <w:sz w:val="22"/>
          <w:szCs w:val="22"/>
          <w:bdr w:val="none" w:sz="0" w:space="0" w:color="auto" w:frame="1"/>
        </w:rPr>
        <w:t>тренировочные</w:t>
      </w:r>
      <w:r w:rsidRPr="00B7525E">
        <w:rPr>
          <w:color w:val="000000"/>
          <w:sz w:val="22"/>
          <w:szCs w:val="22"/>
          <w:bdr w:val="none" w:sz="0" w:space="0" w:color="auto" w:frame="1"/>
        </w:rPr>
        <w:t xml:space="preserve"> тестирования обучающихся 9-х и 11-х классов по предметам государственной итоговой аттестации  в декабре 20</w:t>
      </w:r>
      <w:r w:rsidR="0044302A">
        <w:rPr>
          <w:color w:val="000000"/>
          <w:sz w:val="22"/>
          <w:szCs w:val="22"/>
          <w:bdr w:val="none" w:sz="0" w:space="0" w:color="auto" w:frame="1"/>
        </w:rPr>
        <w:t>19</w:t>
      </w:r>
      <w:r w:rsidRPr="00B7525E">
        <w:rPr>
          <w:color w:val="000000"/>
          <w:sz w:val="22"/>
          <w:szCs w:val="22"/>
          <w:bdr w:val="none" w:sz="0" w:space="0" w:color="auto" w:frame="1"/>
        </w:rPr>
        <w:t xml:space="preserve">г., </w:t>
      </w:r>
      <w:r w:rsidR="004C0903" w:rsidRPr="00B7525E">
        <w:rPr>
          <w:color w:val="000000"/>
          <w:sz w:val="22"/>
          <w:szCs w:val="22"/>
          <w:bdr w:val="none" w:sz="0" w:space="0" w:color="auto" w:frame="1"/>
        </w:rPr>
        <w:t>в феврале 20</w:t>
      </w:r>
      <w:r w:rsidR="0044302A">
        <w:rPr>
          <w:color w:val="000000"/>
          <w:sz w:val="22"/>
          <w:szCs w:val="22"/>
          <w:bdr w:val="none" w:sz="0" w:space="0" w:color="auto" w:frame="1"/>
        </w:rPr>
        <w:t>20</w:t>
      </w:r>
      <w:r w:rsidR="004C0903" w:rsidRPr="00B7525E">
        <w:rPr>
          <w:color w:val="000000"/>
          <w:sz w:val="22"/>
          <w:szCs w:val="22"/>
          <w:bdr w:val="none" w:sz="0" w:space="0" w:color="auto" w:frame="1"/>
        </w:rPr>
        <w:t>г.</w:t>
      </w:r>
      <w:r w:rsidR="0044302A">
        <w:rPr>
          <w:color w:val="000000"/>
          <w:sz w:val="22"/>
          <w:szCs w:val="22"/>
          <w:bdr w:val="none" w:sz="0" w:space="0" w:color="auto" w:frame="1"/>
        </w:rPr>
        <w:t>, март – апреля 2020г.</w:t>
      </w:r>
    </w:p>
    <w:p w:rsidR="003B0702" w:rsidRPr="00B7525E" w:rsidRDefault="004C0903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3.4</w:t>
      </w:r>
      <w:r w:rsidR="003B0702" w:rsidRPr="00B7525E">
        <w:rPr>
          <w:color w:val="000000"/>
          <w:sz w:val="22"/>
          <w:szCs w:val="22"/>
          <w:bdr w:val="none" w:sz="0" w:space="0" w:color="auto" w:frame="1"/>
        </w:rPr>
        <w:t>. Осуществлять системную работу по организационно-технологическому сопровождению государственной (итоговой) аттестации выпускников 9-х и 11-х классов 20</w:t>
      </w:r>
      <w:r w:rsidR="0044302A">
        <w:rPr>
          <w:color w:val="000000"/>
          <w:sz w:val="22"/>
          <w:szCs w:val="22"/>
          <w:bdr w:val="none" w:sz="0" w:space="0" w:color="auto" w:frame="1"/>
        </w:rPr>
        <w:t>20</w:t>
      </w:r>
      <w:r w:rsidR="003B0702" w:rsidRPr="00B7525E">
        <w:rPr>
          <w:color w:val="000000"/>
          <w:sz w:val="22"/>
          <w:szCs w:val="22"/>
          <w:bdr w:val="none" w:sz="0" w:space="0" w:color="auto" w:frame="1"/>
        </w:rPr>
        <w:t xml:space="preserve"> года.</w:t>
      </w:r>
    </w:p>
    <w:p w:rsidR="003B0702" w:rsidRPr="00B7525E" w:rsidRDefault="004C0903" w:rsidP="00B7525E">
      <w:pPr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4.</w:t>
      </w:r>
      <w:r w:rsidR="007672B4" w:rsidRPr="00B7525E">
        <w:rPr>
          <w:rFonts w:ascii="Times New Roman" w:hAnsi="Times New Roman" w:cs="Times New Roman"/>
          <w:sz w:val="22"/>
          <w:szCs w:val="22"/>
        </w:rPr>
        <w:t xml:space="preserve">  Рекомендовать р</w:t>
      </w:r>
      <w:r w:rsidRPr="00B7525E">
        <w:rPr>
          <w:rFonts w:ascii="Times New Roman" w:hAnsi="Times New Roman" w:cs="Times New Roman"/>
          <w:sz w:val="22"/>
          <w:szCs w:val="22"/>
        </w:rPr>
        <w:t>айонным методическим объе</w:t>
      </w:r>
      <w:r w:rsidR="00831B1F" w:rsidRPr="00B7525E">
        <w:rPr>
          <w:rFonts w:ascii="Times New Roman" w:hAnsi="Times New Roman" w:cs="Times New Roman"/>
          <w:sz w:val="22"/>
          <w:szCs w:val="22"/>
        </w:rPr>
        <w:t>динениям:</w:t>
      </w:r>
    </w:p>
    <w:p w:rsidR="00831B1F" w:rsidRPr="00B7525E" w:rsidRDefault="00831B1F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sz w:val="22"/>
          <w:szCs w:val="22"/>
        </w:rPr>
        <w:t xml:space="preserve">4.1. </w:t>
      </w:r>
      <w:r w:rsidRPr="00B7525E">
        <w:rPr>
          <w:color w:val="000000"/>
          <w:sz w:val="22"/>
          <w:szCs w:val="22"/>
          <w:bdr w:val="none" w:sz="0" w:space="0" w:color="auto" w:frame="1"/>
        </w:rPr>
        <w:t xml:space="preserve">Провести </w:t>
      </w:r>
      <w:proofErr w:type="gramStart"/>
      <w:r w:rsidRPr="00B7525E">
        <w:rPr>
          <w:color w:val="000000"/>
          <w:sz w:val="22"/>
          <w:szCs w:val="22"/>
          <w:bdr w:val="none" w:sz="0" w:space="0" w:color="auto" w:frame="1"/>
        </w:rPr>
        <w:t>методический анализ</w:t>
      </w:r>
      <w:proofErr w:type="gramEnd"/>
      <w:r w:rsidRPr="00B7525E">
        <w:rPr>
          <w:color w:val="000000"/>
          <w:sz w:val="22"/>
          <w:szCs w:val="22"/>
          <w:bdr w:val="none" w:sz="0" w:space="0" w:color="auto" w:frame="1"/>
        </w:rPr>
        <w:t xml:space="preserve"> содержательной части учебного материала по предметам государственной итоговой аттестации в срок до 1 декабря 20</w:t>
      </w:r>
      <w:r w:rsidR="0044302A">
        <w:rPr>
          <w:color w:val="000000"/>
          <w:sz w:val="22"/>
          <w:szCs w:val="22"/>
          <w:bdr w:val="none" w:sz="0" w:space="0" w:color="auto" w:frame="1"/>
        </w:rPr>
        <w:t>19</w:t>
      </w:r>
      <w:r w:rsidRPr="00B7525E">
        <w:rPr>
          <w:color w:val="000000"/>
          <w:sz w:val="22"/>
          <w:szCs w:val="22"/>
          <w:bdr w:val="none" w:sz="0" w:space="0" w:color="auto" w:frame="1"/>
        </w:rPr>
        <w:t>г.</w:t>
      </w:r>
    </w:p>
    <w:p w:rsidR="00831B1F" w:rsidRPr="00B7525E" w:rsidRDefault="00831B1F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4.2. Проанализировать уровень методической подготовки учителей, обучающиеся которых показали недостаточный уровень освоения Федерального компонента государственных образовательных стандартов основного общего и среднего общего образования, в срок до 1 декабря 20</w:t>
      </w:r>
      <w:r w:rsidR="0044302A">
        <w:rPr>
          <w:color w:val="000000"/>
          <w:sz w:val="22"/>
          <w:szCs w:val="22"/>
          <w:bdr w:val="none" w:sz="0" w:space="0" w:color="auto" w:frame="1"/>
        </w:rPr>
        <w:t>19</w:t>
      </w:r>
      <w:r w:rsidRPr="00B7525E">
        <w:rPr>
          <w:color w:val="000000"/>
          <w:sz w:val="22"/>
          <w:szCs w:val="22"/>
          <w:bdr w:val="none" w:sz="0" w:space="0" w:color="auto" w:frame="1"/>
        </w:rPr>
        <w:t>г</w:t>
      </w:r>
      <w:proofErr w:type="gramStart"/>
      <w:r w:rsidRPr="00B7525E">
        <w:rPr>
          <w:color w:val="000000"/>
          <w:sz w:val="22"/>
          <w:szCs w:val="22"/>
          <w:bdr w:val="none" w:sz="0" w:space="0" w:color="auto" w:frame="1"/>
        </w:rPr>
        <w:t>..</w:t>
      </w:r>
      <w:proofErr w:type="gramEnd"/>
    </w:p>
    <w:p w:rsidR="00831B1F" w:rsidRPr="00B7525E" w:rsidRDefault="00831B1F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4.3</w:t>
      </w:r>
      <w:proofErr w:type="gramStart"/>
      <w:r w:rsidRPr="00B7525E">
        <w:rPr>
          <w:color w:val="000000"/>
          <w:sz w:val="22"/>
          <w:szCs w:val="22"/>
          <w:bdr w:val="none" w:sz="0" w:space="0" w:color="auto" w:frame="1"/>
        </w:rPr>
        <w:t xml:space="preserve"> О</w:t>
      </w:r>
      <w:proofErr w:type="gramEnd"/>
      <w:r w:rsidRPr="00B7525E">
        <w:rPr>
          <w:color w:val="000000"/>
          <w:sz w:val="22"/>
          <w:szCs w:val="22"/>
          <w:bdr w:val="none" w:sz="0" w:space="0" w:color="auto" w:frame="1"/>
        </w:rPr>
        <w:t>казать адресную помощь учителям с целью совершенствования методики подготовки обучающихся 9-х и 11-х классов к государственной итоговой аттестации по предметам.</w:t>
      </w:r>
    </w:p>
    <w:p w:rsidR="00831B1F" w:rsidRPr="00B7525E" w:rsidRDefault="00831B1F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4.4</w:t>
      </w:r>
      <w:proofErr w:type="gramStart"/>
      <w:r w:rsidRPr="00B7525E">
        <w:rPr>
          <w:color w:val="000000"/>
          <w:sz w:val="22"/>
          <w:szCs w:val="22"/>
          <w:bdr w:val="none" w:sz="0" w:space="0" w:color="auto" w:frame="1"/>
        </w:rPr>
        <w:t xml:space="preserve"> П</w:t>
      </w:r>
      <w:proofErr w:type="gramEnd"/>
      <w:r w:rsidRPr="00B7525E">
        <w:rPr>
          <w:color w:val="000000"/>
          <w:sz w:val="22"/>
          <w:szCs w:val="22"/>
          <w:bdr w:val="none" w:sz="0" w:space="0" w:color="auto" w:frame="1"/>
        </w:rPr>
        <w:t>ровести семинары и практикумы с учителями по проблемам, выявленным в рамках государственной итоговой аттестации 20</w:t>
      </w:r>
      <w:r w:rsidR="002F43BC">
        <w:rPr>
          <w:color w:val="000000"/>
          <w:sz w:val="22"/>
          <w:szCs w:val="22"/>
          <w:bdr w:val="none" w:sz="0" w:space="0" w:color="auto" w:frame="1"/>
        </w:rPr>
        <w:t>19</w:t>
      </w:r>
      <w:r w:rsidRPr="00B7525E">
        <w:rPr>
          <w:color w:val="000000"/>
          <w:sz w:val="22"/>
          <w:szCs w:val="22"/>
          <w:bdr w:val="none" w:sz="0" w:space="0" w:color="auto" w:frame="1"/>
        </w:rPr>
        <w:t xml:space="preserve"> года</w:t>
      </w:r>
    </w:p>
    <w:p w:rsidR="00F65714" w:rsidRPr="00B7525E" w:rsidRDefault="00F65714" w:rsidP="00B7525E">
      <w:pPr>
        <w:tabs>
          <w:tab w:val="left" w:pos="1620"/>
        </w:tabs>
        <w:ind w:left="284" w:right="175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4.5. Активизировать работу районного методического объединения по повышению профессионализма педагогов, по обеспечению высоких образовательных достижений обучающихся в 20</w:t>
      </w:r>
      <w:r w:rsidR="002F43BC">
        <w:rPr>
          <w:rFonts w:ascii="Times New Roman" w:hAnsi="Times New Roman" w:cs="Times New Roman"/>
          <w:sz w:val="22"/>
          <w:szCs w:val="22"/>
        </w:rPr>
        <w:t>19-2020</w:t>
      </w:r>
      <w:r w:rsidRPr="00B7525E">
        <w:rPr>
          <w:rFonts w:ascii="Times New Roman" w:hAnsi="Times New Roman" w:cs="Times New Roman"/>
          <w:sz w:val="22"/>
          <w:szCs w:val="22"/>
        </w:rPr>
        <w:t xml:space="preserve"> учебном году</w:t>
      </w:r>
    </w:p>
    <w:p w:rsidR="00F65714" w:rsidRPr="00B7525E" w:rsidRDefault="00F65714" w:rsidP="00B7525E">
      <w:pPr>
        <w:tabs>
          <w:tab w:val="left" w:pos="1620"/>
        </w:tabs>
        <w:ind w:left="284" w:right="175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4.6. На основе результатов ЕГЭ разработать программу методической поддержки учителей в рамках совершенствования методики преподавания, выявления и решения проблем в организации образовательной деятельности до 25.10.20</w:t>
      </w:r>
      <w:r w:rsidR="002F43BC">
        <w:rPr>
          <w:rFonts w:ascii="Times New Roman" w:hAnsi="Times New Roman" w:cs="Times New Roman"/>
          <w:sz w:val="22"/>
          <w:szCs w:val="22"/>
        </w:rPr>
        <w:t>19</w:t>
      </w:r>
      <w:r w:rsidRPr="00B7525E">
        <w:rPr>
          <w:rFonts w:ascii="Times New Roman" w:hAnsi="Times New Roman" w:cs="Times New Roman"/>
          <w:sz w:val="22"/>
          <w:szCs w:val="22"/>
        </w:rPr>
        <w:t>г.</w:t>
      </w:r>
    </w:p>
    <w:p w:rsidR="00F65714" w:rsidRPr="00B7525E" w:rsidRDefault="00F65714" w:rsidP="00B7525E">
      <w:pPr>
        <w:ind w:left="284" w:right="175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4.7. Продолжить обобщение  и распространение опыта работы педагогов, имеющих положительные результаты подготовки к государственной итоговой аттестации.</w:t>
      </w:r>
    </w:p>
    <w:p w:rsidR="00831B1F" w:rsidRPr="00B7525E" w:rsidRDefault="00F65714" w:rsidP="00B7525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4.8</w:t>
      </w:r>
      <w:r w:rsidR="00831B1F" w:rsidRPr="00B7525E">
        <w:rPr>
          <w:rFonts w:ascii="Times New Roman" w:hAnsi="Times New Roman" w:cs="Times New Roman"/>
          <w:sz w:val="22"/>
          <w:szCs w:val="22"/>
        </w:rPr>
        <w:t>. Разработать и утвердить районный комплексный план мероприятий по повышению качества подготовки выпускников к государственной итоговой аттестации до 25.10.20</w:t>
      </w:r>
      <w:r w:rsidR="002F43BC">
        <w:rPr>
          <w:rFonts w:ascii="Times New Roman" w:hAnsi="Times New Roman" w:cs="Times New Roman"/>
          <w:sz w:val="22"/>
          <w:szCs w:val="22"/>
        </w:rPr>
        <w:t>19</w:t>
      </w:r>
      <w:r w:rsidR="00831B1F" w:rsidRPr="00B7525E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831B1F" w:rsidRPr="00B7525E" w:rsidRDefault="007672B4" w:rsidP="00B7525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5. Рекомендовать р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 xml:space="preserve">уководителям общеобразовательных </w:t>
      </w:r>
      <w:r w:rsidR="00791C40" w:rsidRPr="00B7525E">
        <w:rPr>
          <w:color w:val="000000"/>
          <w:sz w:val="22"/>
          <w:szCs w:val="22"/>
          <w:bdr w:val="none" w:sz="0" w:space="0" w:color="auto" w:frame="1"/>
        </w:rPr>
        <w:t>организаций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>:</w:t>
      </w:r>
    </w:p>
    <w:p w:rsidR="007672B4" w:rsidRPr="00B7525E" w:rsidRDefault="007672B4" w:rsidP="00B7525E">
      <w:pPr>
        <w:ind w:left="284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5.1. проанализировать результаты государственной итоговой аттестации выпускников 9-х и 11-х классов.</w:t>
      </w:r>
    </w:p>
    <w:p w:rsidR="007672B4" w:rsidRPr="00B7525E" w:rsidRDefault="007672B4" w:rsidP="00B7525E">
      <w:pPr>
        <w:ind w:left="284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5.2. обсудить на совещаниях, заседаниях школьных методических объединений учителей-предметни</w:t>
      </w:r>
      <w:r w:rsidR="00C61EED"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ков результаты государственной итоговой</w:t>
      </w:r>
      <w:r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аттестации выпускников 9-х и 11-х классов.</w:t>
      </w:r>
    </w:p>
    <w:p w:rsidR="007672B4" w:rsidRPr="00B7525E" w:rsidRDefault="007672B4" w:rsidP="00B7525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5.3. </w:t>
      </w:r>
      <w:r w:rsidR="00B85D30"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руководителям общеобразовательных учреждений </w:t>
      </w:r>
      <w:r w:rsidR="00567EE1" w:rsidRPr="00B7525E">
        <w:rPr>
          <w:rFonts w:ascii="Times New Roman" w:hAnsi="Times New Roman" w:cs="Times New Roman"/>
          <w:sz w:val="22"/>
          <w:szCs w:val="22"/>
        </w:rPr>
        <w:t>отметить</w:t>
      </w:r>
      <w:r w:rsidRPr="00B7525E">
        <w:rPr>
          <w:rFonts w:ascii="Times New Roman" w:hAnsi="Times New Roman" w:cs="Times New Roman"/>
          <w:sz w:val="22"/>
          <w:szCs w:val="22"/>
        </w:rPr>
        <w:t xml:space="preserve"> учителей, подготовивших выпускников, набравших высокие баллы на государственной итоговой аттестации.</w:t>
      </w:r>
    </w:p>
    <w:p w:rsidR="00831B1F" w:rsidRPr="00B7525E" w:rsidRDefault="007672B4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5.4.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B85D30" w:rsidRPr="00B7525E">
        <w:rPr>
          <w:color w:val="000000"/>
          <w:sz w:val="22"/>
          <w:szCs w:val="22"/>
          <w:bdr w:val="none" w:sz="0" w:space="0" w:color="auto" w:frame="1"/>
        </w:rPr>
        <w:t>р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>уководителям общеобразовательных учреждений</w:t>
      </w:r>
      <w:r w:rsidR="0019082D" w:rsidRPr="00B7525E">
        <w:rPr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="00831B1F" w:rsidRPr="00B7525E">
        <w:rPr>
          <w:color w:val="000000"/>
          <w:sz w:val="22"/>
          <w:szCs w:val="22"/>
          <w:bdr w:val="none" w:sz="0" w:space="0" w:color="auto" w:frame="1"/>
        </w:rPr>
        <w:t>обучающиеся</w:t>
      </w:r>
      <w:proofErr w:type="gramEnd"/>
      <w:r w:rsidR="00831B1F" w:rsidRPr="00B7525E">
        <w:rPr>
          <w:color w:val="000000"/>
          <w:sz w:val="22"/>
          <w:szCs w:val="22"/>
          <w:bdr w:val="none" w:sz="0" w:space="0" w:color="auto" w:frame="1"/>
        </w:rPr>
        <w:t xml:space="preserve"> которых показали низкие</w:t>
      </w:r>
      <w:r w:rsidR="00A95283" w:rsidRPr="00B7525E">
        <w:rPr>
          <w:color w:val="000000"/>
          <w:sz w:val="22"/>
          <w:szCs w:val="22"/>
          <w:bdr w:val="none" w:sz="0" w:space="0" w:color="auto" w:frame="1"/>
        </w:rPr>
        <w:t xml:space="preserve"> результаты на государственной 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 xml:space="preserve">итоговой аттестации, выявить причины недостаточной подготовки выпускников к ГИА и спланировать работу по </w:t>
      </w:r>
      <w:r w:rsidR="00791C40" w:rsidRPr="00B7525E">
        <w:rPr>
          <w:color w:val="000000"/>
          <w:sz w:val="22"/>
          <w:szCs w:val="22"/>
          <w:bdr w:val="none" w:sz="0" w:space="0" w:color="auto" w:frame="1"/>
        </w:rPr>
        <w:t>освоению федеральных государственных образовательных стандартов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>.</w:t>
      </w:r>
    </w:p>
    <w:p w:rsidR="007672B4" w:rsidRPr="00B7525E" w:rsidRDefault="00F65714" w:rsidP="00B7525E">
      <w:pPr>
        <w:ind w:left="284" w:right="175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5.5.</w:t>
      </w:r>
      <w:r w:rsidR="007672B4" w:rsidRPr="00B7525E">
        <w:rPr>
          <w:rFonts w:ascii="Times New Roman" w:hAnsi="Times New Roman" w:cs="Times New Roman"/>
          <w:sz w:val="22"/>
          <w:szCs w:val="22"/>
        </w:rPr>
        <w:t xml:space="preserve"> Результаты ОГЭ, ЕГЭ и показатели мониторинга качества образования использовать для проведения проблемно-</w:t>
      </w:r>
      <w:r w:rsidR="002F43BC" w:rsidRPr="00B7525E">
        <w:rPr>
          <w:rFonts w:ascii="Times New Roman" w:hAnsi="Times New Roman" w:cs="Times New Roman"/>
          <w:sz w:val="22"/>
          <w:szCs w:val="22"/>
        </w:rPr>
        <w:t>ориентированного</w:t>
      </w:r>
      <w:r w:rsidR="007672B4" w:rsidRPr="00B7525E">
        <w:rPr>
          <w:rFonts w:ascii="Times New Roman" w:hAnsi="Times New Roman" w:cs="Times New Roman"/>
          <w:sz w:val="22"/>
          <w:szCs w:val="22"/>
        </w:rPr>
        <w:t xml:space="preserve"> анализа деятельности в срок до 25 ноября 20</w:t>
      </w:r>
      <w:r w:rsidR="002F43BC">
        <w:rPr>
          <w:rFonts w:ascii="Times New Roman" w:hAnsi="Times New Roman" w:cs="Times New Roman"/>
          <w:sz w:val="22"/>
          <w:szCs w:val="22"/>
        </w:rPr>
        <w:t>19</w:t>
      </w:r>
      <w:r w:rsidR="007672B4" w:rsidRPr="00B7525E">
        <w:rPr>
          <w:rFonts w:ascii="Times New Roman" w:hAnsi="Times New Roman" w:cs="Times New Roman"/>
          <w:sz w:val="22"/>
          <w:szCs w:val="22"/>
        </w:rPr>
        <w:t xml:space="preserve">г.  </w:t>
      </w:r>
    </w:p>
    <w:p w:rsidR="007672B4" w:rsidRPr="00B7525E" w:rsidRDefault="00F65714" w:rsidP="00B7525E">
      <w:pPr>
        <w:ind w:left="284" w:right="175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5.6.</w:t>
      </w:r>
      <w:r w:rsidR="007672B4" w:rsidRPr="00B7525E">
        <w:rPr>
          <w:rFonts w:ascii="Times New Roman" w:hAnsi="Times New Roman" w:cs="Times New Roman"/>
          <w:sz w:val="22"/>
          <w:szCs w:val="22"/>
        </w:rPr>
        <w:t xml:space="preserve"> усилить административный </w:t>
      </w:r>
      <w:proofErr w:type="gramStart"/>
      <w:r w:rsidR="007672B4" w:rsidRPr="00B7525E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="007672B4" w:rsidRPr="00B7525E">
        <w:rPr>
          <w:rFonts w:ascii="Times New Roman" w:hAnsi="Times New Roman" w:cs="Times New Roman"/>
          <w:sz w:val="22"/>
          <w:szCs w:val="22"/>
        </w:rPr>
        <w:t xml:space="preserve"> подготовкой учащихся к государственной итоговой аттестации.</w:t>
      </w:r>
    </w:p>
    <w:p w:rsidR="007672B4" w:rsidRPr="00B7525E" w:rsidRDefault="00F65714" w:rsidP="00B7525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5.7.</w:t>
      </w:r>
      <w:r w:rsidR="007672B4" w:rsidRPr="00B7525E">
        <w:rPr>
          <w:rFonts w:ascii="Times New Roman" w:hAnsi="Times New Roman" w:cs="Times New Roman"/>
          <w:sz w:val="22"/>
          <w:szCs w:val="22"/>
        </w:rPr>
        <w:t xml:space="preserve"> Установить поэтапный, текущий </w:t>
      </w:r>
      <w:proofErr w:type="gramStart"/>
      <w:r w:rsidR="007672B4" w:rsidRPr="00B7525E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="007672B4" w:rsidRPr="00B7525E">
        <w:rPr>
          <w:rFonts w:ascii="Times New Roman" w:hAnsi="Times New Roman" w:cs="Times New Roman"/>
          <w:sz w:val="22"/>
          <w:szCs w:val="22"/>
        </w:rPr>
        <w:t xml:space="preserve"> процессом усвоения знаний учащимися, уровнем их развития, иметь полную характеристику неуспевающего ученика, выяснить причины, наметить пути создания успешности для этих учащихся, работать в контакте: учащийся, классный руководитель, учитель-предметник, родители.</w:t>
      </w:r>
    </w:p>
    <w:p w:rsidR="007672B4" w:rsidRPr="00B7525E" w:rsidRDefault="00F65714" w:rsidP="00B7525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5.8. </w:t>
      </w:r>
      <w:r w:rsidR="007672B4" w:rsidRPr="00B7525E">
        <w:rPr>
          <w:rFonts w:ascii="Times New Roman" w:hAnsi="Times New Roman" w:cs="Times New Roman"/>
          <w:sz w:val="22"/>
          <w:szCs w:val="22"/>
        </w:rPr>
        <w:t>Продолжить работу по повышению профессионализма педагогов через различные формы курсовой подготовки.</w:t>
      </w:r>
    </w:p>
    <w:p w:rsidR="00F65714" w:rsidRPr="00B7525E" w:rsidRDefault="00F65714" w:rsidP="00B7525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5.9. </w:t>
      </w:r>
      <w:r w:rsidR="00831B1F" w:rsidRPr="00B7525E">
        <w:rPr>
          <w:rFonts w:ascii="Times New Roman" w:hAnsi="Times New Roman" w:cs="Times New Roman"/>
          <w:sz w:val="22"/>
          <w:szCs w:val="22"/>
        </w:rPr>
        <w:t>Активизировать информационно-разъяснительную работу с будущими участниками ЕГЭ и их законными представителями во избежание нарушений Порядка проведения ЕГЭ в 201</w:t>
      </w:r>
      <w:r w:rsidR="002F43BC">
        <w:rPr>
          <w:rFonts w:ascii="Times New Roman" w:hAnsi="Times New Roman" w:cs="Times New Roman"/>
          <w:sz w:val="22"/>
          <w:szCs w:val="22"/>
        </w:rPr>
        <w:t>9</w:t>
      </w:r>
      <w:r w:rsidR="00831B1F" w:rsidRPr="00B7525E">
        <w:rPr>
          <w:rFonts w:ascii="Times New Roman" w:hAnsi="Times New Roman" w:cs="Times New Roman"/>
          <w:sz w:val="22"/>
          <w:szCs w:val="22"/>
        </w:rPr>
        <w:t>-20</w:t>
      </w:r>
      <w:r w:rsidR="002F43BC">
        <w:rPr>
          <w:rFonts w:ascii="Times New Roman" w:hAnsi="Times New Roman" w:cs="Times New Roman"/>
          <w:sz w:val="22"/>
          <w:szCs w:val="22"/>
        </w:rPr>
        <w:t>20</w:t>
      </w:r>
      <w:r w:rsidR="00C61EED" w:rsidRPr="00B7525E">
        <w:rPr>
          <w:rFonts w:ascii="Times New Roman" w:hAnsi="Times New Roman" w:cs="Times New Roman"/>
          <w:sz w:val="22"/>
          <w:szCs w:val="22"/>
        </w:rPr>
        <w:t xml:space="preserve"> </w:t>
      </w:r>
      <w:r w:rsidR="00A95283" w:rsidRPr="00B7525E">
        <w:rPr>
          <w:rFonts w:ascii="Times New Roman" w:hAnsi="Times New Roman" w:cs="Times New Roman"/>
          <w:sz w:val="22"/>
          <w:szCs w:val="22"/>
        </w:rPr>
        <w:t>учебном году.</w:t>
      </w:r>
      <w:r w:rsidR="00831B1F" w:rsidRPr="00B7525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9082D" w:rsidRPr="00B7525E" w:rsidRDefault="0019082D" w:rsidP="00B7525E">
      <w:pPr>
        <w:widowControl/>
        <w:tabs>
          <w:tab w:val="num" w:pos="851"/>
        </w:tabs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6. </w:t>
      </w:r>
      <w:r w:rsidR="007456FE" w:rsidRPr="00B7525E">
        <w:rPr>
          <w:rFonts w:ascii="Times New Roman" w:hAnsi="Times New Roman" w:cs="Times New Roman"/>
          <w:bCs/>
          <w:iCs/>
          <w:sz w:val="22"/>
          <w:szCs w:val="22"/>
        </w:rPr>
        <w:t>Рекомендовать з</w:t>
      </w:r>
      <w:r w:rsidRPr="00B7525E">
        <w:rPr>
          <w:rFonts w:ascii="Times New Roman" w:hAnsi="Times New Roman" w:cs="Times New Roman"/>
          <w:bCs/>
          <w:iCs/>
          <w:sz w:val="22"/>
          <w:szCs w:val="22"/>
        </w:rPr>
        <w:t>аместителям директоров по учебной работе:</w:t>
      </w:r>
    </w:p>
    <w:p w:rsidR="00F65714" w:rsidRPr="00B7525E" w:rsidRDefault="0019082D" w:rsidP="00B7525E">
      <w:pPr>
        <w:widowControl/>
        <w:tabs>
          <w:tab w:val="num" w:pos="851"/>
        </w:tabs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>6.1.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Своевременно обеспечить всех учителей информацией, связанной с ЕГЭ (нормативная документация, итоги и анализ прошедшей работы и пр.).</w:t>
      </w:r>
    </w:p>
    <w:p w:rsidR="00F65714" w:rsidRPr="00B7525E" w:rsidRDefault="0019082D" w:rsidP="00B7525E">
      <w:pPr>
        <w:widowControl/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>6.2.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Организовать независимый мониторинг преподавания различных предметов (экспертами – руководитель РМО) в ОУ, особенно в тех, </w:t>
      </w:r>
      <w:r w:rsidR="00F65714" w:rsidRPr="00B7525E">
        <w:rPr>
          <w:rFonts w:ascii="Times New Roman" w:hAnsi="Times New Roman" w:cs="Times New Roman"/>
          <w:sz w:val="22"/>
          <w:szCs w:val="22"/>
        </w:rPr>
        <w:t>которые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 показали низкие результаты в 20</w:t>
      </w:r>
      <w:r w:rsidR="002F43BC">
        <w:rPr>
          <w:rFonts w:ascii="Times New Roman" w:hAnsi="Times New Roman" w:cs="Times New Roman"/>
          <w:bCs/>
          <w:iCs/>
          <w:sz w:val="22"/>
          <w:szCs w:val="22"/>
        </w:rPr>
        <w:t>19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г. в срок до 20 января 20</w:t>
      </w:r>
      <w:r w:rsidR="002F43BC">
        <w:rPr>
          <w:rFonts w:ascii="Times New Roman" w:hAnsi="Times New Roman" w:cs="Times New Roman"/>
          <w:bCs/>
          <w:iCs/>
          <w:sz w:val="22"/>
          <w:szCs w:val="22"/>
        </w:rPr>
        <w:t>20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г. </w:t>
      </w:r>
    </w:p>
    <w:p w:rsidR="00F65714" w:rsidRPr="00B7525E" w:rsidRDefault="0019082D" w:rsidP="00B7525E">
      <w:pPr>
        <w:widowControl/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6.3. </w:t>
      </w:r>
      <w:r w:rsidR="00791C40" w:rsidRPr="00B7525E">
        <w:rPr>
          <w:rFonts w:ascii="Times New Roman" w:hAnsi="Times New Roman" w:cs="Times New Roman"/>
          <w:bCs/>
          <w:iCs/>
          <w:sz w:val="22"/>
          <w:szCs w:val="22"/>
        </w:rPr>
        <w:t>Р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аспределить учебное время в рамках учебного плана, максимально использовать потенциал элективных курсов, системы внеурочной работы по предметам.</w:t>
      </w:r>
    </w:p>
    <w:p w:rsidR="00F65714" w:rsidRPr="00B7525E" w:rsidRDefault="0019082D" w:rsidP="00B7525E">
      <w:pPr>
        <w:widowControl/>
        <w:tabs>
          <w:tab w:val="num" w:pos="851"/>
        </w:tabs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6.4.</w:t>
      </w:r>
      <w:r w:rsidR="00F65714" w:rsidRPr="00B7525E">
        <w:rPr>
          <w:rFonts w:ascii="Times New Roman" w:hAnsi="Times New Roman" w:cs="Times New Roman"/>
          <w:sz w:val="22"/>
          <w:szCs w:val="22"/>
        </w:rPr>
        <w:t xml:space="preserve"> Использовать возможности профильного обучения и ЕГЭ как инструмента для ликвидации диспропорции в процессе выбора и сдачи выпускниками школы ЕГЭ для повышения значимости </w:t>
      </w:r>
      <w:proofErr w:type="gramStart"/>
      <w:r w:rsidR="00F65714" w:rsidRPr="00B7525E">
        <w:rPr>
          <w:rFonts w:ascii="Times New Roman" w:hAnsi="Times New Roman" w:cs="Times New Roman"/>
          <w:sz w:val="22"/>
          <w:szCs w:val="22"/>
        </w:rPr>
        <w:t>естественно-научного</w:t>
      </w:r>
      <w:proofErr w:type="gramEnd"/>
      <w:r w:rsidR="00F65714" w:rsidRPr="00B7525E">
        <w:rPr>
          <w:rFonts w:ascii="Times New Roman" w:hAnsi="Times New Roman" w:cs="Times New Roman"/>
          <w:sz w:val="22"/>
          <w:szCs w:val="22"/>
        </w:rPr>
        <w:t>, математического и технического образования.</w:t>
      </w:r>
    </w:p>
    <w:p w:rsidR="00F65714" w:rsidRPr="00B7525E" w:rsidRDefault="0019082D" w:rsidP="00B7525E">
      <w:pPr>
        <w:widowControl/>
        <w:tabs>
          <w:tab w:val="num" w:pos="851"/>
        </w:tabs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6.5. </w:t>
      </w:r>
      <w:r w:rsidR="00791C40" w:rsidRPr="00B7525E">
        <w:rPr>
          <w:rFonts w:ascii="Times New Roman" w:hAnsi="Times New Roman" w:cs="Times New Roman"/>
          <w:sz w:val="22"/>
          <w:szCs w:val="22"/>
        </w:rPr>
        <w:t>С</w:t>
      </w:r>
      <w:r w:rsidR="00F65714" w:rsidRPr="00B7525E">
        <w:rPr>
          <w:rFonts w:ascii="Times New Roman" w:hAnsi="Times New Roman" w:cs="Times New Roman"/>
          <w:sz w:val="22"/>
          <w:szCs w:val="22"/>
        </w:rPr>
        <w:t>тимулировать и инициировать процессы внутренней оценки качества, самооценки и построения оценочных процедур с учетом деятельности по данному направлению, созданию внутренних оценочных систем, программ внутреннего мониторинга, оценки качества, промежуточной аттестации, позволяющих управлять процессом повышения качества образования .</w:t>
      </w:r>
    </w:p>
    <w:p w:rsidR="00F65714" w:rsidRPr="00B7525E" w:rsidRDefault="0019082D" w:rsidP="00B7525E">
      <w:pPr>
        <w:widowControl/>
        <w:shd w:val="clear" w:color="auto" w:fill="FFFFFF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6.6.</w:t>
      </w:r>
      <w:r w:rsidR="00F65714" w:rsidRPr="00B7525E">
        <w:rPr>
          <w:rFonts w:ascii="Times New Roman" w:hAnsi="Times New Roman" w:cs="Times New Roman"/>
          <w:sz w:val="22"/>
          <w:szCs w:val="22"/>
        </w:rPr>
        <w:t>Продолжать внедрение электронных, устных и других новых форм оценки знаний обучающихся.</w:t>
      </w:r>
    </w:p>
    <w:p w:rsidR="00F65714" w:rsidRPr="00B7525E" w:rsidRDefault="0019082D" w:rsidP="00B7525E">
      <w:pPr>
        <w:widowControl/>
        <w:ind w:left="284"/>
        <w:rPr>
          <w:rFonts w:ascii="Times New Roman" w:hAnsi="Times New Roman" w:cs="Times New Roman"/>
          <w:b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>6.7.</w:t>
      </w:r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Систематически осуществлять мониторинг потребностей учащихся старших классов, их ориентаций при выборе предметов для ЕГЭ (предварительный декабрь, январь). </w:t>
      </w:r>
    </w:p>
    <w:p w:rsidR="00F65714" w:rsidRPr="00B7525E" w:rsidRDefault="0019082D" w:rsidP="00B7525E">
      <w:pPr>
        <w:widowControl/>
        <w:ind w:left="284"/>
        <w:rPr>
          <w:rFonts w:ascii="Times New Roman" w:hAnsi="Times New Roman" w:cs="Times New Roman"/>
          <w:b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6.8.</w:t>
      </w:r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Обратить внимание на </w:t>
      </w:r>
      <w:proofErr w:type="gramStart"/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используемый</w:t>
      </w:r>
      <w:proofErr w:type="gramEnd"/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УМК. </w:t>
      </w:r>
    </w:p>
    <w:p w:rsidR="00F65714" w:rsidRPr="00B7525E" w:rsidRDefault="0019082D" w:rsidP="00B7525E">
      <w:pPr>
        <w:widowControl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6.9.</w:t>
      </w:r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Систематически осуществлять </w:t>
      </w:r>
      <w:proofErr w:type="gramStart"/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контроль за</w:t>
      </w:r>
      <w:proofErr w:type="gramEnd"/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прохождением государственной программы и выполнением стандартов по предмету, т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о есть осуществлять контроль за целевым использованием учебных часов, предусмотренных</w:t>
      </w:r>
      <w:r w:rsidR="00F65714" w:rsidRPr="00B7525E">
        <w:rPr>
          <w:rFonts w:ascii="Times New Roman" w:hAnsi="Times New Roman" w:cs="Times New Roman"/>
          <w:sz w:val="22"/>
          <w:szCs w:val="22"/>
        </w:rPr>
        <w:t xml:space="preserve"> учебным планом ОУ.</w:t>
      </w:r>
    </w:p>
    <w:p w:rsidR="00F65714" w:rsidRPr="00B7525E" w:rsidRDefault="0019082D" w:rsidP="00B7525E">
      <w:pPr>
        <w:widowControl/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>6.10.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Организовать систематическую работу внутри МО ОУ с учителями-предметниками по экспертизе и методике работы с контрольными измерительными материалами (</w:t>
      </w:r>
      <w:proofErr w:type="spellStart"/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КИМами</w:t>
      </w:r>
      <w:proofErr w:type="spellEnd"/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).</w:t>
      </w:r>
    </w:p>
    <w:p w:rsidR="00F65714" w:rsidRPr="00B7525E" w:rsidRDefault="0019082D" w:rsidP="00B7525E">
      <w:pPr>
        <w:widowControl/>
        <w:ind w:left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6.11.</w:t>
      </w:r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Обеспечить повышение квалификации (переподготовку) учителей, в том числе по</w:t>
      </w: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методике подготовки учащихся к</w:t>
      </w:r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ГИА.</w:t>
      </w:r>
    </w:p>
    <w:p w:rsidR="00136954" w:rsidRPr="00B7525E" w:rsidRDefault="00A95283" w:rsidP="00B7525E">
      <w:pPr>
        <w:widowControl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7. Рекомендовать у</w:t>
      </w:r>
      <w:r w:rsidR="0013695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чителям-предметникам:</w:t>
      </w:r>
    </w:p>
    <w:p w:rsidR="00A95283" w:rsidRPr="00B7525E" w:rsidRDefault="00A95283" w:rsidP="00B7525E">
      <w:pPr>
        <w:widowControl/>
        <w:tabs>
          <w:tab w:val="num" w:pos="851"/>
        </w:tabs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7.1. Больше </w:t>
      </w:r>
      <w:r w:rsidRPr="00B7525E">
        <w:rPr>
          <w:rFonts w:ascii="Times New Roman" w:hAnsi="Times New Roman" w:cs="Times New Roman"/>
          <w:bCs/>
          <w:iCs/>
          <w:sz w:val="22"/>
          <w:szCs w:val="22"/>
        </w:rPr>
        <w:t>использовать технологии тестовых заданий. Шире вводить в практику преподавания тестовые формы контроля знаний. Формировать у учащихся умения работать с различными типами тестовых заданий и заполнять бланк ответов.</w:t>
      </w:r>
    </w:p>
    <w:p w:rsidR="00A95283" w:rsidRPr="00B7525E" w:rsidRDefault="00A95283" w:rsidP="00B7525E">
      <w:pPr>
        <w:widowControl/>
        <w:tabs>
          <w:tab w:val="num" w:pos="851"/>
        </w:tabs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7.2. </w:t>
      </w:r>
      <w:r w:rsidRPr="00B7525E">
        <w:rPr>
          <w:rFonts w:ascii="Times New Roman" w:hAnsi="Times New Roman" w:cs="Times New Roman"/>
          <w:sz w:val="22"/>
          <w:szCs w:val="22"/>
        </w:rPr>
        <w:t>Осуществлять</w:t>
      </w:r>
      <w:r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 тщательный анализ методических материалов, разработанных ФИПИ, в которых даются детальные рекомендации по основным вопросам методики обучения, анализ основных ошибок, методика повторения, рекомендована литература по подготовке к ЕГЭ. </w:t>
      </w:r>
    </w:p>
    <w:p w:rsidR="007456FE" w:rsidRPr="00B7525E" w:rsidRDefault="00A95283" w:rsidP="00B7525E">
      <w:pPr>
        <w:widowControl/>
        <w:rPr>
          <w:rFonts w:ascii="Times New Roman" w:hAnsi="Times New Roman" w:cs="Times New Roman"/>
          <w:b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8</w:t>
      </w:r>
      <w:r w:rsidR="007456FE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gramStart"/>
      <w:r w:rsidR="007456FE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Контроль за</w:t>
      </w:r>
      <w:proofErr w:type="gramEnd"/>
      <w:r w:rsidR="007456FE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исполнением настоящего приказа оставляю за собой.</w:t>
      </w:r>
    </w:p>
    <w:p w:rsidR="007672B4" w:rsidRDefault="007672B4" w:rsidP="00F65714">
      <w:pPr>
        <w:ind w:left="-180" w:right="175" w:firstLine="180"/>
        <w:jc w:val="both"/>
        <w:rPr>
          <w:rFonts w:ascii="Times New Roman" w:hAnsi="Times New Roman" w:cs="Times New Roman"/>
        </w:rPr>
      </w:pPr>
    </w:p>
    <w:p w:rsidR="00B7525E" w:rsidRDefault="00B7525E" w:rsidP="00F65714">
      <w:pPr>
        <w:ind w:left="-180" w:right="175" w:firstLine="180"/>
        <w:jc w:val="both"/>
        <w:rPr>
          <w:rFonts w:ascii="Times New Roman" w:hAnsi="Times New Roman" w:cs="Times New Roman"/>
        </w:rPr>
      </w:pPr>
    </w:p>
    <w:p w:rsidR="00B7525E" w:rsidRDefault="00B7525E" w:rsidP="00F65714">
      <w:pPr>
        <w:ind w:left="-180" w:right="175" w:firstLine="180"/>
        <w:jc w:val="both"/>
        <w:rPr>
          <w:rFonts w:ascii="Times New Roman" w:hAnsi="Times New Roman" w:cs="Times New Roman"/>
        </w:rPr>
      </w:pPr>
    </w:p>
    <w:p w:rsidR="00B7525E" w:rsidRPr="0019082D" w:rsidRDefault="00B7525E" w:rsidP="00F65714">
      <w:pPr>
        <w:ind w:left="-180" w:right="175" w:firstLine="180"/>
        <w:jc w:val="both"/>
        <w:rPr>
          <w:rFonts w:ascii="Times New Roman" w:hAnsi="Times New Roman" w:cs="Times New Roman"/>
        </w:rPr>
      </w:pPr>
    </w:p>
    <w:p w:rsidR="006372E5" w:rsidRDefault="007A69C8" w:rsidP="006372E5">
      <w:pPr>
        <w:tabs>
          <w:tab w:val="left" w:pos="1620"/>
        </w:tabs>
        <w:ind w:left="1701" w:right="1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r w:rsidR="006372E5">
        <w:rPr>
          <w:rFonts w:ascii="Times New Roman" w:hAnsi="Times New Roman" w:cs="Times New Roman"/>
        </w:rPr>
        <w:t xml:space="preserve">Управления образования </w:t>
      </w:r>
    </w:p>
    <w:p w:rsidR="007672B4" w:rsidRPr="00F65714" w:rsidRDefault="006372E5" w:rsidP="006372E5">
      <w:pPr>
        <w:tabs>
          <w:tab w:val="left" w:pos="1620"/>
        </w:tabs>
        <w:ind w:left="1701" w:right="17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Городовиковского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7A69C8">
        <w:rPr>
          <w:rFonts w:ascii="Times New Roman" w:hAnsi="Times New Roman" w:cs="Times New Roman"/>
        </w:rPr>
        <w:t xml:space="preserve">РМО РК:           </w:t>
      </w:r>
      <w:r>
        <w:rPr>
          <w:rFonts w:ascii="Times New Roman" w:hAnsi="Times New Roman" w:cs="Times New Roman"/>
        </w:rPr>
        <w:t xml:space="preserve">      </w:t>
      </w:r>
      <w:r w:rsidR="007A69C8">
        <w:rPr>
          <w:rFonts w:ascii="Times New Roman" w:hAnsi="Times New Roman" w:cs="Times New Roman"/>
        </w:rPr>
        <w:t xml:space="preserve">             </w:t>
      </w:r>
      <w:proofErr w:type="spellStart"/>
      <w:r w:rsidR="007A69C8">
        <w:rPr>
          <w:rFonts w:ascii="Times New Roman" w:hAnsi="Times New Roman" w:cs="Times New Roman"/>
        </w:rPr>
        <w:t>Н.Н.Улюмжиева</w:t>
      </w:r>
      <w:proofErr w:type="spellEnd"/>
    </w:p>
    <w:p w:rsidR="007672B4" w:rsidRDefault="007672B4" w:rsidP="006372E5">
      <w:pPr>
        <w:ind w:left="1701"/>
        <w:rPr>
          <w:rFonts w:ascii="Times New Roman" w:hAnsi="Times New Roman" w:cs="Times New Roman"/>
        </w:rPr>
      </w:pPr>
    </w:p>
    <w:p w:rsidR="00B7525E" w:rsidRDefault="00B7525E" w:rsidP="00F65714">
      <w:pPr>
        <w:jc w:val="both"/>
        <w:rPr>
          <w:rFonts w:ascii="Times New Roman" w:hAnsi="Times New Roman" w:cs="Times New Roman"/>
        </w:rPr>
      </w:pPr>
    </w:p>
    <w:p w:rsidR="00B7525E" w:rsidRDefault="00B7525E" w:rsidP="00F65714">
      <w:pPr>
        <w:jc w:val="both"/>
        <w:rPr>
          <w:rFonts w:ascii="Times New Roman" w:hAnsi="Times New Roman" w:cs="Times New Roman"/>
        </w:rPr>
      </w:pPr>
    </w:p>
    <w:p w:rsidR="00B7525E" w:rsidRDefault="00B7525E" w:rsidP="00F65714">
      <w:pPr>
        <w:jc w:val="both"/>
        <w:rPr>
          <w:rFonts w:ascii="Times New Roman" w:hAnsi="Times New Roman" w:cs="Times New Roman"/>
        </w:rPr>
      </w:pPr>
    </w:p>
    <w:p w:rsidR="00B7525E" w:rsidRDefault="00B7525E" w:rsidP="00F65714">
      <w:pPr>
        <w:jc w:val="both"/>
        <w:rPr>
          <w:rFonts w:ascii="Times New Roman" w:hAnsi="Times New Roman" w:cs="Times New Roman"/>
        </w:rPr>
      </w:pPr>
    </w:p>
    <w:p w:rsidR="007A69C8" w:rsidRDefault="007A69C8" w:rsidP="00F65714">
      <w:pPr>
        <w:jc w:val="both"/>
        <w:rPr>
          <w:rFonts w:ascii="Times New Roman" w:hAnsi="Times New Roman" w:cs="Times New Roman"/>
        </w:rPr>
      </w:pPr>
    </w:p>
    <w:p w:rsidR="007A69C8" w:rsidRDefault="007A69C8" w:rsidP="00F65714">
      <w:pPr>
        <w:jc w:val="both"/>
        <w:rPr>
          <w:rFonts w:ascii="Times New Roman" w:hAnsi="Times New Roman" w:cs="Times New Roman"/>
        </w:rPr>
      </w:pPr>
    </w:p>
    <w:p w:rsidR="007A69C8" w:rsidRDefault="007A69C8" w:rsidP="00F65714">
      <w:pPr>
        <w:jc w:val="both"/>
        <w:rPr>
          <w:rFonts w:ascii="Times New Roman" w:hAnsi="Times New Roman" w:cs="Times New Roman"/>
        </w:rPr>
      </w:pPr>
    </w:p>
    <w:p w:rsidR="0062373D" w:rsidRDefault="0062373D" w:rsidP="00F65714">
      <w:pPr>
        <w:jc w:val="both"/>
        <w:rPr>
          <w:rFonts w:ascii="Times New Roman" w:hAnsi="Times New Roman" w:cs="Times New Roman"/>
        </w:rPr>
      </w:pPr>
    </w:p>
    <w:p w:rsidR="0062373D" w:rsidRDefault="0062373D" w:rsidP="00F65714">
      <w:pPr>
        <w:jc w:val="both"/>
        <w:rPr>
          <w:rFonts w:ascii="Times New Roman" w:hAnsi="Times New Roman" w:cs="Times New Roman"/>
        </w:rPr>
      </w:pPr>
    </w:p>
    <w:p w:rsidR="0062373D" w:rsidRDefault="0062373D" w:rsidP="00F65714">
      <w:pPr>
        <w:jc w:val="both"/>
        <w:rPr>
          <w:rFonts w:ascii="Times New Roman" w:hAnsi="Times New Roman" w:cs="Times New Roman"/>
        </w:rPr>
      </w:pPr>
    </w:p>
    <w:sectPr w:rsidR="0062373D" w:rsidSect="0062373D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916"/>
    <w:multiLevelType w:val="hybridMultilevel"/>
    <w:tmpl w:val="9B94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005D9"/>
    <w:multiLevelType w:val="multilevel"/>
    <w:tmpl w:val="C0E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41B9C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339D49DC"/>
    <w:multiLevelType w:val="hybridMultilevel"/>
    <w:tmpl w:val="C758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C1687"/>
    <w:multiLevelType w:val="multilevel"/>
    <w:tmpl w:val="FC08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94"/>
    <w:rsid w:val="00014D18"/>
    <w:rsid w:val="00031C7A"/>
    <w:rsid w:val="000C26F7"/>
    <w:rsid w:val="00124C30"/>
    <w:rsid w:val="00136954"/>
    <w:rsid w:val="0019082D"/>
    <w:rsid w:val="001932C5"/>
    <w:rsid w:val="001B5BB8"/>
    <w:rsid w:val="0025782D"/>
    <w:rsid w:val="002A49A8"/>
    <w:rsid w:val="002C78B4"/>
    <w:rsid w:val="002F43BC"/>
    <w:rsid w:val="003B0702"/>
    <w:rsid w:val="004265B5"/>
    <w:rsid w:val="00431FE5"/>
    <w:rsid w:val="0044302A"/>
    <w:rsid w:val="004836E1"/>
    <w:rsid w:val="004C0903"/>
    <w:rsid w:val="004E3A42"/>
    <w:rsid w:val="00567EE1"/>
    <w:rsid w:val="005A0C63"/>
    <w:rsid w:val="00612D97"/>
    <w:rsid w:val="006145E5"/>
    <w:rsid w:val="0062373D"/>
    <w:rsid w:val="006372E5"/>
    <w:rsid w:val="006408D3"/>
    <w:rsid w:val="007456FE"/>
    <w:rsid w:val="007672B4"/>
    <w:rsid w:val="00791C40"/>
    <w:rsid w:val="007A69C8"/>
    <w:rsid w:val="00831B1F"/>
    <w:rsid w:val="0085771F"/>
    <w:rsid w:val="008E3B5F"/>
    <w:rsid w:val="0096647B"/>
    <w:rsid w:val="009773B2"/>
    <w:rsid w:val="00A95283"/>
    <w:rsid w:val="00AB3ADC"/>
    <w:rsid w:val="00B7525E"/>
    <w:rsid w:val="00B85D30"/>
    <w:rsid w:val="00BB4B94"/>
    <w:rsid w:val="00C35FA4"/>
    <w:rsid w:val="00C61EED"/>
    <w:rsid w:val="00C74D64"/>
    <w:rsid w:val="00C90165"/>
    <w:rsid w:val="00CE36F3"/>
    <w:rsid w:val="00DC64DE"/>
    <w:rsid w:val="00DC665F"/>
    <w:rsid w:val="00E0763E"/>
    <w:rsid w:val="00E82A86"/>
    <w:rsid w:val="00F65714"/>
    <w:rsid w:val="00FB5A19"/>
    <w:rsid w:val="00F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9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BB4B9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B4B94"/>
    <w:pPr>
      <w:shd w:val="clear" w:color="auto" w:fill="FFFFFF"/>
      <w:spacing w:after="1020" w:line="240" w:lineRule="atLeast"/>
      <w:ind w:hanging="440"/>
      <w:jc w:val="righ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3B0702"/>
  </w:style>
  <w:style w:type="character" w:styleId="a3">
    <w:name w:val="Hyperlink"/>
    <w:basedOn w:val="a0"/>
    <w:uiPriority w:val="99"/>
    <w:semiHidden/>
    <w:unhideWhenUsed/>
    <w:rsid w:val="003B07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07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link w:val="a6"/>
    <w:uiPriority w:val="34"/>
    <w:qFormat/>
    <w:rsid w:val="007A69C8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2A49A8"/>
    <w:pPr>
      <w:spacing w:after="0" w:line="240" w:lineRule="auto"/>
    </w:pPr>
  </w:style>
  <w:style w:type="paragraph" w:customStyle="1" w:styleId="Default">
    <w:name w:val="Default"/>
    <w:rsid w:val="000C26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C74D6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9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BB4B9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B4B94"/>
    <w:pPr>
      <w:shd w:val="clear" w:color="auto" w:fill="FFFFFF"/>
      <w:spacing w:after="1020" w:line="240" w:lineRule="atLeast"/>
      <w:ind w:hanging="440"/>
      <w:jc w:val="righ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3B0702"/>
  </w:style>
  <w:style w:type="character" w:styleId="a3">
    <w:name w:val="Hyperlink"/>
    <w:basedOn w:val="a0"/>
    <w:uiPriority w:val="99"/>
    <w:semiHidden/>
    <w:unhideWhenUsed/>
    <w:rsid w:val="003B07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07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link w:val="a6"/>
    <w:uiPriority w:val="34"/>
    <w:qFormat/>
    <w:rsid w:val="007A69C8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2A49A8"/>
    <w:pPr>
      <w:spacing w:after="0" w:line="240" w:lineRule="auto"/>
    </w:pPr>
  </w:style>
  <w:style w:type="paragraph" w:customStyle="1" w:styleId="Default">
    <w:name w:val="Default"/>
    <w:rsid w:val="000C26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C74D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</cp:lastModifiedBy>
  <cp:revision>3</cp:revision>
  <cp:lastPrinted>2020-02-05T14:58:00Z</cp:lastPrinted>
  <dcterms:created xsi:type="dcterms:W3CDTF">2020-02-05T14:23:00Z</dcterms:created>
  <dcterms:modified xsi:type="dcterms:W3CDTF">2020-02-05T16:05:00Z</dcterms:modified>
</cp:coreProperties>
</file>