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87" w:rsidRPr="00FE7597" w:rsidRDefault="00EC1387" w:rsidP="00EC1387">
      <w:pPr>
        <w:jc w:val="center"/>
      </w:pPr>
      <w:r w:rsidRPr="00FE7597">
        <w:t>УПРАВЛЕНИЕ ОБРАЗОВАНИЯ  ГОРОДОВИКОВСКОГО РАЙОННОГО МУНИЦИПАЛЬНОГО ОБРАЗОВАНИЯ РЕСПУБЛИКИ КАЛМЫКИЯ</w:t>
      </w:r>
    </w:p>
    <w:p w:rsidR="00EC1387" w:rsidRPr="00FE7597" w:rsidRDefault="00EC1387" w:rsidP="00EC1387">
      <w:pPr>
        <w:jc w:val="center"/>
      </w:pPr>
    </w:p>
    <w:p w:rsidR="00EC1387" w:rsidRDefault="00EC1387" w:rsidP="00EC1387">
      <w:pPr>
        <w:jc w:val="center"/>
        <w:rPr>
          <w:rStyle w:val="FontStyle13"/>
        </w:rPr>
      </w:pPr>
      <w:r w:rsidRPr="00FE7597">
        <w:rPr>
          <w:rStyle w:val="FontStyle13"/>
        </w:rPr>
        <w:t>ПРИКАЗ</w:t>
      </w:r>
    </w:p>
    <w:p w:rsidR="00EC1387" w:rsidRPr="00FE7597" w:rsidRDefault="00EC1387" w:rsidP="00EC1387">
      <w:pPr>
        <w:jc w:val="center"/>
        <w:rPr>
          <w:rStyle w:val="FontStyle13"/>
        </w:rPr>
      </w:pPr>
    </w:p>
    <w:p w:rsidR="00EC1387" w:rsidRPr="00EC1387" w:rsidRDefault="00EC1387" w:rsidP="00EC1387">
      <w:r w:rsidRPr="00EC1387">
        <w:rPr>
          <w:rStyle w:val="FontStyle13"/>
          <w:sz w:val="24"/>
          <w:szCs w:val="24"/>
        </w:rPr>
        <w:t xml:space="preserve"> от   </w:t>
      </w:r>
      <w:r w:rsidR="00FF7564">
        <w:rPr>
          <w:rStyle w:val="FontStyle13"/>
          <w:sz w:val="24"/>
          <w:szCs w:val="24"/>
        </w:rPr>
        <w:t>1</w:t>
      </w:r>
      <w:r w:rsidR="00F72FA0">
        <w:rPr>
          <w:rStyle w:val="FontStyle13"/>
          <w:sz w:val="24"/>
          <w:szCs w:val="24"/>
        </w:rPr>
        <w:t>0</w:t>
      </w:r>
      <w:r w:rsidRPr="00EC1387">
        <w:rPr>
          <w:rStyle w:val="FontStyle13"/>
          <w:sz w:val="24"/>
          <w:szCs w:val="24"/>
        </w:rPr>
        <w:t>.0</w:t>
      </w:r>
      <w:r w:rsidR="00FF7564">
        <w:rPr>
          <w:rStyle w:val="FontStyle13"/>
          <w:sz w:val="24"/>
          <w:szCs w:val="24"/>
        </w:rPr>
        <w:t>6</w:t>
      </w:r>
      <w:r w:rsidRPr="00EC1387">
        <w:rPr>
          <w:rStyle w:val="FontStyle13"/>
          <w:sz w:val="24"/>
          <w:szCs w:val="24"/>
        </w:rPr>
        <w:t>.2021г</w:t>
      </w:r>
      <w:r w:rsidRPr="00EC1387">
        <w:t xml:space="preserve">.                                           № </w:t>
      </w:r>
      <w:r w:rsidR="00FF7564">
        <w:t>183</w:t>
      </w:r>
      <w:r w:rsidRPr="00EC1387">
        <w:t xml:space="preserve">             </w:t>
      </w:r>
      <w:r>
        <w:t xml:space="preserve">  </w:t>
      </w:r>
      <w:r w:rsidRPr="00EC1387">
        <w:t xml:space="preserve">                            г. </w:t>
      </w:r>
      <w:proofErr w:type="spellStart"/>
      <w:r w:rsidRPr="00EC1387">
        <w:t>Городовиковск</w:t>
      </w:r>
      <w:proofErr w:type="spellEnd"/>
    </w:p>
    <w:p w:rsidR="00EC1387" w:rsidRPr="00EC1387" w:rsidRDefault="00EC1387" w:rsidP="00EC1387">
      <w:pPr>
        <w:jc w:val="center"/>
      </w:pPr>
    </w:p>
    <w:p w:rsidR="000A0851" w:rsidRPr="000A0851" w:rsidRDefault="00EC1387" w:rsidP="00EC1387">
      <w:pPr>
        <w:jc w:val="center"/>
        <w:rPr>
          <w:rStyle w:val="FontStyle13"/>
          <w:sz w:val="24"/>
          <w:szCs w:val="24"/>
        </w:rPr>
      </w:pPr>
      <w:r w:rsidRPr="00EC1387">
        <w:rPr>
          <w:rStyle w:val="FontStyle13"/>
          <w:sz w:val="24"/>
          <w:szCs w:val="24"/>
        </w:rPr>
        <w:t xml:space="preserve">О </w:t>
      </w:r>
      <w:r w:rsidR="000A0851">
        <w:rPr>
          <w:rStyle w:val="FontStyle13"/>
          <w:sz w:val="24"/>
          <w:szCs w:val="24"/>
        </w:rPr>
        <w:t xml:space="preserve">подготовке к проведению общероссийской </w:t>
      </w:r>
    </w:p>
    <w:p w:rsidR="00EC1387" w:rsidRPr="00EC1387" w:rsidRDefault="000A0851" w:rsidP="00EC1387">
      <w:pPr>
        <w:jc w:val="center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оценки по модели </w:t>
      </w:r>
      <w:r>
        <w:rPr>
          <w:rStyle w:val="FontStyle13"/>
          <w:sz w:val="24"/>
          <w:szCs w:val="24"/>
          <w:lang w:val="en-US"/>
        </w:rPr>
        <w:t>PISA</w:t>
      </w:r>
      <w:r w:rsidR="00EC1387" w:rsidRPr="00EC1387">
        <w:rPr>
          <w:rStyle w:val="FontStyle13"/>
          <w:sz w:val="24"/>
          <w:szCs w:val="24"/>
        </w:rPr>
        <w:t xml:space="preserve"> в 2021 году</w:t>
      </w:r>
    </w:p>
    <w:p w:rsidR="00EC1387" w:rsidRPr="00EC1387" w:rsidRDefault="00EC1387" w:rsidP="00EC1387">
      <w:pPr>
        <w:jc w:val="center"/>
        <w:rPr>
          <w:rStyle w:val="FontStyle13"/>
          <w:sz w:val="24"/>
          <w:szCs w:val="24"/>
        </w:rPr>
      </w:pPr>
    </w:p>
    <w:p w:rsidR="00EC1387" w:rsidRPr="006A78ED" w:rsidRDefault="00EC1387" w:rsidP="0035589D">
      <w:pPr>
        <w:jc w:val="both"/>
      </w:pPr>
      <w:r w:rsidRPr="00EC1387">
        <w:rPr>
          <w:rStyle w:val="FontStyle13"/>
          <w:sz w:val="24"/>
          <w:szCs w:val="24"/>
        </w:rPr>
        <w:t xml:space="preserve">  </w:t>
      </w:r>
      <w:r w:rsidR="0035589D">
        <w:rPr>
          <w:rStyle w:val="FontStyle13"/>
          <w:sz w:val="24"/>
          <w:szCs w:val="24"/>
        </w:rPr>
        <w:t xml:space="preserve">На основании </w:t>
      </w:r>
      <w:r w:rsidR="006A78ED">
        <w:rPr>
          <w:rStyle w:val="FontStyle13"/>
          <w:sz w:val="24"/>
          <w:szCs w:val="24"/>
        </w:rPr>
        <w:t xml:space="preserve">совместного приказа Министерства просвещения РФ и </w:t>
      </w:r>
      <w:proofErr w:type="spellStart"/>
      <w:r w:rsidR="006A78ED">
        <w:rPr>
          <w:rStyle w:val="FontStyle13"/>
          <w:sz w:val="24"/>
          <w:szCs w:val="24"/>
        </w:rPr>
        <w:t>Рособрнадзора</w:t>
      </w:r>
      <w:proofErr w:type="spellEnd"/>
      <w:r w:rsidR="006A78ED">
        <w:rPr>
          <w:rStyle w:val="FontStyle13"/>
          <w:sz w:val="24"/>
          <w:szCs w:val="24"/>
        </w:rPr>
        <w:t xml:space="preserve"> от 06.05.2019 года  №590/219 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обучающихся», письма </w:t>
      </w:r>
      <w:proofErr w:type="spellStart"/>
      <w:r w:rsidR="006A78ED">
        <w:rPr>
          <w:rStyle w:val="FontStyle13"/>
          <w:sz w:val="24"/>
          <w:szCs w:val="24"/>
        </w:rPr>
        <w:t>Рособрнадзора</w:t>
      </w:r>
      <w:proofErr w:type="spellEnd"/>
      <w:r w:rsidR="006A78ED">
        <w:rPr>
          <w:rStyle w:val="FontStyle13"/>
          <w:sz w:val="24"/>
          <w:szCs w:val="24"/>
        </w:rPr>
        <w:t xml:space="preserve"> от 07.06.2021 года  №02-31 «</w:t>
      </w:r>
      <w:r w:rsidR="00921221">
        <w:rPr>
          <w:rStyle w:val="FontStyle13"/>
          <w:sz w:val="24"/>
          <w:szCs w:val="24"/>
        </w:rPr>
        <w:t>О</w:t>
      </w:r>
      <w:r w:rsidR="006A78ED">
        <w:rPr>
          <w:rStyle w:val="FontStyle13"/>
          <w:sz w:val="24"/>
          <w:szCs w:val="24"/>
        </w:rPr>
        <w:t xml:space="preserve"> проведении общероссийской оценки по модели </w:t>
      </w:r>
      <w:r w:rsidR="006A78ED">
        <w:rPr>
          <w:rStyle w:val="FontStyle13"/>
          <w:sz w:val="24"/>
          <w:szCs w:val="24"/>
          <w:lang w:val="en-US"/>
        </w:rPr>
        <w:t>PISA</w:t>
      </w:r>
      <w:r w:rsidR="006A78ED" w:rsidRPr="006A78ED">
        <w:rPr>
          <w:rStyle w:val="FontStyle13"/>
          <w:sz w:val="24"/>
          <w:szCs w:val="24"/>
        </w:rPr>
        <w:t xml:space="preserve"> </w:t>
      </w:r>
      <w:r w:rsidR="006A78ED">
        <w:rPr>
          <w:rStyle w:val="FontStyle13"/>
          <w:sz w:val="24"/>
          <w:szCs w:val="24"/>
        </w:rPr>
        <w:t>в</w:t>
      </w:r>
      <w:r w:rsidR="006A78ED" w:rsidRPr="006A78ED">
        <w:rPr>
          <w:rStyle w:val="FontStyle13"/>
          <w:sz w:val="24"/>
          <w:szCs w:val="24"/>
        </w:rPr>
        <w:t xml:space="preserve"> 2021 </w:t>
      </w:r>
      <w:r w:rsidR="006A78ED">
        <w:rPr>
          <w:rStyle w:val="FontStyle13"/>
          <w:sz w:val="24"/>
          <w:szCs w:val="24"/>
        </w:rPr>
        <w:t>году</w:t>
      </w:r>
      <w:r w:rsidR="001A3A03">
        <w:rPr>
          <w:rStyle w:val="FontStyle13"/>
          <w:sz w:val="24"/>
          <w:szCs w:val="24"/>
        </w:rPr>
        <w:t>»</w:t>
      </w:r>
      <w:bookmarkStart w:id="0" w:name="_GoBack"/>
      <w:bookmarkEnd w:id="0"/>
    </w:p>
    <w:p w:rsidR="00EC1387" w:rsidRPr="00EC1387" w:rsidRDefault="00EC1387" w:rsidP="00EC1387">
      <w:pPr>
        <w:rPr>
          <w:rStyle w:val="FontStyle13"/>
          <w:spacing w:val="50"/>
          <w:sz w:val="24"/>
          <w:szCs w:val="24"/>
        </w:rPr>
      </w:pPr>
      <w:r w:rsidRPr="00EC1387">
        <w:rPr>
          <w:rStyle w:val="FontStyle13"/>
          <w:spacing w:val="50"/>
          <w:sz w:val="24"/>
          <w:szCs w:val="24"/>
        </w:rPr>
        <w:t>приказываю:</w:t>
      </w:r>
    </w:p>
    <w:p w:rsidR="0035589D" w:rsidRPr="00E800E8" w:rsidRDefault="00EC1387" w:rsidP="0035589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Style w:val="FontStyle13"/>
          <w:color w:val="auto"/>
          <w:sz w:val="24"/>
          <w:szCs w:val="24"/>
        </w:rPr>
      </w:pPr>
      <w:r w:rsidRPr="00EC1387">
        <w:t xml:space="preserve">Провести </w:t>
      </w:r>
      <w:r w:rsidR="00921221">
        <w:t xml:space="preserve">подготовку к проведению общероссийской оценки по модели </w:t>
      </w:r>
      <w:r w:rsidR="00921221">
        <w:rPr>
          <w:lang w:val="en-US"/>
        </w:rPr>
        <w:t>PISA</w:t>
      </w:r>
      <w:r w:rsidR="00921221" w:rsidRPr="00921221">
        <w:t xml:space="preserve"> </w:t>
      </w:r>
      <w:r w:rsidR="00921221">
        <w:t xml:space="preserve">в 2021 году (далее – исследование). </w:t>
      </w:r>
    </w:p>
    <w:p w:rsidR="00EC1387" w:rsidRPr="00EC1387" w:rsidRDefault="005F5434" w:rsidP="00EC1387">
      <w:pPr>
        <w:numPr>
          <w:ilvl w:val="0"/>
          <w:numId w:val="1"/>
        </w:numPr>
        <w:jc w:val="both"/>
      </w:pPr>
      <w:r>
        <w:t xml:space="preserve">Назначить </w:t>
      </w:r>
      <w:r w:rsidR="00EC1387" w:rsidRPr="00EC1387">
        <w:t>муниципальн</w:t>
      </w:r>
      <w:r>
        <w:t xml:space="preserve">ым </w:t>
      </w:r>
      <w:r w:rsidR="00EC1387" w:rsidRPr="00EC1387">
        <w:t>координатор</w:t>
      </w:r>
      <w:r>
        <w:t>ом</w:t>
      </w:r>
      <w:r w:rsidR="00EC1387" w:rsidRPr="00EC1387">
        <w:t xml:space="preserve">  </w:t>
      </w:r>
      <w:proofErr w:type="spellStart"/>
      <w:r w:rsidRPr="00EC1387">
        <w:t>Строкань</w:t>
      </w:r>
      <w:proofErr w:type="spellEnd"/>
      <w:r w:rsidRPr="00EC1387">
        <w:t xml:space="preserve"> Н.А</w:t>
      </w:r>
      <w:r>
        <w:t>.,</w:t>
      </w:r>
      <w:r w:rsidRPr="00EC1387">
        <w:t xml:space="preserve"> </w:t>
      </w:r>
      <w:r w:rsidR="00EC1387" w:rsidRPr="00EC1387">
        <w:t xml:space="preserve">старшего методиста Управления образования ГРМО  РК. </w:t>
      </w:r>
    </w:p>
    <w:p w:rsidR="00EC1387" w:rsidRPr="00EC1387" w:rsidRDefault="00EC1387" w:rsidP="00EC1387">
      <w:pPr>
        <w:numPr>
          <w:ilvl w:val="0"/>
          <w:numId w:val="1"/>
        </w:numPr>
        <w:jc w:val="both"/>
        <w:rPr>
          <w:rStyle w:val="FontStyle13"/>
          <w:sz w:val="24"/>
          <w:szCs w:val="24"/>
        </w:rPr>
      </w:pPr>
      <w:r w:rsidRPr="00EC1387">
        <w:rPr>
          <w:rStyle w:val="FontStyle13"/>
          <w:sz w:val="24"/>
          <w:szCs w:val="24"/>
        </w:rPr>
        <w:t>Муниципальному координатору (</w:t>
      </w:r>
      <w:proofErr w:type="spellStart"/>
      <w:r w:rsidRPr="00EC1387">
        <w:rPr>
          <w:rStyle w:val="FontStyle13"/>
          <w:sz w:val="24"/>
          <w:szCs w:val="24"/>
        </w:rPr>
        <w:t>Строкань</w:t>
      </w:r>
      <w:proofErr w:type="spellEnd"/>
      <w:r w:rsidRPr="00EC1387">
        <w:rPr>
          <w:rStyle w:val="FontStyle13"/>
          <w:sz w:val="24"/>
          <w:szCs w:val="24"/>
        </w:rPr>
        <w:t xml:space="preserve"> Н.А.):</w:t>
      </w:r>
    </w:p>
    <w:p w:rsidR="00EC1387" w:rsidRDefault="005F5434" w:rsidP="00EC1387">
      <w:pPr>
        <w:numPr>
          <w:ilvl w:val="0"/>
          <w:numId w:val="3"/>
        </w:numPr>
        <w:tabs>
          <w:tab w:val="left" w:pos="993"/>
        </w:tabs>
        <w:ind w:hanging="294"/>
        <w:jc w:val="both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обеспечить заполнение (актуализацию) </w:t>
      </w:r>
      <w:r w:rsidR="00487BAF">
        <w:rPr>
          <w:rStyle w:val="FontStyle13"/>
          <w:sz w:val="24"/>
          <w:szCs w:val="24"/>
        </w:rPr>
        <w:t xml:space="preserve">всеми образовательными организациями (далее – ОО) в </w:t>
      </w:r>
      <w:proofErr w:type="spellStart"/>
      <w:r w:rsidR="00F22673">
        <w:rPr>
          <w:rStyle w:val="FontStyle13"/>
          <w:sz w:val="24"/>
          <w:szCs w:val="24"/>
        </w:rPr>
        <w:t>Городовиковском</w:t>
      </w:r>
      <w:proofErr w:type="spellEnd"/>
      <w:r w:rsidR="00F22673">
        <w:rPr>
          <w:rStyle w:val="FontStyle13"/>
          <w:sz w:val="24"/>
          <w:szCs w:val="24"/>
        </w:rPr>
        <w:t xml:space="preserve"> </w:t>
      </w:r>
      <w:r w:rsidR="00487BAF">
        <w:rPr>
          <w:rStyle w:val="FontStyle13"/>
          <w:sz w:val="24"/>
          <w:szCs w:val="24"/>
        </w:rPr>
        <w:t xml:space="preserve">районе формы «Сбор </w:t>
      </w:r>
      <w:r w:rsidR="00F22673">
        <w:rPr>
          <w:rStyle w:val="FontStyle13"/>
          <w:sz w:val="24"/>
          <w:szCs w:val="24"/>
        </w:rPr>
        <w:t>контекстных</w:t>
      </w:r>
      <w:r w:rsidR="00487BAF">
        <w:rPr>
          <w:rStyle w:val="FontStyle13"/>
          <w:sz w:val="24"/>
          <w:szCs w:val="24"/>
        </w:rPr>
        <w:t xml:space="preserve"> данных об ОО и участниках ВПР 2021», размещенной в личном кабинете ОО </w:t>
      </w:r>
      <w:r w:rsidR="00F22673">
        <w:rPr>
          <w:rStyle w:val="FontStyle13"/>
          <w:sz w:val="24"/>
          <w:szCs w:val="24"/>
        </w:rPr>
        <w:t>в Федеральной информационной системе</w:t>
      </w:r>
      <w:r w:rsidR="00471F75">
        <w:rPr>
          <w:rStyle w:val="FontStyle13"/>
          <w:sz w:val="24"/>
          <w:szCs w:val="24"/>
        </w:rPr>
        <w:t xml:space="preserve"> </w:t>
      </w:r>
      <w:r w:rsidR="00F22673">
        <w:rPr>
          <w:rStyle w:val="FontStyle13"/>
          <w:sz w:val="24"/>
          <w:szCs w:val="24"/>
        </w:rPr>
        <w:t>оценки качества образования (ФИС ОКО), в срок до 24 июня 2021 года;</w:t>
      </w:r>
    </w:p>
    <w:p w:rsidR="00F22673" w:rsidRPr="00EC1387" w:rsidRDefault="00F22673" w:rsidP="00EC1387">
      <w:pPr>
        <w:numPr>
          <w:ilvl w:val="0"/>
          <w:numId w:val="3"/>
        </w:numPr>
        <w:tabs>
          <w:tab w:val="left" w:pos="993"/>
        </w:tabs>
        <w:ind w:hanging="294"/>
        <w:jc w:val="both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проверить  корректность предоставленных образовательными организациями данных в форме «Заполнение формы сбора контекстных данных об ОО». </w:t>
      </w:r>
    </w:p>
    <w:p w:rsidR="00C05738" w:rsidRDefault="00EC1387" w:rsidP="00EC1387">
      <w:pPr>
        <w:numPr>
          <w:ilvl w:val="0"/>
          <w:numId w:val="1"/>
        </w:numPr>
        <w:jc w:val="both"/>
      </w:pPr>
      <w:r w:rsidRPr="00EC1387">
        <w:t>Рекомендовать руководител</w:t>
      </w:r>
      <w:r w:rsidR="00F22673">
        <w:t>ям образовательных организаций</w:t>
      </w:r>
      <w:r w:rsidRPr="00EC1387">
        <w:t>:</w:t>
      </w:r>
    </w:p>
    <w:p w:rsidR="00F22673" w:rsidRDefault="00F22673" w:rsidP="00F22673">
      <w:pPr>
        <w:pStyle w:val="a4"/>
        <w:numPr>
          <w:ilvl w:val="1"/>
          <w:numId w:val="1"/>
        </w:numPr>
        <w:jc w:val="both"/>
      </w:pPr>
      <w:r w:rsidRPr="00F22673">
        <w:rPr>
          <w:rStyle w:val="FontStyle13"/>
          <w:sz w:val="24"/>
          <w:szCs w:val="24"/>
        </w:rPr>
        <w:t>обеспечить</w:t>
      </w:r>
      <w:r>
        <w:t xml:space="preserve"> организационно – технологическое сопровождение исследования;</w:t>
      </w:r>
    </w:p>
    <w:p w:rsidR="00F22673" w:rsidRPr="00F22673" w:rsidRDefault="00F22673" w:rsidP="00F22673">
      <w:pPr>
        <w:pStyle w:val="a4"/>
        <w:numPr>
          <w:ilvl w:val="1"/>
          <w:numId w:val="1"/>
        </w:numPr>
        <w:jc w:val="both"/>
      </w:pPr>
      <w:r w:rsidRPr="00F22673">
        <w:t>определить</w:t>
      </w:r>
      <w:r>
        <w:t xml:space="preserve"> школьного </w:t>
      </w:r>
      <w:r w:rsidRPr="00F22673">
        <w:t>координатора и организаторов  для проведения исследования.</w:t>
      </w:r>
    </w:p>
    <w:p w:rsidR="00EC1387" w:rsidRPr="00F22673" w:rsidRDefault="00EC1387" w:rsidP="00F22673">
      <w:pPr>
        <w:pStyle w:val="a4"/>
        <w:numPr>
          <w:ilvl w:val="0"/>
          <w:numId w:val="1"/>
        </w:numPr>
        <w:jc w:val="both"/>
        <w:rPr>
          <w:rStyle w:val="FontStyle13"/>
          <w:sz w:val="24"/>
          <w:szCs w:val="24"/>
        </w:rPr>
      </w:pPr>
      <w:proofErr w:type="gramStart"/>
      <w:r w:rsidRPr="00F22673">
        <w:rPr>
          <w:rStyle w:val="FontStyle13"/>
          <w:sz w:val="24"/>
          <w:szCs w:val="24"/>
        </w:rPr>
        <w:t>Контроль за</w:t>
      </w:r>
      <w:proofErr w:type="gramEnd"/>
      <w:r w:rsidRPr="00F22673">
        <w:rPr>
          <w:rStyle w:val="FontStyle13"/>
          <w:sz w:val="24"/>
          <w:szCs w:val="24"/>
        </w:rPr>
        <w:t xml:space="preserve"> исполнением  настоящего приказа оставляю за собой.</w:t>
      </w:r>
    </w:p>
    <w:p w:rsidR="00EC1387" w:rsidRPr="00EC1387" w:rsidRDefault="00EC1387" w:rsidP="00EC1387">
      <w:pPr>
        <w:jc w:val="center"/>
      </w:pPr>
    </w:p>
    <w:p w:rsidR="00EC1387" w:rsidRPr="00EC1387" w:rsidRDefault="00EC1387" w:rsidP="00EC1387">
      <w:pPr>
        <w:jc w:val="center"/>
      </w:pPr>
      <w:r w:rsidRPr="00EC1387">
        <w:t xml:space="preserve">  </w:t>
      </w:r>
    </w:p>
    <w:p w:rsidR="001A3A03" w:rsidRDefault="001A3A03" w:rsidP="00EC1387">
      <w:pPr>
        <w:jc w:val="center"/>
      </w:pPr>
    </w:p>
    <w:p w:rsidR="001A3A03" w:rsidRDefault="001A3A03" w:rsidP="00EC1387">
      <w:pPr>
        <w:jc w:val="center"/>
      </w:pPr>
    </w:p>
    <w:p w:rsidR="00EC1387" w:rsidRPr="00EC1387" w:rsidRDefault="00EC1387" w:rsidP="00EC1387">
      <w:pPr>
        <w:jc w:val="center"/>
      </w:pPr>
      <w:r w:rsidRPr="00EC1387">
        <w:t xml:space="preserve"> </w:t>
      </w:r>
      <w:proofErr w:type="spellStart"/>
      <w:r w:rsidRPr="00EC1387">
        <w:t>И.о</w:t>
      </w:r>
      <w:proofErr w:type="spellEnd"/>
      <w:r w:rsidRPr="00EC1387">
        <w:t>. Начальника УО  ГРМО РК:                                                                          Л.С. Петренко</w:t>
      </w:r>
    </w:p>
    <w:p w:rsidR="00EC1387" w:rsidRPr="00EC1387" w:rsidRDefault="00EC1387" w:rsidP="00EC1387">
      <w:pPr>
        <w:jc w:val="center"/>
      </w:pPr>
    </w:p>
    <w:p w:rsidR="005F5434" w:rsidRDefault="005F5434" w:rsidP="00E85567">
      <w:pPr>
        <w:jc w:val="right"/>
        <w:rPr>
          <w:sz w:val="22"/>
        </w:rPr>
      </w:pPr>
    </w:p>
    <w:p w:rsidR="00E85567" w:rsidRDefault="00E85567" w:rsidP="00E85567">
      <w:pPr>
        <w:jc w:val="right"/>
        <w:rPr>
          <w:sz w:val="22"/>
        </w:rPr>
      </w:pPr>
    </w:p>
    <w:sectPr w:rsidR="00E85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B23DE"/>
    <w:multiLevelType w:val="multilevel"/>
    <w:tmpl w:val="35BA9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1C145D11"/>
    <w:multiLevelType w:val="hybridMultilevel"/>
    <w:tmpl w:val="B2200A2C"/>
    <w:lvl w:ilvl="0" w:tplc="70CCB136">
      <w:start w:val="1"/>
      <w:numFmt w:val="decimal"/>
      <w:lvlText w:val="5.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476E7"/>
    <w:multiLevelType w:val="hybridMultilevel"/>
    <w:tmpl w:val="53E629AC"/>
    <w:lvl w:ilvl="0" w:tplc="EEC6CD38">
      <w:start w:val="1"/>
      <w:numFmt w:val="decimal"/>
      <w:lvlText w:val="3.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A6609"/>
    <w:multiLevelType w:val="hybridMultilevel"/>
    <w:tmpl w:val="A18ABC66"/>
    <w:lvl w:ilvl="0" w:tplc="9A7E76B4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10"/>
    <w:rsid w:val="000A0851"/>
    <w:rsid w:val="00121624"/>
    <w:rsid w:val="00151558"/>
    <w:rsid w:val="001730EE"/>
    <w:rsid w:val="001A3A03"/>
    <w:rsid w:val="00294942"/>
    <w:rsid w:val="002A1F9E"/>
    <w:rsid w:val="00303AD6"/>
    <w:rsid w:val="00326F4D"/>
    <w:rsid w:val="0035589D"/>
    <w:rsid w:val="003C6F44"/>
    <w:rsid w:val="00441EB0"/>
    <w:rsid w:val="00471F75"/>
    <w:rsid w:val="00487BAF"/>
    <w:rsid w:val="005F5434"/>
    <w:rsid w:val="006712FF"/>
    <w:rsid w:val="006A78ED"/>
    <w:rsid w:val="006F71EB"/>
    <w:rsid w:val="0070607F"/>
    <w:rsid w:val="00792635"/>
    <w:rsid w:val="00921221"/>
    <w:rsid w:val="00B75762"/>
    <w:rsid w:val="00C05738"/>
    <w:rsid w:val="00C3722C"/>
    <w:rsid w:val="00C9528A"/>
    <w:rsid w:val="00CD45EE"/>
    <w:rsid w:val="00CE6710"/>
    <w:rsid w:val="00D251B8"/>
    <w:rsid w:val="00E800E8"/>
    <w:rsid w:val="00E85567"/>
    <w:rsid w:val="00EC1387"/>
    <w:rsid w:val="00F22673"/>
    <w:rsid w:val="00F72FA0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EC1387"/>
    <w:rPr>
      <w:rFonts w:ascii="Times New Roman" w:hAnsi="Times New Roman" w:cs="Times New Roman"/>
      <w:color w:val="000000"/>
      <w:sz w:val="18"/>
      <w:szCs w:val="18"/>
    </w:rPr>
  </w:style>
  <w:style w:type="paragraph" w:customStyle="1" w:styleId="1">
    <w:name w:val="Без интервала1"/>
    <w:rsid w:val="00EC1387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ar-SA"/>
    </w:rPr>
  </w:style>
  <w:style w:type="table" w:styleId="a3">
    <w:name w:val="Table Grid"/>
    <w:basedOn w:val="a1"/>
    <w:uiPriority w:val="39"/>
    <w:rsid w:val="00E8556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2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EC1387"/>
    <w:rPr>
      <w:rFonts w:ascii="Times New Roman" w:hAnsi="Times New Roman" w:cs="Times New Roman"/>
      <w:color w:val="000000"/>
      <w:sz w:val="18"/>
      <w:szCs w:val="18"/>
    </w:rPr>
  </w:style>
  <w:style w:type="paragraph" w:customStyle="1" w:styleId="1">
    <w:name w:val="Без интервала1"/>
    <w:rsid w:val="00EC1387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ar-SA"/>
    </w:rPr>
  </w:style>
  <w:style w:type="table" w:styleId="a3">
    <w:name w:val="Table Grid"/>
    <w:basedOn w:val="a1"/>
    <w:uiPriority w:val="39"/>
    <w:rsid w:val="00E8556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2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metod2</dc:creator>
  <cp:lastModifiedBy>metod2</cp:lastModifiedBy>
  <cp:revision>8</cp:revision>
  <cp:lastPrinted>2021-06-18T13:10:00Z</cp:lastPrinted>
  <dcterms:created xsi:type="dcterms:W3CDTF">2021-06-15T12:04:00Z</dcterms:created>
  <dcterms:modified xsi:type="dcterms:W3CDTF">2021-06-18T13:12:00Z</dcterms:modified>
</cp:coreProperties>
</file>