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E0D" w:rsidRPr="002A63F5" w:rsidRDefault="00CC5E0D" w:rsidP="00CC5E0D">
      <w:pPr>
        <w:shd w:val="clear" w:color="auto" w:fill="FFFFFF"/>
        <w:spacing w:afterAutospacing="1" w:line="360" w:lineRule="atLeast"/>
        <w:jc w:val="center"/>
        <w:rPr>
          <w:color w:val="111115"/>
          <w:sz w:val="28"/>
          <w:szCs w:val="28"/>
        </w:rPr>
      </w:pPr>
      <w:r>
        <w:rPr>
          <w:color w:val="111115"/>
          <w:sz w:val="28"/>
          <w:szCs w:val="28"/>
          <w:bdr w:val="none" w:sz="0" w:space="0" w:color="auto" w:frame="1"/>
        </w:rPr>
        <w:t>С</w:t>
      </w:r>
      <w:r w:rsidRPr="002A63F5">
        <w:rPr>
          <w:color w:val="111115"/>
          <w:sz w:val="28"/>
          <w:szCs w:val="28"/>
          <w:bdr w:val="none" w:sz="0" w:space="0" w:color="auto" w:frame="1"/>
        </w:rPr>
        <w:t>ПРАВКА</w:t>
      </w:r>
    </w:p>
    <w:p w:rsidR="00CC5E0D" w:rsidRPr="002A63F5" w:rsidRDefault="00CC5E0D" w:rsidP="00CC5E0D">
      <w:pPr>
        <w:shd w:val="clear" w:color="auto" w:fill="FFFFFF"/>
        <w:spacing w:line="360" w:lineRule="atLeast"/>
        <w:jc w:val="center"/>
        <w:rPr>
          <w:color w:val="111115"/>
          <w:sz w:val="28"/>
          <w:szCs w:val="28"/>
        </w:rPr>
      </w:pPr>
      <w:r w:rsidRPr="002A63F5">
        <w:rPr>
          <w:color w:val="111115"/>
          <w:sz w:val="28"/>
          <w:szCs w:val="28"/>
          <w:bdr w:val="none" w:sz="0" w:space="0" w:color="auto" w:frame="1"/>
          <w:shd w:val="clear" w:color="auto" w:fill="FFFFFF"/>
        </w:rPr>
        <w:t>Психолого-педагогический </w:t>
      </w:r>
      <w:r w:rsidRPr="002A63F5">
        <w:rPr>
          <w:color w:val="000000"/>
          <w:sz w:val="28"/>
          <w:szCs w:val="28"/>
          <w:bdr w:val="none" w:sz="0" w:space="0" w:color="auto" w:frame="1"/>
        </w:rPr>
        <w:t xml:space="preserve">мониторинг интересов, склонностей и </w:t>
      </w:r>
      <w:proofErr w:type="gramStart"/>
      <w:r w:rsidRPr="002A63F5">
        <w:rPr>
          <w:color w:val="000000"/>
          <w:sz w:val="28"/>
          <w:szCs w:val="28"/>
          <w:bdr w:val="none" w:sz="0" w:space="0" w:color="auto" w:frame="1"/>
        </w:rPr>
        <w:t>одаренностей</w:t>
      </w:r>
      <w:proofErr w:type="gramEnd"/>
      <w:r w:rsidRPr="002A63F5">
        <w:rPr>
          <w:color w:val="000000"/>
          <w:sz w:val="28"/>
          <w:szCs w:val="28"/>
          <w:bdr w:val="none" w:sz="0" w:space="0" w:color="auto" w:frame="1"/>
        </w:rPr>
        <w:t xml:space="preserve"> обучающихся</w:t>
      </w:r>
      <w:r>
        <w:rPr>
          <w:color w:val="000000"/>
          <w:sz w:val="28"/>
          <w:szCs w:val="28"/>
          <w:bdr w:val="none" w:sz="0" w:space="0" w:color="auto" w:frame="1"/>
        </w:rPr>
        <w:t xml:space="preserve"> Городовиковского района в 2020году</w:t>
      </w:r>
      <w:r w:rsidRPr="002A63F5">
        <w:rPr>
          <w:color w:val="000000"/>
          <w:sz w:val="28"/>
          <w:szCs w:val="28"/>
          <w:bdr w:val="none" w:sz="0" w:space="0" w:color="auto" w:frame="1"/>
        </w:rPr>
        <w:t>.</w:t>
      </w:r>
    </w:p>
    <w:p w:rsidR="00CC5E0D" w:rsidRPr="002A63F5" w:rsidRDefault="00CC5E0D" w:rsidP="00CC5E0D">
      <w:pPr>
        <w:shd w:val="clear" w:color="auto" w:fill="FFFFFF"/>
        <w:spacing w:line="360" w:lineRule="atLeast"/>
        <w:rPr>
          <w:color w:val="111115"/>
          <w:sz w:val="28"/>
          <w:szCs w:val="28"/>
        </w:rPr>
      </w:pPr>
      <w:r w:rsidRPr="002A63F5">
        <w:rPr>
          <w:color w:val="111115"/>
          <w:sz w:val="28"/>
          <w:szCs w:val="28"/>
          <w:bdr w:val="none" w:sz="0" w:space="0" w:color="auto" w:frame="1"/>
        </w:rPr>
        <w:t> </w:t>
      </w:r>
    </w:p>
    <w:p w:rsidR="00CC5E0D" w:rsidRPr="002A63F5" w:rsidRDefault="00CC5E0D" w:rsidP="00CC5E0D">
      <w:pPr>
        <w:shd w:val="clear" w:color="auto" w:fill="FFFFFF"/>
        <w:spacing w:line="360" w:lineRule="atLeast"/>
        <w:jc w:val="both"/>
        <w:rPr>
          <w:color w:val="111115"/>
          <w:sz w:val="28"/>
          <w:szCs w:val="28"/>
        </w:rPr>
      </w:pPr>
      <w:r w:rsidRPr="002A63F5">
        <w:rPr>
          <w:color w:val="111115"/>
          <w:sz w:val="28"/>
          <w:szCs w:val="28"/>
          <w:u w:val="single"/>
          <w:bdr w:val="none" w:sz="0" w:space="0" w:color="auto" w:frame="1"/>
        </w:rPr>
        <w:t>Цель проверки:</w:t>
      </w:r>
      <w:r w:rsidRPr="002A63F5">
        <w:rPr>
          <w:color w:val="111115"/>
          <w:sz w:val="28"/>
          <w:szCs w:val="28"/>
          <w:bdr w:val="none" w:sz="0" w:space="0" w:color="auto" w:frame="1"/>
        </w:rPr>
        <w:t xml:space="preserve">  выявление </w:t>
      </w:r>
      <w:proofErr w:type="gramStart"/>
      <w:r w:rsidRPr="002A63F5">
        <w:rPr>
          <w:color w:val="111115"/>
          <w:sz w:val="28"/>
          <w:szCs w:val="28"/>
          <w:bdr w:val="none" w:sz="0" w:space="0" w:color="auto" w:frame="1"/>
        </w:rPr>
        <w:t>одаренных</w:t>
      </w:r>
      <w:proofErr w:type="gramEnd"/>
      <w:r w:rsidRPr="002A63F5">
        <w:rPr>
          <w:color w:val="111115"/>
          <w:sz w:val="28"/>
          <w:szCs w:val="28"/>
          <w:bdr w:val="none" w:sz="0" w:space="0" w:color="auto" w:frame="1"/>
        </w:rPr>
        <w:t xml:space="preserve"> обучающихся.</w:t>
      </w:r>
    </w:p>
    <w:p w:rsidR="00CC5E0D" w:rsidRPr="002A63F5" w:rsidRDefault="00CC5E0D" w:rsidP="00CC5E0D">
      <w:pPr>
        <w:shd w:val="clear" w:color="auto" w:fill="FFFFFF"/>
        <w:spacing w:line="360" w:lineRule="atLeast"/>
        <w:jc w:val="both"/>
        <w:rPr>
          <w:color w:val="111115"/>
          <w:sz w:val="28"/>
          <w:szCs w:val="28"/>
        </w:rPr>
      </w:pPr>
      <w:r w:rsidRPr="002A63F5">
        <w:rPr>
          <w:color w:val="111115"/>
          <w:sz w:val="28"/>
          <w:szCs w:val="28"/>
          <w:u w:val="single"/>
          <w:bdr w:val="none" w:sz="0" w:space="0" w:color="auto" w:frame="1"/>
        </w:rPr>
        <w:t>Срок проверки: </w:t>
      </w:r>
      <w:r w:rsidRPr="002A63F5">
        <w:rPr>
          <w:color w:val="111115"/>
          <w:sz w:val="28"/>
          <w:szCs w:val="28"/>
          <w:bdr w:val="none" w:sz="0" w:space="0" w:color="auto" w:frame="1"/>
        </w:rPr>
        <w:t>октябрь – ноябрь.</w:t>
      </w:r>
    </w:p>
    <w:p w:rsidR="00CC5E0D" w:rsidRDefault="00CC5E0D" w:rsidP="00CC5E0D">
      <w:pPr>
        <w:shd w:val="clear" w:color="auto" w:fill="FFFFFF"/>
        <w:spacing w:afterAutospacing="1" w:line="283" w:lineRule="atLeast"/>
        <w:jc w:val="both"/>
        <w:rPr>
          <w:color w:val="111115"/>
          <w:sz w:val="28"/>
          <w:szCs w:val="28"/>
          <w:bdr w:val="none" w:sz="0" w:space="0" w:color="auto" w:frame="1"/>
        </w:rPr>
      </w:pPr>
      <w:r w:rsidRPr="002A63F5">
        <w:rPr>
          <w:color w:val="111115"/>
          <w:sz w:val="28"/>
          <w:szCs w:val="28"/>
          <w:u w:val="single"/>
          <w:bdr w:val="none" w:sz="0" w:space="0" w:color="auto" w:frame="1"/>
        </w:rPr>
        <w:t>Методы:</w:t>
      </w:r>
      <w:r w:rsidRPr="002A63F5">
        <w:rPr>
          <w:color w:val="111115"/>
          <w:sz w:val="28"/>
          <w:szCs w:val="28"/>
          <w:bdr w:val="none" w:sz="0" w:space="0" w:color="auto" w:frame="1"/>
        </w:rPr>
        <w:t> наблюдение, диагностика</w:t>
      </w:r>
      <w:r>
        <w:rPr>
          <w:color w:val="111115"/>
          <w:sz w:val="28"/>
          <w:szCs w:val="28"/>
          <w:bdr w:val="none" w:sz="0" w:space="0" w:color="auto" w:frame="1"/>
        </w:rPr>
        <w:t>.</w:t>
      </w:r>
    </w:p>
    <w:p w:rsidR="00CC5E0D" w:rsidRPr="002A63F5" w:rsidRDefault="00CC5E0D" w:rsidP="00CC5E0D">
      <w:pPr>
        <w:shd w:val="clear" w:color="auto" w:fill="FFFFFF"/>
        <w:spacing w:line="283" w:lineRule="atLeast"/>
        <w:jc w:val="both"/>
        <w:rPr>
          <w:color w:val="111115"/>
          <w:sz w:val="28"/>
          <w:szCs w:val="28"/>
        </w:rPr>
      </w:pPr>
      <w:r w:rsidRPr="002A63F5">
        <w:rPr>
          <w:color w:val="111115"/>
          <w:sz w:val="28"/>
          <w:szCs w:val="28"/>
          <w:bdr w:val="none" w:sz="0" w:space="0" w:color="auto" w:frame="1"/>
        </w:rPr>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w:t>
      </w:r>
      <w:proofErr w:type="spellStart"/>
      <w:r w:rsidRPr="002A63F5">
        <w:rPr>
          <w:color w:val="111115"/>
          <w:sz w:val="28"/>
          <w:szCs w:val="28"/>
          <w:bdr w:val="none" w:sz="0" w:space="0" w:color="auto" w:frame="1"/>
        </w:rPr>
        <w:t>людьми</w:t>
      </w:r>
      <w:proofErr w:type="gramStart"/>
      <w:r w:rsidRPr="002A63F5">
        <w:rPr>
          <w:color w:val="111115"/>
          <w:sz w:val="28"/>
          <w:szCs w:val="28"/>
          <w:bdr w:val="none" w:sz="0" w:space="0" w:color="auto" w:frame="1"/>
        </w:rPr>
        <w:t>.О</w:t>
      </w:r>
      <w:proofErr w:type="gramEnd"/>
      <w:r w:rsidRPr="002A63F5">
        <w:rPr>
          <w:color w:val="111115"/>
          <w:sz w:val="28"/>
          <w:szCs w:val="28"/>
          <w:bdr w:val="none" w:sz="0" w:space="0" w:color="auto" w:frame="1"/>
        </w:rPr>
        <w:t>даренный</w:t>
      </w:r>
      <w:proofErr w:type="spellEnd"/>
      <w:r w:rsidRPr="002A63F5">
        <w:rPr>
          <w:color w:val="111115"/>
          <w:sz w:val="28"/>
          <w:szCs w:val="28"/>
          <w:bdr w:val="none" w:sz="0" w:space="0" w:color="auto" w:frame="1"/>
        </w:rPr>
        <w:t xml:space="preserve">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 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социальной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CC5E0D" w:rsidRPr="002A63F5" w:rsidRDefault="00CC5E0D" w:rsidP="00CC5E0D">
      <w:pPr>
        <w:shd w:val="clear" w:color="auto" w:fill="FFFFFF"/>
        <w:spacing w:line="360" w:lineRule="atLeast"/>
        <w:ind w:firstLine="567"/>
        <w:jc w:val="both"/>
        <w:rPr>
          <w:color w:val="111115"/>
          <w:sz w:val="28"/>
          <w:szCs w:val="28"/>
        </w:rPr>
      </w:pPr>
      <w:r w:rsidRPr="002A63F5">
        <w:rPr>
          <w:color w:val="111115"/>
          <w:sz w:val="28"/>
          <w:szCs w:val="28"/>
          <w:bdr w:val="none" w:sz="0" w:space="0" w:color="auto" w:frame="1"/>
        </w:rPr>
        <w:t xml:space="preserve">Выявление одаренных детей необходимо связывать с задачами их обучения и воспитания, а также с оказанием им психологической помощи и поддержки. </w:t>
      </w:r>
      <w:proofErr w:type="gramStart"/>
      <w:r w:rsidRPr="002A63F5">
        <w:rPr>
          <w:color w:val="111115"/>
          <w:sz w:val="28"/>
          <w:szCs w:val="28"/>
          <w:bdr w:val="none" w:sz="0" w:space="0" w:color="auto" w:frame="1"/>
        </w:rPr>
        <w:t>Иными словами, проблема выявления одаренных детей и подростков должна быть переформулирована как проблема создания условии для интеллектуального роста детей в общеобразовательных школах и учреждениях дополнительного образования, с тем, чтобы выявить как можно больше детей с признаками одаренности и обеспечить им благоприятные условия для совершенствования присущих им видов одаренности. </w:t>
      </w:r>
      <w:proofErr w:type="gramEnd"/>
    </w:p>
    <w:p w:rsidR="00CC5E0D" w:rsidRPr="002A63F5" w:rsidRDefault="00CC5E0D" w:rsidP="00CC5E0D">
      <w:pPr>
        <w:shd w:val="clear" w:color="auto" w:fill="FFFFFF"/>
        <w:spacing w:afterAutospacing="1"/>
        <w:ind w:firstLine="709"/>
        <w:jc w:val="both"/>
        <w:rPr>
          <w:color w:val="111115"/>
          <w:sz w:val="28"/>
          <w:szCs w:val="28"/>
        </w:rPr>
      </w:pPr>
      <w:r w:rsidRPr="002A63F5">
        <w:rPr>
          <w:color w:val="111115"/>
          <w:sz w:val="28"/>
          <w:szCs w:val="28"/>
          <w:bdr w:val="none" w:sz="0" w:space="0" w:color="auto" w:frame="1"/>
        </w:rPr>
        <w:t>Психологическая диагностика  </w:t>
      </w:r>
      <w:r w:rsidRPr="002A63F5">
        <w:rPr>
          <w:color w:val="111115"/>
          <w:spacing w:val="2"/>
          <w:sz w:val="28"/>
          <w:szCs w:val="28"/>
          <w:bdr w:val="none" w:sz="0" w:space="0" w:color="auto" w:frame="1"/>
        </w:rPr>
        <w:t>проводилась по разным методикам.</w:t>
      </w:r>
      <w:r w:rsidRPr="002A63F5">
        <w:rPr>
          <w:color w:val="111115"/>
          <w:sz w:val="28"/>
          <w:szCs w:val="28"/>
          <w:bdr w:val="none" w:sz="0" w:space="0" w:color="auto" w:frame="1"/>
        </w:rPr>
        <w:t> В них задействованы участники образовательного процесса школы:</w:t>
      </w:r>
    </w:p>
    <w:p w:rsidR="00CC5E0D" w:rsidRPr="002A63F5" w:rsidRDefault="00CC5E0D" w:rsidP="00CC5E0D">
      <w:pPr>
        <w:shd w:val="clear" w:color="auto" w:fill="FFFFFF"/>
        <w:ind w:firstLine="567"/>
        <w:jc w:val="both"/>
        <w:rPr>
          <w:color w:val="111115"/>
          <w:sz w:val="28"/>
          <w:szCs w:val="28"/>
        </w:rPr>
      </w:pPr>
      <w:r w:rsidRPr="00D80744">
        <w:rPr>
          <w:color w:val="111115"/>
          <w:sz w:val="28"/>
          <w:szCs w:val="28"/>
          <w:bdr w:val="none" w:sz="0" w:space="0" w:color="auto" w:frame="1"/>
        </w:rPr>
        <w:t>- учащиеся 4, 5</w:t>
      </w:r>
      <w:r w:rsidRPr="002A63F5">
        <w:rPr>
          <w:color w:val="111115"/>
          <w:sz w:val="28"/>
          <w:szCs w:val="28"/>
          <w:bdr w:val="none" w:sz="0" w:space="0" w:color="auto" w:frame="1"/>
        </w:rPr>
        <w:t xml:space="preserve"> классов;</w:t>
      </w:r>
    </w:p>
    <w:p w:rsidR="00CC5E0D" w:rsidRPr="002A63F5" w:rsidRDefault="00CC5E0D" w:rsidP="00CC5E0D">
      <w:pPr>
        <w:shd w:val="clear" w:color="auto" w:fill="FFFFFF"/>
        <w:ind w:firstLine="567"/>
        <w:jc w:val="both"/>
        <w:rPr>
          <w:color w:val="111115"/>
          <w:sz w:val="28"/>
          <w:szCs w:val="28"/>
        </w:rPr>
      </w:pPr>
      <w:r w:rsidRPr="002A63F5">
        <w:rPr>
          <w:color w:val="111115"/>
          <w:sz w:val="28"/>
          <w:szCs w:val="28"/>
          <w:bdr w:val="none" w:sz="0" w:space="0" w:color="auto" w:frame="1"/>
        </w:rPr>
        <w:t xml:space="preserve">- родители (законные представители) </w:t>
      </w:r>
      <w:proofErr w:type="gramStart"/>
      <w:r w:rsidRPr="002A63F5">
        <w:rPr>
          <w:color w:val="111115"/>
          <w:sz w:val="28"/>
          <w:szCs w:val="28"/>
          <w:bdr w:val="none" w:sz="0" w:space="0" w:color="auto" w:frame="1"/>
        </w:rPr>
        <w:t>обучающихся</w:t>
      </w:r>
      <w:proofErr w:type="gramEnd"/>
      <w:r w:rsidRPr="002A63F5">
        <w:rPr>
          <w:color w:val="111115"/>
          <w:sz w:val="28"/>
          <w:szCs w:val="28"/>
          <w:bdr w:val="none" w:sz="0" w:space="0" w:color="auto" w:frame="1"/>
        </w:rPr>
        <w:t>;</w:t>
      </w:r>
    </w:p>
    <w:p w:rsidR="00CC5E0D" w:rsidRPr="00D80744" w:rsidRDefault="00CC5E0D" w:rsidP="00CC5E0D">
      <w:pPr>
        <w:shd w:val="clear" w:color="auto" w:fill="FFFFFF"/>
        <w:ind w:firstLine="567"/>
        <w:jc w:val="both"/>
        <w:rPr>
          <w:color w:val="111115"/>
          <w:sz w:val="28"/>
          <w:szCs w:val="28"/>
          <w:bdr w:val="none" w:sz="0" w:space="0" w:color="auto" w:frame="1"/>
        </w:rPr>
      </w:pPr>
      <w:r w:rsidRPr="002A63F5">
        <w:rPr>
          <w:color w:val="111115"/>
          <w:sz w:val="28"/>
          <w:szCs w:val="28"/>
          <w:bdr w:val="none" w:sz="0" w:space="0" w:color="auto" w:frame="1"/>
        </w:rPr>
        <w:t>- педагоги;</w:t>
      </w:r>
    </w:p>
    <w:p w:rsidR="00CC5E0D" w:rsidRPr="00D80744" w:rsidRDefault="00CC5E0D" w:rsidP="00CC5E0D">
      <w:pPr>
        <w:shd w:val="clear" w:color="auto" w:fill="FFFFFF"/>
        <w:spacing w:afterAutospacing="1"/>
        <w:ind w:firstLine="567"/>
        <w:jc w:val="both"/>
        <w:rPr>
          <w:color w:val="111115"/>
          <w:sz w:val="28"/>
          <w:szCs w:val="28"/>
          <w:bdr w:val="none" w:sz="0" w:space="0" w:color="auto" w:frame="1"/>
        </w:rPr>
      </w:pPr>
    </w:p>
    <w:p w:rsidR="00CC5E0D" w:rsidRPr="00D80744" w:rsidRDefault="00CC5E0D" w:rsidP="00CC5E0D">
      <w:pPr>
        <w:shd w:val="clear" w:color="auto" w:fill="FFFFFF"/>
        <w:spacing w:afterAutospacing="1"/>
        <w:ind w:firstLine="567"/>
        <w:jc w:val="both"/>
        <w:rPr>
          <w:color w:val="111115"/>
          <w:sz w:val="28"/>
          <w:szCs w:val="28"/>
          <w:bdr w:val="none" w:sz="0" w:space="0" w:color="auto" w:frame="1"/>
        </w:rPr>
      </w:pPr>
    </w:p>
    <w:p w:rsidR="00CC5E0D" w:rsidRPr="002A63F5" w:rsidRDefault="00CC5E0D" w:rsidP="00CC5E0D">
      <w:pPr>
        <w:shd w:val="clear" w:color="auto" w:fill="FFFFFF"/>
        <w:spacing w:afterAutospacing="1"/>
        <w:ind w:firstLine="567"/>
        <w:jc w:val="both"/>
        <w:rPr>
          <w:color w:val="111115"/>
          <w:sz w:val="28"/>
          <w:szCs w:val="28"/>
        </w:rPr>
      </w:pP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lastRenderedPageBreak/>
        <w:t xml:space="preserve">Анализ результатов диагностики одаренности школьников по шкалам поведенческих характеристик одаренных школьников </w:t>
      </w:r>
      <w:proofErr w:type="spellStart"/>
      <w:r w:rsidRPr="002A63F5">
        <w:rPr>
          <w:color w:val="111115"/>
          <w:sz w:val="28"/>
          <w:szCs w:val="28"/>
          <w:bdr w:val="none" w:sz="0" w:space="0" w:color="auto" w:frame="1"/>
        </w:rPr>
        <w:t>Дж</w:t>
      </w:r>
      <w:proofErr w:type="gramStart"/>
      <w:r w:rsidRPr="002A63F5">
        <w:rPr>
          <w:color w:val="111115"/>
          <w:sz w:val="28"/>
          <w:szCs w:val="28"/>
          <w:bdr w:val="none" w:sz="0" w:space="0" w:color="auto" w:frame="1"/>
        </w:rPr>
        <w:t>.Р</w:t>
      </w:r>
      <w:proofErr w:type="gramEnd"/>
      <w:r w:rsidRPr="002A63F5">
        <w:rPr>
          <w:color w:val="111115"/>
          <w:sz w:val="28"/>
          <w:szCs w:val="28"/>
          <w:bdr w:val="none" w:sz="0" w:space="0" w:color="auto" w:frame="1"/>
        </w:rPr>
        <w:t>ензулли</w:t>
      </w:r>
      <w:proofErr w:type="spellEnd"/>
      <w:r w:rsidRPr="002A63F5">
        <w:rPr>
          <w:color w:val="111115"/>
          <w:sz w:val="28"/>
          <w:szCs w:val="28"/>
          <w:bdr w:val="none" w:sz="0" w:space="0" w:color="auto" w:frame="1"/>
        </w:rPr>
        <w:t xml:space="preserve"> и соавторы  в адаптации </w:t>
      </w:r>
      <w:proofErr w:type="spellStart"/>
      <w:r w:rsidRPr="002A63F5">
        <w:rPr>
          <w:color w:val="111115"/>
          <w:sz w:val="28"/>
          <w:szCs w:val="28"/>
          <w:bdr w:val="none" w:sz="0" w:space="0" w:color="auto" w:frame="1"/>
        </w:rPr>
        <w:t>Л.В.Поповой</w:t>
      </w:r>
      <w:proofErr w:type="spellEnd"/>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w:t>
      </w:r>
    </w:p>
    <w:tbl>
      <w:tblPr>
        <w:tblW w:w="9606" w:type="dxa"/>
        <w:shd w:val="clear" w:color="auto" w:fill="FFFFFF"/>
        <w:tblCellMar>
          <w:left w:w="0" w:type="dxa"/>
          <w:right w:w="0" w:type="dxa"/>
        </w:tblCellMar>
        <w:tblLook w:val="04A0" w:firstRow="1" w:lastRow="0" w:firstColumn="1" w:lastColumn="0" w:noHBand="0" w:noVBand="1"/>
      </w:tblPr>
      <w:tblGrid>
        <w:gridCol w:w="2943"/>
        <w:gridCol w:w="6663"/>
      </w:tblGrid>
      <w:tr w:rsidR="00CC5E0D" w:rsidRPr="002A63F5" w:rsidTr="002E1C3A">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Дата проведения</w:t>
            </w:r>
          </w:p>
        </w:tc>
        <w:tc>
          <w:tcPr>
            <w:tcW w:w="66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октябрь  2020</w:t>
            </w:r>
            <w:r w:rsidRPr="002A63F5">
              <w:rPr>
                <w:color w:val="111115"/>
                <w:sz w:val="28"/>
                <w:szCs w:val="28"/>
                <w:bdr w:val="none" w:sz="0" w:space="0" w:color="auto" w:frame="1"/>
              </w:rPr>
              <w:t xml:space="preserve"> г.</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База исследования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4, 5</w:t>
            </w:r>
            <w:r w:rsidRPr="002A63F5">
              <w:rPr>
                <w:color w:val="111115"/>
                <w:sz w:val="28"/>
                <w:szCs w:val="28"/>
                <w:bdr w:val="none" w:sz="0" w:space="0" w:color="auto" w:frame="1"/>
              </w:rPr>
              <w:t xml:space="preserve"> классы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Диагностику проводили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xml:space="preserve">Медведева А.Д. </w:t>
            </w:r>
            <w:proofErr w:type="spellStart"/>
            <w:r w:rsidRPr="002A63F5">
              <w:rPr>
                <w:color w:val="111115"/>
                <w:sz w:val="28"/>
                <w:szCs w:val="28"/>
                <w:bdr w:val="none" w:sz="0" w:space="0" w:color="auto" w:frame="1"/>
              </w:rPr>
              <w:t>Вожьняк</w:t>
            </w:r>
            <w:proofErr w:type="spellEnd"/>
            <w:r w:rsidRPr="002A63F5">
              <w:rPr>
                <w:color w:val="111115"/>
                <w:sz w:val="28"/>
                <w:szCs w:val="28"/>
                <w:bdr w:val="none" w:sz="0" w:space="0" w:color="auto" w:frame="1"/>
              </w:rPr>
              <w:t xml:space="preserve"> М.И. в содружестве с классными руководителями</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Автор, название  методики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rPr>
              <w:t xml:space="preserve">Шкалы для рейтинга поведенческих характеристик одаренных школьников </w:t>
            </w:r>
            <w:proofErr w:type="spellStart"/>
            <w:r w:rsidRPr="002A63F5">
              <w:rPr>
                <w:color w:val="111115"/>
                <w:sz w:val="28"/>
                <w:szCs w:val="28"/>
              </w:rPr>
              <w:t>Дж</w:t>
            </w:r>
            <w:proofErr w:type="gramStart"/>
            <w:r w:rsidRPr="002A63F5">
              <w:rPr>
                <w:color w:val="111115"/>
                <w:sz w:val="28"/>
                <w:szCs w:val="28"/>
              </w:rPr>
              <w:t>.Р</w:t>
            </w:r>
            <w:proofErr w:type="gramEnd"/>
            <w:r w:rsidRPr="002A63F5">
              <w:rPr>
                <w:color w:val="111115"/>
                <w:sz w:val="28"/>
                <w:szCs w:val="28"/>
              </w:rPr>
              <w:t>ензулли</w:t>
            </w:r>
            <w:proofErr w:type="spellEnd"/>
            <w:r w:rsidRPr="002A63F5">
              <w:rPr>
                <w:color w:val="111115"/>
                <w:sz w:val="28"/>
                <w:szCs w:val="28"/>
              </w:rPr>
              <w:t xml:space="preserve"> и соавторы  в адаптации </w:t>
            </w:r>
            <w:proofErr w:type="spellStart"/>
            <w:r w:rsidRPr="002A63F5">
              <w:rPr>
                <w:color w:val="111115"/>
                <w:sz w:val="28"/>
                <w:szCs w:val="28"/>
              </w:rPr>
              <w:t>Л.В.Поповой</w:t>
            </w:r>
            <w:proofErr w:type="spellEnd"/>
          </w:p>
          <w:p w:rsidR="00CC5E0D" w:rsidRPr="002A63F5" w:rsidRDefault="00CC5E0D" w:rsidP="002E1C3A">
            <w:pPr>
              <w:spacing w:before="273"/>
              <w:rPr>
                <w:color w:val="111115"/>
                <w:sz w:val="28"/>
                <w:szCs w:val="28"/>
              </w:rPr>
            </w:pPr>
            <w:r w:rsidRPr="002A63F5">
              <w:rPr>
                <w:color w:val="111115"/>
                <w:sz w:val="28"/>
                <w:szCs w:val="28"/>
              </w:rPr>
              <w:t>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Критерии и шкалы оценивания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Шкалы:</w:t>
            </w:r>
          </w:p>
          <w:p w:rsidR="00CC5E0D" w:rsidRPr="002A63F5" w:rsidRDefault="00CC5E0D" w:rsidP="002E1C3A">
            <w:pPr>
              <w:spacing w:before="273"/>
              <w:rPr>
                <w:color w:val="111115"/>
                <w:sz w:val="28"/>
                <w:szCs w:val="28"/>
              </w:rPr>
            </w:pPr>
            <w:r w:rsidRPr="002A63F5">
              <w:rPr>
                <w:color w:val="111115"/>
                <w:sz w:val="28"/>
                <w:szCs w:val="28"/>
              </w:rPr>
              <w:t>Познавательные характеристики ученика     </w:t>
            </w:r>
          </w:p>
          <w:p w:rsidR="00CC5E0D" w:rsidRPr="002A63F5" w:rsidRDefault="00CC5E0D" w:rsidP="002E1C3A">
            <w:pPr>
              <w:spacing w:before="273"/>
              <w:rPr>
                <w:color w:val="111115"/>
                <w:sz w:val="28"/>
                <w:szCs w:val="28"/>
              </w:rPr>
            </w:pPr>
            <w:r w:rsidRPr="002A63F5">
              <w:rPr>
                <w:color w:val="111115"/>
                <w:sz w:val="28"/>
                <w:szCs w:val="28"/>
              </w:rPr>
              <w:t>Мотивационные характеристики                    </w:t>
            </w:r>
          </w:p>
          <w:p w:rsidR="00CC5E0D" w:rsidRPr="002A63F5" w:rsidRDefault="00CC5E0D" w:rsidP="002E1C3A">
            <w:pPr>
              <w:spacing w:before="273"/>
              <w:rPr>
                <w:color w:val="111115"/>
                <w:sz w:val="28"/>
                <w:szCs w:val="28"/>
              </w:rPr>
            </w:pPr>
            <w:r w:rsidRPr="002A63F5">
              <w:rPr>
                <w:color w:val="111115"/>
                <w:sz w:val="28"/>
                <w:szCs w:val="28"/>
              </w:rPr>
              <w:t>Лидерские характеристики                             </w:t>
            </w:r>
          </w:p>
          <w:p w:rsidR="00CC5E0D" w:rsidRPr="002A63F5" w:rsidRDefault="00CC5E0D" w:rsidP="002E1C3A">
            <w:pPr>
              <w:spacing w:before="273"/>
              <w:rPr>
                <w:color w:val="111115"/>
                <w:sz w:val="28"/>
                <w:szCs w:val="28"/>
              </w:rPr>
            </w:pPr>
            <w:r w:rsidRPr="002A63F5">
              <w:rPr>
                <w:color w:val="111115"/>
                <w:sz w:val="28"/>
                <w:szCs w:val="28"/>
              </w:rPr>
              <w:t>Творческие характеристики                           </w:t>
            </w:r>
          </w:p>
          <w:p w:rsidR="00CC5E0D" w:rsidRPr="002A63F5" w:rsidRDefault="00CC5E0D" w:rsidP="002E1C3A">
            <w:pPr>
              <w:spacing w:before="273"/>
              <w:rPr>
                <w:color w:val="111115"/>
                <w:sz w:val="28"/>
                <w:szCs w:val="28"/>
              </w:rPr>
            </w:pPr>
            <w:r w:rsidRPr="002A63F5">
              <w:rPr>
                <w:color w:val="111115"/>
                <w:sz w:val="28"/>
                <w:szCs w:val="28"/>
              </w:rPr>
              <w:t>Шкалы заполняют все учителя, работающие достаточно длительное время с ребенком. Оценки разных учителей сопоставляются, обсуждаются.</w:t>
            </w:r>
          </w:p>
        </w:tc>
      </w:tr>
    </w:tbl>
    <w:p w:rsidR="00CC5E0D" w:rsidRPr="002A63F5" w:rsidRDefault="00CC5E0D" w:rsidP="00CC5E0D">
      <w:pPr>
        <w:shd w:val="clear" w:color="auto" w:fill="FFFFFF"/>
        <w:rPr>
          <w:color w:val="111115"/>
          <w:sz w:val="28"/>
          <w:szCs w:val="28"/>
        </w:rPr>
      </w:pPr>
      <w:r w:rsidRPr="002A63F5">
        <w:rPr>
          <w:color w:val="111115"/>
          <w:sz w:val="28"/>
          <w:szCs w:val="28"/>
          <w:bdr w:val="none" w:sz="0" w:space="0" w:color="auto" w:frame="1"/>
        </w:rPr>
        <w:t> </w:t>
      </w:r>
    </w:p>
    <w:p w:rsidR="00CC5E0D" w:rsidRPr="00D80744" w:rsidRDefault="00CC5E0D" w:rsidP="00CC5E0D">
      <w:pPr>
        <w:shd w:val="clear" w:color="auto" w:fill="FFFFFF"/>
        <w:jc w:val="center"/>
        <w:rPr>
          <w:color w:val="111115"/>
          <w:sz w:val="28"/>
          <w:szCs w:val="28"/>
          <w:bdr w:val="none" w:sz="0" w:space="0" w:color="auto" w:frame="1"/>
        </w:rPr>
      </w:pP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Результат</w:t>
      </w:r>
    </w:p>
    <w:p w:rsidR="00CC5E0D" w:rsidRPr="002A63F5" w:rsidRDefault="00CC5E0D" w:rsidP="00CC5E0D">
      <w:pPr>
        <w:shd w:val="clear" w:color="auto" w:fill="FFFFFF"/>
        <w:jc w:val="center"/>
        <w:rPr>
          <w:color w:val="111115"/>
          <w:sz w:val="28"/>
          <w:szCs w:val="28"/>
        </w:rPr>
      </w:pPr>
      <w:r w:rsidRPr="00D80744">
        <w:rPr>
          <w:color w:val="111115"/>
          <w:sz w:val="28"/>
          <w:szCs w:val="28"/>
          <w:bdr w:val="none" w:sz="0" w:space="0" w:color="auto" w:frame="1"/>
        </w:rPr>
        <w:t xml:space="preserve">4 </w:t>
      </w:r>
      <w:r w:rsidRPr="002A63F5">
        <w:rPr>
          <w:color w:val="111115"/>
          <w:sz w:val="28"/>
          <w:szCs w:val="28"/>
          <w:bdr w:val="none" w:sz="0" w:space="0" w:color="auto" w:frame="1"/>
        </w:rPr>
        <w:t xml:space="preserve"> класс</w:t>
      </w:r>
      <w:r w:rsidRPr="00D80744">
        <w:rPr>
          <w:color w:val="111115"/>
          <w:sz w:val="28"/>
          <w:szCs w:val="28"/>
          <w:bdr w:val="none" w:sz="0" w:space="0" w:color="auto" w:frame="1"/>
        </w:rPr>
        <w:t>ы</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w:t>
      </w:r>
    </w:p>
    <w:p w:rsidR="00CC5E0D" w:rsidRPr="002A63F5" w:rsidRDefault="00CC5E0D" w:rsidP="00CC5E0D">
      <w:pPr>
        <w:shd w:val="clear" w:color="auto" w:fill="FFFFFF"/>
        <w:spacing w:afterAutospacing="1" w:line="360" w:lineRule="atLeast"/>
        <w:rPr>
          <w:color w:val="111115"/>
          <w:sz w:val="28"/>
          <w:szCs w:val="28"/>
        </w:rPr>
      </w:pPr>
      <w:r w:rsidRPr="00D80744">
        <w:rPr>
          <w:noProof/>
          <w:color w:val="111115"/>
          <w:sz w:val="28"/>
          <w:szCs w:val="28"/>
          <w:bdr w:val="none" w:sz="0" w:space="0" w:color="auto" w:frame="1"/>
        </w:rPr>
        <w:drawing>
          <wp:inline distT="0" distB="0" distL="0" distR="0" wp14:anchorId="0DDE4085" wp14:editId="225DEE3B">
            <wp:extent cx="5474970" cy="2974975"/>
            <wp:effectExtent l="19050" t="0" r="0" b="0"/>
            <wp:docPr id="1" name="Рисунок 1" descr="https://fs.znanio.ru/8c0997/43/8d/c748db27d1c6f6c30d63d324221c2089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znanio.ru/8c0997/43/8d/c748db27d1c6f6c30d63d324221c2089ea.gif"/>
                    <pic:cNvPicPr>
                      <a:picLocks noChangeAspect="1" noChangeArrowheads="1"/>
                    </pic:cNvPicPr>
                  </pic:nvPicPr>
                  <pic:blipFill>
                    <a:blip r:embed="rId6" cstate="print"/>
                    <a:srcRect/>
                    <a:stretch>
                      <a:fillRect/>
                    </a:stretch>
                  </pic:blipFill>
                  <pic:spPr bwMode="auto">
                    <a:xfrm>
                      <a:off x="0" y="0"/>
                      <a:ext cx="5474970" cy="2974975"/>
                    </a:xfrm>
                    <a:prstGeom prst="rect">
                      <a:avLst/>
                    </a:prstGeom>
                    <a:noFill/>
                    <a:ln w="9525">
                      <a:noFill/>
                      <a:miter lim="800000"/>
                      <a:headEnd/>
                      <a:tailEnd/>
                    </a:ln>
                  </pic:spPr>
                </pic:pic>
              </a:graphicData>
            </a:graphic>
          </wp:inline>
        </w:drawing>
      </w:r>
    </w:p>
    <w:p w:rsidR="00CC5E0D" w:rsidRPr="002A63F5" w:rsidRDefault="00CC5E0D" w:rsidP="00CC5E0D">
      <w:pPr>
        <w:shd w:val="clear" w:color="auto" w:fill="FFFFFF"/>
        <w:spacing w:before="273" w:after="100" w:afterAutospacing="1" w:line="360" w:lineRule="atLeast"/>
        <w:rPr>
          <w:color w:val="111115"/>
          <w:sz w:val="28"/>
          <w:szCs w:val="28"/>
        </w:rPr>
      </w:pPr>
      <w:r w:rsidRPr="002A63F5">
        <w:rPr>
          <w:color w:val="111115"/>
          <w:sz w:val="28"/>
          <w:szCs w:val="28"/>
        </w:rPr>
        <w:lastRenderedPageBreak/>
        <w:t> </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Результат</w:t>
      </w:r>
    </w:p>
    <w:p w:rsidR="00CC5E0D" w:rsidRPr="002A63F5" w:rsidRDefault="00CC5E0D" w:rsidP="00CC5E0D">
      <w:pPr>
        <w:shd w:val="clear" w:color="auto" w:fill="FFFFFF"/>
        <w:jc w:val="center"/>
        <w:rPr>
          <w:color w:val="111115"/>
          <w:sz w:val="28"/>
          <w:szCs w:val="28"/>
        </w:rPr>
      </w:pPr>
      <w:r w:rsidRPr="00D80744">
        <w:rPr>
          <w:color w:val="111115"/>
          <w:sz w:val="28"/>
          <w:szCs w:val="28"/>
          <w:bdr w:val="none" w:sz="0" w:space="0" w:color="auto" w:frame="1"/>
        </w:rPr>
        <w:t xml:space="preserve">5 </w:t>
      </w:r>
      <w:r w:rsidRPr="002A63F5">
        <w:rPr>
          <w:color w:val="111115"/>
          <w:sz w:val="28"/>
          <w:szCs w:val="28"/>
          <w:bdr w:val="none" w:sz="0" w:space="0" w:color="auto" w:frame="1"/>
        </w:rPr>
        <w:t xml:space="preserve"> класс</w:t>
      </w:r>
      <w:r w:rsidRPr="00D80744">
        <w:rPr>
          <w:color w:val="111115"/>
          <w:sz w:val="28"/>
          <w:szCs w:val="28"/>
          <w:bdr w:val="none" w:sz="0" w:space="0" w:color="auto" w:frame="1"/>
        </w:rPr>
        <w:t>ы</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w:t>
      </w:r>
    </w:p>
    <w:p w:rsidR="00CC5E0D" w:rsidRPr="002A63F5" w:rsidRDefault="00CC5E0D" w:rsidP="00CC5E0D">
      <w:pPr>
        <w:shd w:val="clear" w:color="auto" w:fill="FFFFFF"/>
        <w:spacing w:before="273" w:after="100" w:afterAutospacing="1" w:line="360" w:lineRule="atLeast"/>
        <w:jc w:val="center"/>
        <w:rPr>
          <w:color w:val="111115"/>
          <w:sz w:val="28"/>
          <w:szCs w:val="28"/>
        </w:rPr>
      </w:pPr>
      <w:r w:rsidRPr="00D80744">
        <w:rPr>
          <w:noProof/>
          <w:color w:val="111115"/>
          <w:sz w:val="28"/>
          <w:szCs w:val="28"/>
        </w:rPr>
        <w:drawing>
          <wp:inline distT="0" distB="0" distL="0" distR="0" wp14:anchorId="088924F4" wp14:editId="105B5E1D">
            <wp:extent cx="5486400" cy="2639060"/>
            <wp:effectExtent l="19050" t="0" r="0" b="0"/>
            <wp:docPr id="2" name="Рисунок 2" descr="https://fs.znanio.ru/8c0997/52/e3/b37e75fac7280d54d16a17d21453609b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52/e3/b37e75fac7280d54d16a17d21453609b88.gif"/>
                    <pic:cNvPicPr>
                      <a:picLocks noChangeAspect="1" noChangeArrowheads="1"/>
                    </pic:cNvPicPr>
                  </pic:nvPicPr>
                  <pic:blipFill>
                    <a:blip r:embed="rId7" cstate="print"/>
                    <a:srcRect/>
                    <a:stretch>
                      <a:fillRect/>
                    </a:stretch>
                  </pic:blipFill>
                  <pic:spPr bwMode="auto">
                    <a:xfrm>
                      <a:off x="0" y="0"/>
                      <a:ext cx="5486400" cy="2639060"/>
                    </a:xfrm>
                    <a:prstGeom prst="rect">
                      <a:avLst/>
                    </a:prstGeom>
                    <a:noFill/>
                    <a:ln w="9525">
                      <a:noFill/>
                      <a:miter lim="800000"/>
                      <a:headEnd/>
                      <a:tailEnd/>
                    </a:ln>
                  </pic:spPr>
                </pic:pic>
              </a:graphicData>
            </a:graphic>
          </wp:inline>
        </w:drawing>
      </w:r>
    </w:p>
    <w:p w:rsidR="00CC5E0D" w:rsidRPr="002A63F5" w:rsidRDefault="00CC5E0D" w:rsidP="00CC5E0D">
      <w:pPr>
        <w:shd w:val="clear" w:color="auto" w:fill="FFFFFF"/>
        <w:spacing w:before="273" w:after="100" w:afterAutospacing="1" w:line="360" w:lineRule="atLeast"/>
        <w:rPr>
          <w:color w:val="111115"/>
          <w:sz w:val="28"/>
          <w:szCs w:val="28"/>
        </w:rPr>
      </w:pPr>
      <w:r w:rsidRPr="002A63F5">
        <w:rPr>
          <w:color w:val="111115"/>
          <w:sz w:val="28"/>
          <w:szCs w:val="28"/>
        </w:rPr>
        <w:t> </w:t>
      </w:r>
      <w:r w:rsidRPr="002A63F5">
        <w:rPr>
          <w:color w:val="111115"/>
          <w:sz w:val="28"/>
          <w:szCs w:val="28"/>
          <w:bdr w:val="none" w:sz="0" w:space="0" w:color="auto" w:frame="1"/>
        </w:rPr>
        <w:t>Анализ результатов диагностики одаренности школьников по методике «Карта одаренности» (Савенков А.И. «Одаренный ребенок дома и в школе», Екатеринбург, 2004)</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w:t>
      </w:r>
    </w:p>
    <w:tbl>
      <w:tblPr>
        <w:tblW w:w="9606" w:type="dxa"/>
        <w:shd w:val="clear" w:color="auto" w:fill="FFFFFF"/>
        <w:tblCellMar>
          <w:left w:w="0" w:type="dxa"/>
          <w:right w:w="0" w:type="dxa"/>
        </w:tblCellMar>
        <w:tblLook w:val="04A0" w:firstRow="1" w:lastRow="0" w:firstColumn="1" w:lastColumn="0" w:noHBand="0" w:noVBand="1"/>
      </w:tblPr>
      <w:tblGrid>
        <w:gridCol w:w="2943"/>
        <w:gridCol w:w="6663"/>
      </w:tblGrid>
      <w:tr w:rsidR="00CC5E0D" w:rsidRPr="002A63F5" w:rsidTr="002E1C3A">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Дата проведения</w:t>
            </w:r>
          </w:p>
        </w:tc>
        <w:tc>
          <w:tcPr>
            <w:tcW w:w="66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октябрь  2020</w:t>
            </w:r>
            <w:r w:rsidRPr="002A63F5">
              <w:rPr>
                <w:color w:val="111115"/>
                <w:sz w:val="28"/>
                <w:szCs w:val="28"/>
                <w:bdr w:val="none" w:sz="0" w:space="0" w:color="auto" w:frame="1"/>
              </w:rPr>
              <w:t xml:space="preserve"> г.</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База исследования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4, 5</w:t>
            </w:r>
            <w:r w:rsidRPr="002A63F5">
              <w:rPr>
                <w:color w:val="111115"/>
                <w:sz w:val="28"/>
                <w:szCs w:val="28"/>
                <w:bdr w:val="none" w:sz="0" w:space="0" w:color="auto" w:frame="1"/>
              </w:rPr>
              <w:t xml:space="preserve"> классы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Диагностику проводили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xml:space="preserve">Медведева А.Д. </w:t>
            </w:r>
            <w:proofErr w:type="spellStart"/>
            <w:r w:rsidRPr="002A63F5">
              <w:rPr>
                <w:color w:val="111115"/>
                <w:sz w:val="28"/>
                <w:szCs w:val="28"/>
                <w:bdr w:val="none" w:sz="0" w:space="0" w:color="auto" w:frame="1"/>
              </w:rPr>
              <w:t>Вожьняк</w:t>
            </w:r>
            <w:proofErr w:type="spellEnd"/>
            <w:r w:rsidRPr="002A63F5">
              <w:rPr>
                <w:color w:val="111115"/>
                <w:sz w:val="28"/>
                <w:szCs w:val="28"/>
                <w:bdr w:val="none" w:sz="0" w:space="0" w:color="auto" w:frame="1"/>
              </w:rPr>
              <w:t xml:space="preserve"> М.И. в содружестве с классными руководителями</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Автор, название  методики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both"/>
              <w:rPr>
                <w:color w:val="111115"/>
                <w:sz w:val="28"/>
                <w:szCs w:val="28"/>
              </w:rPr>
            </w:pPr>
            <w:r w:rsidRPr="002A63F5">
              <w:rPr>
                <w:color w:val="111115"/>
                <w:sz w:val="28"/>
                <w:szCs w:val="28"/>
                <w:bdr w:val="none" w:sz="0" w:space="0" w:color="auto" w:frame="1"/>
              </w:rPr>
              <w:t>«Карта одаренности» (Савенков А.И. «Одаренный ребенок дома и в школе», Екатеринбург, 2004)</w:t>
            </w:r>
          </w:p>
          <w:p w:rsidR="00CC5E0D" w:rsidRPr="002A63F5" w:rsidRDefault="00CC5E0D" w:rsidP="002E1C3A">
            <w:pPr>
              <w:spacing w:before="273"/>
              <w:rPr>
                <w:color w:val="111115"/>
                <w:sz w:val="28"/>
                <w:szCs w:val="28"/>
              </w:rPr>
            </w:pPr>
            <w:r w:rsidRPr="002A63F5">
              <w:rPr>
                <w:color w:val="111115"/>
                <w:sz w:val="28"/>
                <w:szCs w:val="28"/>
              </w:rPr>
              <w:t>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Критерии и шкалы оценивания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Сферы:</w:t>
            </w:r>
          </w:p>
          <w:p w:rsidR="00CC5E0D" w:rsidRPr="002A63F5" w:rsidRDefault="00CC5E0D" w:rsidP="002E1C3A">
            <w:pPr>
              <w:spacing w:before="273"/>
              <w:rPr>
                <w:color w:val="111115"/>
                <w:sz w:val="28"/>
                <w:szCs w:val="28"/>
              </w:rPr>
            </w:pPr>
            <w:r w:rsidRPr="002A63F5">
              <w:rPr>
                <w:color w:val="111115"/>
                <w:sz w:val="28"/>
                <w:szCs w:val="28"/>
              </w:rPr>
              <w:t>Интеллектуальная сфера     </w:t>
            </w:r>
          </w:p>
          <w:p w:rsidR="00CC5E0D" w:rsidRPr="002A63F5" w:rsidRDefault="00CC5E0D" w:rsidP="002E1C3A">
            <w:pPr>
              <w:spacing w:before="273"/>
              <w:rPr>
                <w:color w:val="111115"/>
                <w:sz w:val="28"/>
                <w:szCs w:val="28"/>
              </w:rPr>
            </w:pPr>
            <w:r w:rsidRPr="002A63F5">
              <w:rPr>
                <w:color w:val="111115"/>
                <w:sz w:val="28"/>
                <w:szCs w:val="28"/>
              </w:rPr>
              <w:t>Творческая сфера                 </w:t>
            </w:r>
          </w:p>
          <w:p w:rsidR="00CC5E0D" w:rsidRPr="002A63F5" w:rsidRDefault="00CC5E0D" w:rsidP="002E1C3A">
            <w:pPr>
              <w:spacing w:before="273"/>
              <w:rPr>
                <w:color w:val="111115"/>
                <w:sz w:val="28"/>
                <w:szCs w:val="28"/>
              </w:rPr>
            </w:pPr>
            <w:r w:rsidRPr="002A63F5">
              <w:rPr>
                <w:color w:val="111115"/>
                <w:sz w:val="28"/>
                <w:szCs w:val="28"/>
              </w:rPr>
              <w:t>Академическая сфера                             </w:t>
            </w:r>
          </w:p>
          <w:p w:rsidR="00CC5E0D" w:rsidRPr="002A63F5" w:rsidRDefault="00CC5E0D" w:rsidP="002E1C3A">
            <w:pPr>
              <w:spacing w:before="273"/>
              <w:rPr>
                <w:color w:val="111115"/>
                <w:sz w:val="28"/>
                <w:szCs w:val="28"/>
              </w:rPr>
            </w:pPr>
            <w:r w:rsidRPr="002A63F5">
              <w:rPr>
                <w:color w:val="111115"/>
                <w:sz w:val="28"/>
                <w:szCs w:val="28"/>
              </w:rPr>
              <w:t>Художественно – изобразительная сфера  </w:t>
            </w:r>
          </w:p>
          <w:p w:rsidR="00CC5E0D" w:rsidRPr="002A63F5" w:rsidRDefault="00CC5E0D" w:rsidP="002E1C3A">
            <w:pPr>
              <w:spacing w:before="273"/>
              <w:rPr>
                <w:color w:val="111115"/>
                <w:sz w:val="28"/>
                <w:szCs w:val="28"/>
              </w:rPr>
            </w:pPr>
            <w:r w:rsidRPr="002A63F5">
              <w:rPr>
                <w:color w:val="111115"/>
                <w:sz w:val="28"/>
                <w:szCs w:val="28"/>
              </w:rPr>
              <w:t>Музыкальная сфера</w:t>
            </w:r>
          </w:p>
          <w:p w:rsidR="00CC5E0D" w:rsidRPr="002A63F5" w:rsidRDefault="00CC5E0D" w:rsidP="002E1C3A">
            <w:pPr>
              <w:spacing w:before="273"/>
              <w:rPr>
                <w:color w:val="111115"/>
                <w:sz w:val="28"/>
                <w:szCs w:val="28"/>
              </w:rPr>
            </w:pPr>
            <w:r w:rsidRPr="002A63F5">
              <w:rPr>
                <w:color w:val="111115"/>
                <w:sz w:val="28"/>
                <w:szCs w:val="28"/>
              </w:rPr>
              <w:t>Литературная сфера </w:t>
            </w:r>
          </w:p>
          <w:p w:rsidR="00CC5E0D" w:rsidRPr="002A63F5" w:rsidRDefault="00CC5E0D" w:rsidP="002E1C3A">
            <w:pPr>
              <w:spacing w:before="273"/>
              <w:rPr>
                <w:color w:val="111115"/>
                <w:sz w:val="28"/>
                <w:szCs w:val="28"/>
              </w:rPr>
            </w:pPr>
            <w:r w:rsidRPr="002A63F5">
              <w:rPr>
                <w:color w:val="111115"/>
                <w:sz w:val="28"/>
                <w:szCs w:val="28"/>
              </w:rPr>
              <w:lastRenderedPageBreak/>
              <w:t>Артистическая сфера</w:t>
            </w:r>
          </w:p>
          <w:p w:rsidR="00CC5E0D" w:rsidRPr="002A63F5" w:rsidRDefault="00CC5E0D" w:rsidP="002E1C3A">
            <w:pPr>
              <w:spacing w:before="273"/>
              <w:rPr>
                <w:color w:val="111115"/>
                <w:sz w:val="28"/>
                <w:szCs w:val="28"/>
              </w:rPr>
            </w:pPr>
            <w:r w:rsidRPr="002A63F5">
              <w:rPr>
                <w:color w:val="111115"/>
                <w:sz w:val="28"/>
                <w:szCs w:val="28"/>
              </w:rPr>
              <w:t>Техническая сфера</w:t>
            </w:r>
          </w:p>
          <w:p w:rsidR="00CC5E0D" w:rsidRPr="002A63F5" w:rsidRDefault="00CC5E0D" w:rsidP="002E1C3A">
            <w:pPr>
              <w:spacing w:before="273"/>
              <w:rPr>
                <w:color w:val="111115"/>
                <w:sz w:val="28"/>
                <w:szCs w:val="28"/>
              </w:rPr>
            </w:pPr>
            <w:r w:rsidRPr="002A63F5">
              <w:rPr>
                <w:color w:val="111115"/>
                <w:sz w:val="28"/>
                <w:szCs w:val="28"/>
              </w:rPr>
              <w:t>Лидерская сфера</w:t>
            </w:r>
          </w:p>
          <w:p w:rsidR="00CC5E0D" w:rsidRPr="002A63F5" w:rsidRDefault="00CC5E0D" w:rsidP="002E1C3A">
            <w:pPr>
              <w:spacing w:before="273"/>
              <w:rPr>
                <w:color w:val="111115"/>
                <w:sz w:val="28"/>
                <w:szCs w:val="28"/>
              </w:rPr>
            </w:pPr>
            <w:r w:rsidRPr="002A63F5">
              <w:rPr>
                <w:color w:val="111115"/>
                <w:sz w:val="28"/>
                <w:szCs w:val="28"/>
              </w:rPr>
              <w:t>Спортивная сфера                      </w:t>
            </w:r>
          </w:p>
          <w:p w:rsidR="00CC5E0D" w:rsidRPr="002A63F5" w:rsidRDefault="00CC5E0D" w:rsidP="002E1C3A">
            <w:pPr>
              <w:spacing w:before="273"/>
              <w:rPr>
                <w:color w:val="111115"/>
                <w:sz w:val="28"/>
                <w:szCs w:val="28"/>
              </w:rPr>
            </w:pPr>
            <w:r w:rsidRPr="002A63F5">
              <w:rPr>
                <w:color w:val="111115"/>
                <w:sz w:val="28"/>
                <w:szCs w:val="28"/>
              </w:rPr>
              <w:t>Шкалы заполняют родители (законные представители)</w:t>
            </w:r>
          </w:p>
        </w:tc>
      </w:tr>
    </w:tbl>
    <w:p w:rsidR="00CC5E0D" w:rsidRPr="00D80744" w:rsidRDefault="00CC5E0D" w:rsidP="00CC5E0D">
      <w:pPr>
        <w:shd w:val="clear" w:color="auto" w:fill="FFFFFF"/>
        <w:jc w:val="center"/>
        <w:rPr>
          <w:color w:val="111115"/>
          <w:sz w:val="28"/>
          <w:szCs w:val="28"/>
          <w:bdr w:val="none" w:sz="0" w:space="0" w:color="auto" w:frame="1"/>
        </w:rPr>
      </w:pPr>
      <w:r w:rsidRPr="002A63F5">
        <w:rPr>
          <w:color w:val="111115"/>
          <w:sz w:val="28"/>
          <w:szCs w:val="28"/>
          <w:bdr w:val="none" w:sz="0" w:space="0" w:color="auto" w:frame="1"/>
        </w:rPr>
        <w:lastRenderedPageBreak/>
        <w:t>   </w:t>
      </w:r>
    </w:p>
    <w:p w:rsidR="00CC5E0D" w:rsidRPr="00D80744" w:rsidRDefault="00CC5E0D" w:rsidP="00CC5E0D">
      <w:pPr>
        <w:shd w:val="clear" w:color="auto" w:fill="FFFFFF"/>
        <w:rPr>
          <w:color w:val="111115"/>
          <w:sz w:val="28"/>
          <w:szCs w:val="28"/>
          <w:bdr w:val="none" w:sz="0" w:space="0" w:color="auto" w:frame="1"/>
        </w:rPr>
      </w:pPr>
      <w:r w:rsidRPr="00D80744">
        <w:rPr>
          <w:noProof/>
          <w:color w:val="111115"/>
          <w:sz w:val="28"/>
          <w:szCs w:val="28"/>
          <w:bdr w:val="none" w:sz="0" w:space="0" w:color="auto" w:frame="1"/>
        </w:rPr>
        <w:drawing>
          <wp:inline distT="0" distB="0" distL="0" distR="0" wp14:anchorId="0C715720" wp14:editId="73281035">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C5E0D" w:rsidRPr="00D80744" w:rsidRDefault="00CC5E0D" w:rsidP="00CC5E0D">
      <w:pPr>
        <w:shd w:val="clear" w:color="auto" w:fill="FFFFFF"/>
        <w:rPr>
          <w:color w:val="111115"/>
          <w:sz w:val="28"/>
          <w:szCs w:val="28"/>
          <w:bdr w:val="none" w:sz="0" w:space="0" w:color="auto" w:frame="1"/>
        </w:rPr>
      </w:pPr>
    </w:p>
    <w:p w:rsidR="00CC5E0D" w:rsidRPr="00D80744" w:rsidRDefault="00CC5E0D" w:rsidP="00CC5E0D">
      <w:pPr>
        <w:shd w:val="clear" w:color="auto" w:fill="FFFFFF"/>
        <w:rPr>
          <w:color w:val="111115"/>
          <w:sz w:val="28"/>
          <w:szCs w:val="28"/>
          <w:bdr w:val="none" w:sz="0" w:space="0" w:color="auto" w:frame="1"/>
        </w:rPr>
      </w:pPr>
    </w:p>
    <w:p w:rsidR="00CC5E0D" w:rsidRPr="002A63F5" w:rsidRDefault="00CC5E0D" w:rsidP="00CC5E0D">
      <w:pPr>
        <w:shd w:val="clear" w:color="auto" w:fill="FFFFFF"/>
        <w:jc w:val="center"/>
        <w:rPr>
          <w:color w:val="111115"/>
          <w:sz w:val="28"/>
          <w:szCs w:val="28"/>
        </w:rPr>
      </w:pPr>
      <w:r w:rsidRPr="00D80744">
        <w:rPr>
          <w:noProof/>
          <w:color w:val="111115"/>
          <w:sz w:val="28"/>
          <w:szCs w:val="28"/>
        </w:rPr>
        <w:drawing>
          <wp:inline distT="0" distB="0" distL="0" distR="0" wp14:anchorId="6302BA30" wp14:editId="7AADA3B8">
            <wp:extent cx="5837740" cy="3310360"/>
            <wp:effectExtent l="19050" t="0" r="10610" b="434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5E0D" w:rsidRDefault="00CC5E0D" w:rsidP="00CC5E0D">
      <w:pPr>
        <w:shd w:val="clear" w:color="auto" w:fill="FFFFFF"/>
        <w:spacing w:before="273" w:after="100" w:afterAutospacing="1" w:line="360" w:lineRule="atLeast"/>
        <w:rPr>
          <w:color w:val="111115"/>
          <w:sz w:val="28"/>
          <w:szCs w:val="28"/>
        </w:rPr>
      </w:pPr>
    </w:p>
    <w:p w:rsidR="00CC5E0D" w:rsidRDefault="00CC5E0D" w:rsidP="00CC5E0D">
      <w:pPr>
        <w:shd w:val="clear" w:color="auto" w:fill="FFFFFF"/>
        <w:spacing w:before="273" w:after="100" w:afterAutospacing="1" w:line="360" w:lineRule="atLeast"/>
        <w:rPr>
          <w:color w:val="111115"/>
          <w:sz w:val="28"/>
          <w:szCs w:val="28"/>
          <w:bdr w:val="none" w:sz="0" w:space="0" w:color="auto" w:frame="1"/>
        </w:rPr>
      </w:pPr>
      <w:r w:rsidRPr="002A63F5">
        <w:rPr>
          <w:color w:val="111115"/>
          <w:sz w:val="28"/>
          <w:szCs w:val="28"/>
        </w:rPr>
        <w:t> </w:t>
      </w:r>
      <w:r w:rsidRPr="002A63F5">
        <w:rPr>
          <w:color w:val="111115"/>
          <w:sz w:val="28"/>
          <w:szCs w:val="28"/>
          <w:bdr w:val="none" w:sz="0" w:space="0" w:color="auto" w:frame="1"/>
        </w:rPr>
        <w:t xml:space="preserve">Анализ результатов диагностики одаренности школьников «определение языковых способностей Хорста </w:t>
      </w:r>
      <w:proofErr w:type="spellStart"/>
      <w:r w:rsidRPr="002A63F5">
        <w:rPr>
          <w:color w:val="111115"/>
          <w:sz w:val="28"/>
          <w:szCs w:val="28"/>
          <w:bdr w:val="none" w:sz="0" w:space="0" w:color="auto" w:frame="1"/>
        </w:rPr>
        <w:t>Зиверта</w:t>
      </w:r>
      <w:proofErr w:type="spellEnd"/>
      <w:r w:rsidRPr="002A63F5">
        <w:rPr>
          <w:color w:val="111115"/>
          <w:sz w:val="28"/>
          <w:szCs w:val="28"/>
          <w:bdr w:val="none" w:sz="0" w:space="0" w:color="auto" w:frame="1"/>
        </w:rPr>
        <w:t>» </w:t>
      </w:r>
    </w:p>
    <w:p w:rsidR="00CC5E0D" w:rsidRDefault="00CC5E0D" w:rsidP="00CC5E0D">
      <w:pPr>
        <w:shd w:val="clear" w:color="auto" w:fill="FFFFFF"/>
        <w:spacing w:before="273" w:after="100" w:afterAutospacing="1" w:line="360" w:lineRule="atLeast"/>
        <w:rPr>
          <w:color w:val="111115"/>
          <w:sz w:val="28"/>
          <w:szCs w:val="28"/>
          <w:bdr w:val="none" w:sz="0" w:space="0" w:color="auto" w:frame="1"/>
        </w:rPr>
      </w:pPr>
    </w:p>
    <w:p w:rsidR="00CC5E0D" w:rsidRPr="002A63F5" w:rsidRDefault="00CC5E0D" w:rsidP="00CC5E0D">
      <w:pPr>
        <w:shd w:val="clear" w:color="auto" w:fill="FFFFFF"/>
        <w:spacing w:before="273" w:after="100" w:afterAutospacing="1" w:line="360" w:lineRule="atLeast"/>
        <w:rPr>
          <w:color w:val="111115"/>
          <w:sz w:val="28"/>
          <w:szCs w:val="28"/>
        </w:rPr>
      </w:pPr>
    </w:p>
    <w:tbl>
      <w:tblPr>
        <w:tblW w:w="9606" w:type="dxa"/>
        <w:shd w:val="clear" w:color="auto" w:fill="FFFFFF"/>
        <w:tblCellMar>
          <w:left w:w="0" w:type="dxa"/>
          <w:right w:w="0" w:type="dxa"/>
        </w:tblCellMar>
        <w:tblLook w:val="04A0" w:firstRow="1" w:lastRow="0" w:firstColumn="1" w:lastColumn="0" w:noHBand="0" w:noVBand="1"/>
      </w:tblPr>
      <w:tblGrid>
        <w:gridCol w:w="2943"/>
        <w:gridCol w:w="6663"/>
      </w:tblGrid>
      <w:tr w:rsidR="00CC5E0D" w:rsidRPr="002A63F5" w:rsidTr="002E1C3A">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Дата проведения</w:t>
            </w:r>
          </w:p>
        </w:tc>
        <w:tc>
          <w:tcPr>
            <w:tcW w:w="66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октябрь  2020</w:t>
            </w:r>
            <w:r w:rsidRPr="002A63F5">
              <w:rPr>
                <w:color w:val="111115"/>
                <w:sz w:val="28"/>
                <w:szCs w:val="28"/>
                <w:bdr w:val="none" w:sz="0" w:space="0" w:color="auto" w:frame="1"/>
              </w:rPr>
              <w:t xml:space="preserve"> г.</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База исследования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5</w:t>
            </w:r>
            <w:r w:rsidRPr="002A63F5">
              <w:rPr>
                <w:color w:val="111115"/>
                <w:sz w:val="28"/>
                <w:szCs w:val="28"/>
                <w:bdr w:val="none" w:sz="0" w:space="0" w:color="auto" w:frame="1"/>
              </w:rPr>
              <w:t>класс</w:t>
            </w:r>
            <w:r w:rsidRPr="00D80744">
              <w:rPr>
                <w:color w:val="111115"/>
                <w:sz w:val="28"/>
                <w:szCs w:val="28"/>
                <w:bdr w:val="none" w:sz="0" w:space="0" w:color="auto" w:frame="1"/>
              </w:rPr>
              <w:t>ы</w:t>
            </w:r>
            <w:r w:rsidRPr="002A63F5">
              <w:rPr>
                <w:color w:val="111115"/>
                <w:sz w:val="28"/>
                <w:szCs w:val="28"/>
                <w:bdr w:val="none" w:sz="0" w:space="0" w:color="auto" w:frame="1"/>
              </w:rPr>
              <w:t xml:space="preserve">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Диагностику проводили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xml:space="preserve">Медведева А.Д. </w:t>
            </w:r>
            <w:proofErr w:type="spellStart"/>
            <w:r w:rsidRPr="002A63F5">
              <w:rPr>
                <w:color w:val="111115"/>
                <w:sz w:val="28"/>
                <w:szCs w:val="28"/>
                <w:bdr w:val="none" w:sz="0" w:space="0" w:color="auto" w:frame="1"/>
              </w:rPr>
              <w:t>Вожьняк</w:t>
            </w:r>
            <w:proofErr w:type="spellEnd"/>
            <w:r w:rsidRPr="002A63F5">
              <w:rPr>
                <w:color w:val="111115"/>
                <w:sz w:val="28"/>
                <w:szCs w:val="28"/>
                <w:bdr w:val="none" w:sz="0" w:space="0" w:color="auto" w:frame="1"/>
              </w:rPr>
              <w:t xml:space="preserve"> М.И. в содружестве с классными руководителями</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Автор, название  методики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rPr>
              <w:t xml:space="preserve">Тест на языковой интеллект Хорста </w:t>
            </w:r>
            <w:proofErr w:type="spellStart"/>
            <w:r w:rsidRPr="002A63F5">
              <w:rPr>
                <w:color w:val="111115"/>
                <w:sz w:val="28"/>
                <w:szCs w:val="28"/>
              </w:rPr>
              <w:t>Зиверта</w:t>
            </w:r>
            <w:proofErr w:type="spellEnd"/>
          </w:p>
          <w:p w:rsidR="00CC5E0D" w:rsidRPr="002A63F5" w:rsidRDefault="00CC5E0D" w:rsidP="002E1C3A">
            <w:pPr>
              <w:spacing w:before="273"/>
              <w:rPr>
                <w:color w:val="111115"/>
                <w:sz w:val="28"/>
                <w:szCs w:val="28"/>
              </w:rPr>
            </w:pPr>
            <w:r w:rsidRPr="002A63F5">
              <w:rPr>
                <w:color w:val="111115"/>
                <w:sz w:val="28"/>
                <w:szCs w:val="28"/>
              </w:rPr>
              <w:t>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Критерии и шкалы оценивания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Шкалы:</w:t>
            </w:r>
          </w:p>
          <w:p w:rsidR="00CC5E0D" w:rsidRPr="002A63F5" w:rsidRDefault="00CC5E0D" w:rsidP="002E1C3A">
            <w:pPr>
              <w:spacing w:before="273"/>
              <w:rPr>
                <w:color w:val="111115"/>
                <w:sz w:val="28"/>
                <w:szCs w:val="28"/>
              </w:rPr>
            </w:pPr>
            <w:r w:rsidRPr="002A63F5">
              <w:rPr>
                <w:color w:val="111115"/>
                <w:sz w:val="28"/>
                <w:szCs w:val="28"/>
              </w:rPr>
              <w:t>28-30 пунктов – очень высокий показатель</w:t>
            </w:r>
          </w:p>
          <w:p w:rsidR="00CC5E0D" w:rsidRPr="002A63F5" w:rsidRDefault="00CC5E0D" w:rsidP="002E1C3A">
            <w:pPr>
              <w:spacing w:before="273"/>
              <w:rPr>
                <w:color w:val="111115"/>
                <w:sz w:val="28"/>
                <w:szCs w:val="28"/>
              </w:rPr>
            </w:pPr>
            <w:r w:rsidRPr="002A63F5">
              <w:rPr>
                <w:color w:val="111115"/>
                <w:sz w:val="28"/>
                <w:szCs w:val="28"/>
              </w:rPr>
              <w:t>22-27 пунктов – высокий показатель</w:t>
            </w:r>
          </w:p>
          <w:p w:rsidR="00CC5E0D" w:rsidRPr="002A63F5" w:rsidRDefault="00CC5E0D" w:rsidP="002E1C3A">
            <w:pPr>
              <w:spacing w:before="273"/>
              <w:rPr>
                <w:color w:val="111115"/>
                <w:sz w:val="28"/>
                <w:szCs w:val="28"/>
              </w:rPr>
            </w:pPr>
            <w:r w:rsidRPr="002A63F5">
              <w:rPr>
                <w:color w:val="111115"/>
                <w:sz w:val="28"/>
                <w:szCs w:val="28"/>
              </w:rPr>
              <w:t>19-21 пунктов – выше среднего показатель  </w:t>
            </w:r>
          </w:p>
          <w:p w:rsidR="00CC5E0D" w:rsidRPr="002A63F5" w:rsidRDefault="00CC5E0D" w:rsidP="002E1C3A">
            <w:pPr>
              <w:spacing w:before="273"/>
              <w:rPr>
                <w:color w:val="111115"/>
                <w:sz w:val="28"/>
                <w:szCs w:val="28"/>
              </w:rPr>
            </w:pPr>
            <w:r w:rsidRPr="002A63F5">
              <w:rPr>
                <w:color w:val="111115"/>
                <w:sz w:val="28"/>
                <w:szCs w:val="28"/>
              </w:rPr>
              <w:t>17-18 пунктов – ниже среднего показатель</w:t>
            </w:r>
          </w:p>
          <w:p w:rsidR="00CC5E0D" w:rsidRPr="002A63F5" w:rsidRDefault="00CC5E0D" w:rsidP="002E1C3A">
            <w:pPr>
              <w:spacing w:before="273"/>
              <w:rPr>
                <w:color w:val="111115"/>
                <w:sz w:val="28"/>
                <w:szCs w:val="28"/>
              </w:rPr>
            </w:pPr>
            <w:r w:rsidRPr="002A63F5">
              <w:rPr>
                <w:color w:val="111115"/>
                <w:sz w:val="28"/>
                <w:szCs w:val="28"/>
              </w:rPr>
              <w:t>15-16 пунктов – низкий показатель</w:t>
            </w:r>
          </w:p>
          <w:p w:rsidR="00CC5E0D" w:rsidRPr="002A63F5" w:rsidRDefault="00CC5E0D" w:rsidP="002E1C3A">
            <w:pPr>
              <w:spacing w:before="273"/>
              <w:rPr>
                <w:color w:val="111115"/>
                <w:sz w:val="28"/>
                <w:szCs w:val="28"/>
              </w:rPr>
            </w:pPr>
            <w:r w:rsidRPr="002A63F5">
              <w:rPr>
                <w:color w:val="111115"/>
                <w:sz w:val="28"/>
                <w:szCs w:val="28"/>
              </w:rPr>
              <w:t>14 и меньше – очень низкий показатель</w:t>
            </w:r>
          </w:p>
          <w:p w:rsidR="00CC5E0D" w:rsidRPr="002A63F5" w:rsidRDefault="00CC5E0D" w:rsidP="002E1C3A">
            <w:pPr>
              <w:spacing w:before="273"/>
              <w:rPr>
                <w:color w:val="111115"/>
                <w:sz w:val="28"/>
                <w:szCs w:val="28"/>
              </w:rPr>
            </w:pPr>
            <w:r w:rsidRPr="002A63F5">
              <w:rPr>
                <w:color w:val="111115"/>
                <w:sz w:val="28"/>
                <w:szCs w:val="28"/>
              </w:rPr>
              <w:t>                        </w:t>
            </w:r>
          </w:p>
          <w:p w:rsidR="00CC5E0D" w:rsidRPr="002A63F5" w:rsidRDefault="00CC5E0D" w:rsidP="002E1C3A">
            <w:pPr>
              <w:spacing w:before="273"/>
              <w:rPr>
                <w:color w:val="111115"/>
                <w:sz w:val="28"/>
                <w:szCs w:val="28"/>
              </w:rPr>
            </w:pPr>
            <w:r w:rsidRPr="002A63F5">
              <w:rPr>
                <w:color w:val="111115"/>
                <w:sz w:val="28"/>
                <w:szCs w:val="28"/>
              </w:rPr>
              <w:t>Задания выполняют обучающиеся школы, для выполнения заданий этого теста требуется не только языковое чутье, но и аналитические способности.</w:t>
            </w:r>
          </w:p>
          <w:p w:rsidR="00CC5E0D" w:rsidRPr="002A63F5" w:rsidRDefault="00CC5E0D" w:rsidP="002E1C3A">
            <w:pPr>
              <w:rPr>
                <w:color w:val="111115"/>
                <w:sz w:val="28"/>
                <w:szCs w:val="28"/>
              </w:rPr>
            </w:pPr>
            <w:r w:rsidRPr="002A63F5">
              <w:rPr>
                <w:color w:val="111115"/>
                <w:sz w:val="28"/>
                <w:szCs w:val="28"/>
                <w:bdr w:val="none" w:sz="0" w:space="0" w:color="auto" w:frame="1"/>
              </w:rPr>
              <w:t>На тест дается 15 минут.</w:t>
            </w:r>
          </w:p>
        </w:tc>
      </w:tr>
    </w:tbl>
    <w:p w:rsidR="00CC5E0D" w:rsidRPr="002A63F5" w:rsidRDefault="00CC5E0D" w:rsidP="00CC5E0D">
      <w:pPr>
        <w:shd w:val="clear" w:color="auto" w:fill="FFFFFF"/>
        <w:rPr>
          <w:color w:val="111115"/>
          <w:sz w:val="28"/>
          <w:szCs w:val="28"/>
        </w:rPr>
      </w:pPr>
      <w:r w:rsidRPr="002A63F5">
        <w:rPr>
          <w:color w:val="111115"/>
          <w:sz w:val="28"/>
          <w:szCs w:val="28"/>
          <w:bdr w:val="none" w:sz="0" w:space="0" w:color="auto" w:frame="1"/>
        </w:rPr>
        <w:lastRenderedPageBreak/>
        <w:t> Результат</w:t>
      </w:r>
      <w:r>
        <w:rPr>
          <w:color w:val="111115"/>
          <w:sz w:val="28"/>
          <w:szCs w:val="28"/>
          <w:bdr w:val="none" w:sz="0" w:space="0" w:color="auto" w:frame="1"/>
        </w:rPr>
        <w:t xml:space="preserve"> </w:t>
      </w:r>
      <w:r w:rsidRPr="00D80744">
        <w:rPr>
          <w:color w:val="111115"/>
          <w:sz w:val="28"/>
          <w:szCs w:val="28"/>
          <w:bdr w:val="none" w:sz="0" w:space="0" w:color="auto" w:frame="1"/>
        </w:rPr>
        <w:t xml:space="preserve">5 </w:t>
      </w:r>
      <w:r w:rsidRPr="002A63F5">
        <w:rPr>
          <w:color w:val="111115"/>
          <w:sz w:val="28"/>
          <w:szCs w:val="28"/>
          <w:bdr w:val="none" w:sz="0" w:space="0" w:color="auto" w:frame="1"/>
        </w:rPr>
        <w:t xml:space="preserve"> класс</w:t>
      </w:r>
      <w:r w:rsidRPr="00D80744">
        <w:rPr>
          <w:color w:val="111115"/>
          <w:sz w:val="28"/>
          <w:szCs w:val="28"/>
          <w:bdr w:val="none" w:sz="0" w:space="0" w:color="auto" w:frame="1"/>
        </w:rPr>
        <w:t>ы</w:t>
      </w:r>
      <w:r w:rsidRPr="00D80744">
        <w:rPr>
          <w:noProof/>
          <w:color w:val="111115"/>
          <w:sz w:val="28"/>
          <w:szCs w:val="28"/>
        </w:rPr>
        <w:drawing>
          <wp:inline distT="0" distB="0" distL="0" distR="0" wp14:anchorId="26566293" wp14:editId="5B107A7E">
            <wp:extent cx="5486400" cy="3200400"/>
            <wp:effectExtent l="19050" t="0" r="1905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C5E0D" w:rsidRPr="002A63F5" w:rsidRDefault="00CC5E0D" w:rsidP="00CC5E0D">
      <w:pPr>
        <w:shd w:val="clear" w:color="auto" w:fill="FFFFFF"/>
        <w:spacing w:before="273" w:after="100" w:afterAutospacing="1" w:line="360" w:lineRule="atLeast"/>
        <w:rPr>
          <w:color w:val="111115"/>
          <w:sz w:val="28"/>
          <w:szCs w:val="28"/>
        </w:rPr>
      </w:pPr>
      <w:r w:rsidRPr="002A63F5">
        <w:rPr>
          <w:color w:val="111115"/>
          <w:sz w:val="28"/>
          <w:szCs w:val="28"/>
        </w:rPr>
        <w:t> </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xml:space="preserve">Анализ результатов диагностики одаренности школьников «Методика для определения уровня умственного развития детей Э. Ф. </w:t>
      </w:r>
      <w:proofErr w:type="spellStart"/>
      <w:r w:rsidRPr="002A63F5">
        <w:rPr>
          <w:color w:val="111115"/>
          <w:sz w:val="28"/>
          <w:szCs w:val="28"/>
          <w:bdr w:val="none" w:sz="0" w:space="0" w:color="auto" w:frame="1"/>
        </w:rPr>
        <w:t>Замбицявичене</w:t>
      </w:r>
      <w:proofErr w:type="spellEnd"/>
      <w:r w:rsidRPr="002A63F5">
        <w:rPr>
          <w:color w:val="111115"/>
          <w:sz w:val="28"/>
          <w:szCs w:val="28"/>
          <w:bdr w:val="none" w:sz="0" w:space="0" w:color="auto" w:frame="1"/>
        </w:rPr>
        <w:t>»</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w:t>
      </w:r>
    </w:p>
    <w:tbl>
      <w:tblPr>
        <w:tblW w:w="9606" w:type="dxa"/>
        <w:shd w:val="clear" w:color="auto" w:fill="FFFFFF"/>
        <w:tblCellMar>
          <w:left w:w="0" w:type="dxa"/>
          <w:right w:w="0" w:type="dxa"/>
        </w:tblCellMar>
        <w:tblLook w:val="04A0" w:firstRow="1" w:lastRow="0" w:firstColumn="1" w:lastColumn="0" w:noHBand="0" w:noVBand="1"/>
      </w:tblPr>
      <w:tblGrid>
        <w:gridCol w:w="2943"/>
        <w:gridCol w:w="6663"/>
      </w:tblGrid>
      <w:tr w:rsidR="00CC5E0D" w:rsidRPr="002A63F5" w:rsidTr="002E1C3A">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Дата проведения</w:t>
            </w:r>
          </w:p>
        </w:tc>
        <w:tc>
          <w:tcPr>
            <w:tcW w:w="66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октябрь  2020</w:t>
            </w:r>
            <w:r w:rsidRPr="002A63F5">
              <w:rPr>
                <w:color w:val="111115"/>
                <w:sz w:val="28"/>
                <w:szCs w:val="28"/>
                <w:bdr w:val="none" w:sz="0" w:space="0" w:color="auto" w:frame="1"/>
              </w:rPr>
              <w:t xml:space="preserve"> г.</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База исследования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4</w:t>
            </w:r>
            <w:r w:rsidRPr="002A63F5">
              <w:rPr>
                <w:color w:val="111115"/>
                <w:sz w:val="28"/>
                <w:szCs w:val="28"/>
                <w:bdr w:val="none" w:sz="0" w:space="0" w:color="auto" w:frame="1"/>
              </w:rPr>
              <w:t xml:space="preserve"> класс</w:t>
            </w:r>
            <w:r w:rsidRPr="00D80744">
              <w:rPr>
                <w:color w:val="111115"/>
                <w:sz w:val="28"/>
                <w:szCs w:val="28"/>
                <w:bdr w:val="none" w:sz="0" w:space="0" w:color="auto" w:frame="1"/>
              </w:rPr>
              <w:t>ы</w:t>
            </w:r>
            <w:r w:rsidRPr="002A63F5">
              <w:rPr>
                <w:color w:val="111115"/>
                <w:sz w:val="28"/>
                <w:szCs w:val="28"/>
                <w:bdr w:val="none" w:sz="0" w:space="0" w:color="auto" w:frame="1"/>
              </w:rPr>
              <w:t xml:space="preserve">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Диагностику проводили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xml:space="preserve">Медведева А.Д. </w:t>
            </w:r>
            <w:proofErr w:type="spellStart"/>
            <w:r w:rsidRPr="002A63F5">
              <w:rPr>
                <w:color w:val="111115"/>
                <w:sz w:val="28"/>
                <w:szCs w:val="28"/>
                <w:bdr w:val="none" w:sz="0" w:space="0" w:color="auto" w:frame="1"/>
              </w:rPr>
              <w:t>Вожьняк</w:t>
            </w:r>
            <w:proofErr w:type="spellEnd"/>
            <w:r w:rsidRPr="002A63F5">
              <w:rPr>
                <w:color w:val="111115"/>
                <w:sz w:val="28"/>
                <w:szCs w:val="28"/>
                <w:bdr w:val="none" w:sz="0" w:space="0" w:color="auto" w:frame="1"/>
              </w:rPr>
              <w:t xml:space="preserve"> М.И. в содружестве с классными руководителями</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Автор, название  методики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rPr>
              <w:t xml:space="preserve">Диагностика умственных способностей детей 6-12 лет, модификация Э.Ф. </w:t>
            </w:r>
            <w:proofErr w:type="spellStart"/>
            <w:r w:rsidRPr="002A63F5">
              <w:rPr>
                <w:color w:val="111115"/>
                <w:sz w:val="28"/>
                <w:szCs w:val="28"/>
              </w:rPr>
              <w:t>Замбицявичене</w:t>
            </w:r>
            <w:proofErr w:type="spellEnd"/>
            <w:r w:rsidRPr="002A63F5">
              <w:rPr>
                <w:color w:val="111115"/>
                <w:sz w:val="28"/>
                <w:szCs w:val="28"/>
              </w:rPr>
              <w:t>. В основе лежит те</w:t>
            </w:r>
            <w:proofErr w:type="gramStart"/>
            <w:r w:rsidRPr="002A63F5">
              <w:rPr>
                <w:color w:val="111115"/>
                <w:sz w:val="28"/>
                <w:szCs w:val="28"/>
              </w:rPr>
              <w:t>ст стр</w:t>
            </w:r>
            <w:proofErr w:type="gramEnd"/>
            <w:r w:rsidRPr="002A63F5">
              <w:rPr>
                <w:color w:val="111115"/>
                <w:sz w:val="28"/>
                <w:szCs w:val="28"/>
              </w:rPr>
              <w:t xml:space="preserve">уктуры интеллекта Р. </w:t>
            </w:r>
            <w:proofErr w:type="spellStart"/>
            <w:r w:rsidRPr="002A63F5">
              <w:rPr>
                <w:color w:val="111115"/>
                <w:sz w:val="28"/>
                <w:szCs w:val="28"/>
              </w:rPr>
              <w:t>Амтхауэра</w:t>
            </w:r>
            <w:proofErr w:type="spellEnd"/>
            <w:r w:rsidRPr="002A63F5">
              <w:rPr>
                <w:color w:val="111115"/>
                <w:sz w:val="28"/>
                <w:szCs w:val="28"/>
              </w:rPr>
              <w:t>.</w:t>
            </w:r>
          </w:p>
          <w:p w:rsidR="00CC5E0D" w:rsidRPr="002A63F5" w:rsidRDefault="00CC5E0D" w:rsidP="002E1C3A">
            <w:pPr>
              <w:spacing w:before="273"/>
              <w:rPr>
                <w:color w:val="111115"/>
                <w:sz w:val="28"/>
                <w:szCs w:val="28"/>
              </w:rPr>
            </w:pPr>
            <w:r w:rsidRPr="002A63F5">
              <w:rPr>
                <w:color w:val="111115"/>
                <w:sz w:val="28"/>
                <w:szCs w:val="28"/>
              </w:rPr>
              <w:t>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Критерии и шкалы оценивания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w:t>
            </w:r>
            <w:proofErr w:type="spellStart"/>
            <w:r w:rsidRPr="002A63F5">
              <w:rPr>
                <w:color w:val="111115"/>
                <w:sz w:val="28"/>
                <w:szCs w:val="28"/>
                <w:bdr w:val="none" w:sz="0" w:space="0" w:color="auto" w:frame="1"/>
              </w:rPr>
              <w:t>Субтесты</w:t>
            </w:r>
            <w:proofErr w:type="spellEnd"/>
            <w:r w:rsidRPr="002A63F5">
              <w:rPr>
                <w:color w:val="111115"/>
                <w:sz w:val="28"/>
                <w:szCs w:val="28"/>
                <w:bdr w:val="none" w:sz="0" w:space="0" w:color="auto" w:frame="1"/>
              </w:rPr>
              <w:t>:</w:t>
            </w:r>
          </w:p>
          <w:p w:rsidR="00CC5E0D" w:rsidRPr="002A63F5" w:rsidRDefault="00CC5E0D" w:rsidP="002E1C3A">
            <w:pPr>
              <w:spacing w:before="273"/>
              <w:rPr>
                <w:color w:val="111115"/>
                <w:sz w:val="28"/>
                <w:szCs w:val="28"/>
              </w:rPr>
            </w:pPr>
            <w:proofErr w:type="spellStart"/>
            <w:r w:rsidRPr="002A63F5">
              <w:rPr>
                <w:color w:val="111115"/>
                <w:sz w:val="28"/>
                <w:szCs w:val="28"/>
              </w:rPr>
              <w:t>Субтест</w:t>
            </w:r>
            <w:proofErr w:type="spellEnd"/>
            <w:r w:rsidRPr="002A63F5">
              <w:rPr>
                <w:color w:val="111115"/>
                <w:sz w:val="28"/>
                <w:szCs w:val="28"/>
              </w:rPr>
              <w:t xml:space="preserve"> 1 «Осведомленность», 10б – высокий показатель</w:t>
            </w:r>
          </w:p>
          <w:p w:rsidR="00CC5E0D" w:rsidRPr="002A63F5" w:rsidRDefault="00CC5E0D" w:rsidP="002E1C3A">
            <w:pPr>
              <w:spacing w:before="273"/>
              <w:rPr>
                <w:color w:val="111115"/>
                <w:sz w:val="28"/>
                <w:szCs w:val="28"/>
              </w:rPr>
            </w:pPr>
            <w:proofErr w:type="spellStart"/>
            <w:r w:rsidRPr="002A63F5">
              <w:rPr>
                <w:color w:val="111115"/>
                <w:sz w:val="28"/>
                <w:szCs w:val="28"/>
              </w:rPr>
              <w:t>Субтест</w:t>
            </w:r>
            <w:proofErr w:type="spellEnd"/>
            <w:r w:rsidRPr="002A63F5">
              <w:rPr>
                <w:color w:val="111115"/>
                <w:sz w:val="28"/>
                <w:szCs w:val="28"/>
              </w:rPr>
              <w:t xml:space="preserve"> 1 «Классификация», 10б – высокий показатель</w:t>
            </w:r>
          </w:p>
          <w:p w:rsidR="00CC5E0D" w:rsidRPr="002A63F5" w:rsidRDefault="00CC5E0D" w:rsidP="002E1C3A">
            <w:pPr>
              <w:spacing w:before="273"/>
              <w:rPr>
                <w:color w:val="111115"/>
                <w:sz w:val="28"/>
                <w:szCs w:val="28"/>
              </w:rPr>
            </w:pPr>
            <w:proofErr w:type="spellStart"/>
            <w:r w:rsidRPr="002A63F5">
              <w:rPr>
                <w:color w:val="111115"/>
                <w:sz w:val="28"/>
                <w:szCs w:val="28"/>
              </w:rPr>
              <w:t>Субтест</w:t>
            </w:r>
            <w:proofErr w:type="spellEnd"/>
            <w:r w:rsidRPr="002A63F5">
              <w:rPr>
                <w:color w:val="111115"/>
                <w:sz w:val="28"/>
                <w:szCs w:val="28"/>
              </w:rPr>
              <w:t xml:space="preserve"> 1 «Словесно - </w:t>
            </w:r>
            <w:proofErr w:type="gramStart"/>
            <w:r w:rsidRPr="002A63F5">
              <w:rPr>
                <w:color w:val="111115"/>
                <w:sz w:val="28"/>
                <w:szCs w:val="28"/>
              </w:rPr>
              <w:t>логическое</w:t>
            </w:r>
            <w:proofErr w:type="gramEnd"/>
            <w:r w:rsidRPr="002A63F5">
              <w:rPr>
                <w:color w:val="111115"/>
                <w:sz w:val="28"/>
                <w:szCs w:val="28"/>
              </w:rPr>
              <w:t>», 10б – высокий показатель</w:t>
            </w:r>
          </w:p>
          <w:p w:rsidR="00CC5E0D" w:rsidRPr="002A63F5" w:rsidRDefault="00CC5E0D" w:rsidP="002E1C3A">
            <w:pPr>
              <w:spacing w:before="273"/>
              <w:rPr>
                <w:color w:val="111115"/>
                <w:sz w:val="28"/>
                <w:szCs w:val="28"/>
              </w:rPr>
            </w:pPr>
            <w:proofErr w:type="spellStart"/>
            <w:r w:rsidRPr="002A63F5">
              <w:rPr>
                <w:color w:val="111115"/>
                <w:sz w:val="28"/>
                <w:szCs w:val="28"/>
              </w:rPr>
              <w:t>Субтест</w:t>
            </w:r>
            <w:proofErr w:type="spellEnd"/>
            <w:r w:rsidRPr="002A63F5">
              <w:rPr>
                <w:color w:val="111115"/>
                <w:sz w:val="28"/>
                <w:szCs w:val="28"/>
              </w:rPr>
              <w:t xml:space="preserve"> 1 «Обобщение», 10б – высокий показатель</w:t>
            </w:r>
          </w:p>
          <w:p w:rsidR="00CC5E0D" w:rsidRPr="002A63F5" w:rsidRDefault="00CC5E0D" w:rsidP="002E1C3A">
            <w:pPr>
              <w:spacing w:before="273"/>
              <w:rPr>
                <w:color w:val="111115"/>
                <w:sz w:val="28"/>
                <w:szCs w:val="28"/>
              </w:rPr>
            </w:pPr>
            <w:proofErr w:type="spellStart"/>
            <w:r w:rsidRPr="002A63F5">
              <w:rPr>
                <w:color w:val="111115"/>
                <w:sz w:val="28"/>
                <w:szCs w:val="28"/>
              </w:rPr>
              <w:t>Субтест</w:t>
            </w:r>
            <w:proofErr w:type="spellEnd"/>
            <w:r w:rsidRPr="002A63F5">
              <w:rPr>
                <w:color w:val="111115"/>
                <w:sz w:val="28"/>
                <w:szCs w:val="28"/>
              </w:rPr>
              <w:t xml:space="preserve"> 1 «Числовые ряды», 10б – высокий </w:t>
            </w:r>
            <w:r w:rsidRPr="002A63F5">
              <w:rPr>
                <w:color w:val="111115"/>
                <w:sz w:val="28"/>
                <w:szCs w:val="28"/>
              </w:rPr>
              <w:lastRenderedPageBreak/>
              <w:t>показатель</w:t>
            </w:r>
          </w:p>
          <w:p w:rsidR="00CC5E0D" w:rsidRPr="002A63F5" w:rsidRDefault="00CC5E0D" w:rsidP="002E1C3A">
            <w:pPr>
              <w:spacing w:before="273"/>
              <w:rPr>
                <w:color w:val="111115"/>
                <w:sz w:val="28"/>
                <w:szCs w:val="28"/>
              </w:rPr>
            </w:pPr>
            <w:r w:rsidRPr="002A63F5">
              <w:rPr>
                <w:color w:val="111115"/>
                <w:sz w:val="28"/>
                <w:szCs w:val="28"/>
              </w:rPr>
              <w:t>                       </w:t>
            </w:r>
          </w:p>
          <w:p w:rsidR="00CC5E0D" w:rsidRPr="002A63F5" w:rsidRDefault="00CC5E0D" w:rsidP="002E1C3A">
            <w:pPr>
              <w:spacing w:before="273"/>
              <w:rPr>
                <w:color w:val="111115"/>
                <w:sz w:val="28"/>
                <w:szCs w:val="28"/>
              </w:rPr>
            </w:pPr>
            <w:r w:rsidRPr="002A63F5">
              <w:rPr>
                <w:color w:val="111115"/>
                <w:sz w:val="28"/>
                <w:szCs w:val="28"/>
              </w:rPr>
              <w:t>Задания выполняют обучающиеся школы. Тест позволяет получить сведения об уровне интеллекта и его структуре.</w:t>
            </w:r>
          </w:p>
        </w:tc>
      </w:tr>
    </w:tbl>
    <w:p w:rsidR="00CC5E0D" w:rsidRPr="002A63F5" w:rsidRDefault="00CC5E0D" w:rsidP="00CC5E0D">
      <w:pPr>
        <w:shd w:val="clear" w:color="auto" w:fill="FFFFFF"/>
        <w:spacing w:before="273" w:line="360" w:lineRule="atLeast"/>
        <w:rPr>
          <w:color w:val="111115"/>
          <w:sz w:val="28"/>
          <w:szCs w:val="28"/>
        </w:rPr>
      </w:pPr>
      <w:r w:rsidRPr="002A63F5">
        <w:rPr>
          <w:color w:val="111115"/>
          <w:sz w:val="28"/>
          <w:szCs w:val="28"/>
        </w:rPr>
        <w:lastRenderedPageBreak/>
        <w:t> </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Результат</w:t>
      </w:r>
    </w:p>
    <w:p w:rsidR="00CC5E0D" w:rsidRPr="002A63F5" w:rsidRDefault="00CC5E0D" w:rsidP="00CC5E0D">
      <w:pPr>
        <w:shd w:val="clear" w:color="auto" w:fill="FFFFFF"/>
        <w:jc w:val="center"/>
        <w:rPr>
          <w:color w:val="111115"/>
          <w:sz w:val="28"/>
          <w:szCs w:val="28"/>
        </w:rPr>
      </w:pPr>
      <w:r w:rsidRPr="00D80744">
        <w:rPr>
          <w:color w:val="111115"/>
          <w:sz w:val="28"/>
          <w:szCs w:val="28"/>
          <w:bdr w:val="none" w:sz="0" w:space="0" w:color="auto" w:frame="1"/>
        </w:rPr>
        <w:t xml:space="preserve">4 </w:t>
      </w:r>
      <w:r w:rsidRPr="002A63F5">
        <w:rPr>
          <w:color w:val="111115"/>
          <w:sz w:val="28"/>
          <w:szCs w:val="28"/>
          <w:bdr w:val="none" w:sz="0" w:space="0" w:color="auto" w:frame="1"/>
        </w:rPr>
        <w:t xml:space="preserve"> класс</w:t>
      </w:r>
      <w:r w:rsidRPr="00D80744">
        <w:rPr>
          <w:color w:val="111115"/>
          <w:sz w:val="28"/>
          <w:szCs w:val="28"/>
          <w:bdr w:val="none" w:sz="0" w:space="0" w:color="auto" w:frame="1"/>
        </w:rPr>
        <w:t>ы</w:t>
      </w:r>
    </w:p>
    <w:p w:rsidR="00CC5E0D" w:rsidRPr="002A63F5" w:rsidRDefault="00CC5E0D" w:rsidP="00CC5E0D">
      <w:pPr>
        <w:shd w:val="clear" w:color="auto" w:fill="FFFFFF"/>
        <w:spacing w:before="273" w:after="100" w:afterAutospacing="1" w:line="360" w:lineRule="atLeast"/>
        <w:rPr>
          <w:color w:val="111115"/>
          <w:sz w:val="28"/>
          <w:szCs w:val="28"/>
        </w:rPr>
      </w:pPr>
      <w:r w:rsidRPr="002A63F5">
        <w:rPr>
          <w:color w:val="111115"/>
          <w:sz w:val="28"/>
          <w:szCs w:val="28"/>
        </w:rPr>
        <w:t> </w:t>
      </w:r>
    </w:p>
    <w:p w:rsidR="00CC5E0D" w:rsidRPr="002A63F5" w:rsidRDefault="00CC5E0D" w:rsidP="00CC5E0D">
      <w:pPr>
        <w:shd w:val="clear" w:color="auto" w:fill="FFFFFF"/>
        <w:spacing w:before="273" w:after="100" w:afterAutospacing="1" w:line="360" w:lineRule="atLeast"/>
        <w:rPr>
          <w:color w:val="111115"/>
          <w:sz w:val="28"/>
          <w:szCs w:val="28"/>
        </w:rPr>
      </w:pPr>
      <w:r w:rsidRPr="00D80744">
        <w:rPr>
          <w:noProof/>
          <w:color w:val="111115"/>
          <w:sz w:val="28"/>
          <w:szCs w:val="28"/>
        </w:rPr>
        <w:drawing>
          <wp:inline distT="0" distB="0" distL="0" distR="0" wp14:anchorId="0B7901DF" wp14:editId="3C4982AE">
            <wp:extent cx="5509260" cy="2014220"/>
            <wp:effectExtent l="19050" t="0" r="0" b="0"/>
            <wp:docPr id="6" name="Рисунок 6" descr="https://fs.znanio.ru/8c0997/c7/c4/b26d01fdcfd343ff5ff751d247a28f53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znanio.ru/8c0997/c7/c4/b26d01fdcfd343ff5ff751d247a28f5381.gif"/>
                    <pic:cNvPicPr>
                      <a:picLocks noChangeAspect="1" noChangeArrowheads="1"/>
                    </pic:cNvPicPr>
                  </pic:nvPicPr>
                  <pic:blipFill>
                    <a:blip r:embed="rId11" cstate="print"/>
                    <a:srcRect/>
                    <a:stretch>
                      <a:fillRect/>
                    </a:stretch>
                  </pic:blipFill>
                  <pic:spPr bwMode="auto">
                    <a:xfrm>
                      <a:off x="0" y="0"/>
                      <a:ext cx="5509260" cy="2014220"/>
                    </a:xfrm>
                    <a:prstGeom prst="rect">
                      <a:avLst/>
                    </a:prstGeom>
                    <a:noFill/>
                    <a:ln w="9525">
                      <a:noFill/>
                      <a:miter lim="800000"/>
                      <a:headEnd/>
                      <a:tailEnd/>
                    </a:ln>
                  </pic:spPr>
                </pic:pic>
              </a:graphicData>
            </a:graphic>
          </wp:inline>
        </w:drawing>
      </w:r>
    </w:p>
    <w:p w:rsidR="00CC5E0D" w:rsidRPr="002A63F5" w:rsidRDefault="00CC5E0D" w:rsidP="00CC5E0D">
      <w:pPr>
        <w:shd w:val="clear" w:color="auto" w:fill="FFFFFF"/>
        <w:spacing w:before="273" w:after="100" w:afterAutospacing="1" w:line="360" w:lineRule="atLeast"/>
        <w:rPr>
          <w:color w:val="111115"/>
          <w:sz w:val="28"/>
          <w:szCs w:val="28"/>
        </w:rPr>
      </w:pPr>
      <w:r w:rsidRPr="00D80744">
        <w:rPr>
          <w:noProof/>
          <w:color w:val="111115"/>
          <w:sz w:val="28"/>
          <w:szCs w:val="28"/>
        </w:rPr>
        <w:drawing>
          <wp:inline distT="0" distB="0" distL="0" distR="0" wp14:anchorId="6B272FAA" wp14:editId="595C8085">
            <wp:extent cx="5509260" cy="2164715"/>
            <wp:effectExtent l="19050" t="0" r="0" b="0"/>
            <wp:docPr id="7" name="Рисунок 7" descr="https://fs.znanio.ru/8c0997/e5/02/a7e37d91b8141c16df770dc7d9359966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znanio.ru/8c0997/e5/02/a7e37d91b8141c16df770dc7d935996658.gif"/>
                    <pic:cNvPicPr>
                      <a:picLocks noChangeAspect="1" noChangeArrowheads="1"/>
                    </pic:cNvPicPr>
                  </pic:nvPicPr>
                  <pic:blipFill>
                    <a:blip r:embed="rId12" cstate="print"/>
                    <a:srcRect/>
                    <a:stretch>
                      <a:fillRect/>
                    </a:stretch>
                  </pic:blipFill>
                  <pic:spPr bwMode="auto">
                    <a:xfrm>
                      <a:off x="0" y="0"/>
                      <a:ext cx="5509260" cy="2164715"/>
                    </a:xfrm>
                    <a:prstGeom prst="rect">
                      <a:avLst/>
                    </a:prstGeom>
                    <a:noFill/>
                    <a:ln w="9525">
                      <a:noFill/>
                      <a:miter lim="800000"/>
                      <a:headEnd/>
                      <a:tailEnd/>
                    </a:ln>
                  </pic:spPr>
                </pic:pic>
              </a:graphicData>
            </a:graphic>
          </wp:inline>
        </w:drawing>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Анализ результатов диагностики одаренности школьников по методике «Палитра интересов» (Савенков А.И. «Одаренный ребенок дома и в школе», Екатеринбург, 2004)</w:t>
      </w:r>
    </w:p>
    <w:p w:rsidR="00CC5E0D" w:rsidRPr="002A63F5" w:rsidRDefault="00CC5E0D" w:rsidP="00CC5E0D">
      <w:pPr>
        <w:shd w:val="clear" w:color="auto" w:fill="FFFFFF"/>
        <w:jc w:val="center"/>
        <w:rPr>
          <w:color w:val="111115"/>
          <w:sz w:val="28"/>
          <w:szCs w:val="28"/>
        </w:rPr>
      </w:pPr>
      <w:r w:rsidRPr="002A63F5">
        <w:rPr>
          <w:color w:val="111115"/>
          <w:sz w:val="28"/>
          <w:szCs w:val="28"/>
          <w:bdr w:val="none" w:sz="0" w:space="0" w:color="auto" w:frame="1"/>
        </w:rPr>
        <w:t> </w:t>
      </w:r>
    </w:p>
    <w:tbl>
      <w:tblPr>
        <w:tblW w:w="9606" w:type="dxa"/>
        <w:shd w:val="clear" w:color="auto" w:fill="FFFFFF"/>
        <w:tblCellMar>
          <w:left w:w="0" w:type="dxa"/>
          <w:right w:w="0" w:type="dxa"/>
        </w:tblCellMar>
        <w:tblLook w:val="04A0" w:firstRow="1" w:lastRow="0" w:firstColumn="1" w:lastColumn="0" w:noHBand="0" w:noVBand="1"/>
      </w:tblPr>
      <w:tblGrid>
        <w:gridCol w:w="2943"/>
        <w:gridCol w:w="6663"/>
      </w:tblGrid>
      <w:tr w:rsidR="00CC5E0D" w:rsidRPr="002A63F5" w:rsidTr="002E1C3A">
        <w:tc>
          <w:tcPr>
            <w:tcW w:w="294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Дата проведения</w:t>
            </w:r>
          </w:p>
        </w:tc>
        <w:tc>
          <w:tcPr>
            <w:tcW w:w="66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октя</w:t>
            </w:r>
            <w:r w:rsidRPr="00D80744">
              <w:rPr>
                <w:color w:val="111115"/>
                <w:sz w:val="28"/>
                <w:szCs w:val="28"/>
                <w:bdr w:val="none" w:sz="0" w:space="0" w:color="auto" w:frame="1"/>
              </w:rPr>
              <w:t>брь  2020</w:t>
            </w:r>
            <w:r w:rsidRPr="002A63F5">
              <w:rPr>
                <w:color w:val="111115"/>
                <w:sz w:val="28"/>
                <w:szCs w:val="28"/>
                <w:bdr w:val="none" w:sz="0" w:space="0" w:color="auto" w:frame="1"/>
              </w:rPr>
              <w:t xml:space="preserve"> г.</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База исследования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D80744">
              <w:rPr>
                <w:color w:val="111115"/>
                <w:sz w:val="28"/>
                <w:szCs w:val="28"/>
                <w:bdr w:val="none" w:sz="0" w:space="0" w:color="auto" w:frame="1"/>
              </w:rPr>
              <w:t>4, 5</w:t>
            </w:r>
            <w:r w:rsidRPr="002A63F5">
              <w:rPr>
                <w:color w:val="111115"/>
                <w:sz w:val="28"/>
                <w:szCs w:val="28"/>
                <w:bdr w:val="none" w:sz="0" w:space="0" w:color="auto" w:frame="1"/>
              </w:rPr>
              <w:t xml:space="preserve"> класс</w:t>
            </w:r>
            <w:r w:rsidRPr="00D80744">
              <w:rPr>
                <w:color w:val="111115"/>
                <w:sz w:val="28"/>
                <w:szCs w:val="28"/>
                <w:bdr w:val="none" w:sz="0" w:space="0" w:color="auto" w:frame="1"/>
              </w:rPr>
              <w:t>ы</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Диагностику проводили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xml:space="preserve">Медведева А.Д. </w:t>
            </w:r>
            <w:proofErr w:type="spellStart"/>
            <w:r w:rsidRPr="002A63F5">
              <w:rPr>
                <w:color w:val="111115"/>
                <w:sz w:val="28"/>
                <w:szCs w:val="28"/>
                <w:bdr w:val="none" w:sz="0" w:space="0" w:color="auto" w:frame="1"/>
              </w:rPr>
              <w:t>Вожьняк</w:t>
            </w:r>
            <w:proofErr w:type="spellEnd"/>
            <w:r w:rsidRPr="002A63F5">
              <w:rPr>
                <w:color w:val="111115"/>
                <w:sz w:val="28"/>
                <w:szCs w:val="28"/>
                <w:bdr w:val="none" w:sz="0" w:space="0" w:color="auto" w:frame="1"/>
              </w:rPr>
              <w:t xml:space="preserve"> М.И. в содружестве с классными руководителями</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t xml:space="preserve">Автор, </w:t>
            </w:r>
            <w:r w:rsidRPr="002A63F5">
              <w:rPr>
                <w:color w:val="111115"/>
                <w:sz w:val="28"/>
                <w:szCs w:val="28"/>
                <w:bdr w:val="none" w:sz="0" w:space="0" w:color="auto" w:frame="1"/>
              </w:rPr>
              <w:lastRenderedPageBreak/>
              <w:t>название  методики</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both"/>
              <w:rPr>
                <w:color w:val="111115"/>
                <w:sz w:val="28"/>
                <w:szCs w:val="28"/>
              </w:rPr>
            </w:pPr>
            <w:r w:rsidRPr="002A63F5">
              <w:rPr>
                <w:color w:val="111115"/>
                <w:sz w:val="28"/>
                <w:szCs w:val="28"/>
                <w:bdr w:val="none" w:sz="0" w:space="0" w:color="auto" w:frame="1"/>
              </w:rPr>
              <w:lastRenderedPageBreak/>
              <w:t xml:space="preserve">«Палитра интересов» (Савенков А.И. «Одаренный </w:t>
            </w:r>
            <w:r w:rsidRPr="002A63F5">
              <w:rPr>
                <w:color w:val="111115"/>
                <w:sz w:val="28"/>
                <w:szCs w:val="28"/>
                <w:bdr w:val="none" w:sz="0" w:space="0" w:color="auto" w:frame="1"/>
              </w:rPr>
              <w:lastRenderedPageBreak/>
              <w:t>ребенок дома и в школе», Екатеринбург, 2004)</w:t>
            </w:r>
          </w:p>
          <w:p w:rsidR="00CC5E0D" w:rsidRPr="002A63F5" w:rsidRDefault="00CC5E0D" w:rsidP="002E1C3A">
            <w:pPr>
              <w:spacing w:before="273"/>
              <w:rPr>
                <w:color w:val="111115"/>
                <w:sz w:val="28"/>
                <w:szCs w:val="28"/>
              </w:rPr>
            </w:pPr>
            <w:r w:rsidRPr="002A63F5">
              <w:rPr>
                <w:color w:val="111115"/>
                <w:sz w:val="28"/>
                <w:szCs w:val="28"/>
              </w:rPr>
              <w:t> </w:t>
            </w:r>
          </w:p>
        </w:tc>
      </w:tr>
      <w:tr w:rsidR="00CC5E0D" w:rsidRPr="002A63F5" w:rsidTr="002E1C3A">
        <w:tc>
          <w:tcPr>
            <w:tcW w:w="294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jc w:val="center"/>
              <w:rPr>
                <w:color w:val="111115"/>
                <w:sz w:val="28"/>
                <w:szCs w:val="28"/>
              </w:rPr>
            </w:pPr>
            <w:r w:rsidRPr="002A63F5">
              <w:rPr>
                <w:color w:val="111115"/>
                <w:sz w:val="28"/>
                <w:szCs w:val="28"/>
                <w:bdr w:val="none" w:sz="0" w:space="0" w:color="auto" w:frame="1"/>
              </w:rPr>
              <w:lastRenderedPageBreak/>
              <w:t>Критерии и шкалы оценивания</w:t>
            </w:r>
          </w:p>
        </w:tc>
        <w:tc>
          <w:tcPr>
            <w:tcW w:w="66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CC5E0D" w:rsidRPr="002A63F5" w:rsidRDefault="00CC5E0D" w:rsidP="002E1C3A">
            <w:pPr>
              <w:rPr>
                <w:color w:val="111115"/>
                <w:sz w:val="28"/>
                <w:szCs w:val="28"/>
              </w:rPr>
            </w:pPr>
            <w:r w:rsidRPr="002A63F5">
              <w:rPr>
                <w:color w:val="111115"/>
                <w:sz w:val="28"/>
                <w:szCs w:val="28"/>
                <w:bdr w:val="none" w:sz="0" w:space="0" w:color="auto" w:frame="1"/>
              </w:rPr>
              <w:t> Сферы:</w:t>
            </w:r>
          </w:p>
          <w:p w:rsidR="00CC5E0D" w:rsidRPr="002A63F5" w:rsidRDefault="00CC5E0D" w:rsidP="002E1C3A">
            <w:pPr>
              <w:spacing w:before="273"/>
              <w:rPr>
                <w:color w:val="111115"/>
                <w:sz w:val="28"/>
                <w:szCs w:val="28"/>
              </w:rPr>
            </w:pPr>
            <w:r w:rsidRPr="002A63F5">
              <w:rPr>
                <w:color w:val="111115"/>
                <w:sz w:val="28"/>
                <w:szCs w:val="28"/>
              </w:rPr>
              <w:t>Математика и техника</w:t>
            </w:r>
          </w:p>
          <w:p w:rsidR="00CC5E0D" w:rsidRPr="002A63F5" w:rsidRDefault="00CC5E0D" w:rsidP="002E1C3A">
            <w:pPr>
              <w:spacing w:before="273"/>
              <w:rPr>
                <w:color w:val="111115"/>
                <w:sz w:val="28"/>
                <w:szCs w:val="28"/>
              </w:rPr>
            </w:pPr>
            <w:r w:rsidRPr="002A63F5">
              <w:rPr>
                <w:color w:val="111115"/>
                <w:sz w:val="28"/>
                <w:szCs w:val="28"/>
              </w:rPr>
              <w:t>Гуманитарная сфера</w:t>
            </w:r>
          </w:p>
          <w:p w:rsidR="00CC5E0D" w:rsidRPr="002A63F5" w:rsidRDefault="00CC5E0D" w:rsidP="002E1C3A">
            <w:pPr>
              <w:spacing w:before="273"/>
              <w:rPr>
                <w:color w:val="111115"/>
                <w:sz w:val="28"/>
                <w:szCs w:val="28"/>
              </w:rPr>
            </w:pPr>
            <w:r w:rsidRPr="002A63F5">
              <w:rPr>
                <w:color w:val="111115"/>
                <w:sz w:val="28"/>
                <w:szCs w:val="28"/>
              </w:rPr>
              <w:t>Художественная деятельность</w:t>
            </w:r>
          </w:p>
          <w:p w:rsidR="00CC5E0D" w:rsidRPr="002A63F5" w:rsidRDefault="00CC5E0D" w:rsidP="002E1C3A">
            <w:pPr>
              <w:spacing w:before="273"/>
              <w:rPr>
                <w:color w:val="111115"/>
                <w:sz w:val="28"/>
                <w:szCs w:val="28"/>
              </w:rPr>
            </w:pPr>
            <w:r w:rsidRPr="002A63F5">
              <w:rPr>
                <w:color w:val="111115"/>
                <w:sz w:val="28"/>
                <w:szCs w:val="28"/>
              </w:rPr>
              <w:t>Физкультура и спорт</w:t>
            </w:r>
          </w:p>
          <w:p w:rsidR="00CC5E0D" w:rsidRPr="002A63F5" w:rsidRDefault="00CC5E0D" w:rsidP="002E1C3A">
            <w:pPr>
              <w:spacing w:before="273"/>
              <w:rPr>
                <w:color w:val="111115"/>
                <w:sz w:val="28"/>
                <w:szCs w:val="28"/>
              </w:rPr>
            </w:pPr>
            <w:r w:rsidRPr="002A63F5">
              <w:rPr>
                <w:color w:val="111115"/>
                <w:sz w:val="28"/>
                <w:szCs w:val="28"/>
              </w:rPr>
              <w:t>Коммуникативные интересы</w:t>
            </w:r>
          </w:p>
          <w:p w:rsidR="00CC5E0D" w:rsidRPr="002A63F5" w:rsidRDefault="00CC5E0D" w:rsidP="002E1C3A">
            <w:pPr>
              <w:spacing w:before="273"/>
              <w:rPr>
                <w:color w:val="111115"/>
                <w:sz w:val="28"/>
                <w:szCs w:val="28"/>
              </w:rPr>
            </w:pPr>
            <w:r w:rsidRPr="002A63F5">
              <w:rPr>
                <w:color w:val="111115"/>
                <w:sz w:val="28"/>
                <w:szCs w:val="28"/>
              </w:rPr>
              <w:t>Природа и естествознание</w:t>
            </w:r>
          </w:p>
          <w:p w:rsidR="00CC5E0D" w:rsidRPr="002A63F5" w:rsidRDefault="00CC5E0D" w:rsidP="002E1C3A">
            <w:pPr>
              <w:spacing w:before="273"/>
              <w:rPr>
                <w:color w:val="111115"/>
                <w:sz w:val="28"/>
                <w:szCs w:val="28"/>
              </w:rPr>
            </w:pPr>
            <w:r w:rsidRPr="002A63F5">
              <w:rPr>
                <w:color w:val="111115"/>
                <w:sz w:val="28"/>
                <w:szCs w:val="28"/>
              </w:rPr>
              <w:t>Домашние обязанности, труд по самообслуживанию</w:t>
            </w:r>
          </w:p>
          <w:p w:rsidR="00CC5E0D" w:rsidRPr="002A63F5" w:rsidRDefault="00CC5E0D" w:rsidP="002E1C3A">
            <w:pPr>
              <w:spacing w:before="273"/>
              <w:rPr>
                <w:color w:val="111115"/>
                <w:sz w:val="28"/>
                <w:szCs w:val="28"/>
              </w:rPr>
            </w:pPr>
            <w:r w:rsidRPr="002A63F5">
              <w:rPr>
                <w:color w:val="111115"/>
                <w:sz w:val="28"/>
                <w:szCs w:val="28"/>
              </w:rPr>
              <w:t>Шкалы заполняют обучающиеся школы.</w:t>
            </w:r>
          </w:p>
        </w:tc>
      </w:tr>
    </w:tbl>
    <w:p w:rsidR="00CC5E0D" w:rsidRDefault="00CC5E0D" w:rsidP="00CC5E0D">
      <w:pPr>
        <w:shd w:val="clear" w:color="auto" w:fill="FFFFFF"/>
        <w:spacing w:before="273" w:line="360" w:lineRule="atLeast"/>
        <w:rPr>
          <w:color w:val="111115"/>
          <w:sz w:val="28"/>
          <w:szCs w:val="28"/>
        </w:rPr>
      </w:pPr>
      <w:r w:rsidRPr="002A63F5">
        <w:rPr>
          <w:color w:val="111115"/>
          <w:sz w:val="28"/>
          <w:szCs w:val="28"/>
        </w:rPr>
        <w:t> </w:t>
      </w:r>
    </w:p>
    <w:p w:rsidR="00CC5E0D" w:rsidRDefault="00CC5E0D" w:rsidP="00CC5E0D">
      <w:pPr>
        <w:shd w:val="clear" w:color="auto" w:fill="FFFFFF"/>
        <w:spacing w:before="273" w:line="360" w:lineRule="atLeast"/>
        <w:rPr>
          <w:color w:val="111115"/>
          <w:sz w:val="28"/>
          <w:szCs w:val="28"/>
        </w:rPr>
      </w:pPr>
      <w:r>
        <w:rPr>
          <w:noProof/>
          <w:color w:val="111115"/>
          <w:sz w:val="28"/>
          <w:szCs w:val="28"/>
        </w:rPr>
        <w:drawing>
          <wp:inline distT="0" distB="0" distL="0" distR="0" wp14:anchorId="05D8D8DA" wp14:editId="6B03D6AB">
            <wp:extent cx="5486400" cy="3200400"/>
            <wp:effectExtent l="19050" t="0" r="1905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C5E0D" w:rsidRDefault="00CC5E0D" w:rsidP="00CC5E0D">
      <w:pPr>
        <w:shd w:val="clear" w:color="auto" w:fill="FFFFFF"/>
        <w:spacing w:before="273" w:line="360" w:lineRule="atLeast"/>
        <w:rPr>
          <w:color w:val="111115"/>
          <w:sz w:val="28"/>
          <w:szCs w:val="28"/>
        </w:rPr>
      </w:pPr>
    </w:p>
    <w:p w:rsidR="00CC5E0D" w:rsidRDefault="00CC5E0D" w:rsidP="00CC5E0D">
      <w:pPr>
        <w:shd w:val="clear" w:color="auto" w:fill="FFFFFF"/>
        <w:spacing w:before="273" w:line="360" w:lineRule="atLeast"/>
        <w:rPr>
          <w:color w:val="111115"/>
          <w:sz w:val="28"/>
          <w:szCs w:val="28"/>
        </w:rPr>
      </w:pPr>
    </w:p>
    <w:p w:rsidR="00CC5E0D" w:rsidRDefault="00CC5E0D" w:rsidP="00CC5E0D">
      <w:pPr>
        <w:shd w:val="clear" w:color="auto" w:fill="FFFFFF"/>
        <w:spacing w:before="273" w:line="360" w:lineRule="atLeast"/>
        <w:rPr>
          <w:color w:val="111115"/>
          <w:sz w:val="28"/>
          <w:szCs w:val="28"/>
        </w:rPr>
      </w:pPr>
    </w:p>
    <w:p w:rsidR="00CC5E0D" w:rsidRPr="002A63F5" w:rsidRDefault="00CC5E0D" w:rsidP="00CC5E0D">
      <w:pPr>
        <w:shd w:val="clear" w:color="auto" w:fill="FFFFFF"/>
        <w:spacing w:before="273" w:line="360" w:lineRule="atLeast"/>
        <w:rPr>
          <w:color w:val="111115"/>
          <w:sz w:val="28"/>
          <w:szCs w:val="28"/>
        </w:rPr>
      </w:pPr>
    </w:p>
    <w:p w:rsidR="00CC5E0D" w:rsidRPr="00D80744" w:rsidRDefault="00CC5E0D" w:rsidP="00CC5E0D">
      <w:pPr>
        <w:rPr>
          <w:sz w:val="28"/>
          <w:szCs w:val="28"/>
        </w:rPr>
      </w:pPr>
    </w:p>
    <w:p w:rsidR="00CC5E0D" w:rsidRDefault="00CC5E0D" w:rsidP="00CC5E0D">
      <w:pPr>
        <w:shd w:val="clear" w:color="auto" w:fill="FFFFFF"/>
        <w:spacing w:line="598" w:lineRule="atLeast"/>
        <w:rPr>
          <w:color w:val="555555"/>
          <w:sz w:val="28"/>
          <w:szCs w:val="28"/>
        </w:rPr>
      </w:pPr>
      <w:r>
        <w:rPr>
          <w:b/>
          <w:bCs/>
          <w:color w:val="555555"/>
          <w:sz w:val="28"/>
          <w:szCs w:val="28"/>
        </w:rPr>
        <w:t xml:space="preserve">Методика «Карта одаренности» (по А.И. Савенкову) </w:t>
      </w:r>
      <w:proofErr w:type="gramStart"/>
      <w:r>
        <w:rPr>
          <w:b/>
          <w:bCs/>
          <w:color w:val="555555"/>
          <w:sz w:val="28"/>
          <w:szCs w:val="28"/>
        </w:rPr>
        <w:t xml:space="preserve">( </w:t>
      </w:r>
      <w:proofErr w:type="gramEnd"/>
      <w:r>
        <w:rPr>
          <w:b/>
          <w:bCs/>
          <w:color w:val="555555"/>
          <w:sz w:val="28"/>
          <w:szCs w:val="28"/>
        </w:rPr>
        <w:t>с родителями)</w:t>
      </w:r>
    </w:p>
    <w:p w:rsidR="00CC5E0D" w:rsidRDefault="00CC5E0D" w:rsidP="00CC5E0D">
      <w:pPr>
        <w:shd w:val="clear" w:color="auto" w:fill="FFFFFF"/>
        <w:spacing w:line="598" w:lineRule="atLeast"/>
        <w:rPr>
          <w:color w:val="555555"/>
          <w:sz w:val="28"/>
          <w:szCs w:val="28"/>
        </w:rPr>
      </w:pPr>
      <w:r>
        <w:rPr>
          <w:color w:val="555555"/>
          <w:sz w:val="28"/>
          <w:szCs w:val="28"/>
        </w:rPr>
        <w:t>Эта методика создана А.И. Савенковым  специально для родителей. В ее основу легли многолетние экспериментальные исследования автора, а также изучение опыта работы отечественных и зарубежных ученых. Возрастной диапазон, в котором она может применяться, – от 5 до 10 лет.</w:t>
      </w:r>
    </w:p>
    <w:p w:rsidR="00CC5E0D" w:rsidRDefault="00CC5E0D" w:rsidP="00CC5E0D">
      <w:pPr>
        <w:shd w:val="clear" w:color="auto" w:fill="FFFFFF"/>
        <w:spacing w:line="598" w:lineRule="atLeast"/>
        <w:rPr>
          <w:color w:val="555555"/>
          <w:sz w:val="28"/>
          <w:szCs w:val="28"/>
        </w:rPr>
      </w:pPr>
      <w:r>
        <w:rPr>
          <w:b/>
          <w:bCs/>
          <w:color w:val="555555"/>
          <w:sz w:val="28"/>
          <w:szCs w:val="28"/>
        </w:rPr>
        <w:t>Инструкция</w:t>
      </w:r>
    </w:p>
    <w:p w:rsidR="00CC5E0D" w:rsidRDefault="00CC5E0D" w:rsidP="00CC5E0D">
      <w:pPr>
        <w:shd w:val="clear" w:color="auto" w:fill="FFFFFF"/>
        <w:spacing w:line="598" w:lineRule="atLeast"/>
        <w:rPr>
          <w:color w:val="555555"/>
          <w:sz w:val="28"/>
          <w:szCs w:val="28"/>
        </w:rPr>
      </w:pPr>
      <w:r>
        <w:rPr>
          <w:color w:val="555555"/>
          <w:sz w:val="28"/>
          <w:szCs w:val="28"/>
        </w:rPr>
        <w:t>Перед вами 80 вопросов, систематизированных по 10 относительно самостоятельным областям поведения и деятельности ребенка. Внимательно изучите их и дайте оценку вашему ребенку по каждому параметру, пользуясь следующей шкалой</w:t>
      </w:r>
      <w:proofErr w:type="gramStart"/>
      <w:r>
        <w:rPr>
          <w:color w:val="555555"/>
          <w:sz w:val="28"/>
          <w:szCs w:val="28"/>
        </w:rPr>
        <w:t>:</w:t>
      </w:r>
      <w:proofErr w:type="gramEnd"/>
    </w:p>
    <w:p w:rsidR="00CC5E0D" w:rsidRDefault="00CC5E0D" w:rsidP="00CC5E0D">
      <w:pPr>
        <w:shd w:val="clear" w:color="auto" w:fill="FFFFFF"/>
        <w:spacing w:line="598" w:lineRule="atLeast"/>
        <w:rPr>
          <w:color w:val="555555"/>
          <w:sz w:val="28"/>
          <w:szCs w:val="28"/>
        </w:rPr>
      </w:pPr>
      <w:r>
        <w:rPr>
          <w:color w:val="555555"/>
          <w:sz w:val="28"/>
          <w:szCs w:val="28"/>
        </w:rPr>
        <w:t>(++) – если оцениваемое свойство личности развито хорошо, четко выражено, проявляется часто;</w:t>
      </w:r>
    </w:p>
    <w:p w:rsidR="00CC5E0D" w:rsidRDefault="00CC5E0D" w:rsidP="00CC5E0D">
      <w:pPr>
        <w:shd w:val="clear" w:color="auto" w:fill="FFFFFF"/>
        <w:spacing w:line="598" w:lineRule="atLeast"/>
        <w:rPr>
          <w:color w:val="555555"/>
          <w:sz w:val="28"/>
          <w:szCs w:val="28"/>
        </w:rPr>
      </w:pPr>
      <w:r>
        <w:rPr>
          <w:color w:val="555555"/>
          <w:sz w:val="28"/>
          <w:szCs w:val="28"/>
        </w:rPr>
        <w:t xml:space="preserve">(+) – свойство </w:t>
      </w:r>
      <w:proofErr w:type="gramStart"/>
      <w:r>
        <w:rPr>
          <w:color w:val="555555"/>
          <w:sz w:val="28"/>
          <w:szCs w:val="28"/>
        </w:rPr>
        <w:t>заметно выражено</w:t>
      </w:r>
      <w:proofErr w:type="gramEnd"/>
      <w:r>
        <w:rPr>
          <w:color w:val="555555"/>
          <w:sz w:val="28"/>
          <w:szCs w:val="28"/>
        </w:rPr>
        <w:t>, но проявляется непостоянно;</w:t>
      </w:r>
    </w:p>
    <w:p w:rsidR="00CC5E0D" w:rsidRDefault="00CC5E0D" w:rsidP="00CC5E0D">
      <w:pPr>
        <w:shd w:val="clear" w:color="auto" w:fill="FFFFFF"/>
        <w:spacing w:line="598" w:lineRule="atLeast"/>
        <w:rPr>
          <w:color w:val="555555"/>
          <w:sz w:val="28"/>
          <w:szCs w:val="28"/>
        </w:rPr>
      </w:pPr>
      <w:r>
        <w:rPr>
          <w:color w:val="555555"/>
          <w:sz w:val="28"/>
          <w:szCs w:val="28"/>
        </w:rPr>
        <w:t>(0) – оцениваемое и противоположное свойство личности выражены не четко, в проявлениях редки, в поведении и деятельности уравновешивают друг друга;</w:t>
      </w:r>
    </w:p>
    <w:p w:rsidR="00CC5E0D" w:rsidRDefault="00CC5E0D" w:rsidP="00CC5E0D">
      <w:pPr>
        <w:shd w:val="clear" w:color="auto" w:fill="FFFFFF"/>
        <w:spacing w:line="598" w:lineRule="atLeast"/>
        <w:rPr>
          <w:color w:val="555555"/>
          <w:sz w:val="28"/>
          <w:szCs w:val="28"/>
        </w:rPr>
      </w:pPr>
      <w:r>
        <w:rPr>
          <w:color w:val="555555"/>
          <w:sz w:val="28"/>
          <w:szCs w:val="28"/>
        </w:rPr>
        <w:t xml:space="preserve">(–) – более ярко выражено и чаще проявляется свойство личности, противоположное </w:t>
      </w:r>
      <w:proofErr w:type="gramStart"/>
      <w:r>
        <w:rPr>
          <w:color w:val="555555"/>
          <w:sz w:val="28"/>
          <w:szCs w:val="28"/>
        </w:rPr>
        <w:t>оцениваемому</w:t>
      </w:r>
      <w:proofErr w:type="gramEnd"/>
      <w:r>
        <w:rPr>
          <w:color w:val="555555"/>
          <w:sz w:val="28"/>
          <w:szCs w:val="28"/>
        </w:rPr>
        <w:t>.</w:t>
      </w:r>
    </w:p>
    <w:p w:rsidR="00CC5E0D" w:rsidRDefault="00CC5E0D" w:rsidP="00CC5E0D">
      <w:pPr>
        <w:shd w:val="clear" w:color="auto" w:fill="FFFFFF"/>
        <w:spacing w:line="598" w:lineRule="atLeast"/>
        <w:rPr>
          <w:color w:val="555555"/>
          <w:sz w:val="28"/>
          <w:szCs w:val="28"/>
        </w:rPr>
      </w:pPr>
      <w:r>
        <w:rPr>
          <w:color w:val="555555"/>
          <w:sz w:val="28"/>
          <w:szCs w:val="28"/>
        </w:rPr>
        <w:t>Оценки ставить на листе ответов. Оценку по первому утверждению помещаем в первую клетку листа ответов, оценку по второму – во вторую, и так далее. Всего у вас на это должно уйти 10–15 минут.</w:t>
      </w:r>
    </w:p>
    <w:p w:rsidR="00CC5E0D" w:rsidRDefault="00CC5E0D" w:rsidP="00CC5E0D">
      <w:pPr>
        <w:shd w:val="clear" w:color="auto" w:fill="FFFFFF"/>
        <w:spacing w:line="598" w:lineRule="atLeast"/>
        <w:rPr>
          <w:color w:val="555555"/>
          <w:sz w:val="28"/>
          <w:szCs w:val="28"/>
        </w:rPr>
      </w:pPr>
      <w:r>
        <w:rPr>
          <w:color w:val="555555"/>
          <w:sz w:val="28"/>
          <w:szCs w:val="28"/>
        </w:rPr>
        <w:t xml:space="preserve">Если вы затрудняетесь дать оценку, потому что у вас нет достаточных для этого сведений, оставьте соответствующую клетку пустой. Понаблюдайте за </w:t>
      </w:r>
      <w:r>
        <w:rPr>
          <w:color w:val="555555"/>
          <w:sz w:val="28"/>
          <w:szCs w:val="28"/>
        </w:rPr>
        <w:lastRenderedPageBreak/>
        <w:t>этой стороной деятельности ребенка. А пока можете считать, что вы получили «2» по этому параметру «в родительской школе».</w:t>
      </w:r>
    </w:p>
    <w:p w:rsidR="00CC5E0D" w:rsidRDefault="00CC5E0D" w:rsidP="00CC5E0D">
      <w:pPr>
        <w:shd w:val="clear" w:color="auto" w:fill="FFFFFF"/>
        <w:spacing w:line="598" w:lineRule="atLeast"/>
        <w:rPr>
          <w:color w:val="555555"/>
          <w:sz w:val="28"/>
          <w:szCs w:val="28"/>
        </w:rPr>
      </w:pPr>
      <w:r>
        <w:rPr>
          <w:color w:val="555555"/>
          <w:sz w:val="28"/>
          <w:szCs w:val="28"/>
        </w:rPr>
        <w:t>Попросите других взрослых, хорошо знающих ребенка, например, бабушек и дедушек, дать свои оценки по этой методике. Потом можно легко вычислить средние показатели, что сделает результаты более объективными.</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b/>
          <w:bCs/>
          <w:color w:val="555555"/>
          <w:sz w:val="28"/>
          <w:szCs w:val="28"/>
        </w:rPr>
        <w:t>Лист вопросов</w:t>
      </w:r>
    </w:p>
    <w:p w:rsidR="00CC5E0D" w:rsidRDefault="00CC5E0D" w:rsidP="00CC5E0D">
      <w:pPr>
        <w:numPr>
          <w:ilvl w:val="0"/>
          <w:numId w:val="1"/>
        </w:numPr>
        <w:shd w:val="clear" w:color="auto" w:fill="FFFFFF"/>
        <w:spacing w:line="598" w:lineRule="atLeast"/>
        <w:rPr>
          <w:color w:val="555555"/>
          <w:sz w:val="28"/>
          <w:szCs w:val="28"/>
        </w:rPr>
      </w:pPr>
      <w:proofErr w:type="gramStart"/>
      <w:r>
        <w:rPr>
          <w:color w:val="555555"/>
          <w:sz w:val="28"/>
          <w:szCs w:val="28"/>
        </w:rPr>
        <w:t>Склонен</w:t>
      </w:r>
      <w:proofErr w:type="gramEnd"/>
      <w:r>
        <w:rPr>
          <w:color w:val="555555"/>
          <w:sz w:val="28"/>
          <w:szCs w:val="28"/>
        </w:rPr>
        <w:t xml:space="preserve"> к логическим рассуждениям, способен оперировать абстрактными понятиями.</w:t>
      </w:r>
    </w:p>
    <w:p w:rsidR="00CC5E0D" w:rsidRDefault="00CC5E0D" w:rsidP="00CC5E0D">
      <w:pPr>
        <w:numPr>
          <w:ilvl w:val="0"/>
          <w:numId w:val="1"/>
        </w:numPr>
        <w:shd w:val="clear" w:color="auto" w:fill="FFFFFF"/>
        <w:spacing w:line="598" w:lineRule="atLeast"/>
        <w:rPr>
          <w:color w:val="555555"/>
          <w:sz w:val="28"/>
          <w:szCs w:val="28"/>
        </w:rPr>
      </w:pPr>
      <w:r>
        <w:rPr>
          <w:color w:val="555555"/>
          <w:sz w:val="28"/>
          <w:szCs w:val="28"/>
        </w:rPr>
        <w:t>Нестандартно мыслит и часто предлагает неожиданные, оригинальные решения.</w:t>
      </w:r>
    </w:p>
    <w:p w:rsidR="00CC5E0D" w:rsidRDefault="00CC5E0D" w:rsidP="00CC5E0D">
      <w:pPr>
        <w:numPr>
          <w:ilvl w:val="0"/>
          <w:numId w:val="1"/>
        </w:numPr>
        <w:shd w:val="clear" w:color="auto" w:fill="FFFFFF"/>
        <w:spacing w:line="598" w:lineRule="atLeast"/>
        <w:rPr>
          <w:color w:val="555555"/>
          <w:sz w:val="28"/>
          <w:szCs w:val="28"/>
        </w:rPr>
      </w:pPr>
      <w:r>
        <w:rPr>
          <w:color w:val="555555"/>
          <w:sz w:val="28"/>
          <w:szCs w:val="28"/>
        </w:rPr>
        <w:t>Учится новым знаниям очень быстро, все «схватывает на лету».</w:t>
      </w:r>
    </w:p>
    <w:p w:rsidR="00CC5E0D" w:rsidRDefault="00CC5E0D" w:rsidP="00CC5E0D">
      <w:pPr>
        <w:numPr>
          <w:ilvl w:val="0"/>
          <w:numId w:val="1"/>
        </w:numPr>
        <w:shd w:val="clear" w:color="auto" w:fill="FFFFFF"/>
        <w:spacing w:line="598" w:lineRule="atLeast"/>
        <w:rPr>
          <w:color w:val="555555"/>
          <w:sz w:val="28"/>
          <w:szCs w:val="28"/>
        </w:rPr>
      </w:pPr>
      <w:r>
        <w:rPr>
          <w:color w:val="555555"/>
          <w:sz w:val="28"/>
          <w:szCs w:val="28"/>
        </w:rPr>
        <w:t xml:space="preserve">В рисунках нет однообразия. </w:t>
      </w:r>
      <w:proofErr w:type="gramStart"/>
      <w:r>
        <w:rPr>
          <w:color w:val="555555"/>
          <w:sz w:val="28"/>
          <w:szCs w:val="28"/>
        </w:rPr>
        <w:t>Оригинален</w:t>
      </w:r>
      <w:proofErr w:type="gramEnd"/>
      <w:r>
        <w:rPr>
          <w:color w:val="555555"/>
          <w:sz w:val="28"/>
          <w:szCs w:val="28"/>
        </w:rPr>
        <w:t xml:space="preserve"> в выборе сюжетов.</w:t>
      </w:r>
    </w:p>
    <w:p w:rsidR="00CC5E0D" w:rsidRDefault="00CC5E0D" w:rsidP="00CC5E0D">
      <w:pPr>
        <w:shd w:val="clear" w:color="auto" w:fill="FFFFFF"/>
        <w:spacing w:line="598" w:lineRule="atLeast"/>
        <w:rPr>
          <w:color w:val="555555"/>
          <w:sz w:val="28"/>
          <w:szCs w:val="28"/>
        </w:rPr>
      </w:pPr>
      <w:r>
        <w:rPr>
          <w:color w:val="555555"/>
          <w:sz w:val="28"/>
          <w:szCs w:val="28"/>
        </w:rPr>
        <w:t>Обычно изображает много разных предметов, людей, ситуаций.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Проявляет большой интерес к музыкальным занятиям.</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сочинять (писать) рассказы или стихи.</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Легко входит в роль какого-либо персонажа: человека, животного и других.</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Интересуется механизмами и машинами.</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Инициативен</w:t>
      </w:r>
      <w:proofErr w:type="gramEnd"/>
      <w:r>
        <w:rPr>
          <w:color w:val="555555"/>
          <w:sz w:val="28"/>
          <w:szCs w:val="28"/>
        </w:rPr>
        <w:t xml:space="preserve"> в общении со сверстниками.</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Энергичен</w:t>
      </w:r>
      <w:proofErr w:type="gramEnd"/>
      <w:r>
        <w:rPr>
          <w:color w:val="555555"/>
          <w:sz w:val="28"/>
          <w:szCs w:val="28"/>
        </w:rPr>
        <w:t>, производит впечатление ребенка, нуждающегося в большом объеме движений.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Проявляет большой интерес и исключительные способности к систематизации предметов и явлений.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lastRenderedPageBreak/>
        <w:t>Не боится новых попыток, стремится всегда проверить новую идею.</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Быстро запоминает услышанное и прочитанное без специального заучивания, не тратит много времени на то, что нужно запомнить.</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Чутко реагирует на характер и настроение музыки.</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Может легко построить рассказ, начиная от завязки сюжета и кончая разрешением какого-либо конфликта.</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Интересуется актерской игрой.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Может чинить незначительно испорченные приборы, использовать старые детали для создания новых поделок, игрушек, приборов.</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Сохраняет уверенность в окружении незнакомых людей.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участвовать в спортивных играх и состязаниях.</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Умеет хорошо излагать свои мысли, имеет большой словарный запас.</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Изобретателен</w:t>
      </w:r>
      <w:proofErr w:type="gramEnd"/>
      <w:r>
        <w:rPr>
          <w:color w:val="555555"/>
          <w:sz w:val="28"/>
          <w:szCs w:val="28"/>
        </w:rPr>
        <w:t xml:space="preserve"> в выборе и использовании различных предметов (например, использует в играх не только игрушки, но и мебель, предметы быта и другие средства).</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Знает много о таких событиях и проблемах, о которых его сверстники обычно не знают.</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Способен</w:t>
      </w:r>
      <w:proofErr w:type="gramEnd"/>
      <w:r>
        <w:rPr>
          <w:color w:val="555555"/>
          <w:sz w:val="28"/>
          <w:szCs w:val="28"/>
        </w:rPr>
        <w:t xml:space="preserve"> составлять оригинальные композиции из цветов, рисунков, камней, марок, открыток и т. д.</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Хорошо поет.</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lastRenderedPageBreak/>
        <w:t>Рассказывая о чем-то, умеет четко придерживаться выбранного сюжета, не теряет основную мысль.</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Меняет тональность и выражение голоса, когда изображает другого человека.</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разбираться в причинах неисправности механизмов, любит загадочные поломки и вопросы на «поиск».</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Легко общается с детьми и взрослыми.</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Часто выигрывает в разных спортивных играх у сверстников.</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Хорошо улавливает связь между одним событием и другим, между причиной и следствием.</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Способен увлечься, уйти «с головой» в интересующее его занятие.</w:t>
      </w:r>
      <w:proofErr w:type="gramEnd"/>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Опережает своих сверстников в учебе и развитии на год или два, то есть реально должен бы учиться в старшем классе, чем учиться сейчас.</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использовать какой-либо новый материал для изготовления игрушек, коллажей, рисунков, в строительстве детских домиков на игровой площадке.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В игру на инструменте, в песню или танец вкладывает много энергии и чувств.</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Разыгрывая драматическую сцену, способен понять и изобразить конфликт.</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рисовать чертежи и схемы механизмов.</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lastRenderedPageBreak/>
        <w:t>Улавливает причины поступков других людей, мотивы их поведения. Хорошо понимает недосказанное.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Бегает быстрее всех в детском саду, в классе.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решать сложные задачи, требующие умственных усилий.</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Способен</w:t>
      </w:r>
      <w:proofErr w:type="gramEnd"/>
      <w:r>
        <w:rPr>
          <w:color w:val="555555"/>
          <w:sz w:val="28"/>
          <w:szCs w:val="28"/>
        </w:rPr>
        <w:t xml:space="preserve"> по-разному подойти к одной и той же проблеме.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Проявляет ярко выраженную, разностороннюю любознательность.</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Охотно рисует, лепит, создает композиции, имеющие художественное назначение (украшения для дома, одежды и т.д.), в свободное время, без побуждения взрослых.</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музыкальные записи. Стремиться пойти на концерт или туда, где можно слушать музыку.</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Выбирает в своих рассказах такие слова, которые хорошо передают эмоциональное состояние героев, их переживания и чувства.</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Склонен</w:t>
      </w:r>
      <w:proofErr w:type="gramEnd"/>
      <w:r>
        <w:rPr>
          <w:color w:val="555555"/>
          <w:sz w:val="28"/>
          <w:szCs w:val="28"/>
        </w:rPr>
        <w:t xml:space="preserve"> передавать чувства через мимику, жесты, движения.</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Читает (любит, когда ему читают) журналы и статьи о создании новых приборов, машин, механизмов.</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Часто руководит играми и занятиями других детей.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Движется легко, грациозно. Имеет хорошую координацию движений.</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Наблюдателен</w:t>
      </w:r>
      <w:proofErr w:type="gramEnd"/>
      <w:r>
        <w:rPr>
          <w:color w:val="555555"/>
          <w:sz w:val="28"/>
          <w:szCs w:val="28"/>
        </w:rPr>
        <w:t>, любит анализировать события и явления.</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Способен</w:t>
      </w:r>
      <w:proofErr w:type="gramEnd"/>
      <w:r>
        <w:rPr>
          <w:color w:val="555555"/>
          <w:sz w:val="28"/>
          <w:szCs w:val="28"/>
        </w:rPr>
        <w:t xml:space="preserve"> не только предлагать, но и разрабатывать собственные и чужие идеи.</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Читает книги, статьи, научно-популярные издания с опережением своих сверстников на год или два.</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lastRenderedPageBreak/>
        <w:t>Обращается к рисунку или лепке для того, чтобы выразить свои чувства и настроение.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Хорошо играет на каком-нибудь инструменте.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Умеет передавать в рассказах такие детали, которые важны для понимания событий (что обычно не умеют делать его сверстники), и в то же время, не упускает основной линии событий, о которых рассказывает.</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Стремиться вызывать эмоциональные реакции у других людей, когда о чем-то с увлечением рассказывает.</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обсуждать научные события, изобретения, часто задумывается об этом.</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Склонен</w:t>
      </w:r>
      <w:proofErr w:type="gramEnd"/>
      <w:r>
        <w:rPr>
          <w:color w:val="555555"/>
          <w:sz w:val="28"/>
          <w:szCs w:val="28"/>
        </w:rPr>
        <w:t xml:space="preserve"> принимать на себя ответственность, выходящую за рамки, характерные для его возраста.</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ходить в походы, играть на открытых спортивных площадках.</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Способен</w:t>
      </w:r>
      <w:proofErr w:type="gramEnd"/>
      <w:r>
        <w:rPr>
          <w:color w:val="555555"/>
          <w:sz w:val="28"/>
          <w:szCs w:val="28"/>
        </w:rPr>
        <w:t xml:space="preserve"> долго удерживать в памяти символы, буквы, слова.</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пробовать новые способы решения жизненных задач, не любит уже испытанные варианты.</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Умеет делать выводы и обобщения.</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 xml:space="preserve">Любит создавать объемные изображения, работать с глиной, </w:t>
      </w:r>
      <w:proofErr w:type="spellStart"/>
      <w:r>
        <w:rPr>
          <w:color w:val="555555"/>
          <w:sz w:val="28"/>
          <w:szCs w:val="28"/>
        </w:rPr>
        <w:t>ластилином</w:t>
      </w:r>
      <w:proofErr w:type="spellEnd"/>
      <w:r>
        <w:rPr>
          <w:color w:val="555555"/>
          <w:sz w:val="28"/>
          <w:szCs w:val="28"/>
        </w:rPr>
        <w:t>, бумагой и клеем.</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В пении и музыке стремиться выразить свои чувства и настроение.</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Склонен</w:t>
      </w:r>
      <w:proofErr w:type="gramEnd"/>
      <w:r>
        <w:rPr>
          <w:color w:val="555555"/>
          <w:sz w:val="28"/>
          <w:szCs w:val="28"/>
        </w:rPr>
        <w:t xml:space="preserve"> фантазировать, старается добавить что-то новое и необычное, когда рассказывает о чем-то уже знакомом и известном всем.</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lastRenderedPageBreak/>
        <w:t>С большой легкостью драматизирует, передает чувства и эмоциональные переживания.</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Проводит много времени над конструированием и воплощением собственных «проектов» (модели летательных аппаратов, автомобилей, кораблей).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Другие дети предпочитают выбирать его в качестве партнера по играм и занятиям.</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Предпочитает проводить свободное время в подвижных играх (хоккей, баскетбол, футбол, и т.д.).</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Имеет широкий круг интересов, задает много вопросов о происхождении и функциях предметов.</w:t>
      </w:r>
    </w:p>
    <w:p w:rsidR="00CC5E0D" w:rsidRDefault="00CC5E0D" w:rsidP="00CC5E0D">
      <w:pPr>
        <w:numPr>
          <w:ilvl w:val="0"/>
          <w:numId w:val="2"/>
        </w:numPr>
        <w:shd w:val="clear" w:color="auto" w:fill="FFFFFF"/>
        <w:spacing w:line="598" w:lineRule="atLeast"/>
        <w:rPr>
          <w:color w:val="555555"/>
          <w:sz w:val="28"/>
          <w:szCs w:val="28"/>
        </w:rPr>
      </w:pPr>
      <w:proofErr w:type="gramStart"/>
      <w:r>
        <w:rPr>
          <w:color w:val="555555"/>
          <w:sz w:val="28"/>
          <w:szCs w:val="28"/>
        </w:rPr>
        <w:t>Продуктивен</w:t>
      </w:r>
      <w:proofErr w:type="gramEnd"/>
      <w:r>
        <w:rPr>
          <w:color w:val="555555"/>
          <w:sz w:val="28"/>
          <w:szCs w:val="28"/>
        </w:rPr>
        <w:t>, чем бы ни занимался (рисование, сочинение историй, конструирование и др.), способен предложить большое количество самых разных идей и решений.</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др.).</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 xml:space="preserve">Может </w:t>
      </w:r>
      <w:proofErr w:type="gramStart"/>
      <w:r>
        <w:rPr>
          <w:color w:val="555555"/>
          <w:sz w:val="28"/>
          <w:szCs w:val="28"/>
        </w:rPr>
        <w:t>высказать свою собственную оценку</w:t>
      </w:r>
      <w:proofErr w:type="gramEnd"/>
      <w:r>
        <w:rPr>
          <w:color w:val="555555"/>
          <w:sz w:val="28"/>
          <w:szCs w:val="28"/>
        </w:rPr>
        <w:t xml:space="preserve"> произведениям искусства, пытается воспроизвести то, что ему понравилось в своем собственном рисунке или созданной игрушке, скульптуре.</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Сочиняет собственные, оригинальные мелодии.</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Умеет в рассказе изобразить своих героев очень живыми, передает их характер, чувства, настроения.</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Любит игры-драматизации.</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lastRenderedPageBreak/>
        <w:t>Быстро и легко осваивает компьютер.</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 xml:space="preserve">Обладает даром убеждения, </w:t>
      </w:r>
      <w:proofErr w:type="gramStart"/>
      <w:r>
        <w:rPr>
          <w:color w:val="555555"/>
          <w:sz w:val="28"/>
          <w:szCs w:val="28"/>
        </w:rPr>
        <w:t>способен</w:t>
      </w:r>
      <w:proofErr w:type="gramEnd"/>
      <w:r>
        <w:rPr>
          <w:color w:val="555555"/>
          <w:sz w:val="28"/>
          <w:szCs w:val="28"/>
        </w:rPr>
        <w:t xml:space="preserve"> внушать свои идеи другим.</w:t>
      </w:r>
    </w:p>
    <w:p w:rsidR="00CC5E0D" w:rsidRDefault="00CC5E0D" w:rsidP="00CC5E0D">
      <w:pPr>
        <w:numPr>
          <w:ilvl w:val="0"/>
          <w:numId w:val="2"/>
        </w:numPr>
        <w:shd w:val="clear" w:color="auto" w:fill="FFFFFF"/>
        <w:spacing w:line="598" w:lineRule="atLeast"/>
        <w:rPr>
          <w:color w:val="555555"/>
          <w:sz w:val="28"/>
          <w:szCs w:val="28"/>
        </w:rPr>
      </w:pPr>
      <w:r>
        <w:rPr>
          <w:color w:val="555555"/>
          <w:sz w:val="28"/>
          <w:szCs w:val="28"/>
        </w:rPr>
        <w:t>Физически выносливее сверстников.</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b/>
          <w:bCs/>
          <w:color w:val="555555"/>
          <w:sz w:val="28"/>
          <w:szCs w:val="28"/>
        </w:rPr>
        <w:t>Лист ответов</w:t>
      </w:r>
    </w:p>
    <w:p w:rsidR="00CC5E0D" w:rsidRDefault="00CC5E0D" w:rsidP="00CC5E0D">
      <w:pPr>
        <w:shd w:val="clear" w:color="auto" w:fill="FFFFFF"/>
        <w:spacing w:line="598" w:lineRule="atLeast"/>
        <w:rPr>
          <w:color w:val="555555"/>
          <w:sz w:val="28"/>
          <w:szCs w:val="28"/>
        </w:rPr>
      </w:pPr>
      <w:r>
        <w:rPr>
          <w:color w:val="555555"/>
          <w:sz w:val="28"/>
          <w:szCs w:val="28"/>
        </w:rPr>
        <w:t>1 2 3 4 5 6 7 8 9 10</w:t>
      </w:r>
    </w:p>
    <w:p w:rsidR="00CC5E0D" w:rsidRDefault="00CC5E0D" w:rsidP="00CC5E0D">
      <w:pPr>
        <w:shd w:val="clear" w:color="auto" w:fill="FFFFFF"/>
        <w:spacing w:line="598" w:lineRule="atLeast"/>
        <w:rPr>
          <w:color w:val="555555"/>
          <w:sz w:val="28"/>
          <w:szCs w:val="28"/>
        </w:rPr>
      </w:pPr>
      <w:r>
        <w:rPr>
          <w:color w:val="555555"/>
          <w:sz w:val="28"/>
          <w:szCs w:val="28"/>
        </w:rPr>
        <w:t>11 12 13 14 15 16 17 18 19 20</w:t>
      </w:r>
    </w:p>
    <w:p w:rsidR="00CC5E0D" w:rsidRDefault="00CC5E0D" w:rsidP="00CC5E0D">
      <w:pPr>
        <w:shd w:val="clear" w:color="auto" w:fill="FFFFFF"/>
        <w:spacing w:line="598" w:lineRule="atLeast"/>
        <w:rPr>
          <w:color w:val="555555"/>
          <w:sz w:val="28"/>
          <w:szCs w:val="28"/>
        </w:rPr>
      </w:pPr>
      <w:r>
        <w:rPr>
          <w:color w:val="555555"/>
          <w:sz w:val="28"/>
          <w:szCs w:val="28"/>
        </w:rPr>
        <w:t>21 22 23 24 25 26 27 28 29 30</w:t>
      </w:r>
    </w:p>
    <w:p w:rsidR="00CC5E0D" w:rsidRDefault="00CC5E0D" w:rsidP="00CC5E0D">
      <w:pPr>
        <w:shd w:val="clear" w:color="auto" w:fill="FFFFFF"/>
        <w:spacing w:line="598" w:lineRule="atLeast"/>
        <w:rPr>
          <w:color w:val="555555"/>
          <w:sz w:val="28"/>
          <w:szCs w:val="28"/>
        </w:rPr>
      </w:pPr>
      <w:r>
        <w:rPr>
          <w:color w:val="555555"/>
          <w:sz w:val="28"/>
          <w:szCs w:val="28"/>
        </w:rPr>
        <w:t>31 32 33 34 35 36 37 38 39 40</w:t>
      </w:r>
    </w:p>
    <w:p w:rsidR="00CC5E0D" w:rsidRDefault="00CC5E0D" w:rsidP="00CC5E0D">
      <w:pPr>
        <w:shd w:val="clear" w:color="auto" w:fill="FFFFFF"/>
        <w:spacing w:line="598" w:lineRule="atLeast"/>
        <w:rPr>
          <w:color w:val="555555"/>
          <w:sz w:val="28"/>
          <w:szCs w:val="28"/>
        </w:rPr>
      </w:pPr>
      <w:r>
        <w:rPr>
          <w:color w:val="555555"/>
          <w:sz w:val="28"/>
          <w:szCs w:val="28"/>
        </w:rPr>
        <w:t>41 42 43 44 45 46 47 48 49 50</w:t>
      </w:r>
    </w:p>
    <w:p w:rsidR="00CC5E0D" w:rsidRDefault="00CC5E0D" w:rsidP="00CC5E0D">
      <w:pPr>
        <w:shd w:val="clear" w:color="auto" w:fill="FFFFFF"/>
        <w:spacing w:line="598" w:lineRule="atLeast"/>
        <w:rPr>
          <w:color w:val="555555"/>
          <w:sz w:val="28"/>
          <w:szCs w:val="28"/>
        </w:rPr>
      </w:pPr>
      <w:r>
        <w:rPr>
          <w:color w:val="555555"/>
          <w:sz w:val="28"/>
          <w:szCs w:val="28"/>
        </w:rPr>
        <w:t>51 52 53 54 55 56 57 58 59 60</w:t>
      </w:r>
    </w:p>
    <w:p w:rsidR="00CC5E0D" w:rsidRDefault="00CC5E0D" w:rsidP="00CC5E0D">
      <w:pPr>
        <w:shd w:val="clear" w:color="auto" w:fill="FFFFFF"/>
        <w:spacing w:line="598" w:lineRule="atLeast"/>
        <w:rPr>
          <w:color w:val="555555"/>
          <w:sz w:val="28"/>
          <w:szCs w:val="28"/>
        </w:rPr>
      </w:pPr>
      <w:r>
        <w:rPr>
          <w:color w:val="555555"/>
          <w:sz w:val="28"/>
          <w:szCs w:val="28"/>
        </w:rPr>
        <w:t>61 62 63 64 65 66 67 68 69 70</w:t>
      </w:r>
    </w:p>
    <w:p w:rsidR="00CC5E0D" w:rsidRDefault="00CC5E0D" w:rsidP="00CC5E0D">
      <w:pPr>
        <w:shd w:val="clear" w:color="auto" w:fill="FFFFFF"/>
        <w:spacing w:line="598" w:lineRule="atLeast"/>
        <w:rPr>
          <w:color w:val="555555"/>
          <w:sz w:val="28"/>
          <w:szCs w:val="28"/>
        </w:rPr>
      </w:pPr>
      <w:r>
        <w:rPr>
          <w:color w:val="555555"/>
          <w:sz w:val="28"/>
          <w:szCs w:val="28"/>
        </w:rPr>
        <w:t>71 72 73 74 75 76 77 78 79 80</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b/>
          <w:bCs/>
          <w:color w:val="555555"/>
          <w:sz w:val="28"/>
          <w:szCs w:val="28"/>
        </w:rPr>
        <w:t>Обработка результатов</w:t>
      </w:r>
    </w:p>
    <w:p w:rsidR="00CC5E0D" w:rsidRDefault="00CC5E0D" w:rsidP="00CC5E0D">
      <w:pPr>
        <w:shd w:val="clear" w:color="auto" w:fill="FFFFFF"/>
        <w:spacing w:line="598" w:lineRule="atLeast"/>
        <w:rPr>
          <w:color w:val="555555"/>
          <w:sz w:val="28"/>
          <w:szCs w:val="28"/>
        </w:rPr>
      </w:pPr>
      <w:proofErr w:type="gramStart"/>
      <w:r>
        <w:rPr>
          <w:color w:val="555555"/>
          <w:sz w:val="28"/>
          <w:szCs w:val="28"/>
        </w:rPr>
        <w:t>Сосчитайте количество плюсов и минусов по вертикали (плюс</w:t>
      </w:r>
      <w:proofErr w:type="gramEnd"/>
    </w:p>
    <w:p w:rsidR="00CC5E0D" w:rsidRDefault="00CC5E0D" w:rsidP="00CC5E0D">
      <w:pPr>
        <w:shd w:val="clear" w:color="auto" w:fill="FFFFFF"/>
        <w:spacing w:line="598" w:lineRule="atLeast"/>
        <w:rPr>
          <w:color w:val="555555"/>
          <w:sz w:val="28"/>
          <w:szCs w:val="28"/>
        </w:rPr>
      </w:pPr>
      <w:r>
        <w:rPr>
          <w:color w:val="555555"/>
          <w:sz w:val="28"/>
          <w:szCs w:val="28"/>
        </w:rPr>
        <w:t>и минус взаимно сокращаются). Результаты подсчетов напишите</w:t>
      </w:r>
    </w:p>
    <w:p w:rsidR="00CC5E0D" w:rsidRDefault="00CC5E0D" w:rsidP="00CC5E0D">
      <w:pPr>
        <w:shd w:val="clear" w:color="auto" w:fill="FFFFFF"/>
        <w:spacing w:line="598" w:lineRule="atLeast"/>
        <w:rPr>
          <w:color w:val="555555"/>
          <w:sz w:val="28"/>
          <w:szCs w:val="28"/>
        </w:rPr>
      </w:pPr>
      <w:r>
        <w:rPr>
          <w:color w:val="555555"/>
          <w:sz w:val="28"/>
          <w:szCs w:val="28"/>
        </w:rPr>
        <w:t xml:space="preserve">внизу, под каждым столбцом. Полученные суммы баллов </w:t>
      </w:r>
      <w:proofErr w:type="spellStart"/>
      <w:r>
        <w:rPr>
          <w:color w:val="555555"/>
          <w:sz w:val="28"/>
          <w:szCs w:val="28"/>
        </w:rPr>
        <w:t>характе</w:t>
      </w:r>
      <w:proofErr w:type="spellEnd"/>
      <w:r>
        <w:rPr>
          <w:color w:val="555555"/>
          <w:sz w:val="28"/>
          <w:szCs w:val="28"/>
        </w:rPr>
        <w:t>-</w:t>
      </w:r>
    </w:p>
    <w:p w:rsidR="00CC5E0D" w:rsidRDefault="00CC5E0D" w:rsidP="00CC5E0D">
      <w:pPr>
        <w:shd w:val="clear" w:color="auto" w:fill="FFFFFF"/>
        <w:spacing w:line="598" w:lineRule="atLeast"/>
        <w:rPr>
          <w:color w:val="555555"/>
          <w:sz w:val="28"/>
          <w:szCs w:val="28"/>
        </w:rPr>
      </w:pPr>
      <w:proofErr w:type="spellStart"/>
      <w:r>
        <w:rPr>
          <w:color w:val="555555"/>
          <w:sz w:val="28"/>
          <w:szCs w:val="28"/>
        </w:rPr>
        <w:t>ризуют</w:t>
      </w:r>
      <w:proofErr w:type="spellEnd"/>
      <w:r>
        <w:rPr>
          <w:color w:val="555555"/>
          <w:sz w:val="28"/>
          <w:szCs w:val="28"/>
        </w:rPr>
        <w:t xml:space="preserve"> вашу оценку степени развития у ребенка следующих видов</w:t>
      </w:r>
    </w:p>
    <w:p w:rsidR="00CC5E0D" w:rsidRDefault="00CC5E0D" w:rsidP="00CC5E0D">
      <w:pPr>
        <w:shd w:val="clear" w:color="auto" w:fill="FFFFFF"/>
        <w:spacing w:line="598" w:lineRule="atLeast"/>
        <w:rPr>
          <w:color w:val="555555"/>
          <w:sz w:val="28"/>
          <w:szCs w:val="28"/>
        </w:rPr>
      </w:pPr>
      <w:r>
        <w:rPr>
          <w:color w:val="555555"/>
          <w:sz w:val="28"/>
          <w:szCs w:val="28"/>
        </w:rPr>
        <w:t>одаренности:</w:t>
      </w:r>
    </w:p>
    <w:p w:rsidR="00CC5E0D" w:rsidRDefault="00CC5E0D" w:rsidP="00CC5E0D">
      <w:pPr>
        <w:shd w:val="clear" w:color="auto" w:fill="FFFFFF"/>
        <w:spacing w:line="598" w:lineRule="atLeast"/>
        <w:rPr>
          <w:color w:val="555555"/>
          <w:sz w:val="28"/>
          <w:szCs w:val="28"/>
        </w:rPr>
      </w:pPr>
      <w:r>
        <w:rPr>
          <w:color w:val="555555"/>
          <w:sz w:val="28"/>
          <w:szCs w:val="28"/>
        </w:rPr>
        <w:t>1) интеллектуальной;</w:t>
      </w:r>
    </w:p>
    <w:p w:rsidR="00CC5E0D" w:rsidRDefault="00CC5E0D" w:rsidP="00CC5E0D">
      <w:pPr>
        <w:shd w:val="clear" w:color="auto" w:fill="FFFFFF"/>
        <w:spacing w:line="598" w:lineRule="atLeast"/>
        <w:rPr>
          <w:color w:val="555555"/>
          <w:sz w:val="28"/>
          <w:szCs w:val="28"/>
        </w:rPr>
      </w:pPr>
      <w:r>
        <w:rPr>
          <w:color w:val="555555"/>
          <w:sz w:val="28"/>
          <w:szCs w:val="28"/>
        </w:rPr>
        <w:t>2) творческой;</w:t>
      </w:r>
    </w:p>
    <w:p w:rsidR="00CC5E0D" w:rsidRDefault="00CC5E0D" w:rsidP="00CC5E0D">
      <w:pPr>
        <w:shd w:val="clear" w:color="auto" w:fill="FFFFFF"/>
        <w:spacing w:line="598" w:lineRule="atLeast"/>
        <w:rPr>
          <w:color w:val="555555"/>
          <w:sz w:val="28"/>
          <w:szCs w:val="28"/>
        </w:rPr>
      </w:pPr>
      <w:r>
        <w:rPr>
          <w:color w:val="555555"/>
          <w:sz w:val="28"/>
          <w:szCs w:val="28"/>
        </w:rPr>
        <w:t>3) академической (научной);</w:t>
      </w:r>
    </w:p>
    <w:p w:rsidR="00CC5E0D" w:rsidRDefault="00CC5E0D" w:rsidP="00CC5E0D">
      <w:pPr>
        <w:shd w:val="clear" w:color="auto" w:fill="FFFFFF"/>
        <w:spacing w:line="598" w:lineRule="atLeast"/>
        <w:rPr>
          <w:color w:val="555555"/>
          <w:sz w:val="28"/>
          <w:szCs w:val="28"/>
        </w:rPr>
      </w:pPr>
      <w:r>
        <w:rPr>
          <w:color w:val="555555"/>
          <w:sz w:val="28"/>
          <w:szCs w:val="28"/>
        </w:rPr>
        <w:t>4) художественно-изобразительной;</w:t>
      </w:r>
    </w:p>
    <w:p w:rsidR="00CC5E0D" w:rsidRDefault="00CC5E0D" w:rsidP="00CC5E0D">
      <w:pPr>
        <w:shd w:val="clear" w:color="auto" w:fill="FFFFFF"/>
        <w:spacing w:line="598" w:lineRule="atLeast"/>
        <w:rPr>
          <w:color w:val="555555"/>
          <w:sz w:val="28"/>
          <w:szCs w:val="28"/>
        </w:rPr>
      </w:pPr>
      <w:r>
        <w:rPr>
          <w:color w:val="555555"/>
          <w:sz w:val="28"/>
          <w:szCs w:val="28"/>
        </w:rPr>
        <w:lastRenderedPageBreak/>
        <w:t>5) музыкальной;</w:t>
      </w:r>
    </w:p>
    <w:p w:rsidR="00CC5E0D" w:rsidRDefault="00CC5E0D" w:rsidP="00CC5E0D">
      <w:pPr>
        <w:shd w:val="clear" w:color="auto" w:fill="FFFFFF"/>
        <w:spacing w:line="598" w:lineRule="atLeast"/>
        <w:rPr>
          <w:color w:val="555555"/>
          <w:sz w:val="28"/>
          <w:szCs w:val="28"/>
        </w:rPr>
      </w:pPr>
      <w:r>
        <w:rPr>
          <w:color w:val="555555"/>
          <w:sz w:val="28"/>
          <w:szCs w:val="28"/>
        </w:rPr>
        <w:t>6) литературной;</w:t>
      </w:r>
    </w:p>
    <w:p w:rsidR="00CC5E0D" w:rsidRDefault="00CC5E0D" w:rsidP="00CC5E0D">
      <w:pPr>
        <w:shd w:val="clear" w:color="auto" w:fill="FFFFFF"/>
        <w:spacing w:line="598" w:lineRule="atLeast"/>
        <w:rPr>
          <w:color w:val="555555"/>
          <w:sz w:val="28"/>
          <w:szCs w:val="28"/>
        </w:rPr>
      </w:pPr>
      <w:r>
        <w:rPr>
          <w:color w:val="555555"/>
          <w:sz w:val="28"/>
          <w:szCs w:val="28"/>
        </w:rPr>
        <w:t>7) артистической;</w:t>
      </w:r>
    </w:p>
    <w:p w:rsidR="00CC5E0D" w:rsidRDefault="00CC5E0D" w:rsidP="00CC5E0D">
      <w:pPr>
        <w:shd w:val="clear" w:color="auto" w:fill="FFFFFF"/>
        <w:spacing w:line="598" w:lineRule="atLeast"/>
        <w:rPr>
          <w:color w:val="555555"/>
          <w:sz w:val="28"/>
          <w:szCs w:val="28"/>
        </w:rPr>
      </w:pPr>
      <w:r>
        <w:rPr>
          <w:color w:val="555555"/>
          <w:sz w:val="28"/>
          <w:szCs w:val="28"/>
        </w:rPr>
        <w:t>8) технической;</w:t>
      </w:r>
    </w:p>
    <w:p w:rsidR="00CC5E0D" w:rsidRDefault="00CC5E0D" w:rsidP="00CC5E0D">
      <w:pPr>
        <w:shd w:val="clear" w:color="auto" w:fill="FFFFFF"/>
        <w:spacing w:line="598" w:lineRule="atLeast"/>
        <w:rPr>
          <w:color w:val="555555"/>
          <w:sz w:val="28"/>
          <w:szCs w:val="28"/>
        </w:rPr>
      </w:pPr>
      <w:r>
        <w:rPr>
          <w:color w:val="555555"/>
          <w:sz w:val="28"/>
          <w:szCs w:val="28"/>
        </w:rPr>
        <w:t>9) лидерской;</w:t>
      </w:r>
    </w:p>
    <w:p w:rsidR="00CC5E0D" w:rsidRDefault="00CC5E0D" w:rsidP="00CC5E0D">
      <w:pPr>
        <w:shd w:val="clear" w:color="auto" w:fill="FFFFFF"/>
        <w:spacing w:line="598" w:lineRule="atLeast"/>
        <w:rPr>
          <w:color w:val="555555"/>
          <w:sz w:val="28"/>
          <w:szCs w:val="28"/>
        </w:rPr>
      </w:pPr>
      <w:r>
        <w:rPr>
          <w:color w:val="555555"/>
          <w:sz w:val="28"/>
          <w:szCs w:val="28"/>
        </w:rPr>
        <w:t>10) спортивной.</w:t>
      </w:r>
    </w:p>
    <w:p w:rsidR="00CC5E0D" w:rsidRDefault="00CC5E0D" w:rsidP="00CC5E0D">
      <w:pPr>
        <w:shd w:val="clear" w:color="auto" w:fill="FFFFFF"/>
        <w:spacing w:line="598" w:lineRule="atLeast"/>
        <w:rPr>
          <w:color w:val="555555"/>
          <w:sz w:val="28"/>
          <w:szCs w:val="28"/>
        </w:rPr>
      </w:pPr>
      <w:r>
        <w:rPr>
          <w:color w:val="555555"/>
          <w:sz w:val="28"/>
          <w:szCs w:val="28"/>
        </w:rPr>
        <w:t xml:space="preserve">Для большей наглядности можно начертить </w:t>
      </w:r>
      <w:proofErr w:type="gramStart"/>
      <w:r>
        <w:rPr>
          <w:color w:val="555555"/>
          <w:sz w:val="28"/>
          <w:szCs w:val="28"/>
        </w:rPr>
        <w:t>графический</w:t>
      </w:r>
      <w:proofErr w:type="gramEnd"/>
      <w:r>
        <w:rPr>
          <w:color w:val="555555"/>
          <w:sz w:val="28"/>
          <w:szCs w:val="28"/>
        </w:rPr>
        <w:t xml:space="preserve"> «про-</w:t>
      </w:r>
    </w:p>
    <w:p w:rsidR="00CC5E0D" w:rsidRDefault="00CC5E0D" w:rsidP="00CC5E0D">
      <w:pPr>
        <w:shd w:val="clear" w:color="auto" w:fill="FFFFFF"/>
        <w:spacing w:line="598" w:lineRule="atLeast"/>
        <w:rPr>
          <w:color w:val="555555"/>
          <w:sz w:val="28"/>
          <w:szCs w:val="28"/>
        </w:rPr>
      </w:pPr>
      <w:r>
        <w:rPr>
          <w:color w:val="555555"/>
          <w:sz w:val="28"/>
          <w:szCs w:val="28"/>
        </w:rPr>
        <w:t>филь одаренности». Для этого по оси X отложим десять делений,</w:t>
      </w:r>
    </w:p>
    <w:p w:rsidR="00CC5E0D" w:rsidRDefault="00CC5E0D" w:rsidP="00CC5E0D">
      <w:pPr>
        <w:shd w:val="clear" w:color="auto" w:fill="FFFFFF"/>
        <w:spacing w:line="598" w:lineRule="atLeast"/>
        <w:rPr>
          <w:color w:val="555555"/>
          <w:sz w:val="28"/>
          <w:szCs w:val="28"/>
        </w:rPr>
      </w:pPr>
      <w:r>
        <w:rPr>
          <w:color w:val="555555"/>
          <w:sz w:val="28"/>
          <w:szCs w:val="28"/>
        </w:rPr>
        <w:t xml:space="preserve">они будут обозначать виды одаренности. По оси Y будем </w:t>
      </w:r>
      <w:proofErr w:type="spellStart"/>
      <w:r>
        <w:rPr>
          <w:color w:val="555555"/>
          <w:sz w:val="28"/>
          <w:szCs w:val="28"/>
        </w:rPr>
        <w:t>отклады</w:t>
      </w:r>
      <w:proofErr w:type="spellEnd"/>
      <w:r>
        <w:rPr>
          <w:color w:val="555555"/>
          <w:sz w:val="28"/>
          <w:szCs w:val="28"/>
        </w:rPr>
        <w:t>-</w:t>
      </w:r>
    </w:p>
    <w:p w:rsidR="00CC5E0D" w:rsidRDefault="00CC5E0D" w:rsidP="00CC5E0D">
      <w:pPr>
        <w:shd w:val="clear" w:color="auto" w:fill="FFFFFF"/>
        <w:spacing w:line="598" w:lineRule="atLeast"/>
        <w:rPr>
          <w:color w:val="555555"/>
          <w:sz w:val="28"/>
          <w:szCs w:val="28"/>
        </w:rPr>
      </w:pPr>
      <w:proofErr w:type="spellStart"/>
      <w:r>
        <w:rPr>
          <w:color w:val="555555"/>
          <w:sz w:val="28"/>
          <w:szCs w:val="28"/>
        </w:rPr>
        <w:t>вать</w:t>
      </w:r>
      <w:proofErr w:type="spellEnd"/>
      <w:r>
        <w:rPr>
          <w:color w:val="555555"/>
          <w:sz w:val="28"/>
          <w:szCs w:val="28"/>
        </w:rPr>
        <w:t xml:space="preserve"> количество полученных баллов. Соединив поставленные </w:t>
      </w:r>
      <w:proofErr w:type="spellStart"/>
      <w:r>
        <w:rPr>
          <w:color w:val="555555"/>
          <w:sz w:val="28"/>
          <w:szCs w:val="28"/>
        </w:rPr>
        <w:t>точ</w:t>
      </w:r>
      <w:proofErr w:type="spellEnd"/>
      <w:r>
        <w:rPr>
          <w:color w:val="555555"/>
          <w:sz w:val="28"/>
          <w:szCs w:val="28"/>
        </w:rPr>
        <w:t>-</w:t>
      </w:r>
    </w:p>
    <w:p w:rsidR="00CC5E0D" w:rsidRDefault="00CC5E0D" w:rsidP="00CC5E0D">
      <w:pPr>
        <w:shd w:val="clear" w:color="auto" w:fill="FFFFFF"/>
        <w:spacing w:line="598" w:lineRule="atLeast"/>
        <w:rPr>
          <w:color w:val="555555"/>
          <w:sz w:val="28"/>
          <w:szCs w:val="28"/>
        </w:rPr>
      </w:pPr>
      <w:proofErr w:type="spellStart"/>
      <w:r>
        <w:rPr>
          <w:color w:val="555555"/>
          <w:sz w:val="28"/>
          <w:szCs w:val="28"/>
        </w:rPr>
        <w:t>ки</w:t>
      </w:r>
      <w:proofErr w:type="spellEnd"/>
      <w:r>
        <w:rPr>
          <w:color w:val="555555"/>
          <w:sz w:val="28"/>
          <w:szCs w:val="28"/>
        </w:rPr>
        <w:t>, мы получим «профиль одаренности».</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b/>
          <w:bCs/>
          <w:color w:val="555555"/>
          <w:sz w:val="28"/>
          <w:szCs w:val="28"/>
        </w:rPr>
        <w:lastRenderedPageBreak/>
        <w:t>Методика СОНА</w:t>
      </w:r>
    </w:p>
    <w:p w:rsidR="00CC5E0D" w:rsidRDefault="00CC5E0D" w:rsidP="00CC5E0D">
      <w:pPr>
        <w:shd w:val="clear" w:color="auto" w:fill="FFFFFF"/>
        <w:spacing w:line="598" w:lineRule="atLeast"/>
        <w:rPr>
          <w:color w:val="555555"/>
          <w:sz w:val="28"/>
          <w:szCs w:val="28"/>
        </w:rPr>
      </w:pPr>
      <w:r>
        <w:rPr>
          <w:b/>
          <w:bCs/>
          <w:color w:val="555555"/>
          <w:sz w:val="28"/>
          <w:szCs w:val="28"/>
        </w:rPr>
        <w:t xml:space="preserve">(спонтанное описание нерегламентированной активности) </w:t>
      </w:r>
      <w:proofErr w:type="gramStart"/>
      <w:r>
        <w:rPr>
          <w:b/>
          <w:bCs/>
          <w:color w:val="555555"/>
          <w:sz w:val="28"/>
          <w:szCs w:val="28"/>
        </w:rPr>
        <w:t xml:space="preserve">( </w:t>
      </w:r>
      <w:proofErr w:type="gramEnd"/>
      <w:r>
        <w:rPr>
          <w:b/>
          <w:bCs/>
          <w:color w:val="555555"/>
          <w:sz w:val="28"/>
          <w:szCs w:val="28"/>
        </w:rPr>
        <w:t>с детьми)</w:t>
      </w:r>
    </w:p>
    <w:p w:rsidR="00CC5E0D" w:rsidRDefault="00CC5E0D" w:rsidP="00CC5E0D">
      <w:pPr>
        <w:shd w:val="clear" w:color="auto" w:fill="FFFFFF"/>
        <w:spacing w:line="598" w:lineRule="atLeast"/>
        <w:rPr>
          <w:color w:val="555555"/>
          <w:sz w:val="28"/>
          <w:szCs w:val="28"/>
        </w:rPr>
      </w:pPr>
      <w:r>
        <w:rPr>
          <w:color w:val="555555"/>
          <w:sz w:val="28"/>
          <w:szCs w:val="28"/>
        </w:rPr>
        <w:t>Автор методики – В.С. Юркевич</w:t>
      </w:r>
      <w:proofErr w:type="gramStart"/>
      <w:r>
        <w:rPr>
          <w:color w:val="555555"/>
          <w:sz w:val="28"/>
          <w:szCs w:val="28"/>
        </w:rPr>
        <w:t xml:space="preserve"> ]</w:t>
      </w:r>
      <w:proofErr w:type="gramEnd"/>
      <w:r>
        <w:rPr>
          <w:color w:val="555555"/>
          <w:sz w:val="28"/>
          <w:szCs w:val="28"/>
        </w:rPr>
        <w:t>.</w:t>
      </w:r>
    </w:p>
    <w:p w:rsidR="00CC5E0D" w:rsidRDefault="00CC5E0D" w:rsidP="00CC5E0D">
      <w:pPr>
        <w:shd w:val="clear" w:color="auto" w:fill="FFFFFF"/>
        <w:spacing w:line="598" w:lineRule="atLeast"/>
        <w:rPr>
          <w:color w:val="555555"/>
          <w:sz w:val="28"/>
          <w:szCs w:val="28"/>
        </w:rPr>
      </w:pPr>
      <w:r>
        <w:rPr>
          <w:color w:val="555555"/>
          <w:sz w:val="28"/>
          <w:szCs w:val="28"/>
        </w:rPr>
        <w:t>Методика представляет собой начальную формализацию обычной беседы, которая ведется с ребенком</w:t>
      </w:r>
      <w:proofErr w:type="gramStart"/>
      <w:r>
        <w:rPr>
          <w:color w:val="555555"/>
          <w:sz w:val="28"/>
          <w:szCs w:val="28"/>
        </w:rPr>
        <w:t xml:space="preserve"> .</w:t>
      </w:r>
      <w:proofErr w:type="gramEnd"/>
      <w:r>
        <w:rPr>
          <w:color w:val="555555"/>
          <w:sz w:val="28"/>
          <w:szCs w:val="28"/>
        </w:rPr>
        <w:t xml:space="preserve"> Ориентирована на спонтанное описание одаренным ребенком  деятельности, любимой ребенком, в течение прошедшей до момента обследования недели.</w:t>
      </w:r>
    </w:p>
    <w:p w:rsidR="00CC5E0D" w:rsidRDefault="00CC5E0D" w:rsidP="00CC5E0D">
      <w:pPr>
        <w:shd w:val="clear" w:color="auto" w:fill="FFFFFF"/>
        <w:spacing w:line="598" w:lineRule="atLeast"/>
        <w:rPr>
          <w:color w:val="555555"/>
          <w:sz w:val="28"/>
          <w:szCs w:val="28"/>
        </w:rPr>
      </w:pPr>
      <w:r>
        <w:rPr>
          <w:color w:val="555555"/>
          <w:sz w:val="28"/>
          <w:szCs w:val="28"/>
        </w:rPr>
        <w:t>В основе методики лежит идея о том, что до тех пор, пока доля познавательных интересов в общем «раскладе» деятельности ребенка достаточно велика, прогноз его развития на ближайшие несколько лет является достаточно благоприятным. Если же доля этих нерегламентированных интересов мала или снижается, то, соответственно, прогноз оказывается менее благоприятным.</w:t>
      </w:r>
    </w:p>
    <w:p w:rsidR="00CC5E0D" w:rsidRDefault="00CC5E0D" w:rsidP="00CC5E0D">
      <w:pPr>
        <w:shd w:val="clear" w:color="auto" w:fill="FFFFFF"/>
        <w:spacing w:line="598" w:lineRule="atLeast"/>
        <w:rPr>
          <w:color w:val="555555"/>
          <w:sz w:val="28"/>
          <w:szCs w:val="28"/>
        </w:rPr>
      </w:pPr>
      <w:r>
        <w:rPr>
          <w:color w:val="555555"/>
          <w:sz w:val="28"/>
          <w:szCs w:val="28"/>
        </w:rPr>
        <w:t>Методика предназначена для прогноза главным образом интеллектуально-творческого развития одаренных детей, опережающих в своем развитии сверстников. Методика не предназначена для прогноза художественной одаренности. Художественная одаренность имеет свои, весьма специфические особенности развития, в некоторых отношениях принципиально отличающиеся от динамики интеллектуальной одаренности или креативности (творческой, но не художественной одаренности).</w:t>
      </w:r>
    </w:p>
    <w:p w:rsidR="00CC5E0D" w:rsidRDefault="00CC5E0D" w:rsidP="00CC5E0D">
      <w:pPr>
        <w:shd w:val="clear" w:color="auto" w:fill="FFFFFF"/>
        <w:spacing w:line="598" w:lineRule="atLeast"/>
        <w:rPr>
          <w:color w:val="555555"/>
          <w:sz w:val="28"/>
          <w:szCs w:val="28"/>
        </w:rPr>
      </w:pPr>
      <w:r>
        <w:rPr>
          <w:b/>
          <w:bCs/>
          <w:i/>
          <w:iCs/>
          <w:color w:val="555555"/>
          <w:sz w:val="28"/>
          <w:szCs w:val="28"/>
        </w:rPr>
        <w:t>Инструкция для ребенка:</w:t>
      </w:r>
      <w:r>
        <w:rPr>
          <w:noProof/>
          <w:color w:val="007AD0"/>
          <w:sz w:val="28"/>
          <w:szCs w:val="28"/>
        </w:rPr>
        <w:drawing>
          <wp:inline distT="0" distB="0" distL="0" distR="0" wp14:anchorId="0D4F5629" wp14:editId="37A915EC">
            <wp:extent cx="23495" cy="23495"/>
            <wp:effectExtent l="0" t="0" r="0" b="0"/>
            <wp:docPr id="3" name="Рисунок 1" descr="Хочу такой сайт">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Хочу такой сайт">
                      <a:hlinkClick r:id="rId14"/>
                    </pic:cNvPr>
                    <pic:cNvPicPr>
                      <a:picLocks noChangeAspect="1" noChangeArrowheads="1"/>
                    </pic:cNvPicPr>
                  </pic:nvPicPr>
                  <pic:blipFill>
                    <a:blip r:embed="rId15"/>
                    <a:srcRect/>
                    <a:stretch>
                      <a:fillRect/>
                    </a:stretch>
                  </pic:blipFill>
                  <pic:spPr bwMode="auto">
                    <a:xfrm>
                      <a:off x="0" y="0"/>
                      <a:ext cx="23495" cy="23495"/>
                    </a:xfrm>
                    <a:prstGeom prst="rect">
                      <a:avLst/>
                    </a:prstGeom>
                    <a:noFill/>
                    <a:ln w="9525">
                      <a:noFill/>
                      <a:miter lim="800000"/>
                      <a:headEnd/>
                      <a:tailEnd/>
                    </a:ln>
                  </pic:spPr>
                </pic:pic>
              </a:graphicData>
            </a:graphic>
          </wp:inline>
        </w:drawing>
      </w:r>
    </w:p>
    <w:p w:rsidR="00CC5E0D" w:rsidRDefault="00CC5E0D" w:rsidP="00CC5E0D">
      <w:pPr>
        <w:shd w:val="clear" w:color="auto" w:fill="FFFFFF"/>
        <w:spacing w:line="598" w:lineRule="atLeast"/>
        <w:rPr>
          <w:color w:val="555555"/>
          <w:sz w:val="28"/>
          <w:szCs w:val="28"/>
        </w:rPr>
      </w:pPr>
      <w:r>
        <w:rPr>
          <w:b/>
          <w:bCs/>
          <w:i/>
          <w:iCs/>
          <w:color w:val="555555"/>
          <w:sz w:val="28"/>
          <w:szCs w:val="28"/>
        </w:rPr>
        <w:t> «</w:t>
      </w:r>
      <w:r>
        <w:rPr>
          <w:color w:val="555555"/>
          <w:sz w:val="28"/>
          <w:szCs w:val="28"/>
        </w:rPr>
        <w:t xml:space="preserve">Расскажи </w:t>
      </w:r>
      <w:proofErr w:type="gramStart"/>
      <w:r>
        <w:rPr>
          <w:color w:val="555555"/>
          <w:sz w:val="28"/>
          <w:szCs w:val="28"/>
        </w:rPr>
        <w:t>о</w:t>
      </w:r>
      <w:proofErr w:type="gramEnd"/>
      <w:r>
        <w:rPr>
          <w:color w:val="555555"/>
          <w:sz w:val="28"/>
          <w:szCs w:val="28"/>
        </w:rPr>
        <w:t xml:space="preserve"> всех делах, которые ты делал за всю прошедшую неделю. При описании твоих занятий соблюдай два условия:</w:t>
      </w:r>
    </w:p>
    <w:p w:rsidR="00CC5E0D" w:rsidRDefault="00CC5E0D" w:rsidP="00CC5E0D">
      <w:pPr>
        <w:shd w:val="clear" w:color="auto" w:fill="FFFFFF"/>
        <w:spacing w:line="598" w:lineRule="atLeast"/>
        <w:rPr>
          <w:color w:val="555555"/>
          <w:sz w:val="28"/>
          <w:szCs w:val="28"/>
        </w:rPr>
      </w:pPr>
      <w:proofErr w:type="gramStart"/>
      <w:r>
        <w:rPr>
          <w:i/>
          <w:iCs/>
          <w:color w:val="555555"/>
          <w:sz w:val="28"/>
          <w:szCs w:val="28"/>
        </w:rPr>
        <w:lastRenderedPageBreak/>
        <w:t>Первое условие </w:t>
      </w:r>
      <w:r>
        <w:rPr>
          <w:color w:val="555555"/>
          <w:sz w:val="28"/>
          <w:szCs w:val="28"/>
        </w:rPr>
        <w:t>– указывай не все дела, а такие, которые занимали не меньше получаса (бытовые подробности, по возможности, опускай (ел, мылся, спал).</w:t>
      </w:r>
      <w:proofErr w:type="gramEnd"/>
      <w:r>
        <w:rPr>
          <w:color w:val="555555"/>
          <w:sz w:val="28"/>
          <w:szCs w:val="28"/>
        </w:rPr>
        <w:t xml:space="preserve"> Перечислять можно в любом порядке, не соблюдая хронологической последовательности. Главное – не упустить чего-нибудь важного.</w:t>
      </w:r>
    </w:p>
    <w:p w:rsidR="00CC5E0D" w:rsidRDefault="00CC5E0D" w:rsidP="00CC5E0D">
      <w:pPr>
        <w:shd w:val="clear" w:color="auto" w:fill="FFFFFF"/>
        <w:spacing w:line="598" w:lineRule="atLeast"/>
        <w:rPr>
          <w:color w:val="555555"/>
          <w:sz w:val="28"/>
          <w:szCs w:val="28"/>
        </w:rPr>
      </w:pPr>
      <w:r>
        <w:rPr>
          <w:i/>
          <w:iCs/>
          <w:color w:val="555555"/>
          <w:sz w:val="28"/>
          <w:szCs w:val="28"/>
        </w:rPr>
        <w:t>Второе условие </w:t>
      </w:r>
      <w:r>
        <w:rPr>
          <w:b/>
          <w:bCs/>
          <w:i/>
          <w:iCs/>
          <w:color w:val="555555"/>
          <w:sz w:val="28"/>
          <w:szCs w:val="28"/>
        </w:rPr>
        <w:t>– </w:t>
      </w:r>
      <w:r>
        <w:rPr>
          <w:color w:val="555555"/>
          <w:sz w:val="28"/>
          <w:szCs w:val="28"/>
        </w:rPr>
        <w:t>старайся описывать только те занятия, которые тебе самому хотелось делать, которые никто не заставлял тебя</w:t>
      </w:r>
    </w:p>
    <w:p w:rsidR="00CC5E0D" w:rsidRDefault="00CC5E0D" w:rsidP="00CC5E0D">
      <w:pPr>
        <w:shd w:val="clear" w:color="auto" w:fill="FFFFFF"/>
        <w:spacing w:line="598" w:lineRule="atLeast"/>
        <w:rPr>
          <w:color w:val="555555"/>
          <w:sz w:val="28"/>
          <w:szCs w:val="28"/>
        </w:rPr>
      </w:pPr>
      <w:r>
        <w:rPr>
          <w:color w:val="555555"/>
          <w:sz w:val="28"/>
          <w:szCs w:val="28"/>
        </w:rPr>
        <w:t>выполнять. О тех занятиях, которые ты обязан делать, но которые</w:t>
      </w:r>
    </w:p>
    <w:p w:rsidR="00CC5E0D" w:rsidRDefault="00CC5E0D" w:rsidP="00CC5E0D">
      <w:pPr>
        <w:shd w:val="clear" w:color="auto" w:fill="FFFFFF"/>
        <w:spacing w:line="598" w:lineRule="atLeast"/>
        <w:rPr>
          <w:color w:val="555555"/>
          <w:sz w:val="28"/>
          <w:szCs w:val="28"/>
        </w:rPr>
      </w:pPr>
      <w:r>
        <w:rPr>
          <w:color w:val="555555"/>
          <w:sz w:val="28"/>
          <w:szCs w:val="28"/>
        </w:rPr>
        <w:t>тебе не нравятся (уроки, обязательные занятия музыкой и т.п.), сообщать не надо. Говори только о том, что тебе очень нравилось делать». В.С. Юркевич отмечает, что ребенок часто рассказывает о своих занятиях без особой системы, повторяясь и перебивая себя. Часто это выглядит как «поток сознания», в котором потом, при последующем анализе, вычленяются интересующие характеристики.</w:t>
      </w:r>
    </w:p>
    <w:p w:rsidR="00CC5E0D" w:rsidRDefault="00CC5E0D" w:rsidP="00CC5E0D">
      <w:pPr>
        <w:shd w:val="clear" w:color="auto" w:fill="FFFFFF"/>
        <w:spacing w:line="598" w:lineRule="atLeast"/>
        <w:rPr>
          <w:color w:val="555555"/>
          <w:sz w:val="28"/>
          <w:szCs w:val="28"/>
        </w:rPr>
      </w:pPr>
      <w:r>
        <w:rPr>
          <w:color w:val="555555"/>
          <w:sz w:val="28"/>
          <w:szCs w:val="28"/>
        </w:rPr>
        <w:t xml:space="preserve">Конечно, вероятность, что какие-то занятия ребенок забудет, велика. Однако, по мнению автора, сама избирательность памяти тоже работает на задачу: если ребенок забывает интеллектуальные или творческие занятия, это означает, что их </w:t>
      </w:r>
      <w:proofErr w:type="spellStart"/>
      <w:r>
        <w:rPr>
          <w:color w:val="555555"/>
          <w:sz w:val="28"/>
          <w:szCs w:val="28"/>
        </w:rPr>
        <w:t>потребностная</w:t>
      </w:r>
      <w:proofErr w:type="spellEnd"/>
      <w:r>
        <w:rPr>
          <w:color w:val="555555"/>
          <w:sz w:val="28"/>
          <w:szCs w:val="28"/>
        </w:rPr>
        <w:t xml:space="preserve"> ценность для него невелика.</w:t>
      </w:r>
    </w:p>
    <w:p w:rsidR="00CC5E0D" w:rsidRDefault="00CC5E0D" w:rsidP="00CC5E0D">
      <w:pPr>
        <w:shd w:val="clear" w:color="auto" w:fill="FFFFFF"/>
        <w:spacing w:line="598" w:lineRule="atLeast"/>
        <w:rPr>
          <w:color w:val="555555"/>
          <w:sz w:val="28"/>
          <w:szCs w:val="28"/>
        </w:rPr>
      </w:pPr>
      <w:r>
        <w:rPr>
          <w:color w:val="555555"/>
          <w:sz w:val="28"/>
          <w:szCs w:val="28"/>
        </w:rPr>
        <w:t>Точно такое же задание предлагается выполнить и родителям ребенка.</w:t>
      </w:r>
    </w:p>
    <w:p w:rsidR="00CC5E0D" w:rsidRDefault="00CC5E0D" w:rsidP="00CC5E0D">
      <w:pPr>
        <w:shd w:val="clear" w:color="auto" w:fill="FFFFFF"/>
        <w:spacing w:line="598" w:lineRule="atLeast"/>
        <w:rPr>
          <w:color w:val="555555"/>
          <w:sz w:val="28"/>
          <w:szCs w:val="28"/>
        </w:rPr>
      </w:pPr>
      <w:r>
        <w:rPr>
          <w:color w:val="555555"/>
          <w:sz w:val="28"/>
          <w:szCs w:val="28"/>
        </w:rPr>
        <w:t>В анализ включаются только те занятия, которые совпадают в перечислении ребенка и родителей.</w:t>
      </w:r>
    </w:p>
    <w:p w:rsidR="00CC5E0D" w:rsidRDefault="00CC5E0D" w:rsidP="00CC5E0D">
      <w:pPr>
        <w:shd w:val="clear" w:color="auto" w:fill="FFFFFF"/>
        <w:spacing w:line="598" w:lineRule="atLeast"/>
        <w:rPr>
          <w:color w:val="555555"/>
          <w:sz w:val="28"/>
          <w:szCs w:val="28"/>
        </w:rPr>
      </w:pPr>
      <w:r>
        <w:rPr>
          <w:color w:val="555555"/>
          <w:sz w:val="28"/>
          <w:szCs w:val="28"/>
        </w:rPr>
        <w:t>Следует подчеркнуть, что мать или отец, выполняя задание с теми же ограничениями, не должны присутствовать при выполнении этого задания их ребенком. Только в таком случае результаты могут быть приняты к анализу.</w:t>
      </w:r>
    </w:p>
    <w:p w:rsidR="00CC5E0D" w:rsidRDefault="00CC5E0D" w:rsidP="00CC5E0D">
      <w:pPr>
        <w:shd w:val="clear" w:color="auto" w:fill="FFFFFF"/>
        <w:spacing w:line="598" w:lineRule="atLeast"/>
        <w:rPr>
          <w:color w:val="555555"/>
          <w:sz w:val="28"/>
          <w:szCs w:val="28"/>
        </w:rPr>
      </w:pPr>
      <w:r>
        <w:rPr>
          <w:color w:val="555555"/>
          <w:sz w:val="28"/>
          <w:szCs w:val="28"/>
        </w:rPr>
        <w:lastRenderedPageBreak/>
        <w:t>Далее процедура обработки состоит в следующем: количество познавательных интересов (из них тщательно исключались все занятия ребенка, которые выполнялись по обязательной программе: уроки, задания психолога и др.) делится на общее число интересов, и затем полученная дробь умножалась на 100, чтобы избавиться от дробных чисел. Индекс творческих интересов получался делением творческих занятий на объем только познавательных интересов, и дробь также увеличивалась в 100 раз.</w:t>
      </w:r>
    </w:p>
    <w:p w:rsidR="00CC5E0D" w:rsidRDefault="00CC5E0D" w:rsidP="00CC5E0D">
      <w:pPr>
        <w:shd w:val="clear" w:color="auto" w:fill="FFFFFF"/>
        <w:spacing w:line="598" w:lineRule="atLeast"/>
        <w:rPr>
          <w:color w:val="555555"/>
          <w:sz w:val="28"/>
          <w:szCs w:val="28"/>
        </w:rPr>
      </w:pPr>
      <w:r>
        <w:rPr>
          <w:color w:val="555555"/>
          <w:sz w:val="28"/>
          <w:szCs w:val="28"/>
        </w:rPr>
        <w:t>По данным В.С. Юркевича, количество познавательных занятий (в том числе и творческих) в каждом из трех замеров не должно отличаться больше, чем на треть. В противном случае методика не может служить в качестве психологического измерительного инструмента, хотя и может применяться для целей консультирования.</w:t>
      </w:r>
    </w:p>
    <w:p w:rsidR="00CC5E0D" w:rsidRDefault="00CC5E0D" w:rsidP="00CC5E0D">
      <w:pPr>
        <w:shd w:val="clear" w:color="auto" w:fill="FFFFFF"/>
        <w:spacing w:line="598" w:lineRule="atLeast"/>
        <w:rPr>
          <w:color w:val="555555"/>
          <w:sz w:val="28"/>
          <w:szCs w:val="28"/>
        </w:rPr>
      </w:pPr>
      <w:r>
        <w:rPr>
          <w:color w:val="555555"/>
          <w:sz w:val="28"/>
          <w:szCs w:val="28"/>
        </w:rPr>
        <w:t>Для того</w:t>
      </w:r>
      <w:proofErr w:type="gramStart"/>
      <w:r>
        <w:rPr>
          <w:color w:val="555555"/>
          <w:sz w:val="28"/>
          <w:szCs w:val="28"/>
        </w:rPr>
        <w:t>,</w:t>
      </w:r>
      <w:proofErr w:type="gramEnd"/>
      <w:r>
        <w:rPr>
          <w:color w:val="555555"/>
          <w:sz w:val="28"/>
          <w:szCs w:val="28"/>
        </w:rPr>
        <w:t xml:space="preserve"> чтобы добиться достаточной достоверности результатов, такого рода задания желательно предлагать ребенку и его родителю трижды в течение трех месяцев. Окончательный анализ производится при наличии достаточного соответствия результатов всех трех этапов методики СОНА.</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Default="00CC5E0D" w:rsidP="00CC5E0D">
      <w:pPr>
        <w:shd w:val="clear" w:color="auto" w:fill="FFFFFF"/>
        <w:spacing w:line="598" w:lineRule="atLeast"/>
        <w:rPr>
          <w:color w:val="555555"/>
          <w:sz w:val="28"/>
          <w:szCs w:val="28"/>
        </w:rPr>
      </w:pPr>
      <w:r>
        <w:rPr>
          <w:color w:val="555555"/>
          <w:sz w:val="28"/>
          <w:szCs w:val="28"/>
        </w:rPr>
        <w:t> </w:t>
      </w:r>
    </w:p>
    <w:p w:rsidR="00CC5E0D" w:rsidRPr="00E35C39" w:rsidRDefault="00CC5E0D" w:rsidP="00CC5E0D">
      <w:pPr>
        <w:rPr>
          <w:rFonts w:eastAsiaTheme="minorHAnsi"/>
          <w:sz w:val="28"/>
          <w:szCs w:val="28"/>
          <w:lang w:eastAsia="en-US"/>
        </w:rPr>
      </w:pPr>
    </w:p>
    <w:p w:rsidR="00980B7E" w:rsidRDefault="00980B7E">
      <w:bookmarkStart w:id="0" w:name="_GoBack"/>
      <w:bookmarkEnd w:id="0"/>
    </w:p>
    <w:sectPr w:rsidR="00980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A3F86"/>
    <w:multiLevelType w:val="multilevel"/>
    <w:tmpl w:val="F2322F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803C5C"/>
    <w:multiLevelType w:val="multilevel"/>
    <w:tmpl w:val="CF86FFE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E7"/>
    <w:rsid w:val="00980B7E"/>
    <w:rsid w:val="00CC5E0D"/>
    <w:rsid w:val="00EC4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E0D"/>
    <w:rPr>
      <w:rFonts w:ascii="Tahoma" w:hAnsi="Tahoma" w:cs="Tahoma"/>
      <w:sz w:val="16"/>
      <w:szCs w:val="16"/>
    </w:rPr>
  </w:style>
  <w:style w:type="character" w:customStyle="1" w:styleId="a4">
    <w:name w:val="Текст выноски Знак"/>
    <w:basedOn w:val="a0"/>
    <w:link w:val="a3"/>
    <w:uiPriority w:val="99"/>
    <w:semiHidden/>
    <w:rsid w:val="00CC5E0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5E0D"/>
    <w:rPr>
      <w:rFonts w:ascii="Tahoma" w:hAnsi="Tahoma" w:cs="Tahoma"/>
      <w:sz w:val="16"/>
      <w:szCs w:val="16"/>
    </w:rPr>
  </w:style>
  <w:style w:type="character" w:customStyle="1" w:styleId="a4">
    <w:name w:val="Текст выноски Знак"/>
    <w:basedOn w:val="a0"/>
    <w:link w:val="a3"/>
    <w:uiPriority w:val="99"/>
    <w:semiHidden/>
    <w:rsid w:val="00CC5E0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4.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1089;&#1072;&#1081;&#1090;&#1086;&#1073;&#1088;&#1072;&#1079;&#1086;&#1074;&#1072;&#1085;&#1080;&#1103;.&#1088;&#1092;/"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"Карта одаренности " 4 классы</c:v>
                </c:pt>
              </c:strCache>
            </c:strRef>
          </c:tx>
          <c:dLbls>
            <c:showLegendKey val="0"/>
            <c:showVal val="1"/>
            <c:showCatName val="0"/>
            <c:showSerName val="0"/>
            <c:showPercent val="0"/>
            <c:showBubbleSize val="0"/>
            <c:showLeaderLines val="1"/>
          </c:dLbls>
          <c:cat>
            <c:strRef>
              <c:f>Лист1!$A$2:$A$11</c:f>
              <c:strCache>
                <c:ptCount val="10"/>
                <c:pt idx="0">
                  <c:v>Интеллектуальная</c:v>
                </c:pt>
                <c:pt idx="1">
                  <c:v>творческая</c:v>
                </c:pt>
                <c:pt idx="2">
                  <c:v>академическая</c:v>
                </c:pt>
                <c:pt idx="3">
                  <c:v>художественная</c:v>
                </c:pt>
                <c:pt idx="4">
                  <c:v>музыкальная 60%</c:v>
                </c:pt>
                <c:pt idx="5">
                  <c:v>литературная</c:v>
                </c:pt>
                <c:pt idx="6">
                  <c:v>артистическая</c:v>
                </c:pt>
                <c:pt idx="7">
                  <c:v>техническая </c:v>
                </c:pt>
                <c:pt idx="8">
                  <c:v>лидерская </c:v>
                </c:pt>
                <c:pt idx="9">
                  <c:v>спортивная</c:v>
                </c:pt>
              </c:strCache>
            </c:strRef>
          </c:cat>
          <c:val>
            <c:numRef>
              <c:f>Лист1!$B$2:$B$11</c:f>
              <c:numCache>
                <c:formatCode>0%</c:formatCode>
                <c:ptCount val="10"/>
                <c:pt idx="0">
                  <c:v>0.70000000000000062</c:v>
                </c:pt>
                <c:pt idx="1">
                  <c:v>0.70000000000000062</c:v>
                </c:pt>
                <c:pt idx="2">
                  <c:v>0.5</c:v>
                </c:pt>
                <c:pt idx="3">
                  <c:v>0.30000000000000032</c:v>
                </c:pt>
                <c:pt idx="4">
                  <c:v>0.2</c:v>
                </c:pt>
                <c:pt idx="5">
                  <c:v>0.60000000000000064</c:v>
                </c:pt>
                <c:pt idx="6">
                  <c:v>0.70000000000000062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"Карта одаренности 5 класс</c:v>
                </c:pt>
              </c:strCache>
            </c:strRef>
          </c:tx>
          <c:dLbls>
            <c:showLegendKey val="0"/>
            <c:showVal val="1"/>
            <c:showCatName val="0"/>
            <c:showSerName val="0"/>
            <c:showPercent val="0"/>
            <c:showBubbleSize val="0"/>
            <c:showLeaderLines val="1"/>
          </c:dLbls>
          <c:cat>
            <c:strRef>
              <c:f>Лист1!$A$2:$A$7</c:f>
              <c:strCache>
                <c:ptCount val="6"/>
                <c:pt idx="0">
                  <c:v>интеллектуальная</c:v>
                </c:pt>
                <c:pt idx="1">
                  <c:v>творческая 70%</c:v>
                </c:pt>
                <c:pt idx="2">
                  <c:v>академичская</c:v>
                </c:pt>
                <c:pt idx="3">
                  <c:v>художественная</c:v>
                </c:pt>
                <c:pt idx="4">
                  <c:v>музыкальная</c:v>
                </c:pt>
                <c:pt idx="5">
                  <c:v>литературная</c:v>
                </c:pt>
              </c:strCache>
            </c:strRef>
          </c:cat>
          <c:val>
            <c:numRef>
              <c:f>Лист1!$B$2:$B$7</c:f>
              <c:numCache>
                <c:formatCode>0%</c:formatCode>
                <c:ptCount val="6"/>
                <c:pt idx="0">
                  <c:v>0.70000000000000062</c:v>
                </c:pt>
                <c:pt idx="1">
                  <c:v>0.70000000000000062</c:v>
                </c:pt>
                <c:pt idx="2">
                  <c:v>0.5</c:v>
                </c:pt>
                <c:pt idx="3">
                  <c:v>0.30000000000000032</c:v>
                </c:pt>
                <c:pt idx="4">
                  <c:v>0.2</c:v>
                </c:pt>
                <c:pt idx="5">
                  <c:v>0.60000000000000064</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Тест " Языковой интеллект" х. Зиверта</c:v>
                </c:pt>
              </c:strCache>
            </c:strRef>
          </c:tx>
          <c:dLbls>
            <c:showLegendKey val="0"/>
            <c:showVal val="1"/>
            <c:showCatName val="0"/>
            <c:showSerName val="0"/>
            <c:showPercent val="0"/>
            <c:showBubbleSize val="0"/>
            <c:showLeaderLines val="1"/>
          </c:dLbls>
          <c:cat>
            <c:strRef>
              <c:f>Лист1!$A$2:$A$7</c:f>
              <c:strCache>
                <c:ptCount val="6"/>
                <c:pt idx="0">
                  <c:v>очень высокий</c:v>
                </c:pt>
                <c:pt idx="1">
                  <c:v>высокий</c:v>
                </c:pt>
                <c:pt idx="2">
                  <c:v>выше среднего</c:v>
                </c:pt>
                <c:pt idx="3">
                  <c:v>ниже среднего</c:v>
                </c:pt>
                <c:pt idx="4">
                  <c:v>низкий</c:v>
                </c:pt>
                <c:pt idx="5">
                  <c:v>очень низкий</c:v>
                </c:pt>
              </c:strCache>
            </c:strRef>
          </c:cat>
          <c:val>
            <c:numRef>
              <c:f>Лист1!$B$2:$B$7</c:f>
              <c:numCache>
                <c:formatCode>0%</c:formatCode>
                <c:ptCount val="6"/>
                <c:pt idx="1">
                  <c:v>0.65000000000000147</c:v>
                </c:pt>
                <c:pt idx="2">
                  <c:v>0.21000000000000021</c:v>
                </c:pt>
                <c:pt idx="3">
                  <c:v>0.14000000000000001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 Палитра интересов" 5 класс</c:v>
                </c:pt>
              </c:strCache>
            </c:strRef>
          </c:tx>
          <c:dLbls>
            <c:showLegendKey val="0"/>
            <c:showVal val="1"/>
            <c:showCatName val="0"/>
            <c:showSerName val="0"/>
            <c:showPercent val="0"/>
            <c:showBubbleSize val="0"/>
            <c:showLeaderLines val="1"/>
          </c:dLbls>
          <c:cat>
            <c:strRef>
              <c:f>'Лист1'!$A$2:$A$7</c:f>
              <c:strCache>
                <c:ptCount val="6"/>
                <c:pt idx="0">
                  <c:v>математика и техника</c:v>
                </c:pt>
                <c:pt idx="1">
                  <c:v>гуманитарная сфера</c:v>
                </c:pt>
                <c:pt idx="2">
                  <c:v>художественная деятельность</c:v>
                </c:pt>
                <c:pt idx="3">
                  <c:v>физкультура и спорт</c:v>
                </c:pt>
                <c:pt idx="4">
                  <c:v>коммуникативные интересы</c:v>
                </c:pt>
                <c:pt idx="5">
                  <c:v>естествознание</c:v>
                </c:pt>
              </c:strCache>
            </c:strRef>
          </c:cat>
          <c:val>
            <c:numRef>
              <c:f>'Лист1'!$B$2:$B$7</c:f>
              <c:numCache>
                <c:formatCode>0%</c:formatCode>
                <c:ptCount val="6"/>
                <c:pt idx="0">
                  <c:v>0.43000000000000038</c:v>
                </c:pt>
                <c:pt idx="1">
                  <c:v>7.0000000000000021E-2</c:v>
                </c:pt>
                <c:pt idx="2">
                  <c:v>7.0000000000000021E-2</c:v>
                </c:pt>
                <c:pt idx="3">
                  <c:v>0.56999999999999995</c:v>
                </c:pt>
                <c:pt idx="4">
                  <c:v>0.36000000000000032</c:v>
                </c:pt>
                <c:pt idx="5">
                  <c:v>0.21000000000000021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2870</Words>
  <Characters>16364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metod2</dc:creator>
  <cp:lastModifiedBy>metod2</cp:lastModifiedBy>
  <cp:revision>2</cp:revision>
  <dcterms:created xsi:type="dcterms:W3CDTF">2021-09-06T06:10:00Z</dcterms:created>
  <dcterms:modified xsi:type="dcterms:W3CDTF">2021-09-06T06:10:00Z</dcterms:modified>
</cp:coreProperties>
</file>