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21" w:rsidRDefault="002C1D21" w:rsidP="002C1D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F850C9" w:rsidRPr="00F850C9" w:rsidRDefault="002C1D21" w:rsidP="002C1D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влияющие на  показатели  по обеспечению здоровья, безопасности и качеству услуг по присмотру и уходу.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Понятие «здоровье» - сложное, многозначное и неоднородное социально-культурное, с одной стороны, и психофизиологическое явление, с другой стороны. В литературе понятие здоровья часто рассматривается с разных методологических и теоретических позиций. Так, в Уставе Всемирной организации здравоохранения (ВОЗ) записано: «Здоровье - это состояние полного физического, духовного и социального благополучия, а не только отсутствие болезней и физических дефектов». В Большой медицинской энциклопедии здоровье определяется как «...такое состояние человеческого организма, при котором функции всех его органов и систем уравновешены с внешней средой и отсутствуют какие-либо болезненные изменения».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Различные подходы к определению здоровья позволяют рассматривать, здоровье как состояние человека, отличающееся следующими признаками: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- нормальной реакцией организма на всех уровнях его организации;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- способностью организма приспосабливаться к постоянно меняющимся условиям существования (адаптация), обеспечивать нормальную и разностороннюю жизнедеятельность; - динамическим равновесием организма с факторами внешней среды; - отсутствием болезни, болезненных состояний либо болезненных изменений, т.е. оптимальным функционированием организма при отсутствии признаков заболевания или какого-либо нарушения;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полным духовным, физическим, умственным и социальным благополучием, гармоничностью развития физических и духовных сил организма, принципом его единства, саморегулирования и гармонического взаимодействия всех органов.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В последние десятилетия отечественные и зарубежные ученые все чаще склоняются к тому, что здоровье есть динамический процесс, который определяется возрастом, условиями жизни, индивидуальными особенностями человека. Структура понятия «здоровье» включает три основных компонента: физический (соматический), психический и социальный. Физическое (соматическое) здоровье определяется свойствами организма как сложной биологической системы.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К основным показателям физического здоровья относятся: уровень физического развития; уровень физической подготовленности; уровень функционального состояния основных систем организма; уровень и способность к мобилизации адаптационных резервов организма, обеспечивающие его приспособление к воздействию различных факторов среды обитания. Психическое (духовное) здоровье обеспечивает сохранность психических функций организма человека и предполагает состояние полного душевного равновесия, умение владеть собой, способность быстро приспосабливаться к сложным ситуациям и преодолевать их, в короткое время восстанавливать душевное равновесие. Основой психического здоровья является общий душевный комфорт. К компонентам психического здоровья относят комплекс эмоционально-волевых и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мотивационно-</w:t>
      </w:r>
      <w:r w:rsidRPr="00F850C9">
        <w:rPr>
          <w:rFonts w:ascii="Times New Roman" w:hAnsi="Times New Roman" w:cs="Times New Roman"/>
          <w:sz w:val="24"/>
          <w:szCs w:val="24"/>
        </w:rPr>
        <w:lastRenderedPageBreak/>
        <w:t>потребностных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свойств личности. Психическое здоровье – это система ценностей, установок и мотивов поведения индивида в обществе. Социальное здоровье связано с влиянием на личность других людей, общества в целом и зависит от места и роли человека в межличностных отношениях (ребенок-взрослый), от нравственного здоровья социального окружения ребенка. Социальная составляющая компонента здоровья обусловлена влиянием родителей, соседей по дому, сверстников и т.п. Различие между психическим и социальным здоровьем условно в связи с тем, что психические свойства и качества личности не существуют вне системы общественных отношений. Сохранить и укрепить свое здоровье можно благодаря здоровому образу жизни. Здоровый образ жизни - это способ существования, направленный на укрепление здоровья и профилактику болезней. Здоровый образ жизни - это реализация комплекса действий во всех основных формах жизнедеятельности человека: трудовой, общественной, семейно-бытовой,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. Здоровый образ жизни является предпосылкой для развития других сторон жизнедеятельности человека, достижения им активного долголетия и полноценного выполнения социальных функций. К основным компонентам здорового образа жизни детей и взрослых относят: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— рациональный режим дня;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— полноценное, сбалансированное питание;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— достаточный по продолжительности сон;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— оптимальный двигательный режим;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— активный отдых;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— регулярные занятия физической культурой;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психоэмоциональный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комфорт;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— соблюдение правил личной гигиены;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— закаливание; — отсутствие вредных привычек;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психосексуальную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и половую культуру;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валеологическое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самообразование;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— медицинскую активность.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Выделяются основные правила здорового образа жизни: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1. Отказ от вредных привычек.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2. Соблюдение принципов рационального питания (сбалансированного качественно - белки, жиры, углеводы, витамины, микроэлементы и количественно-энергетическая ценность потребляемых 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>продуктов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 xml:space="preserve"> и расход энергии в процессе жизнедеятельности).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3. Рациональная двигательная активность.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lastRenderedPageBreak/>
        <w:t xml:space="preserve">4. Соблюдение общечеловеческих норм и принципов морали, регулирующих все сферы жизнедеятельности человека и т.д. Здоровый образ жизни (ЗОЖ) - это деятельность человека по укреплению своего здоровья и профилактике различных заболеваний. Здоровый образ жизни является предпосылкой и фундаментом для достижения успеха во всех сферах жизнедеятельности человека.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50C9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 xml:space="preserve"> имеет формирования ценностей ЗОЖ у ребенка дошкольного возраста. Ценность ЗОЖ заключается в стремлении сохранить и укрепить свое здоровье, так же желание правильно питаться, соблюдать режима дня и заниматься спортом. Организм ребенка в силу процессов бурного роста и развития нельзя отождествлять с организмом взрослого человека.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На современном этапе развития  здоровье ребенка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850C9">
        <w:rPr>
          <w:rFonts w:ascii="Times New Roman" w:hAnsi="Times New Roman" w:cs="Times New Roman"/>
          <w:sz w:val="24"/>
          <w:szCs w:val="24"/>
        </w:rPr>
        <w:t xml:space="preserve"> «состояние жизнедеятельности, соответствующее его биологическому возрасту, гармоническое единство физических и интеллектуальных характеристик, формирование адаптационных и компенсаторных реакций в процессе роста»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5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 xml:space="preserve">Характеристика здоровья детей включает уровень их физического, интеллектуального и функционального развития в различные возрастные периоды, физическую и нервно-психическую адаптацию к меняющимся условиям внешней среды, уровень неспецифической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резистентности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и иммунной защиты.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 xml:space="preserve"> С этих позиций здоровье ребенка следует рассматривать как соответствующее биологическому возрасту состояние жизнедеятельности и единства физических и интеллектуальных характеристик, обусловленных генетическими и средовыми факторами, и формирование адаптационно</w:t>
      </w:r>
      <w:r w:rsidR="002C1D21">
        <w:rPr>
          <w:rFonts w:ascii="Times New Roman" w:hAnsi="Times New Roman" w:cs="Times New Roman"/>
          <w:sz w:val="24"/>
          <w:szCs w:val="24"/>
        </w:rPr>
        <w:t xml:space="preserve"> </w:t>
      </w:r>
      <w:r w:rsidRPr="00F850C9">
        <w:rPr>
          <w:rFonts w:ascii="Times New Roman" w:hAnsi="Times New Roman" w:cs="Times New Roman"/>
          <w:sz w:val="24"/>
          <w:szCs w:val="24"/>
        </w:rPr>
        <w:t xml:space="preserve">приспособительных реакций в процессе роста.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В процессе индивидуального развития в детском возрасте ведущими в структуре здоровья являются физический (соматический) компонент,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психоэмоциональный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и интеллектуальный. Представление о здоровье как триединстве физического (соматического), психического и социального компонентов подтверждает необходимость комплексного подхода.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Показателями индивидуального здоровья являются: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>генетические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 xml:space="preserve"> - генотип, отсутствие наследственных дефектов;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>метаболические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 xml:space="preserve"> - уровень обмена веществ в покое и при нагрузке;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3) морфологические - уровень физического развития, морфологический тип конституции; 4) физиологические - функциональное состояние организма - норма покоя, норма реакции, резервные возможности, функциональный тип конституции;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5) психические - тип высшей нервной деятельности (ВНД) и процессы, обеспечивающие развитие мышления, речи, эмоций;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6) социально-духовные - целевые установки на здоровый образ жизни, нравственные ценности, идеалы; трудоспособность,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активность, способность воспринимать, усваивать и передавать другим поколениям общечеловеческие, государственные и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национальнорегиональные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ценности;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lastRenderedPageBreak/>
        <w:t>7) медицинские - отсутствие признаков болезни. Рассматривая здоровье как необходимое для определения качества жизни явление, необходимо сопоставлять с другим состоянием – болезнью.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Нарушение нормальной жизнедеятельности организма под действием повреждающих факторов или обусловленное недостатками (ограничениями) развития, генетическими дефектами, ограничивающими жизнедеятельность, называется болезнью. Гиппократу приписывают слова: «...болезнь - это нарушение каких-либо связей человека с природой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 xml:space="preserve">».. 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>Факторы, формирующие здоровье, определяются как явления, обусловливающие состояние биологического, социального и духовного  здоровья отдельного человека и (или) групп людей, проживающих на определенных территориях и включают: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- биологические факторы, которые обусловлены состоянием здоровья предшествующих поколений отдельного индивидуума.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Здоровье определяется, прежде всего, наследственными признаками, от которых зависит биологическое качество будущей жизни. Человек рождается с уже готовой генотипической программой, в пределах которой он может реализоваться в онтогенезе. Действие этого фактора зависит от возраста родителей, состояния здоровья матери, вскармливания ребенка грудным молоком до 6 месяцев;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- природно-климатические факторы: температурный режим, химический состав и физические свойств воды, воздуха и почв, благоприятные сезоны для отдыха и т.д.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- экологические факторы: сокращение площадей лесной и другой растительности; дефицит минерально-сырьевых и энергетических ресурсов; загрязнение воздуха, воды и почвы; техногенные изменения.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- медицинские факторы: низкое качество медицинского обслуживания, в том числе детей в организованных коллективах; несвоевременное оказание первой медицинской помощи; недостаток современных лекарственных средств и оборудования и т.д.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>- культурологические факторы обусловлены отношением человека и общества к здоровью, а также к организации и использованию способов формирования здорового образа жизни на основе общечеловеческой, национальной и региональной культуры и включают: осознание себя, собственной жизни и здоровья, а также индивидуального развития как субъекта культуры; признание ценностей жизни и здоровья для семьи, общества и государства;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 xml:space="preserve"> осмысление и использование для сохранения здоровья ценностей, определяющих человеческое бытие - социальное, экономическое, этическое, эмоциональное, познавательное, духовное. Полноценное физическое развитие и здоровье ребенка - это основа формирования личности.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Задача раннего формирования культуры здоровья, с одной стороны, и основ культурной практики актуальна, своевременна и достаточна сложна. Дошкольный возраст является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сензитивным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периодом для формирования фундамента физического и психического здоровья: в этот 12 период идет интенсивное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 детей базу знаний и </w:t>
      </w:r>
      <w:r w:rsidRPr="00F850C9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навыков здорового образа жизни (далее ЗОЖ), осознанную потребность в систематических занятиях физической культурой. Занятия физической культурой повышают сопротивляемость детского организма. При этом оздоровительный бег, гимнастические упражнения, катание на лыжах, велосипеде, плавание являются средствами, которые воздействуют на организм, но в тоже время требуют контроля интенсивности нагрузок на детей в процессе физкультурно-оздоровительной работы. Проблемы сохранения и укрепления детского здоровья и пути их решения нашли свое отражение во многих законодательных и нормативно - правовых актах. Так, в Законе РФ «Об образовании в РФ» (273-ФЗ РФ, 29 декабря 2012 г.) отмечено, что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В Федеральном государственном образовательном стандарте дошкольного образования (далее ФГОС ДО) одной из приоритетных задач является охрана и укрепление физического и психического здоровья детей, в том числе их эмоционального благополучия. В модуле «Физическое развитие» отмечено приобретение опыта в становлении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Самое важное место в сохранении здоровья занимает физическая культура и спорт. Сохранить и укрепить свое здоровье можно благодаря здоровому образу жизни.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Факторы риска нарушения здоровья в дошкольном возрасте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Под факторами риска понимаются определенные неблагоприятные воздействия, характерные обстоятельства, которые в совокупности снижают адаптационные возможности здоровья, а также условия и особенности образа жизни, повышающие вероятность возникновения болезней. Среди факторов риска высокой заболеваемости дошкольников в организованных коллективах существенное значение имеют нарушения теплового режима в дошкольном учреждении. В помещениях с низкой температурой нарушается режим проветривания, увеличивается концентрация углекислого газа, накапливаются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антропотоксины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, что 13 способствует высокой заболеваемости детей острыми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респираторновирусными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инфекциями.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Важным фактором, определяющим здоровье детей, является питание. К числу факторов, обусловливающих здоровье детей раннего и дошкольного возраста, относится также наличие или отсутствие отклонений в антенатальном, перинатальном и раннем постнатальном развитии.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деятельности фиксирует зоны, потенциально являющиеся факторами риска для здоровья ребенка: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дискомфортность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предметной среды;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850C9">
        <w:rPr>
          <w:rFonts w:ascii="Times New Roman" w:hAnsi="Times New Roman" w:cs="Times New Roman"/>
          <w:sz w:val="24"/>
          <w:szCs w:val="24"/>
        </w:rPr>
        <w:t>дезадаптивность</w:t>
      </w:r>
      <w:proofErr w:type="spellEnd"/>
      <w:r w:rsidRPr="00F850C9">
        <w:rPr>
          <w:rFonts w:ascii="Times New Roman" w:hAnsi="Times New Roman" w:cs="Times New Roman"/>
          <w:sz w:val="24"/>
          <w:szCs w:val="24"/>
        </w:rPr>
        <w:t xml:space="preserve"> коррекционно-развивающей среды;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• конфликтность коммуникативной среды.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lastRenderedPageBreak/>
        <w:t xml:space="preserve"> Действия по улучшению условий обеспечения здоровья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9">
        <w:rPr>
          <w:rFonts w:ascii="Times New Roman" w:hAnsi="Times New Roman" w:cs="Times New Roman"/>
          <w:sz w:val="24"/>
          <w:szCs w:val="24"/>
        </w:rPr>
        <w:t xml:space="preserve">ДОО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По итогам комплексного анализа качества процессов и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9">
        <w:rPr>
          <w:rFonts w:ascii="Times New Roman" w:hAnsi="Times New Roman" w:cs="Times New Roman"/>
          <w:sz w:val="24"/>
          <w:szCs w:val="24"/>
        </w:rPr>
        <w:t>обеспечения здоровья воспитанников в образовательной среде ДОО, для повышения эффективности деятельности ДОО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9">
        <w:rPr>
          <w:rFonts w:ascii="Times New Roman" w:hAnsi="Times New Roman" w:cs="Times New Roman"/>
          <w:sz w:val="24"/>
          <w:szCs w:val="24"/>
        </w:rPr>
        <w:t>необходимо особое внимание обратить на такую группу показателей качества «Здоровье и повседневный уход»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9">
        <w:rPr>
          <w:rFonts w:ascii="Times New Roman" w:hAnsi="Times New Roman" w:cs="Times New Roman"/>
          <w:sz w:val="24"/>
          <w:szCs w:val="24"/>
        </w:rPr>
        <w:t xml:space="preserve">как: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• Состояние здоровья воспитанников.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• Санитарно-гигиенические условия.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• Гигиена и формирование культурно-гигиенических навыков.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• Усилия по сохранению и укреплению здоровья.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• Качество питания.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• Организация процесса питания.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• Отдых. Релаксация. Сон.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Действия по совершенствованию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9">
        <w:rPr>
          <w:rFonts w:ascii="Times New Roman" w:hAnsi="Times New Roman" w:cs="Times New Roman"/>
          <w:sz w:val="24"/>
          <w:szCs w:val="24"/>
        </w:rPr>
        <w:t>обеспечения здоровья воспитанников ДОО Состояние здоровья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На уровне документирования ДОО необходимо: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1. Предусмотреть наблюдение за состоянием здоровья воспитанников ДОО в ЛНА: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обязательный медосмотр детей перед поступлением в ДОО, а также ежегодный в течение всего периода их обучения в ДОО;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регулярный контроль состояния здоровья воспитанников.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Напр., «Порядок ведения наблюдения за состоянием здоровья  воспитанников ДОО», в который вносятся записи при фиксации отклонений состояния здоровья ребенка 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 xml:space="preserve"> обычного;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систематическое наблюдение (мониторинг) за состоянием здоровья воспитанников, с учетом потребностей, возможностей и состояния здоровья.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проведение разностороннего изучения состояния здоровья детей с участием родителей. 2. Предусмотреть процедуры реагирования на изменение состояния здоровья воспитанников (напр., «Порядок информирования администрации, педагогов и родителей об изменениях состояния здоровья воспитанников» и т.п.).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3. Обеспечить комплексное непрерывное изучение состояния здоровья воспитанников, создание условий для управления рисками и возможностями в сфере здоровья воспитанников (напр., «Положение о 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 xml:space="preserve"> состоянием здоровья воспитанников» должно предусматривать разносторонние возможности, определять контрольные процедуры и показатели и т.д.).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lastRenderedPageBreak/>
        <w:t xml:space="preserve">4. Обеспечить необходимые кадровые, информационные и материально-технические условия реализации комплексных задач изучения здоровья на основе: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заключения договора с сетевыми партнерами,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-обучения сотрудников, - описания требований к информационному сопровождению,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разработки инструкции, требований к средствам и пр.).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5. Обеспечить учет и контроль факторов окружающей среды, оказывающих влияние на состояние здоровья воспитанников путем проведения обследований, лабораторных испытаний социальных, экономических и экологических условий окружающей действительности.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6. Предусмотреть работу по изучению современных подходов, трендов и тенденций в сфере изучения состояния и динамики здоровья дошкольников, научных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C9">
        <w:rPr>
          <w:rFonts w:ascii="Times New Roman" w:hAnsi="Times New Roman" w:cs="Times New Roman"/>
          <w:sz w:val="24"/>
          <w:szCs w:val="24"/>
        </w:rPr>
        <w:t xml:space="preserve">материалов.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7. Обеспечить работу по повышению качества здоровой жизни воспитанников ДОО с вовлечением заинтересованных сторон.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На уровне статистики ДОО необходимо отслеживать показатели уровня заболеваемости на 1 ребенка: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в среднем менее 15 дней на 1 ребенка в год - в ДОО очень низкий уровень заболеваемости – превосходное качество;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в среднем менее 25 дней на 1 ребенка в год– 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End"/>
      <w:r w:rsidRPr="00F850C9">
        <w:rPr>
          <w:rFonts w:ascii="Times New Roman" w:hAnsi="Times New Roman" w:cs="Times New Roman"/>
          <w:sz w:val="24"/>
          <w:szCs w:val="24"/>
        </w:rPr>
        <w:t xml:space="preserve">ДОО средний уровень заболеваемости – хорошее качество;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в среднем менее 50 дней на 1 ребенка в год – в ДОО уровень заболеваемости – ниже среднего – качество стремится к базовому уровню;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- в среднем менее 60 дней на 1 ребенка в год – в ДОО высокий уровень заболеваемости – требуется серьезная работа по повышению качества.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На уровне образовательного процесса, необходимо: </w:t>
      </w:r>
    </w:p>
    <w:p w:rsid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1. Проводить систематическое наблюдение (мониторинг) за состоянием здоровья воспитанников здоровья воспитанников, с учетом потребностей, возможностей и состояния здоровья. </w:t>
      </w:r>
    </w:p>
    <w:p w:rsidR="002C1D21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>2. Обеспечить регулярный контроль состояния здоровья воспитанников в соответствии с установленным порядком, например, вести «Журнал наблюдений за состоянием здоровья</w:t>
      </w:r>
      <w:proofErr w:type="gramStart"/>
      <w:r w:rsidRPr="00F850C9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2C1D21" w:rsidRDefault="002C1D21" w:rsidP="00F85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50C9" w:rsidRPr="00F850C9">
        <w:rPr>
          <w:rFonts w:ascii="Times New Roman" w:hAnsi="Times New Roman" w:cs="Times New Roman"/>
          <w:sz w:val="24"/>
          <w:szCs w:val="24"/>
        </w:rPr>
        <w:t>.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0C9" w:rsidRPr="00F850C9">
        <w:rPr>
          <w:rFonts w:ascii="Times New Roman" w:hAnsi="Times New Roman" w:cs="Times New Roman"/>
          <w:sz w:val="24"/>
          <w:szCs w:val="24"/>
        </w:rPr>
        <w:t xml:space="preserve">комплексное разностороннее непрерывное изучение состояния здоровья детей, вести анализ заболеваемости. </w:t>
      </w:r>
    </w:p>
    <w:p w:rsidR="002C1D21" w:rsidRDefault="002C1D21" w:rsidP="00F85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850C9" w:rsidRPr="00F850C9">
        <w:rPr>
          <w:rFonts w:ascii="Times New Roman" w:hAnsi="Times New Roman" w:cs="Times New Roman"/>
          <w:sz w:val="24"/>
          <w:szCs w:val="24"/>
        </w:rPr>
        <w:t xml:space="preserve"> Обеспечить условия для управления рисками и возможностями в сфере здоровья воспитанников. </w:t>
      </w:r>
    </w:p>
    <w:p w:rsidR="002C1D21" w:rsidRDefault="002C1D21" w:rsidP="00F85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850C9" w:rsidRPr="00F850C9">
        <w:rPr>
          <w:rFonts w:ascii="Times New Roman" w:hAnsi="Times New Roman" w:cs="Times New Roman"/>
          <w:sz w:val="24"/>
          <w:szCs w:val="24"/>
        </w:rPr>
        <w:t xml:space="preserve">. К сбору необходимой информации о состоянии здоровья детей привлекать </w:t>
      </w:r>
      <w:proofErr w:type="spellStart"/>
      <w:r w:rsidR="00F850C9" w:rsidRPr="00F850C9">
        <w:rPr>
          <w:rFonts w:ascii="Times New Roman" w:hAnsi="Times New Roman" w:cs="Times New Roman"/>
          <w:sz w:val="24"/>
          <w:szCs w:val="24"/>
        </w:rPr>
        <w:t>узкопрофильных</w:t>
      </w:r>
      <w:proofErr w:type="spellEnd"/>
      <w:r w:rsidR="00F850C9" w:rsidRPr="00F850C9">
        <w:rPr>
          <w:rFonts w:ascii="Times New Roman" w:hAnsi="Times New Roman" w:cs="Times New Roman"/>
          <w:sz w:val="24"/>
          <w:szCs w:val="24"/>
        </w:rPr>
        <w:t xml:space="preserve"> специалистов. </w:t>
      </w:r>
    </w:p>
    <w:p w:rsidR="002C1D21" w:rsidRDefault="002C1D21" w:rsidP="00F85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50C9" w:rsidRPr="00F850C9">
        <w:rPr>
          <w:rFonts w:ascii="Times New Roman" w:hAnsi="Times New Roman" w:cs="Times New Roman"/>
          <w:sz w:val="24"/>
          <w:szCs w:val="24"/>
        </w:rPr>
        <w:t xml:space="preserve">. Обеспечить информационные и материально-технические условия реализации комплексных задач изучения здоровья. </w:t>
      </w:r>
    </w:p>
    <w:p w:rsidR="002C1D21" w:rsidRDefault="002C1D21" w:rsidP="00F85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850C9" w:rsidRPr="00F850C9">
        <w:rPr>
          <w:rFonts w:ascii="Times New Roman" w:hAnsi="Times New Roman" w:cs="Times New Roman"/>
          <w:sz w:val="24"/>
          <w:szCs w:val="24"/>
        </w:rPr>
        <w:t xml:space="preserve"> Обеспечить ведение учета и контроля факторов окружающей среды, оказывающих влияние на состояние здоровья воспитанников. </w:t>
      </w:r>
    </w:p>
    <w:p w:rsidR="002C1D21" w:rsidRDefault="002C1D21" w:rsidP="00F85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50C9" w:rsidRPr="00F850C9">
        <w:rPr>
          <w:rFonts w:ascii="Times New Roman" w:hAnsi="Times New Roman" w:cs="Times New Roman"/>
          <w:sz w:val="24"/>
          <w:szCs w:val="24"/>
        </w:rPr>
        <w:t>. Обеспечить услови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850C9" w:rsidRPr="00F850C9">
        <w:rPr>
          <w:rFonts w:ascii="Times New Roman" w:hAnsi="Times New Roman" w:cs="Times New Roman"/>
          <w:sz w:val="24"/>
          <w:szCs w:val="24"/>
        </w:rPr>
        <w:t xml:space="preserve"> для работы по изучению современных трендов и тенденций в сфере изучения состояния и динамики здоровья дошкольников, научных материалов.</w:t>
      </w:r>
    </w:p>
    <w:p w:rsidR="00BC0156" w:rsidRPr="00F850C9" w:rsidRDefault="00F850C9" w:rsidP="00F850C9">
      <w:pPr>
        <w:rPr>
          <w:rFonts w:ascii="Times New Roman" w:hAnsi="Times New Roman" w:cs="Times New Roman"/>
          <w:sz w:val="24"/>
          <w:szCs w:val="24"/>
        </w:rPr>
      </w:pPr>
      <w:r w:rsidRPr="00F850C9">
        <w:rPr>
          <w:rFonts w:ascii="Times New Roman" w:hAnsi="Times New Roman" w:cs="Times New Roman"/>
          <w:sz w:val="24"/>
          <w:szCs w:val="24"/>
        </w:rPr>
        <w:t xml:space="preserve"> </w:t>
      </w:r>
      <w:r w:rsidR="002C1D21">
        <w:rPr>
          <w:rFonts w:ascii="Times New Roman" w:hAnsi="Times New Roman" w:cs="Times New Roman"/>
          <w:sz w:val="24"/>
          <w:szCs w:val="24"/>
        </w:rPr>
        <w:t>9</w:t>
      </w:r>
      <w:r w:rsidRPr="00F850C9">
        <w:rPr>
          <w:rFonts w:ascii="Times New Roman" w:hAnsi="Times New Roman" w:cs="Times New Roman"/>
          <w:sz w:val="24"/>
          <w:szCs w:val="24"/>
        </w:rPr>
        <w:t>. Обеспечить работу коллектива ДОО по повышению</w:t>
      </w:r>
      <w:r w:rsidR="002C1D21">
        <w:rPr>
          <w:rFonts w:ascii="Times New Roman" w:hAnsi="Times New Roman" w:cs="Times New Roman"/>
          <w:sz w:val="24"/>
          <w:szCs w:val="24"/>
        </w:rPr>
        <w:t xml:space="preserve"> </w:t>
      </w:r>
      <w:r w:rsidRPr="00F850C9">
        <w:rPr>
          <w:rFonts w:ascii="Times New Roman" w:hAnsi="Times New Roman" w:cs="Times New Roman"/>
          <w:sz w:val="24"/>
          <w:szCs w:val="24"/>
        </w:rPr>
        <w:t xml:space="preserve">качества здоровой жизни воспитанников с вовлечением заинтересованных лиц. </w:t>
      </w:r>
    </w:p>
    <w:sectPr w:rsidR="00BC0156" w:rsidRPr="00F8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242D"/>
    <w:multiLevelType w:val="multilevel"/>
    <w:tmpl w:val="0CAED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50C9"/>
    <w:rsid w:val="002C1D21"/>
    <w:rsid w:val="00BC0156"/>
    <w:rsid w:val="00F8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Hagmar</dc:creator>
  <cp:keywords/>
  <dc:description/>
  <cp:lastModifiedBy>Hagmar</cp:lastModifiedBy>
  <cp:revision>2</cp:revision>
  <dcterms:created xsi:type="dcterms:W3CDTF">2021-11-29T15:09:00Z</dcterms:created>
  <dcterms:modified xsi:type="dcterms:W3CDTF">2021-11-29T15:23:00Z</dcterms:modified>
</cp:coreProperties>
</file>