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1096"/>
        <w:tblW w:w="99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41"/>
        <w:gridCol w:w="1936"/>
        <w:gridCol w:w="4048"/>
      </w:tblGrid>
      <w:tr w:rsidR="00A55092" w:rsidRPr="00A55092" w:rsidTr="004970B8">
        <w:trPr>
          <w:trHeight w:val="1115"/>
        </w:trPr>
        <w:tc>
          <w:tcPr>
            <w:tcW w:w="3941" w:type="dxa"/>
          </w:tcPr>
          <w:p w:rsidR="00A55092" w:rsidRPr="00A55092" w:rsidRDefault="00A55092" w:rsidP="00A5509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55092" w:rsidRPr="00A55092" w:rsidRDefault="00A55092" w:rsidP="00A5509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50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Управление образования  </w:t>
            </w:r>
          </w:p>
          <w:p w:rsidR="00A55092" w:rsidRPr="00A55092" w:rsidRDefault="00A55092" w:rsidP="00A55092">
            <w:pPr>
              <w:keepNext/>
              <w:spacing w:after="0" w:line="240" w:lineRule="auto"/>
              <w:ind w:right="-171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A550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Городовиковского</w:t>
            </w:r>
            <w:proofErr w:type="spellEnd"/>
            <w:r w:rsidRPr="00A550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районного</w:t>
            </w:r>
          </w:p>
          <w:p w:rsidR="00A55092" w:rsidRPr="00A55092" w:rsidRDefault="00A55092" w:rsidP="00A55092">
            <w:pPr>
              <w:keepNext/>
              <w:spacing w:after="0" w:line="240" w:lineRule="auto"/>
              <w:ind w:left="214" w:hanging="214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ru-RU"/>
              </w:rPr>
            </w:pPr>
            <w:r w:rsidRPr="00A550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муниципального  образования Республики Калмыкия </w:t>
            </w:r>
          </w:p>
          <w:p w:rsidR="00A55092" w:rsidRPr="00A55092" w:rsidRDefault="00A55092" w:rsidP="00A55092">
            <w:pPr>
              <w:tabs>
                <w:tab w:val="left" w:pos="1134"/>
              </w:tabs>
              <w:spacing w:after="200" w:line="276" w:lineRule="auto"/>
              <w:ind w:left="214" w:hanging="568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36" w:type="dxa"/>
          </w:tcPr>
          <w:p w:rsidR="00A55092" w:rsidRPr="00A55092" w:rsidRDefault="00A55092" w:rsidP="00A55092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 w:rsidRPr="00A55092">
              <w:rPr>
                <w:rFonts w:ascii="Calibri" w:eastAsia="Calibri" w:hAnsi="Calibri" w:cs="Times New Roman"/>
              </w:rPr>
              <w:object w:dxaOrig="1471" w:dyaOrig="193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7.5pt;height:81pt" o:ole="" fillcolor="window">
                  <v:imagedata r:id="rId6" o:title=""/>
                </v:shape>
                <o:OLEObject Type="Embed" ProgID="Word.Picture.8" ShapeID="_x0000_i1025" DrawAspect="Content" ObjectID="_1721464657" r:id="rId7"/>
              </w:object>
            </w:r>
            <w:r w:rsidRPr="00A55092">
              <w:rPr>
                <w:rFonts w:ascii="Calibri" w:eastAsia="Calibri" w:hAnsi="Calibri" w:cs="Times New Roman"/>
              </w:rPr>
              <w:fldChar w:fldCharType="begin"/>
            </w:r>
            <w:r w:rsidRPr="00A55092">
              <w:rPr>
                <w:rFonts w:ascii="Calibri" w:eastAsia="Calibri" w:hAnsi="Calibri" w:cs="Times New Roman"/>
              </w:rPr>
              <w:instrText xml:space="preserve">INCLUDEPICTURE "../../../../../BOBBY/KALMGERB.PCX" \* MERGEFORMATINET </w:instrText>
            </w:r>
            <w:r w:rsidRPr="00A55092">
              <w:rPr>
                <w:rFonts w:ascii="Calibri" w:eastAsia="Calibri" w:hAnsi="Calibri" w:cs="Times New Roman"/>
              </w:rPr>
              <w:fldChar w:fldCharType="end"/>
            </w:r>
          </w:p>
        </w:tc>
        <w:tc>
          <w:tcPr>
            <w:tcW w:w="4048" w:type="dxa"/>
          </w:tcPr>
          <w:p w:rsidR="00A55092" w:rsidRPr="00A55092" w:rsidRDefault="00A55092" w:rsidP="00A55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55092" w:rsidRPr="00A55092" w:rsidRDefault="00A55092" w:rsidP="00A55092">
            <w:pPr>
              <w:keepNext/>
              <w:spacing w:after="0" w:line="240" w:lineRule="auto"/>
              <w:ind w:left="214" w:hanging="214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A550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Хальмг</w:t>
            </w:r>
            <w:proofErr w:type="spellEnd"/>
            <w:r w:rsidRPr="00A550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50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Тан</w:t>
            </w:r>
            <w:proofErr w:type="spellEnd"/>
            <w:proofErr w:type="gramStart"/>
            <w:r w:rsidRPr="00A550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h</w:t>
            </w:r>
            <w:proofErr w:type="gramEnd"/>
            <w:r w:rsidRPr="00A550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чин </w:t>
            </w:r>
          </w:p>
          <w:p w:rsidR="00A55092" w:rsidRPr="00A55092" w:rsidRDefault="00A55092" w:rsidP="00A55092">
            <w:pPr>
              <w:keepNext/>
              <w:spacing w:after="0" w:line="240" w:lineRule="auto"/>
              <w:ind w:left="214" w:hanging="214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50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</w:t>
            </w:r>
            <w:proofErr w:type="spellStart"/>
            <w:r w:rsidRPr="00A550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Городовиковск</w:t>
            </w:r>
            <w:proofErr w:type="spellEnd"/>
            <w:r w:rsidRPr="00A550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района </w:t>
            </w:r>
            <w:proofErr w:type="spellStart"/>
            <w:r w:rsidRPr="00A550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муниципальн</w:t>
            </w:r>
            <w:proofErr w:type="spellEnd"/>
            <w:r w:rsidRPr="00A550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50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бурдэцин</w:t>
            </w:r>
            <w:proofErr w:type="spellEnd"/>
          </w:p>
          <w:p w:rsidR="00A55092" w:rsidRPr="00A55092" w:rsidRDefault="00A55092" w:rsidP="00A55092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 w:rsidRPr="00A550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сур</w:t>
            </w:r>
            <w:proofErr w:type="gramStart"/>
            <w:r w:rsidRPr="00A5509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h</w:t>
            </w:r>
            <w:proofErr w:type="spellStart"/>
            <w:proofErr w:type="gramEnd"/>
            <w:r w:rsidRPr="00A550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улин</w:t>
            </w:r>
            <w:proofErr w:type="spellEnd"/>
            <w:r w:rsidRPr="00A550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5509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h</w:t>
            </w:r>
            <w:proofErr w:type="spellStart"/>
            <w:r w:rsidRPr="00A550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ардл</w:t>
            </w:r>
            <w:proofErr w:type="spellEnd"/>
            <w:r w:rsidRPr="00A5509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h</w:t>
            </w:r>
            <w:r w:rsidRPr="00A550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</w:t>
            </w:r>
          </w:p>
        </w:tc>
      </w:tr>
    </w:tbl>
    <w:p w:rsidR="00A55092" w:rsidRPr="00A55092" w:rsidRDefault="00A55092" w:rsidP="00A5509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A55092">
        <w:rPr>
          <w:rFonts w:ascii="Times New Roman" w:eastAsia="Calibri" w:hAnsi="Times New Roman" w:cs="Times New Roman"/>
          <w:b/>
          <w:sz w:val="20"/>
          <w:szCs w:val="20"/>
        </w:rPr>
        <w:t xml:space="preserve">359050 Республика Калмыкия, г. </w:t>
      </w:r>
      <w:proofErr w:type="spellStart"/>
      <w:r w:rsidRPr="00A55092">
        <w:rPr>
          <w:rFonts w:ascii="Times New Roman" w:eastAsia="Calibri" w:hAnsi="Times New Roman" w:cs="Times New Roman"/>
          <w:b/>
          <w:sz w:val="20"/>
          <w:szCs w:val="20"/>
        </w:rPr>
        <w:t>Городовиковск</w:t>
      </w:r>
      <w:proofErr w:type="spellEnd"/>
      <w:r w:rsidRPr="00A55092">
        <w:rPr>
          <w:rFonts w:ascii="Times New Roman" w:eastAsia="Calibri" w:hAnsi="Times New Roman" w:cs="Times New Roman"/>
          <w:b/>
          <w:sz w:val="20"/>
          <w:szCs w:val="20"/>
        </w:rPr>
        <w:t>, пер. Комсомольский, 3  тел: (8-847-31) 9-23-06</w:t>
      </w:r>
    </w:p>
    <w:p w:rsidR="00A55092" w:rsidRPr="00A55092" w:rsidRDefault="00A55092" w:rsidP="00A55092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color w:val="000000"/>
          <w:sz w:val="18"/>
          <w:szCs w:val="20"/>
        </w:rPr>
      </w:pPr>
      <w:r w:rsidRPr="00A55092">
        <w:rPr>
          <w:rFonts w:ascii="Times New Roman" w:eastAsia="Calibri" w:hAnsi="Times New Roman" w:cs="Times New Roman"/>
          <w:b/>
          <w:sz w:val="20"/>
          <w:szCs w:val="20"/>
        </w:rPr>
        <w:t xml:space="preserve">   </w:t>
      </w:r>
      <w:r w:rsidRPr="00A55092">
        <w:rPr>
          <w:rFonts w:ascii="Times New Roman" w:eastAsia="Calibri" w:hAnsi="Times New Roman" w:cs="Times New Roman"/>
          <w:b/>
          <w:sz w:val="20"/>
          <w:szCs w:val="20"/>
          <w:lang w:val="en-US"/>
        </w:rPr>
        <w:t>E</w:t>
      </w:r>
      <w:r w:rsidRPr="00A55092">
        <w:rPr>
          <w:rFonts w:ascii="Times New Roman" w:eastAsia="Calibri" w:hAnsi="Times New Roman" w:cs="Times New Roman"/>
          <w:b/>
          <w:sz w:val="20"/>
          <w:szCs w:val="20"/>
        </w:rPr>
        <w:t>-</w:t>
      </w:r>
      <w:r w:rsidRPr="00A55092">
        <w:rPr>
          <w:rFonts w:ascii="Times New Roman" w:eastAsia="Calibri" w:hAnsi="Times New Roman" w:cs="Times New Roman"/>
          <w:b/>
          <w:sz w:val="20"/>
          <w:szCs w:val="20"/>
          <w:lang w:val="en-US"/>
        </w:rPr>
        <w:t>mail</w:t>
      </w:r>
      <w:r w:rsidRPr="00A55092">
        <w:rPr>
          <w:rFonts w:ascii="Times New Roman" w:eastAsia="Calibri" w:hAnsi="Times New Roman" w:cs="Times New Roman"/>
          <w:b/>
          <w:sz w:val="20"/>
          <w:szCs w:val="20"/>
        </w:rPr>
        <w:t xml:space="preserve">: </w:t>
      </w:r>
      <w:r w:rsidRPr="00A55092">
        <w:rPr>
          <w:rFonts w:ascii="Times New Roman" w:eastAsia="Calibri" w:hAnsi="Times New Roman" w:cs="Times New Roman"/>
          <w:b/>
          <w:sz w:val="20"/>
        </w:rPr>
        <w:t>goruoagrmo@yandex.ru</w:t>
      </w:r>
    </w:p>
    <w:p w:rsidR="00A55092" w:rsidRPr="00A55092" w:rsidRDefault="00A55092" w:rsidP="00A55092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A55092">
        <w:rPr>
          <w:rFonts w:ascii="Calibri" w:eastAsia="Calibri" w:hAnsi="Calibri" w:cs="Times New Roman"/>
        </w:rPr>
        <w:t>______________________________________________________________________________</w:t>
      </w:r>
    </w:p>
    <w:p w:rsidR="00A55092" w:rsidRDefault="00A55092" w:rsidP="00B4746C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A55092" w:rsidRDefault="00A55092" w:rsidP="00B4746C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A55092" w:rsidRDefault="00334998" w:rsidP="00B4746C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  <w:r w:rsidRPr="00A55092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 xml:space="preserve">Приём детей в </w:t>
      </w:r>
      <w:r w:rsidR="00A55092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 xml:space="preserve">общеобразовательную </w:t>
      </w:r>
      <w:r w:rsidRPr="00A55092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организацию</w:t>
      </w:r>
      <w:r w:rsidR="00A55092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 xml:space="preserve"> </w:t>
      </w:r>
    </w:p>
    <w:p w:rsidR="00B4746C" w:rsidRPr="00A55092" w:rsidRDefault="00A55092" w:rsidP="00B4746C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Городовиковского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 xml:space="preserve"> района Республики Калмыкия</w:t>
      </w:r>
    </w:p>
    <w:p w:rsidR="003F271D" w:rsidRDefault="00334998" w:rsidP="00B4746C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  <w:r w:rsidRPr="00A55092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 xml:space="preserve"> в более раннем или более позднем возрасте</w:t>
      </w:r>
    </w:p>
    <w:p w:rsidR="00A55092" w:rsidRPr="00A55092" w:rsidRDefault="00A55092" w:rsidP="00B4746C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 xml:space="preserve"> в 2022-2023 учебном году</w:t>
      </w:r>
    </w:p>
    <w:p w:rsidR="00A55092" w:rsidRPr="00B4746C" w:rsidRDefault="00A55092" w:rsidP="00B4746C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A55092" w:rsidRDefault="00A55092" w:rsidP="00A550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 </w:t>
      </w:r>
      <w:r w:rsidR="00334998" w:rsidRPr="00B4746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Городовиковского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РМО РК </w:t>
      </w:r>
      <w:r w:rsidR="00334998" w:rsidRPr="00B474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вправе разрешить приём детей в организацию в более раннем или более позднем возрасте. В этом случае школа, приняв документы от родителей (законных представителей), обращается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УО ГРМО РК </w:t>
      </w:r>
      <w:r w:rsidR="00334998" w:rsidRPr="00B474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заявлением о разрешении на зачисление ребенка в школу с предоставлением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УО ГРМО РК </w:t>
      </w:r>
      <w:r w:rsidR="00334998" w:rsidRPr="00B4746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документов:</w:t>
      </w:r>
    </w:p>
    <w:p w:rsidR="00A55092" w:rsidRPr="00A55092" w:rsidRDefault="00334998" w:rsidP="00A55092">
      <w:pPr>
        <w:pStyle w:val="a4"/>
        <w:numPr>
          <w:ilvl w:val="0"/>
          <w:numId w:val="3"/>
        </w:numPr>
        <w:spacing w:after="0" w:line="240" w:lineRule="auto"/>
        <w:jc w:val="both"/>
        <w:rPr>
          <w:sz w:val="28"/>
          <w:szCs w:val="28"/>
        </w:rPr>
      </w:pPr>
      <w:proofErr w:type="gramStart"/>
      <w:r w:rsidRPr="00A5509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заявления родителя о приеме в первый класс ребенка, не достигшего возраста 6 лет 6 месяцев либо достигшего возраста 8 и более лет на 1 сентября 20</w:t>
      </w:r>
      <w:r w:rsidR="000721E2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bookmarkStart w:id="0" w:name="_GoBack"/>
      <w:bookmarkEnd w:id="0"/>
      <w:r w:rsidRPr="00A55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(для детей старше 8 лет: с приложением копии пояснения родителя (законного представителя) о причинах невозможности начала обучения ребенка в первом классе в установленном законодательством</w:t>
      </w:r>
      <w:r w:rsidR="00A55092" w:rsidRPr="00A55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509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возрасте)</w:t>
      </w:r>
      <w:r w:rsidR="00A55092" w:rsidRPr="00A5509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A5509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End"/>
    </w:p>
    <w:p w:rsidR="00A55092" w:rsidRPr="00A55092" w:rsidRDefault="00334998" w:rsidP="00A55092">
      <w:pPr>
        <w:pStyle w:val="a4"/>
        <w:numPr>
          <w:ilvl w:val="0"/>
          <w:numId w:val="3"/>
        </w:numPr>
        <w:spacing w:after="0" w:line="240" w:lineRule="auto"/>
        <w:jc w:val="both"/>
        <w:rPr>
          <w:sz w:val="28"/>
          <w:szCs w:val="28"/>
        </w:rPr>
      </w:pPr>
      <w:r w:rsidRPr="00A5509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свидетельства о рождении ребенка</w:t>
      </w:r>
      <w:r w:rsidR="00A5509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A5509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A55092" w:rsidRPr="00A55092" w:rsidRDefault="00334998" w:rsidP="00A55092">
      <w:pPr>
        <w:pStyle w:val="a4"/>
        <w:numPr>
          <w:ilvl w:val="0"/>
          <w:numId w:val="3"/>
        </w:numPr>
        <w:spacing w:after="0" w:line="240" w:lineRule="auto"/>
        <w:jc w:val="both"/>
        <w:rPr>
          <w:sz w:val="28"/>
          <w:szCs w:val="28"/>
        </w:rPr>
      </w:pPr>
      <w:r w:rsidRPr="00A5509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документа, подтверждающего полномочия законного представителя ребенка (паспорт, документы об установлении опеки)</w:t>
      </w:r>
      <w:r w:rsidR="00A5509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A5509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A55092" w:rsidRPr="00A55092" w:rsidRDefault="00334998" w:rsidP="00A55092">
      <w:pPr>
        <w:pStyle w:val="a4"/>
        <w:numPr>
          <w:ilvl w:val="0"/>
          <w:numId w:val="3"/>
        </w:numPr>
        <w:spacing w:after="0" w:line="240" w:lineRule="auto"/>
        <w:jc w:val="both"/>
        <w:rPr>
          <w:sz w:val="28"/>
          <w:szCs w:val="28"/>
        </w:rPr>
      </w:pPr>
      <w:r w:rsidRPr="00A5509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медицинского документа об отсутствии противопоказаний к обучению в первом классе (Форма № 026/у, утвержденная Министерством здравоохранения Российской Федерации),</w:t>
      </w:r>
      <w:r w:rsidRPr="00A5509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B4746C" w:rsidRPr="00A55092" w:rsidRDefault="00334998" w:rsidP="00A55092">
      <w:pPr>
        <w:pStyle w:val="a4"/>
        <w:numPr>
          <w:ilvl w:val="0"/>
          <w:numId w:val="3"/>
        </w:numPr>
        <w:spacing w:after="0" w:line="240" w:lineRule="auto"/>
        <w:jc w:val="both"/>
        <w:rPr>
          <w:sz w:val="28"/>
          <w:szCs w:val="28"/>
        </w:rPr>
      </w:pPr>
      <w:r w:rsidRPr="00A5509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заключение педагога-психолога о психологической готовности ребенка к обучению в школе</w:t>
      </w:r>
      <w:r w:rsidR="00A550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sectPr w:rsidR="00B4746C" w:rsidRPr="00A550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506A8"/>
    <w:multiLevelType w:val="hybridMultilevel"/>
    <w:tmpl w:val="F41C5774"/>
    <w:lvl w:ilvl="0" w:tplc="A76A23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E269A3"/>
    <w:multiLevelType w:val="hybridMultilevel"/>
    <w:tmpl w:val="C116FF20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>
    <w:nsid w:val="64C236BA"/>
    <w:multiLevelType w:val="hybridMultilevel"/>
    <w:tmpl w:val="87C05A34"/>
    <w:lvl w:ilvl="0" w:tplc="A76A231C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DEE"/>
    <w:rsid w:val="000721E2"/>
    <w:rsid w:val="00334998"/>
    <w:rsid w:val="003F271D"/>
    <w:rsid w:val="00A55092"/>
    <w:rsid w:val="00A62337"/>
    <w:rsid w:val="00B4746C"/>
    <w:rsid w:val="00B50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4746C"/>
    <w:rPr>
      <w:b/>
      <w:bCs/>
    </w:rPr>
  </w:style>
  <w:style w:type="paragraph" w:styleId="a4">
    <w:name w:val="List Paragraph"/>
    <w:basedOn w:val="a"/>
    <w:uiPriority w:val="34"/>
    <w:qFormat/>
    <w:rsid w:val="00A550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4746C"/>
    <w:rPr>
      <w:b/>
      <w:bCs/>
    </w:rPr>
  </w:style>
  <w:style w:type="paragraph" w:styleId="a4">
    <w:name w:val="List Paragraph"/>
    <w:basedOn w:val="a"/>
    <w:uiPriority w:val="34"/>
    <w:qFormat/>
    <w:rsid w:val="00A550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Office</cp:lastModifiedBy>
  <cp:revision>4</cp:revision>
  <dcterms:created xsi:type="dcterms:W3CDTF">2022-08-08T08:35:00Z</dcterms:created>
  <dcterms:modified xsi:type="dcterms:W3CDTF">2022-08-08T08:51:00Z</dcterms:modified>
</cp:coreProperties>
</file>