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82A" w:rsidRDefault="00EE182A" w:rsidP="00EE182A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ОБРАЗОВАНИЯ ГОРОДОВИКОВСКОГО РАЙОННОГО  МУНИЦИПАЛЬНОГО ОБРАЗОВАНИЯ РЕСПУБЛИКИ КАЛМЫКИЯ</w:t>
      </w:r>
    </w:p>
    <w:p w:rsidR="00EE182A" w:rsidRDefault="00EE182A" w:rsidP="00EE182A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</w:p>
    <w:p w:rsidR="00EE182A" w:rsidRDefault="00EE182A" w:rsidP="00EE182A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23.10.2024 г.                                                                                                       № 381</w:t>
      </w:r>
    </w:p>
    <w:p w:rsidR="00EE182A" w:rsidRDefault="00EE182A" w:rsidP="00EE182A">
      <w:pPr>
        <w:ind w:hanging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Городовиковск</w:t>
      </w:r>
    </w:p>
    <w:p w:rsidR="00EE182A" w:rsidRDefault="00EE182A" w:rsidP="00EE182A">
      <w:pPr>
        <w:pStyle w:val="1"/>
        <w:shd w:val="clear" w:color="auto" w:fill="auto"/>
        <w:spacing w:after="300"/>
        <w:jc w:val="center"/>
      </w:pPr>
      <w:r>
        <w:rPr>
          <w:color w:val="000000"/>
          <w:lang w:eastAsia="ru-RU" w:bidi="ru-RU"/>
        </w:rPr>
        <w:t>Об утверждении Плана мероприятий («дорожной карты») по организации</w:t>
      </w:r>
      <w:r>
        <w:rPr>
          <w:color w:val="000000"/>
          <w:lang w:eastAsia="ru-RU" w:bidi="ru-RU"/>
        </w:rPr>
        <w:br/>
        <w:t>и проведению государственной итоговой аттестации по образовательным</w:t>
      </w:r>
      <w:r>
        <w:rPr>
          <w:color w:val="000000"/>
          <w:lang w:eastAsia="ru-RU" w:bidi="ru-RU"/>
        </w:rPr>
        <w:br/>
        <w:t>программам основного общего и среднего общего образования в 2025 году</w:t>
      </w:r>
      <w:r>
        <w:rPr>
          <w:color w:val="000000"/>
          <w:lang w:eastAsia="ru-RU" w:bidi="ru-RU"/>
        </w:rPr>
        <w:br/>
        <w:t>на территории Городовиковского района</w:t>
      </w:r>
    </w:p>
    <w:p w:rsidR="00EE182A" w:rsidRPr="00EE182A" w:rsidRDefault="00EE182A" w:rsidP="00EE182A">
      <w:pPr>
        <w:pStyle w:val="1"/>
        <w:shd w:val="clear" w:color="auto" w:fill="auto"/>
        <w:spacing w:after="300"/>
        <w:jc w:val="both"/>
        <w:rPr>
          <w:color w:val="000000"/>
          <w:lang w:eastAsia="ru-RU" w:bidi="ru-RU"/>
        </w:rPr>
      </w:pPr>
      <w:proofErr w:type="gramStart"/>
      <w:r w:rsidRPr="00EE182A">
        <w:rPr>
          <w:color w:val="000000"/>
          <w:lang w:eastAsia="ru-RU" w:bidi="ru-RU"/>
        </w:rPr>
        <w:t>В соответствии с Федеральным законом от 29.12.2012 №273-Ф3 «Об образовании в Российской Федерации», приказами Министерства просвещения Российской Федерации и Федеральной службы по надзору в сфере об</w:t>
      </w:r>
      <w:r>
        <w:rPr>
          <w:color w:val="000000"/>
          <w:lang w:eastAsia="ru-RU" w:bidi="ru-RU"/>
        </w:rPr>
        <w:t xml:space="preserve">разования и науки от 04.04.2023 </w:t>
      </w:r>
      <w:r w:rsidRPr="00EE182A">
        <w:rPr>
          <w:color w:val="000000"/>
          <w:lang w:eastAsia="ru-RU" w:bidi="ru-RU"/>
        </w:rPr>
        <w:t>№ 232/551 «Об утверждении Порядка проведения</w:t>
      </w:r>
      <w:r>
        <w:rPr>
          <w:color w:val="000000"/>
          <w:lang w:eastAsia="ru-RU" w:bidi="ru-RU"/>
        </w:rPr>
        <w:t xml:space="preserve"> </w:t>
      </w:r>
      <w:r w:rsidRPr="00EE182A">
        <w:rPr>
          <w:color w:val="000000"/>
          <w:lang w:eastAsia="ru-RU" w:bidi="ru-RU"/>
        </w:rPr>
        <w:t>государственной итоговой аттестации по образовательным программам основного общего образования», от 04.04.2023 № 233/552 «Об утверждении Порядка проведения государственной итоговой аттестации по образовательным программам среднего</w:t>
      </w:r>
      <w:proofErr w:type="gramEnd"/>
      <w:r w:rsidRPr="00EE182A">
        <w:rPr>
          <w:color w:val="000000"/>
          <w:lang w:eastAsia="ru-RU" w:bidi="ru-RU"/>
        </w:rPr>
        <w:t xml:space="preserve"> </w:t>
      </w:r>
      <w:proofErr w:type="gramStart"/>
      <w:r w:rsidRPr="00EE182A">
        <w:rPr>
          <w:color w:val="000000"/>
          <w:lang w:eastAsia="ru-RU" w:bidi="ru-RU"/>
        </w:rPr>
        <w:t xml:space="preserve">общего образования, </w:t>
      </w:r>
      <w:r>
        <w:rPr>
          <w:color w:val="000000"/>
          <w:lang w:eastAsia="ru-RU" w:bidi="ru-RU"/>
        </w:rPr>
        <w:t>Министерства образования и науки Республики Калмыкия от 16.10.2024 г.</w:t>
      </w:r>
      <w:r w:rsidR="00EA02A7">
        <w:rPr>
          <w:color w:val="000000"/>
          <w:lang w:eastAsia="ru-RU" w:bidi="ru-RU"/>
        </w:rPr>
        <w:t xml:space="preserve"> № 1396</w:t>
      </w:r>
      <w:r>
        <w:rPr>
          <w:color w:val="000000"/>
          <w:lang w:eastAsia="ru-RU" w:bidi="ru-RU"/>
        </w:rPr>
        <w:t xml:space="preserve"> «</w:t>
      </w:r>
      <w:r w:rsidRPr="00EE182A">
        <w:rPr>
          <w:color w:val="000000"/>
          <w:lang w:eastAsia="ru-RU" w:bidi="ru-RU"/>
        </w:rPr>
        <w:t>Об утверждении Плана мероприятий («</w:t>
      </w:r>
      <w:r>
        <w:rPr>
          <w:color w:val="000000"/>
          <w:lang w:eastAsia="ru-RU" w:bidi="ru-RU"/>
        </w:rPr>
        <w:t xml:space="preserve">дорожной карты») по организации </w:t>
      </w:r>
      <w:r w:rsidRPr="00EE182A">
        <w:rPr>
          <w:color w:val="000000"/>
          <w:lang w:eastAsia="ru-RU" w:bidi="ru-RU"/>
        </w:rPr>
        <w:t>и проведению государственной итогово</w:t>
      </w:r>
      <w:r>
        <w:rPr>
          <w:color w:val="000000"/>
          <w:lang w:eastAsia="ru-RU" w:bidi="ru-RU"/>
        </w:rPr>
        <w:t xml:space="preserve">й аттестации по образовательным </w:t>
      </w:r>
      <w:r w:rsidRPr="00EE182A">
        <w:rPr>
          <w:color w:val="000000"/>
          <w:lang w:eastAsia="ru-RU" w:bidi="ru-RU"/>
        </w:rPr>
        <w:t xml:space="preserve">программам основного общего и среднего общего </w:t>
      </w:r>
      <w:r>
        <w:rPr>
          <w:color w:val="000000"/>
          <w:lang w:eastAsia="ru-RU" w:bidi="ru-RU"/>
        </w:rPr>
        <w:t xml:space="preserve">образования в 2025 году </w:t>
      </w:r>
      <w:r w:rsidRPr="00EE182A">
        <w:rPr>
          <w:color w:val="000000"/>
          <w:lang w:eastAsia="ru-RU" w:bidi="ru-RU"/>
        </w:rPr>
        <w:t>на территории Республики Калмыкия</w:t>
      </w:r>
      <w:r>
        <w:rPr>
          <w:color w:val="000000"/>
          <w:lang w:eastAsia="ru-RU" w:bidi="ru-RU"/>
        </w:rPr>
        <w:t xml:space="preserve">, </w:t>
      </w:r>
      <w:r w:rsidRPr="00EE182A">
        <w:rPr>
          <w:color w:val="000000"/>
          <w:lang w:eastAsia="ru-RU" w:bidi="ru-RU"/>
        </w:rPr>
        <w:t>в целях подготовки и проведения государственной итоговой аттестации по образовательным программам основного общего и среднего общего образования в 2025</w:t>
      </w:r>
      <w:proofErr w:type="gramEnd"/>
      <w:r w:rsidRPr="00EE182A">
        <w:rPr>
          <w:color w:val="000000"/>
          <w:lang w:eastAsia="ru-RU" w:bidi="ru-RU"/>
        </w:rPr>
        <w:t xml:space="preserve"> году на территории Республики Калмыкия</w:t>
      </w:r>
    </w:p>
    <w:p w:rsidR="00EE182A" w:rsidRDefault="00EE182A" w:rsidP="00EE182A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5F2579" w:rsidRDefault="00EE182A" w:rsidP="005F257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5F2579">
        <w:rPr>
          <w:rFonts w:ascii="Times New Roman" w:hAnsi="Times New Roman"/>
          <w:sz w:val="24"/>
          <w:szCs w:val="24"/>
        </w:rPr>
        <w:t>Утвердить прилагаемый план мероприятий («дорожную карту») по организации и проведению государственной итоговой аттестации по образовательным программам основного общего и среднего общего образования в 2024 году на территории Городовиковского района (Приложение № 1)</w:t>
      </w:r>
    </w:p>
    <w:p w:rsidR="006D5D2E" w:rsidRDefault="00EE182A" w:rsidP="005F2579">
      <w:pPr>
        <w:pStyle w:val="1"/>
        <w:shd w:val="clear" w:color="auto" w:fill="auto"/>
        <w:tabs>
          <w:tab w:val="left" w:pos="686"/>
        </w:tabs>
        <w:spacing w:line="269" w:lineRule="auto"/>
        <w:jc w:val="both"/>
        <w:rPr>
          <w:color w:val="000000"/>
          <w:lang w:eastAsia="ru-RU" w:bidi="ru-RU"/>
        </w:rPr>
      </w:pPr>
      <w:r>
        <w:rPr>
          <w:sz w:val="24"/>
          <w:szCs w:val="24"/>
        </w:rPr>
        <w:t xml:space="preserve">2. </w:t>
      </w:r>
      <w:proofErr w:type="gramStart"/>
      <w:r w:rsidR="005F2579" w:rsidRPr="005F2579">
        <w:rPr>
          <w:color w:val="000000"/>
          <w:lang w:eastAsia="ru-RU" w:bidi="ru-RU"/>
        </w:rPr>
        <w:t>Руководителям образовательных организаций</w:t>
      </w:r>
      <w:r w:rsidR="005F2579">
        <w:rPr>
          <w:color w:val="000000"/>
          <w:lang w:eastAsia="ru-RU" w:bidi="ru-RU"/>
        </w:rPr>
        <w:t xml:space="preserve"> МКОУ «Городовиковская средняя общеобразовательная школа № 1 им. Г. Лазарева» (Долгополова С.Н.), МКОУ «Городовиковская средняя общеобразовательная школа № 2» (Остапенко Е.А.), МКОУ «Городовиковская средняя общеобразовательная школа № 3» (Намрова Е.Н.), МКОУ «Городовиковская многопрофильная гимназия им. Б.Б. Городовикова» (</w:t>
      </w:r>
      <w:proofErr w:type="spellStart"/>
      <w:r w:rsidR="005F2579">
        <w:rPr>
          <w:color w:val="000000"/>
          <w:lang w:eastAsia="ru-RU" w:bidi="ru-RU"/>
        </w:rPr>
        <w:t>Лайпанова</w:t>
      </w:r>
      <w:proofErr w:type="spellEnd"/>
      <w:r w:rsidR="005F2579">
        <w:rPr>
          <w:color w:val="000000"/>
          <w:lang w:eastAsia="ru-RU" w:bidi="ru-RU"/>
        </w:rPr>
        <w:t xml:space="preserve"> В.Л.), МКОУ «Кировский сельский лицей» (Химочкина Т.И.), МКОУ Чапаевская средняя общеобразовательная школа» (Садманова Е.Н.), </w:t>
      </w:r>
      <w:proofErr w:type="spellStart"/>
      <w:r w:rsidR="006D5D2E">
        <w:rPr>
          <w:color w:val="000000"/>
          <w:lang w:eastAsia="ru-RU" w:bidi="ru-RU"/>
        </w:rPr>
        <w:t>МКоу</w:t>
      </w:r>
      <w:proofErr w:type="spellEnd"/>
      <w:proofErr w:type="gramEnd"/>
      <w:r w:rsidR="006D5D2E">
        <w:rPr>
          <w:color w:val="000000"/>
          <w:lang w:eastAsia="ru-RU" w:bidi="ru-RU"/>
        </w:rPr>
        <w:t xml:space="preserve"> «Южная средняя школа» (Найденова Н.И.), МКОУ «Виноградненский лицей им. Дедова Ф.И.» (</w:t>
      </w:r>
      <w:proofErr w:type="spellStart"/>
      <w:r w:rsidR="006D5D2E">
        <w:rPr>
          <w:color w:val="000000"/>
          <w:lang w:eastAsia="ru-RU" w:bidi="ru-RU"/>
        </w:rPr>
        <w:t>и.о</w:t>
      </w:r>
      <w:proofErr w:type="spellEnd"/>
      <w:r w:rsidR="006D5D2E">
        <w:rPr>
          <w:color w:val="000000"/>
          <w:lang w:eastAsia="ru-RU" w:bidi="ru-RU"/>
        </w:rPr>
        <w:t xml:space="preserve">. </w:t>
      </w:r>
      <w:proofErr w:type="spellStart"/>
      <w:r w:rsidR="006D5D2E">
        <w:rPr>
          <w:color w:val="000000"/>
          <w:lang w:eastAsia="ru-RU" w:bidi="ru-RU"/>
        </w:rPr>
        <w:t>Дакинова</w:t>
      </w:r>
      <w:proofErr w:type="spellEnd"/>
      <w:r w:rsidR="006D5D2E">
        <w:rPr>
          <w:color w:val="000000"/>
          <w:lang w:eastAsia="ru-RU" w:bidi="ru-RU"/>
        </w:rPr>
        <w:t xml:space="preserve"> А.М.):</w:t>
      </w:r>
    </w:p>
    <w:p w:rsidR="006D5D2E" w:rsidRDefault="006D5D2E" w:rsidP="005F2579">
      <w:pPr>
        <w:pStyle w:val="1"/>
        <w:shd w:val="clear" w:color="auto" w:fill="auto"/>
        <w:tabs>
          <w:tab w:val="left" w:pos="686"/>
        </w:tabs>
        <w:spacing w:line="269" w:lineRule="auto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2.1 при подготовке и проведении государственной итоговой аттестации по образовательным программам основного общего и среднего общего образования в 2025 году на территории Городовиковского района;</w:t>
      </w:r>
    </w:p>
    <w:p w:rsidR="005F2579" w:rsidRDefault="006D5D2E" w:rsidP="005F2579">
      <w:pPr>
        <w:pStyle w:val="1"/>
        <w:shd w:val="clear" w:color="auto" w:fill="auto"/>
        <w:tabs>
          <w:tab w:val="left" w:pos="686"/>
        </w:tabs>
        <w:spacing w:line="269" w:lineRule="auto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2.2 </w:t>
      </w:r>
      <w:r w:rsidR="005F2579" w:rsidRPr="005F2579">
        <w:rPr>
          <w:color w:val="000000"/>
          <w:lang w:eastAsia="ru-RU" w:bidi="ru-RU"/>
        </w:rPr>
        <w:t>организовать работу по привлечению граждан к общественному наблюдению за проведением ГИА в 2025 году на территории Республики Калмыкия.</w:t>
      </w:r>
    </w:p>
    <w:p w:rsidR="006D5D2E" w:rsidRDefault="006D5D2E" w:rsidP="005F2579">
      <w:pPr>
        <w:pStyle w:val="1"/>
        <w:shd w:val="clear" w:color="auto" w:fill="auto"/>
        <w:tabs>
          <w:tab w:val="left" w:pos="686"/>
        </w:tabs>
        <w:spacing w:line="269" w:lineRule="auto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lastRenderedPageBreak/>
        <w:t>2.3 провести разъяснительную работу среди педагогических работников, привлекаемых к подготовке и проведению ГИА, участников ГИА и их родителей (законных представителей) о порядке проведения ГИА в 2025 году;</w:t>
      </w:r>
    </w:p>
    <w:p w:rsidR="007D0E49" w:rsidRPr="005F2579" w:rsidRDefault="006D5D2E" w:rsidP="005F2579">
      <w:pPr>
        <w:pStyle w:val="1"/>
        <w:shd w:val="clear" w:color="auto" w:fill="auto"/>
        <w:tabs>
          <w:tab w:val="left" w:pos="686"/>
        </w:tabs>
        <w:spacing w:line="269" w:lineRule="auto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3. Методисту Управления образования ГРМО РК (</w:t>
      </w:r>
      <w:proofErr w:type="spellStart"/>
      <w:r>
        <w:rPr>
          <w:color w:val="000000"/>
          <w:lang w:eastAsia="ru-RU" w:bidi="ru-RU"/>
        </w:rPr>
        <w:t>Ходжинова</w:t>
      </w:r>
      <w:proofErr w:type="spellEnd"/>
      <w:r>
        <w:rPr>
          <w:color w:val="000000"/>
          <w:lang w:eastAsia="ru-RU" w:bidi="ru-RU"/>
        </w:rPr>
        <w:t xml:space="preserve"> С.Ю</w:t>
      </w:r>
      <w:r w:rsidR="007D0E49">
        <w:rPr>
          <w:color w:val="000000"/>
          <w:lang w:eastAsia="ru-RU" w:bidi="ru-RU"/>
        </w:rPr>
        <w:t>.</w:t>
      </w:r>
      <w:r>
        <w:rPr>
          <w:color w:val="000000"/>
          <w:lang w:eastAsia="ru-RU" w:bidi="ru-RU"/>
        </w:rPr>
        <w:t xml:space="preserve">) </w:t>
      </w:r>
      <w:r w:rsidR="007D0E49">
        <w:rPr>
          <w:color w:val="000000"/>
          <w:lang w:eastAsia="ru-RU" w:bidi="ru-RU"/>
        </w:rPr>
        <w:t>обеспечить:</w:t>
      </w:r>
    </w:p>
    <w:p w:rsidR="00EE182A" w:rsidRDefault="00EE182A" w:rsidP="005F2579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7D0E49">
        <w:rPr>
          <w:rFonts w:ascii="Times New Roman" w:hAnsi="Times New Roman"/>
          <w:sz w:val="24"/>
          <w:szCs w:val="24"/>
        </w:rPr>
        <w:t>информационно-технологическое сопровождение подготовки и проведения ГИА – 2025 года на территории Городовиковского района;</w:t>
      </w:r>
    </w:p>
    <w:p w:rsidR="00EE182A" w:rsidRDefault="00EE182A" w:rsidP="00EE182A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7D0E49">
        <w:rPr>
          <w:rFonts w:ascii="Times New Roman" w:hAnsi="Times New Roman"/>
          <w:sz w:val="24"/>
          <w:szCs w:val="24"/>
        </w:rPr>
        <w:t>своевременное размещение нормативных правовых актов, информационных материалов, обеспечивающих организацию и проведение ГИА – 2025 года, на официальном сайте Управления образования ГРМО РК</w:t>
      </w:r>
      <w:r w:rsidRPr="00365EB8">
        <w:rPr>
          <w:rFonts w:ascii="Times New Roman" w:hAnsi="Times New Roman"/>
          <w:sz w:val="24"/>
          <w:szCs w:val="24"/>
        </w:rPr>
        <w:t xml:space="preserve">; </w:t>
      </w:r>
    </w:p>
    <w:p w:rsidR="007D0E49" w:rsidRDefault="007D0E49" w:rsidP="00EE182A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 обучение и консультирование педагогических работников, привлекаемых к подготовке и проведению ГИА в 2025 году;</w:t>
      </w:r>
    </w:p>
    <w:p w:rsidR="007D0E49" w:rsidRDefault="007D0E49" w:rsidP="00EE182A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 взять под контроль исполнение руководителями образовательных организаций, положений настоящего приказа;</w:t>
      </w:r>
    </w:p>
    <w:p w:rsidR="007D0E49" w:rsidRDefault="007D0E49" w:rsidP="00EE182A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 обеспечить информирование граждан о проведении ГИА – 2025 через </w:t>
      </w:r>
      <w:r w:rsidR="00744CCD">
        <w:rPr>
          <w:rFonts w:ascii="Times New Roman" w:hAnsi="Times New Roman"/>
          <w:sz w:val="24"/>
          <w:szCs w:val="24"/>
        </w:rPr>
        <w:t xml:space="preserve">официальный </w:t>
      </w:r>
      <w:r>
        <w:rPr>
          <w:rFonts w:ascii="Times New Roman" w:hAnsi="Times New Roman"/>
          <w:sz w:val="24"/>
          <w:szCs w:val="24"/>
        </w:rPr>
        <w:t>сайт</w:t>
      </w:r>
      <w:r w:rsidR="00744CCD">
        <w:rPr>
          <w:rFonts w:ascii="Times New Roman" w:hAnsi="Times New Roman"/>
          <w:sz w:val="24"/>
          <w:szCs w:val="24"/>
        </w:rPr>
        <w:t xml:space="preserve"> Управления образования ГРМО РК;</w:t>
      </w:r>
    </w:p>
    <w:p w:rsidR="00EE182A" w:rsidRDefault="00EE182A" w:rsidP="00EE182A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приказа оставляю за собой.</w:t>
      </w:r>
    </w:p>
    <w:p w:rsidR="00EE182A" w:rsidRDefault="00EE182A" w:rsidP="00EE182A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EE182A" w:rsidRDefault="00EE182A" w:rsidP="00EE182A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E182A" w:rsidRDefault="00EE182A" w:rsidP="00EE182A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Управления образования </w:t>
      </w:r>
    </w:p>
    <w:p w:rsidR="00EE182A" w:rsidRDefault="00EE182A" w:rsidP="00EE182A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Городовиковского РМО РК                                                                    Л.С. Петренко</w:t>
      </w:r>
    </w:p>
    <w:p w:rsidR="00744CCD" w:rsidRDefault="00744CCD">
      <w:r>
        <w:br w:type="page"/>
      </w:r>
    </w:p>
    <w:p w:rsidR="00744CCD" w:rsidRDefault="00744CCD">
      <w:pPr>
        <w:sectPr w:rsidR="00744C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523A" w:rsidRPr="00744CCD" w:rsidRDefault="00744CCD" w:rsidP="00744CCD">
      <w:pPr>
        <w:spacing w:after="0"/>
        <w:jc w:val="right"/>
        <w:rPr>
          <w:rFonts w:ascii="Times New Roman" w:hAnsi="Times New Roman"/>
        </w:rPr>
      </w:pPr>
      <w:proofErr w:type="gramStart"/>
      <w:r w:rsidRPr="00744CCD">
        <w:rPr>
          <w:rFonts w:ascii="Times New Roman" w:hAnsi="Times New Roman"/>
        </w:rPr>
        <w:lastRenderedPageBreak/>
        <w:t>Утверждена</w:t>
      </w:r>
      <w:proofErr w:type="gramEnd"/>
      <w:r w:rsidRPr="00744CCD">
        <w:rPr>
          <w:rFonts w:ascii="Times New Roman" w:hAnsi="Times New Roman"/>
        </w:rPr>
        <w:t xml:space="preserve"> приказом </w:t>
      </w:r>
    </w:p>
    <w:p w:rsidR="00744CCD" w:rsidRPr="00744CCD" w:rsidRDefault="00744CCD" w:rsidP="00744CCD">
      <w:pPr>
        <w:spacing w:after="0"/>
        <w:jc w:val="right"/>
        <w:rPr>
          <w:rFonts w:ascii="Times New Roman" w:hAnsi="Times New Roman"/>
        </w:rPr>
      </w:pPr>
      <w:r w:rsidRPr="00744CCD">
        <w:rPr>
          <w:rFonts w:ascii="Times New Roman" w:hAnsi="Times New Roman"/>
        </w:rPr>
        <w:t>УО ГРМО РК</w:t>
      </w:r>
    </w:p>
    <w:p w:rsidR="00744CCD" w:rsidRDefault="00744CCD" w:rsidP="00744CCD">
      <w:pPr>
        <w:spacing w:after="0"/>
        <w:jc w:val="right"/>
        <w:rPr>
          <w:rFonts w:ascii="Times New Roman" w:hAnsi="Times New Roman"/>
        </w:rPr>
      </w:pPr>
      <w:r w:rsidRPr="00744CCD">
        <w:rPr>
          <w:rFonts w:ascii="Times New Roman" w:hAnsi="Times New Roman"/>
        </w:rPr>
        <w:t xml:space="preserve">От 23.10.2024 № </w:t>
      </w:r>
      <w:r>
        <w:rPr>
          <w:rFonts w:ascii="Times New Roman" w:hAnsi="Times New Roman"/>
        </w:rPr>
        <w:t>381</w:t>
      </w:r>
    </w:p>
    <w:p w:rsidR="00744CCD" w:rsidRDefault="00744CCD" w:rsidP="00744CCD">
      <w:pPr>
        <w:pStyle w:val="11"/>
        <w:keepNext/>
        <w:keepLines/>
        <w:shd w:val="clear" w:color="auto" w:fill="auto"/>
        <w:jc w:val="center"/>
        <w:rPr>
          <w:color w:val="000000"/>
          <w:lang w:eastAsia="ru-RU" w:bidi="ru-RU"/>
        </w:rPr>
      </w:pPr>
      <w:bookmarkStart w:id="0" w:name="bookmark2"/>
      <w:bookmarkStart w:id="1" w:name="bookmark3"/>
      <w:r>
        <w:rPr>
          <w:color w:val="000000"/>
          <w:lang w:eastAsia="ru-RU" w:bidi="ru-RU"/>
        </w:rPr>
        <w:t xml:space="preserve">План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 в 2025 году на территории </w:t>
      </w:r>
      <w:r w:rsidR="00342C5F">
        <w:rPr>
          <w:color w:val="000000"/>
          <w:lang w:eastAsia="ru-RU" w:bidi="ru-RU"/>
        </w:rPr>
        <w:t>Городовиковского района</w:t>
      </w:r>
      <w:bookmarkStart w:id="2" w:name="_GoBack"/>
      <w:bookmarkEnd w:id="2"/>
      <w:r>
        <w:rPr>
          <w:color w:val="000000"/>
          <w:lang w:eastAsia="ru-RU" w:bidi="ru-RU"/>
        </w:rPr>
        <w:t>»</w:t>
      </w:r>
      <w:bookmarkEnd w:id="0"/>
      <w:bookmarkEnd w:id="1"/>
    </w:p>
    <w:tbl>
      <w:tblPr>
        <w:tblStyle w:val="a5"/>
        <w:tblW w:w="14786" w:type="dxa"/>
        <w:tblLook w:val="04A0" w:firstRow="1" w:lastRow="0" w:firstColumn="1" w:lastColumn="0" w:noHBand="0" w:noVBand="1"/>
      </w:tblPr>
      <w:tblGrid>
        <w:gridCol w:w="675"/>
        <w:gridCol w:w="6717"/>
        <w:gridCol w:w="3697"/>
        <w:gridCol w:w="3697"/>
      </w:tblGrid>
      <w:tr w:rsidR="00744CCD" w:rsidRPr="00D3760A" w:rsidTr="00DE43D1">
        <w:tc>
          <w:tcPr>
            <w:tcW w:w="675" w:type="dxa"/>
          </w:tcPr>
          <w:p w:rsidR="00744CCD" w:rsidRPr="00D3760A" w:rsidRDefault="00744CCD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744CCD" w:rsidRPr="00D3760A" w:rsidRDefault="00744CCD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sz w:val="24"/>
                <w:szCs w:val="24"/>
              </w:rPr>
              <w:t xml:space="preserve">Основные мероприятия </w:t>
            </w:r>
          </w:p>
        </w:tc>
        <w:tc>
          <w:tcPr>
            <w:tcW w:w="3697" w:type="dxa"/>
          </w:tcPr>
          <w:p w:rsidR="00744CCD" w:rsidRPr="00D3760A" w:rsidRDefault="00744CCD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3697" w:type="dxa"/>
          </w:tcPr>
          <w:p w:rsidR="00744CCD" w:rsidRPr="00D3760A" w:rsidRDefault="00744CCD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744CCD" w:rsidRPr="00D3760A" w:rsidTr="00DE43D1">
        <w:tc>
          <w:tcPr>
            <w:tcW w:w="14786" w:type="dxa"/>
            <w:gridSpan w:val="4"/>
          </w:tcPr>
          <w:p w:rsidR="00744CCD" w:rsidRPr="00D3760A" w:rsidRDefault="00744CCD" w:rsidP="00D3760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60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Анализ проведения государственной итоговой аттестации</w:t>
            </w:r>
          </w:p>
        </w:tc>
      </w:tr>
      <w:tr w:rsidR="00744CCD" w:rsidRPr="00D3760A" w:rsidTr="00DE43D1">
        <w:tc>
          <w:tcPr>
            <w:tcW w:w="675" w:type="dxa"/>
          </w:tcPr>
          <w:p w:rsidR="00744CCD" w:rsidRPr="00D3760A" w:rsidRDefault="00744CCD" w:rsidP="00DE43D1">
            <w:pPr>
              <w:pStyle w:val="a8"/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744CCD" w:rsidRPr="00D3760A" w:rsidRDefault="00744CCD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Анализ проведения контрольных мероприятий по организации и проведению единого государственного экзамена в 2024 году</w:t>
            </w:r>
          </w:p>
        </w:tc>
        <w:tc>
          <w:tcPr>
            <w:tcW w:w="3697" w:type="dxa"/>
          </w:tcPr>
          <w:p w:rsidR="00744CCD" w:rsidRPr="00D3760A" w:rsidRDefault="00744CCD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август-октябрь 2024 года</w:t>
            </w:r>
          </w:p>
        </w:tc>
        <w:tc>
          <w:tcPr>
            <w:tcW w:w="3697" w:type="dxa"/>
            <w:vAlign w:val="bottom"/>
          </w:tcPr>
          <w:p w:rsidR="00744CCD" w:rsidRPr="00D3760A" w:rsidRDefault="00DA48A9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DA48A9" w:rsidRPr="00D3760A" w:rsidTr="00DE43D1">
        <w:tc>
          <w:tcPr>
            <w:tcW w:w="675" w:type="dxa"/>
          </w:tcPr>
          <w:p w:rsidR="00DA48A9" w:rsidRPr="00D3760A" w:rsidRDefault="00DA48A9" w:rsidP="00DE43D1">
            <w:pPr>
              <w:pStyle w:val="a8"/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DA48A9" w:rsidRPr="00D3760A" w:rsidRDefault="00DA48A9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Проведение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ab/>
              <w:t>статистического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ab/>
              <w:t>анализа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ab/>
              <w:t>подготовка</w:t>
            </w:r>
          </w:p>
          <w:p w:rsidR="00DA48A9" w:rsidRPr="00D3760A" w:rsidRDefault="00DA48A9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аналитических материалов по итогам ЕГЭ</w:t>
            </w:r>
          </w:p>
        </w:tc>
        <w:tc>
          <w:tcPr>
            <w:tcW w:w="3697" w:type="dxa"/>
          </w:tcPr>
          <w:p w:rsidR="00DA48A9" w:rsidRPr="00D3760A" w:rsidRDefault="00DA48A9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август - ноябрь 2024 года</w:t>
            </w:r>
          </w:p>
        </w:tc>
        <w:tc>
          <w:tcPr>
            <w:tcW w:w="3697" w:type="dxa"/>
          </w:tcPr>
          <w:p w:rsidR="00DA48A9" w:rsidRPr="00D3760A" w:rsidRDefault="00DA48A9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DA48A9" w:rsidRPr="00D3760A" w:rsidTr="00DE43D1">
        <w:tc>
          <w:tcPr>
            <w:tcW w:w="675" w:type="dxa"/>
          </w:tcPr>
          <w:p w:rsidR="00DA48A9" w:rsidRPr="00D3760A" w:rsidRDefault="00DA48A9" w:rsidP="00DE43D1">
            <w:pPr>
              <w:pStyle w:val="a8"/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DA48A9" w:rsidRPr="00D3760A" w:rsidRDefault="00DA48A9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Публикация информационно - справочных материалов по итогам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ab/>
              <w:t>государственной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ab/>
              <w:t>итоговой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ab/>
              <w:t>аттестации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ab/>
            </w:r>
            <w:proofErr w:type="gramStart"/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по</w:t>
            </w:r>
            <w:proofErr w:type="gramEnd"/>
          </w:p>
          <w:p w:rsidR="00DA48A9" w:rsidRPr="00D3760A" w:rsidRDefault="00DA48A9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образовательным программам основного общего и среднего общего образования</w:t>
            </w:r>
          </w:p>
        </w:tc>
        <w:tc>
          <w:tcPr>
            <w:tcW w:w="3697" w:type="dxa"/>
          </w:tcPr>
          <w:p w:rsidR="00DA48A9" w:rsidRPr="00D3760A" w:rsidRDefault="00DA48A9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октябр</w:t>
            </w:r>
            <w:proofErr w:type="gramStart"/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ь-</w:t>
            </w:r>
            <w:proofErr w:type="gramEnd"/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ноябрь 2024 года</w:t>
            </w:r>
          </w:p>
        </w:tc>
        <w:tc>
          <w:tcPr>
            <w:tcW w:w="3697" w:type="dxa"/>
          </w:tcPr>
          <w:p w:rsidR="00DA48A9" w:rsidRPr="00D3760A" w:rsidRDefault="00DA48A9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DA48A9" w:rsidRPr="00D3760A" w:rsidTr="00DE43D1">
        <w:tc>
          <w:tcPr>
            <w:tcW w:w="675" w:type="dxa"/>
          </w:tcPr>
          <w:p w:rsidR="00DA48A9" w:rsidRPr="00D3760A" w:rsidRDefault="00DA48A9" w:rsidP="00DE43D1">
            <w:pPr>
              <w:pStyle w:val="a8"/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DA48A9" w:rsidRPr="00D3760A" w:rsidRDefault="00DA48A9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Анализ организации и проведения ЕГЭ, ОГЭ</w:t>
            </w:r>
          </w:p>
        </w:tc>
        <w:tc>
          <w:tcPr>
            <w:tcW w:w="3697" w:type="dxa"/>
          </w:tcPr>
          <w:p w:rsidR="00DA48A9" w:rsidRPr="00D3760A" w:rsidRDefault="00DA48A9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август-ноябрь 2024 года</w:t>
            </w:r>
          </w:p>
        </w:tc>
        <w:tc>
          <w:tcPr>
            <w:tcW w:w="3697" w:type="dxa"/>
          </w:tcPr>
          <w:p w:rsidR="00DA48A9" w:rsidRPr="00D3760A" w:rsidRDefault="00DA48A9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DA48A9" w:rsidRPr="00D3760A" w:rsidTr="00DE43D1">
        <w:tc>
          <w:tcPr>
            <w:tcW w:w="675" w:type="dxa"/>
          </w:tcPr>
          <w:p w:rsidR="00DA48A9" w:rsidRPr="00D3760A" w:rsidRDefault="00DA48A9" w:rsidP="00DE43D1">
            <w:pPr>
              <w:pStyle w:val="a8"/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DA48A9" w:rsidRPr="00D3760A" w:rsidRDefault="00DA48A9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Проведение зональных совещаний с руководителями МОУ О, муниципальными координаторами государственной итоговой аттестации по образовательным программам основного общего и среднего общего образования (далее ГИА - 9, ГИА - 11), руководителями образовательных организаций (далее - ОО) по итогам ГИА - 9, ГИА - И основного и дополнительного периодов 2024 года</w:t>
            </w:r>
          </w:p>
        </w:tc>
        <w:tc>
          <w:tcPr>
            <w:tcW w:w="3697" w:type="dxa"/>
          </w:tcPr>
          <w:p w:rsidR="00DA48A9" w:rsidRPr="00D3760A" w:rsidRDefault="00DA48A9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ноябрь 2024 года</w:t>
            </w:r>
          </w:p>
        </w:tc>
        <w:tc>
          <w:tcPr>
            <w:tcW w:w="3697" w:type="dxa"/>
          </w:tcPr>
          <w:p w:rsidR="00DA48A9" w:rsidRPr="00D3760A" w:rsidRDefault="00DA48A9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DA48A9" w:rsidRPr="00D3760A" w:rsidTr="00DE43D1">
        <w:tc>
          <w:tcPr>
            <w:tcW w:w="675" w:type="dxa"/>
          </w:tcPr>
          <w:p w:rsidR="00DA48A9" w:rsidRPr="00D3760A" w:rsidRDefault="00DA48A9" w:rsidP="00DE43D1">
            <w:pPr>
              <w:pStyle w:val="a8"/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DA48A9" w:rsidRPr="00D3760A" w:rsidRDefault="00DA48A9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Освещение итогов проведения ГИА-9, ГИА-11 в Республике Калмыкия в 2024 году в средствах массовой информации</w:t>
            </w:r>
          </w:p>
        </w:tc>
        <w:tc>
          <w:tcPr>
            <w:tcW w:w="3697" w:type="dxa"/>
          </w:tcPr>
          <w:p w:rsidR="00DA48A9" w:rsidRPr="00D3760A" w:rsidRDefault="00DA48A9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август - ноябрь 2024 года</w:t>
            </w:r>
          </w:p>
        </w:tc>
        <w:tc>
          <w:tcPr>
            <w:tcW w:w="3697" w:type="dxa"/>
          </w:tcPr>
          <w:p w:rsidR="00DA48A9" w:rsidRPr="00D3760A" w:rsidRDefault="00DA48A9" w:rsidP="00D3760A">
            <w:pPr>
              <w:pStyle w:val="a8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D3760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DA48A9" w:rsidRPr="00D3760A" w:rsidTr="00DE43D1">
        <w:tc>
          <w:tcPr>
            <w:tcW w:w="14786" w:type="dxa"/>
            <w:gridSpan w:val="4"/>
          </w:tcPr>
          <w:p w:rsidR="00DA48A9" w:rsidRPr="00D3760A" w:rsidRDefault="00DA48A9" w:rsidP="00D376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D376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Меры по повышению качества преподавания учебных предметов</w:t>
            </w:r>
          </w:p>
        </w:tc>
      </w:tr>
      <w:tr w:rsidR="00DA48A9" w:rsidRPr="00D3760A" w:rsidTr="00DE43D1">
        <w:tc>
          <w:tcPr>
            <w:tcW w:w="675" w:type="dxa"/>
          </w:tcPr>
          <w:p w:rsidR="00DA48A9" w:rsidRPr="00D3760A" w:rsidRDefault="00DA48A9" w:rsidP="00DE43D1">
            <w:pPr>
              <w:pStyle w:val="a8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DA48A9" w:rsidRPr="00D3760A" w:rsidRDefault="00DA48A9" w:rsidP="00D3760A">
            <w:pPr>
              <w:pStyle w:val="a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D37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Руководители образовательных организаций:</w:t>
            </w:r>
          </w:p>
          <w:p w:rsidR="00DA48A9" w:rsidRPr="00D3760A" w:rsidRDefault="00DA48A9" w:rsidP="00D3760A">
            <w:pPr>
              <w:pStyle w:val="a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D37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Управление педагогической деятельностью учителей по профилактике ошибок обучающихся на ГИА - 9, ГИА - 11 в контексте повышения качества общего образования:</w:t>
            </w:r>
          </w:p>
          <w:p w:rsidR="00DA48A9" w:rsidRPr="00D3760A" w:rsidRDefault="00DA48A9" w:rsidP="00D3760A">
            <w:pPr>
              <w:pStyle w:val="a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D37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Русский язык и литература:</w:t>
            </w:r>
          </w:p>
          <w:p w:rsidR="00DA48A9" w:rsidRPr="00D3760A" w:rsidRDefault="00DA48A9" w:rsidP="00D3760A">
            <w:pPr>
              <w:pStyle w:val="a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D37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Технология подготовки </w:t>
            </w:r>
            <w:proofErr w:type="gramStart"/>
            <w:r w:rsidRPr="00D37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обучающихся</w:t>
            </w:r>
            <w:proofErr w:type="gramEnd"/>
            <w:r w:rsidRPr="00D37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к итоговому сочинению в 11 классе;</w:t>
            </w:r>
          </w:p>
          <w:p w:rsidR="00DA48A9" w:rsidRPr="00D3760A" w:rsidRDefault="00DA48A9" w:rsidP="00D3760A">
            <w:pPr>
              <w:pStyle w:val="a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D37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Технология подготовки </w:t>
            </w:r>
            <w:proofErr w:type="gramStart"/>
            <w:r w:rsidRPr="00D37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обучающихся</w:t>
            </w:r>
            <w:proofErr w:type="gramEnd"/>
            <w:r w:rsidRPr="00D37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ab/>
              <w:t>к итоговому</w:t>
            </w:r>
          </w:p>
          <w:p w:rsidR="00DA48A9" w:rsidRPr="00D3760A" w:rsidRDefault="00DA48A9" w:rsidP="00D3760A">
            <w:pPr>
              <w:pStyle w:val="a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D37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собеседованию по русскому языку в 9 классе;</w:t>
            </w:r>
          </w:p>
          <w:p w:rsidR="00DA48A9" w:rsidRPr="00D3760A" w:rsidRDefault="00DA48A9" w:rsidP="00D3760A">
            <w:pPr>
              <w:pStyle w:val="a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D37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Система подготовки обучающихся к ГИА в форме ЕГЭ по всем предметам с учетом федерального государственного образовательного стандарта среднего общего образования;</w:t>
            </w:r>
          </w:p>
          <w:p w:rsidR="00DA48A9" w:rsidRPr="00D3760A" w:rsidRDefault="00DA48A9" w:rsidP="00D3760A">
            <w:pPr>
              <w:pStyle w:val="a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D37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Система подготовки </w:t>
            </w:r>
            <w:proofErr w:type="gramStart"/>
            <w:r w:rsidRPr="00D37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обучающихся</w:t>
            </w:r>
            <w:proofErr w:type="gramEnd"/>
            <w:r w:rsidRPr="00D37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к ГИА в форме ОГЭ по всем предметам с учетом федерального государственного образовательного стандарта основного общего образования;</w:t>
            </w:r>
          </w:p>
          <w:p w:rsidR="00DA48A9" w:rsidRPr="00D3760A" w:rsidRDefault="00DA48A9" w:rsidP="00D3760A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D3760A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Меры профилактики ошибок обучающихся 10-11 классов на ЕГЭ по всем предметам.</w:t>
            </w:r>
          </w:p>
        </w:tc>
        <w:tc>
          <w:tcPr>
            <w:tcW w:w="3697" w:type="dxa"/>
          </w:tcPr>
          <w:p w:rsidR="00DA48A9" w:rsidRPr="00D3760A" w:rsidRDefault="00DA48A9" w:rsidP="00D3760A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в течение 2024-2025 учебного года</w:t>
            </w:r>
          </w:p>
        </w:tc>
        <w:tc>
          <w:tcPr>
            <w:tcW w:w="3697" w:type="dxa"/>
          </w:tcPr>
          <w:p w:rsidR="00DA48A9" w:rsidRPr="00D3760A" w:rsidRDefault="00DA48A9" w:rsidP="00D3760A">
            <w:pPr>
              <w:pStyle w:val="a8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D3760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Руководители образовательных организаций</w:t>
            </w:r>
          </w:p>
        </w:tc>
      </w:tr>
      <w:tr w:rsidR="00DA48A9" w:rsidRPr="00D3760A" w:rsidTr="00DE43D1">
        <w:tc>
          <w:tcPr>
            <w:tcW w:w="675" w:type="dxa"/>
          </w:tcPr>
          <w:p w:rsidR="00DA48A9" w:rsidRPr="00D3760A" w:rsidRDefault="00DA48A9" w:rsidP="00DE43D1">
            <w:pPr>
              <w:pStyle w:val="a8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DA48A9" w:rsidRPr="00D3760A" w:rsidRDefault="00DA48A9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Индивидуальные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ab/>
              <w:t>консультации,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ab/>
              <w:t>курсы повышения</w:t>
            </w:r>
          </w:p>
          <w:p w:rsidR="00DA48A9" w:rsidRPr="00D3760A" w:rsidRDefault="00DA48A9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квалификации для учителей </w:t>
            </w:r>
            <w:r w:rsidR="00C66E11"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ОО</w:t>
            </w:r>
          </w:p>
        </w:tc>
        <w:tc>
          <w:tcPr>
            <w:tcW w:w="3697" w:type="dxa"/>
            <w:vAlign w:val="bottom"/>
          </w:tcPr>
          <w:p w:rsidR="00DA48A9" w:rsidRPr="00D3760A" w:rsidRDefault="00DA48A9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в течение 2024-2025 учебного года</w:t>
            </w:r>
          </w:p>
        </w:tc>
        <w:tc>
          <w:tcPr>
            <w:tcW w:w="3697" w:type="dxa"/>
          </w:tcPr>
          <w:p w:rsidR="00DA48A9" w:rsidRPr="00D3760A" w:rsidRDefault="00C66E11" w:rsidP="00D3760A">
            <w:pPr>
              <w:pStyle w:val="a8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D3760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  <w:p w:rsidR="00C66E11" w:rsidRPr="00D3760A" w:rsidRDefault="00C66E11" w:rsidP="00D3760A">
            <w:pPr>
              <w:pStyle w:val="a8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D3760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Руководители образовательных организаций</w:t>
            </w:r>
          </w:p>
        </w:tc>
      </w:tr>
      <w:tr w:rsidR="00C66E11" w:rsidRPr="00D3760A" w:rsidTr="00DE43D1">
        <w:tc>
          <w:tcPr>
            <w:tcW w:w="675" w:type="dxa"/>
          </w:tcPr>
          <w:p w:rsidR="00C66E11" w:rsidRPr="00D3760A" w:rsidRDefault="00C66E11" w:rsidP="00DE43D1">
            <w:pPr>
              <w:pStyle w:val="a8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C66E11" w:rsidRPr="00D3760A" w:rsidRDefault="00C66E1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Мониторинг работы предметных методических объединений по совершенствованию преподавания учебных предметов и корректировка планов работы на 2024/2025, 2025/2026 учебные года</w:t>
            </w:r>
          </w:p>
        </w:tc>
        <w:tc>
          <w:tcPr>
            <w:tcW w:w="3697" w:type="dxa"/>
          </w:tcPr>
          <w:p w:rsidR="00C66E11" w:rsidRPr="00D3760A" w:rsidRDefault="00C66E1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ноябрь 2024 года, март 2025 года</w:t>
            </w:r>
          </w:p>
        </w:tc>
        <w:tc>
          <w:tcPr>
            <w:tcW w:w="3697" w:type="dxa"/>
          </w:tcPr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Руководители образовательных организаций</w:t>
            </w:r>
            <w:r w:rsidRPr="00D376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47AC1" w:rsidRPr="00D3760A" w:rsidTr="00DE43D1">
        <w:tc>
          <w:tcPr>
            <w:tcW w:w="675" w:type="dxa"/>
          </w:tcPr>
          <w:p w:rsidR="00C47AC1" w:rsidRPr="00D3760A" w:rsidRDefault="00C47AC1" w:rsidP="00DE43D1">
            <w:pPr>
              <w:pStyle w:val="a8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Контроль за</w:t>
            </w:r>
            <w:proofErr w:type="gramEnd"/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организацией и проведением аналитической и диагностической работы в области преподавания отдельных учебных предметов в образовательных организациях</w:t>
            </w:r>
          </w:p>
        </w:tc>
        <w:tc>
          <w:tcPr>
            <w:tcW w:w="3697" w:type="dxa"/>
          </w:tcPr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3697" w:type="dxa"/>
          </w:tcPr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3760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C47AC1" w:rsidRPr="00D3760A" w:rsidTr="00DE43D1">
        <w:tc>
          <w:tcPr>
            <w:tcW w:w="675" w:type="dxa"/>
          </w:tcPr>
          <w:p w:rsidR="00C47AC1" w:rsidRPr="00D3760A" w:rsidRDefault="00C47AC1" w:rsidP="00DE43D1">
            <w:pPr>
              <w:pStyle w:val="a8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Организация и проведение муниципальных репетиционных экзаменов:</w:t>
            </w:r>
          </w:p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по предмету «Математика», «Русский язык» в 11-х классах ОО республики;</w:t>
            </w:r>
          </w:p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по предмету «Математика», «Русский язык» в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ab/>
              <w:t>9-х классах</w:t>
            </w:r>
          </w:p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ОО республики.</w:t>
            </w:r>
          </w:p>
        </w:tc>
        <w:tc>
          <w:tcPr>
            <w:tcW w:w="3697" w:type="dxa"/>
          </w:tcPr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ноябрь 2024 года - март 2025</w:t>
            </w:r>
          </w:p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года</w:t>
            </w:r>
          </w:p>
        </w:tc>
        <w:tc>
          <w:tcPr>
            <w:tcW w:w="3697" w:type="dxa"/>
          </w:tcPr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Руководители образовательных организаций</w:t>
            </w:r>
          </w:p>
        </w:tc>
      </w:tr>
      <w:tr w:rsidR="00C47AC1" w:rsidRPr="00D3760A" w:rsidTr="00DE43D1">
        <w:tc>
          <w:tcPr>
            <w:tcW w:w="675" w:type="dxa"/>
          </w:tcPr>
          <w:p w:rsidR="00C47AC1" w:rsidRPr="00D3760A" w:rsidRDefault="00C47AC1" w:rsidP="00DE43D1">
            <w:pPr>
              <w:pStyle w:val="a8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Проведение зональных совещаний с учителями-предметниками по вопросам подготовки к ГИА - 2025</w:t>
            </w:r>
          </w:p>
        </w:tc>
        <w:tc>
          <w:tcPr>
            <w:tcW w:w="3697" w:type="dxa"/>
          </w:tcPr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не реже 1 раза в квартал</w:t>
            </w:r>
          </w:p>
        </w:tc>
        <w:tc>
          <w:tcPr>
            <w:tcW w:w="3697" w:type="dxa"/>
          </w:tcPr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D3760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3760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Руководители образовательных организаций</w:t>
            </w:r>
          </w:p>
        </w:tc>
      </w:tr>
      <w:tr w:rsidR="00C47AC1" w:rsidRPr="00D3760A" w:rsidTr="00DE43D1">
        <w:tc>
          <w:tcPr>
            <w:tcW w:w="675" w:type="dxa"/>
          </w:tcPr>
          <w:p w:rsidR="00C47AC1" w:rsidRPr="00D3760A" w:rsidRDefault="00C47AC1" w:rsidP="00DE43D1">
            <w:pPr>
              <w:pStyle w:val="a8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Контроль за</w:t>
            </w:r>
            <w:proofErr w:type="gramEnd"/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организацией и проведением аналитической и диагностической работы в области преподавания отдельных 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учебных предметов в образовательных организациях</w:t>
            </w:r>
          </w:p>
        </w:tc>
        <w:tc>
          <w:tcPr>
            <w:tcW w:w="3697" w:type="dxa"/>
          </w:tcPr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постоянно</w:t>
            </w:r>
          </w:p>
        </w:tc>
        <w:tc>
          <w:tcPr>
            <w:tcW w:w="3697" w:type="dxa"/>
          </w:tcPr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D3760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sz w:val="24"/>
                <w:szCs w:val="24"/>
                <w:lang w:eastAsia="ru-RU" w:bidi="ru-RU"/>
              </w:rPr>
              <w:lastRenderedPageBreak/>
              <w:t>Руководители образовательных организаций</w:t>
            </w:r>
          </w:p>
        </w:tc>
      </w:tr>
      <w:tr w:rsidR="00C47AC1" w:rsidRPr="00D3760A" w:rsidTr="00DE43D1">
        <w:tc>
          <w:tcPr>
            <w:tcW w:w="675" w:type="dxa"/>
          </w:tcPr>
          <w:p w:rsidR="00C47AC1" w:rsidRPr="00D3760A" w:rsidRDefault="00C47AC1" w:rsidP="00DE43D1">
            <w:pPr>
              <w:pStyle w:val="a8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и проведение «круглых столов», семинаров, методических семинаров, заседаний методических объединений учителей-предметников по вопросам совершенствования преподавания учебных предметов и </w:t>
            </w:r>
            <w:proofErr w:type="gramStart"/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подготовки</w:t>
            </w:r>
            <w:proofErr w:type="gramEnd"/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обучающихся к ГИА по всем учебным предметам</w:t>
            </w:r>
          </w:p>
        </w:tc>
        <w:tc>
          <w:tcPr>
            <w:tcW w:w="3697" w:type="dxa"/>
          </w:tcPr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в течение 2024-2025 учебного года</w:t>
            </w:r>
          </w:p>
        </w:tc>
        <w:tc>
          <w:tcPr>
            <w:tcW w:w="3697" w:type="dxa"/>
          </w:tcPr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D3760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3760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Руководители образовательных организаций</w:t>
            </w:r>
          </w:p>
        </w:tc>
      </w:tr>
      <w:tr w:rsidR="00C47AC1" w:rsidRPr="00D3760A" w:rsidTr="00DE43D1">
        <w:tc>
          <w:tcPr>
            <w:tcW w:w="675" w:type="dxa"/>
          </w:tcPr>
          <w:p w:rsidR="00C47AC1" w:rsidRPr="00D3760A" w:rsidRDefault="00C47AC1" w:rsidP="00DE43D1">
            <w:pPr>
              <w:pStyle w:val="a8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в очном и дистанционном режиме дополнительной работы с </w:t>
            </w:r>
            <w:proofErr w:type="gramStart"/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обучающимися</w:t>
            </w:r>
            <w:proofErr w:type="gramEnd"/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выпускных классов в рамках реализации муниципальных планов подготовки к ГИА на базе школ, Интернет-площадок для обучающихся и педагогов с учётом потребностей обучающихся.</w:t>
            </w:r>
          </w:p>
        </w:tc>
        <w:tc>
          <w:tcPr>
            <w:tcW w:w="3697" w:type="dxa"/>
          </w:tcPr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в течение 2024-2025 учебного года</w:t>
            </w:r>
          </w:p>
        </w:tc>
        <w:tc>
          <w:tcPr>
            <w:tcW w:w="3697" w:type="dxa"/>
          </w:tcPr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D3760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Руководители образовательных организаций</w:t>
            </w:r>
          </w:p>
        </w:tc>
      </w:tr>
      <w:tr w:rsidR="00C47AC1" w:rsidRPr="00D3760A" w:rsidTr="00DE43D1">
        <w:tc>
          <w:tcPr>
            <w:tcW w:w="675" w:type="dxa"/>
          </w:tcPr>
          <w:p w:rsidR="00C47AC1" w:rsidRPr="00D3760A" w:rsidRDefault="00C47AC1" w:rsidP="00DE43D1">
            <w:pPr>
              <w:pStyle w:val="a8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Реализация обучения на основе построения индивидуальной образовательной траектории, выявление и корректировка типичных и индивидуальных затруднений у обучающихся 9, 11 классов</w:t>
            </w:r>
          </w:p>
        </w:tc>
        <w:tc>
          <w:tcPr>
            <w:tcW w:w="3697" w:type="dxa"/>
          </w:tcPr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в течение 2024-2025 учебного года</w:t>
            </w:r>
          </w:p>
        </w:tc>
        <w:tc>
          <w:tcPr>
            <w:tcW w:w="3697" w:type="dxa"/>
          </w:tcPr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D3760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3760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Руководители образовательных организаций</w:t>
            </w:r>
          </w:p>
        </w:tc>
      </w:tr>
      <w:tr w:rsidR="00C47AC1" w:rsidRPr="00D3760A" w:rsidTr="00DE43D1">
        <w:tc>
          <w:tcPr>
            <w:tcW w:w="675" w:type="dxa"/>
          </w:tcPr>
          <w:p w:rsidR="00C47AC1" w:rsidRPr="00D3760A" w:rsidRDefault="00C47AC1" w:rsidP="00DE43D1">
            <w:pPr>
              <w:pStyle w:val="a8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Разработка контрольно-измерительных материалов для проведения репетиционных экзаменов</w:t>
            </w:r>
          </w:p>
        </w:tc>
        <w:tc>
          <w:tcPr>
            <w:tcW w:w="3697" w:type="dxa"/>
            <w:vAlign w:val="bottom"/>
          </w:tcPr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ноябрь 2024 года - февраль 2025 года</w:t>
            </w:r>
          </w:p>
        </w:tc>
        <w:tc>
          <w:tcPr>
            <w:tcW w:w="3697" w:type="dxa"/>
          </w:tcPr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D3760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Руководители образовательных организаций</w:t>
            </w:r>
          </w:p>
        </w:tc>
      </w:tr>
      <w:tr w:rsidR="00C66E11" w:rsidRPr="00D3760A" w:rsidTr="00DE43D1">
        <w:tc>
          <w:tcPr>
            <w:tcW w:w="675" w:type="dxa"/>
          </w:tcPr>
          <w:p w:rsidR="00C66E11" w:rsidRPr="00D3760A" w:rsidRDefault="00C66E11" w:rsidP="00DE43D1">
            <w:pPr>
              <w:pStyle w:val="a8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C66E11" w:rsidRPr="00D3760A" w:rsidRDefault="00C66E1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Проведение совещаний для лиц, ответственных за проведение ГИА - 9, ГИА - 11, по вопросам подготовки и технологии проведения ГИА для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обучающихся с </w:t>
            </w:r>
            <w:proofErr w:type="gramStart"/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ограниченными</w:t>
            </w:r>
            <w:proofErr w:type="gramEnd"/>
          </w:p>
          <w:p w:rsidR="00C66E11" w:rsidRPr="00D3760A" w:rsidRDefault="00C66E1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возможностями здоровья</w:t>
            </w:r>
          </w:p>
        </w:tc>
        <w:tc>
          <w:tcPr>
            <w:tcW w:w="3697" w:type="dxa"/>
          </w:tcPr>
          <w:p w:rsidR="00C66E11" w:rsidRPr="00D3760A" w:rsidRDefault="00C66E1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ноябрь 2024 года,</w:t>
            </w:r>
          </w:p>
          <w:p w:rsidR="00C66E11" w:rsidRPr="00D3760A" w:rsidRDefault="00C66E1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апрель 2025 года</w:t>
            </w:r>
          </w:p>
        </w:tc>
        <w:tc>
          <w:tcPr>
            <w:tcW w:w="3697" w:type="dxa"/>
          </w:tcPr>
          <w:p w:rsidR="00C66E11" w:rsidRPr="00D3760A" w:rsidRDefault="00C66E1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C47AC1" w:rsidRPr="00D3760A" w:rsidTr="00DE43D1">
        <w:tc>
          <w:tcPr>
            <w:tcW w:w="675" w:type="dxa"/>
          </w:tcPr>
          <w:p w:rsidR="00C47AC1" w:rsidRPr="00D3760A" w:rsidRDefault="00C47AC1" w:rsidP="00DE43D1">
            <w:pPr>
              <w:pStyle w:val="a8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Проведение республиканских репетиционных экзаменов для обучающихся 9 классов</w:t>
            </w:r>
          </w:p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по предмету «Русский язык» в ОО республики;</w:t>
            </w:r>
          </w:p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по предмету «Математика» в ОО республики</w:t>
            </w:r>
          </w:p>
        </w:tc>
        <w:tc>
          <w:tcPr>
            <w:tcW w:w="3697" w:type="dxa"/>
          </w:tcPr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в течение 2024-2025</w:t>
            </w:r>
          </w:p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учебного года</w:t>
            </w:r>
          </w:p>
        </w:tc>
        <w:tc>
          <w:tcPr>
            <w:tcW w:w="3697" w:type="dxa"/>
          </w:tcPr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D3760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3760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Руководители образовательных организаций</w:t>
            </w:r>
          </w:p>
        </w:tc>
      </w:tr>
      <w:tr w:rsidR="00C47AC1" w:rsidRPr="00D3760A" w:rsidTr="00DE43D1">
        <w:tc>
          <w:tcPr>
            <w:tcW w:w="675" w:type="dxa"/>
          </w:tcPr>
          <w:p w:rsidR="00C47AC1" w:rsidRPr="00D3760A" w:rsidRDefault="00C47AC1" w:rsidP="00DE43D1">
            <w:pPr>
              <w:pStyle w:val="a8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Участие в апробациях федерального уровня</w:t>
            </w:r>
          </w:p>
        </w:tc>
        <w:tc>
          <w:tcPr>
            <w:tcW w:w="3697" w:type="dxa"/>
          </w:tcPr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697" w:type="dxa"/>
          </w:tcPr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D3760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Руководители образовательных организаций</w:t>
            </w:r>
          </w:p>
        </w:tc>
      </w:tr>
      <w:tr w:rsidR="00C47AC1" w:rsidRPr="00D3760A" w:rsidTr="00DE43D1">
        <w:tc>
          <w:tcPr>
            <w:tcW w:w="14786" w:type="dxa"/>
            <w:gridSpan w:val="4"/>
          </w:tcPr>
          <w:p w:rsidR="00C47AC1" w:rsidRPr="00D3760A" w:rsidRDefault="00C47AC1" w:rsidP="00D376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 w:eastAsia="ru-RU" w:bidi="ru-RU"/>
              </w:rPr>
            </w:pPr>
            <w:r w:rsidRPr="00D376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Нормативное правовое обеспечение ГИА- 2025</w:t>
            </w:r>
          </w:p>
        </w:tc>
      </w:tr>
      <w:tr w:rsidR="00C47AC1" w:rsidRPr="00D3760A" w:rsidTr="00DE43D1">
        <w:tc>
          <w:tcPr>
            <w:tcW w:w="675" w:type="dxa"/>
          </w:tcPr>
          <w:p w:rsidR="00C47AC1" w:rsidRPr="00D3760A" w:rsidRDefault="00C47AC1" w:rsidP="00DE43D1">
            <w:pPr>
              <w:pStyle w:val="a8"/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Распоряжение Администрации Городовиковского районного муниципального образования Республики Калмыкия  «Об организации и проведении ГИА по образовательным 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программам основного общего и среднего общего образования в 2025 году на территории Городовиковского района»</w:t>
            </w:r>
          </w:p>
        </w:tc>
        <w:tc>
          <w:tcPr>
            <w:tcW w:w="3697" w:type="dxa"/>
          </w:tcPr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декабрь 2024 - январь 2025 года</w:t>
            </w:r>
          </w:p>
        </w:tc>
        <w:tc>
          <w:tcPr>
            <w:tcW w:w="3697" w:type="dxa"/>
          </w:tcPr>
          <w:p w:rsidR="00AB1B80" w:rsidRPr="00D3760A" w:rsidRDefault="00AB1B80" w:rsidP="00AB1B80">
            <w:pPr>
              <w:pStyle w:val="a8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D3760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  <w:p w:rsidR="00C47AC1" w:rsidRPr="00D3760A" w:rsidRDefault="00C47AC1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B80" w:rsidRPr="00D3760A" w:rsidTr="00DE43D1">
        <w:tc>
          <w:tcPr>
            <w:tcW w:w="675" w:type="dxa"/>
          </w:tcPr>
          <w:p w:rsidR="00AB1B80" w:rsidRPr="00D3760A" w:rsidRDefault="00AB1B80" w:rsidP="00DE43D1">
            <w:pPr>
              <w:pStyle w:val="a8"/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AB1B80" w:rsidRPr="00D3760A" w:rsidRDefault="00AB1B80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Приведение региональной и муниципальной нормативной правовой документации в соответствие с </w:t>
            </w:r>
            <w:proofErr w:type="gramStart"/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федеральными</w:t>
            </w:r>
            <w:proofErr w:type="gramEnd"/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НПА.</w:t>
            </w:r>
          </w:p>
        </w:tc>
        <w:tc>
          <w:tcPr>
            <w:tcW w:w="3697" w:type="dxa"/>
          </w:tcPr>
          <w:p w:rsidR="00AB1B80" w:rsidRPr="00D3760A" w:rsidRDefault="00AB1B80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в течение 2024-2025 учебного года</w:t>
            </w:r>
          </w:p>
        </w:tc>
        <w:tc>
          <w:tcPr>
            <w:tcW w:w="3697" w:type="dxa"/>
          </w:tcPr>
          <w:p w:rsidR="00AB1B80" w:rsidRDefault="00AB1B80">
            <w:r w:rsidRPr="001E5A4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AB1B80" w:rsidRPr="00D3760A" w:rsidTr="00DE43D1">
        <w:tc>
          <w:tcPr>
            <w:tcW w:w="675" w:type="dxa"/>
          </w:tcPr>
          <w:p w:rsidR="00AB1B80" w:rsidRPr="00D3760A" w:rsidRDefault="00AB1B80" w:rsidP="00DE43D1">
            <w:pPr>
              <w:pStyle w:val="a8"/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AB1B80" w:rsidRPr="00D3760A" w:rsidRDefault="00AB1B80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Подготовка проекта приказа Управления образования ГРМО РК «О подготовке к проведению государственной итоговой аттестации </w:t>
            </w:r>
            <w:proofErr w:type="gramStart"/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обучающихся</w:t>
            </w:r>
            <w:proofErr w:type="gramEnd"/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, освоивших образовательные программы основного общего и среднего общего образования на территории Городовиковского района в 2025 году»</w:t>
            </w:r>
          </w:p>
        </w:tc>
        <w:tc>
          <w:tcPr>
            <w:tcW w:w="3697" w:type="dxa"/>
          </w:tcPr>
          <w:p w:rsidR="00AB1B80" w:rsidRPr="00D3760A" w:rsidRDefault="00AB1B80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октябрь - ноябрь 2025 года</w:t>
            </w:r>
          </w:p>
        </w:tc>
        <w:tc>
          <w:tcPr>
            <w:tcW w:w="3697" w:type="dxa"/>
          </w:tcPr>
          <w:p w:rsidR="00AB1B80" w:rsidRDefault="00AB1B80">
            <w:r w:rsidRPr="001E5A4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AB1B80" w:rsidRPr="00D3760A" w:rsidTr="00DE43D1">
        <w:tc>
          <w:tcPr>
            <w:tcW w:w="675" w:type="dxa"/>
          </w:tcPr>
          <w:p w:rsidR="00AB1B80" w:rsidRPr="00D3760A" w:rsidRDefault="00AB1B80" w:rsidP="00DE43D1">
            <w:pPr>
              <w:pStyle w:val="a8"/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AB1B80" w:rsidRPr="00D3760A" w:rsidRDefault="00AB1B80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Подготовка проекта приказа Управления образования ГРМО РК «Об утверждении списка категорий лиц, имеющих доступ к экзаменационным материалам ГИА - 9, ГИА- 11 в Городовиковском районе в 2025 году»</w:t>
            </w:r>
            <w:r w:rsidR="008A6AFC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            </w:t>
            </w:r>
          </w:p>
        </w:tc>
        <w:tc>
          <w:tcPr>
            <w:tcW w:w="3697" w:type="dxa"/>
          </w:tcPr>
          <w:p w:rsidR="00AB1B80" w:rsidRPr="00D3760A" w:rsidRDefault="00AB1B80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октябрь - ноябрь 2024 г.</w:t>
            </w:r>
          </w:p>
        </w:tc>
        <w:tc>
          <w:tcPr>
            <w:tcW w:w="3697" w:type="dxa"/>
          </w:tcPr>
          <w:p w:rsidR="00AB1B80" w:rsidRDefault="00AB1B80">
            <w:r w:rsidRPr="001E5A4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AB1B80" w:rsidRPr="00D3760A" w:rsidTr="00DE43D1">
        <w:tc>
          <w:tcPr>
            <w:tcW w:w="675" w:type="dxa"/>
          </w:tcPr>
          <w:p w:rsidR="00AB1B80" w:rsidRPr="00D3760A" w:rsidRDefault="00AB1B80" w:rsidP="00DE43D1">
            <w:pPr>
              <w:pStyle w:val="a8"/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AB1B80" w:rsidRPr="00D3760A" w:rsidRDefault="00AB1B80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Подготовка проекта приказа Управления образования ГРМО РК «О распределении функций по организации подготовки и проведения государственной итоговой аттестации в Городовиковском районе в 2025 году»</w:t>
            </w:r>
          </w:p>
        </w:tc>
        <w:tc>
          <w:tcPr>
            <w:tcW w:w="3697" w:type="dxa"/>
          </w:tcPr>
          <w:p w:rsidR="00AB1B80" w:rsidRPr="00D3760A" w:rsidRDefault="00AB1B80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ноябрь 2024 года</w:t>
            </w:r>
          </w:p>
        </w:tc>
        <w:tc>
          <w:tcPr>
            <w:tcW w:w="3697" w:type="dxa"/>
          </w:tcPr>
          <w:p w:rsidR="00AB1B80" w:rsidRDefault="00AB1B80">
            <w:r w:rsidRPr="001E5A4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AB1B80" w:rsidRPr="00D3760A" w:rsidTr="00DE43D1">
        <w:tc>
          <w:tcPr>
            <w:tcW w:w="675" w:type="dxa"/>
          </w:tcPr>
          <w:p w:rsidR="00AB1B80" w:rsidRPr="00D3760A" w:rsidRDefault="00AB1B80" w:rsidP="00DE43D1">
            <w:pPr>
              <w:pStyle w:val="a8"/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AB1B80" w:rsidRPr="00D3760A" w:rsidRDefault="00AB1B80" w:rsidP="008A6AF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Подготовка проекта приказа Управления образования ГРМО РК  «Об утверждении мест подачи заявлений на участие в итоговом сочинении (изложении) на территории Городовиковско</w:t>
            </w:r>
            <w:r w:rsidR="008A6AFC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го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район</w:t>
            </w:r>
            <w:r w:rsidR="008A6AFC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в 2024-2025 учебном году»</w:t>
            </w:r>
          </w:p>
        </w:tc>
        <w:tc>
          <w:tcPr>
            <w:tcW w:w="3697" w:type="dxa"/>
            <w:vAlign w:val="center"/>
          </w:tcPr>
          <w:p w:rsidR="00AB1B80" w:rsidRPr="00D3760A" w:rsidRDefault="00AB1B80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ноябрь 2024 года</w:t>
            </w:r>
          </w:p>
        </w:tc>
        <w:tc>
          <w:tcPr>
            <w:tcW w:w="3697" w:type="dxa"/>
          </w:tcPr>
          <w:p w:rsidR="00AB1B80" w:rsidRDefault="00AB1B80">
            <w:r w:rsidRPr="001E5A4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AB1B80" w:rsidRPr="00D3760A" w:rsidTr="00DE43D1">
        <w:tc>
          <w:tcPr>
            <w:tcW w:w="675" w:type="dxa"/>
          </w:tcPr>
          <w:p w:rsidR="00AB1B80" w:rsidRPr="00D3760A" w:rsidRDefault="00AB1B80" w:rsidP="00DE43D1">
            <w:pPr>
              <w:pStyle w:val="a8"/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AB1B80" w:rsidRPr="00D3760A" w:rsidRDefault="00AB1B80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Подготовка проекта приказа Управления образования ГРМО РК  «Об утверждении графика проведения республиканского родительского собрания по вопросам</w:t>
            </w:r>
            <w:r w:rsidRPr="00D376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организации и проведения государственной итоговой аттестации в 2025 году»</w:t>
            </w:r>
          </w:p>
        </w:tc>
        <w:tc>
          <w:tcPr>
            <w:tcW w:w="3697" w:type="dxa"/>
          </w:tcPr>
          <w:p w:rsidR="00AB1B80" w:rsidRPr="00D3760A" w:rsidRDefault="00AB1B80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ноябрь 2024 года</w:t>
            </w:r>
          </w:p>
        </w:tc>
        <w:tc>
          <w:tcPr>
            <w:tcW w:w="3697" w:type="dxa"/>
          </w:tcPr>
          <w:p w:rsidR="00AB1B80" w:rsidRDefault="00AB1B80">
            <w:r w:rsidRPr="001E5A4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AB1B80" w:rsidRPr="00D3760A" w:rsidTr="00DE43D1">
        <w:tc>
          <w:tcPr>
            <w:tcW w:w="675" w:type="dxa"/>
          </w:tcPr>
          <w:p w:rsidR="00AB1B80" w:rsidRPr="00D3760A" w:rsidRDefault="00AB1B80" w:rsidP="00DE43D1">
            <w:pPr>
              <w:pStyle w:val="a8"/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AB1B80" w:rsidRPr="00D3760A" w:rsidRDefault="00AB1B80" w:rsidP="008A6AF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Подготовка проекта приказа </w:t>
            </w:r>
            <w:r w:rsidR="008A6AFC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Управления образования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8A6AFC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ГРМО РК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«Об утверждении </w:t>
            </w:r>
            <w:proofErr w:type="spellStart"/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организационно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softHyphen/>
              <w:t>территориальной</w:t>
            </w:r>
            <w:proofErr w:type="spellEnd"/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схемы проведения государственной итоговой аттестации по образовательным программам среднего общего образования в 2025 году на территории </w:t>
            </w:r>
            <w:r w:rsidR="008A6AFC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Городовиковского района»</w:t>
            </w:r>
          </w:p>
        </w:tc>
        <w:tc>
          <w:tcPr>
            <w:tcW w:w="3697" w:type="dxa"/>
          </w:tcPr>
          <w:p w:rsidR="00AB1B80" w:rsidRPr="00D3760A" w:rsidRDefault="00AB1B80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октябрь - ноябрь 2024 года</w:t>
            </w:r>
          </w:p>
        </w:tc>
        <w:tc>
          <w:tcPr>
            <w:tcW w:w="3697" w:type="dxa"/>
          </w:tcPr>
          <w:p w:rsidR="00AB1B80" w:rsidRDefault="00AB1B80">
            <w:r w:rsidRPr="001E5A4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AB1B80" w:rsidRPr="00D3760A" w:rsidTr="00DE43D1">
        <w:tc>
          <w:tcPr>
            <w:tcW w:w="675" w:type="dxa"/>
          </w:tcPr>
          <w:p w:rsidR="00AB1B80" w:rsidRPr="00D3760A" w:rsidRDefault="00AB1B80" w:rsidP="00DE43D1">
            <w:pPr>
              <w:pStyle w:val="a8"/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AB1B80" w:rsidRPr="00D3760A" w:rsidRDefault="00AB1B80" w:rsidP="002B78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Подготовка проекта приказа </w:t>
            </w:r>
            <w:r w:rsidR="008A6AFC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Управления образования ГРМО 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2B78AD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РК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«Об утверждении организационно - территориальной схемы проведения государственной итоговой аттестации по образовательным программам основного общего образования в 2025 году на территории </w:t>
            </w:r>
            <w:r w:rsidR="002B78AD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Городовиковского района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3697" w:type="dxa"/>
          </w:tcPr>
          <w:p w:rsidR="00AB1B80" w:rsidRPr="00D3760A" w:rsidRDefault="00AB1B80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октябрь - ноябрь 2024 года</w:t>
            </w:r>
          </w:p>
        </w:tc>
        <w:tc>
          <w:tcPr>
            <w:tcW w:w="3697" w:type="dxa"/>
          </w:tcPr>
          <w:p w:rsidR="00AB1B80" w:rsidRDefault="00AB1B80">
            <w:r w:rsidRPr="001E5A4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AB1B80" w:rsidRPr="00D3760A" w:rsidTr="00DE43D1">
        <w:tc>
          <w:tcPr>
            <w:tcW w:w="675" w:type="dxa"/>
          </w:tcPr>
          <w:p w:rsidR="00AB1B80" w:rsidRPr="00D3760A" w:rsidRDefault="00AB1B80" w:rsidP="00DE43D1">
            <w:pPr>
              <w:pStyle w:val="a8"/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AB1B80" w:rsidRPr="00D3760A" w:rsidRDefault="00AB1B80" w:rsidP="002B78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Подготовка проекта приказа </w:t>
            </w:r>
            <w:r w:rsidR="002B78AD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Управления образования ГРМО РК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«Об организации и проведении итогового сочинения (изложения) на территории </w:t>
            </w:r>
            <w:r w:rsidR="002B78AD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Городовиковского района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04.12.2024 года»</w:t>
            </w:r>
          </w:p>
        </w:tc>
        <w:tc>
          <w:tcPr>
            <w:tcW w:w="3697" w:type="dxa"/>
          </w:tcPr>
          <w:p w:rsidR="00AB1B80" w:rsidRPr="00D3760A" w:rsidRDefault="00AB1B80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октябрь - ноябрь 2024 года</w:t>
            </w:r>
          </w:p>
        </w:tc>
        <w:tc>
          <w:tcPr>
            <w:tcW w:w="3697" w:type="dxa"/>
          </w:tcPr>
          <w:p w:rsidR="00AB1B80" w:rsidRDefault="00AB1B80">
            <w:r w:rsidRPr="001E5A4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AB1B80" w:rsidRPr="00D3760A" w:rsidTr="00DE43D1">
        <w:tc>
          <w:tcPr>
            <w:tcW w:w="675" w:type="dxa"/>
          </w:tcPr>
          <w:p w:rsidR="00AB1B80" w:rsidRPr="00D3760A" w:rsidRDefault="00AB1B80" w:rsidP="00DE43D1">
            <w:pPr>
              <w:pStyle w:val="a8"/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AB1B80" w:rsidRPr="00D3760A" w:rsidRDefault="00AB1B80" w:rsidP="002B78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Подготовка проекта приказа </w:t>
            </w:r>
            <w:r w:rsidR="002B78AD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Управления образования ГРМО РК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«О местах регистрации заявлений на участие в ГИА по образовательным программам среднего общего образования на территории </w:t>
            </w:r>
            <w:r w:rsidR="002B78AD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Городовиковского района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в 2024-2025 учебном году»</w:t>
            </w:r>
          </w:p>
        </w:tc>
        <w:tc>
          <w:tcPr>
            <w:tcW w:w="3697" w:type="dxa"/>
          </w:tcPr>
          <w:p w:rsidR="00AB1B80" w:rsidRPr="00D3760A" w:rsidRDefault="00AB1B80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октябрь - ноябрь 2024 года</w:t>
            </w:r>
          </w:p>
        </w:tc>
        <w:tc>
          <w:tcPr>
            <w:tcW w:w="3697" w:type="dxa"/>
          </w:tcPr>
          <w:p w:rsidR="00AB1B80" w:rsidRDefault="00AB1B80">
            <w:r w:rsidRPr="001E5A4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AB1B80" w:rsidRPr="00D3760A" w:rsidTr="00DE43D1">
        <w:tc>
          <w:tcPr>
            <w:tcW w:w="675" w:type="dxa"/>
          </w:tcPr>
          <w:p w:rsidR="00AB1B80" w:rsidRPr="00D3760A" w:rsidRDefault="00AB1B80" w:rsidP="00DE43D1">
            <w:pPr>
              <w:pStyle w:val="a8"/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AB1B80" w:rsidRPr="00D3760A" w:rsidRDefault="00AB1B80" w:rsidP="00C22E2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Подготовка проекта приказа </w:t>
            </w:r>
            <w:r w:rsidR="00C22E2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Управления образования ГРМО РК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«Об организации подготовки к проведению ГИА - 9, ГИА- 11 в </w:t>
            </w:r>
            <w:r w:rsidR="00C22E2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Городовиковском районе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в 2025 году»</w:t>
            </w:r>
          </w:p>
        </w:tc>
        <w:tc>
          <w:tcPr>
            <w:tcW w:w="3697" w:type="dxa"/>
            <w:vAlign w:val="center"/>
          </w:tcPr>
          <w:p w:rsidR="00AB1B80" w:rsidRPr="00D3760A" w:rsidRDefault="00AB1B80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ноябрь 2024 года</w:t>
            </w:r>
          </w:p>
        </w:tc>
        <w:tc>
          <w:tcPr>
            <w:tcW w:w="3697" w:type="dxa"/>
          </w:tcPr>
          <w:p w:rsidR="00AB1B80" w:rsidRDefault="00AB1B80">
            <w:r w:rsidRPr="001E5A4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AB1B80" w:rsidRPr="00D3760A" w:rsidTr="00DE43D1">
        <w:tc>
          <w:tcPr>
            <w:tcW w:w="675" w:type="dxa"/>
          </w:tcPr>
          <w:p w:rsidR="00AB1B80" w:rsidRPr="00D3760A" w:rsidRDefault="00AB1B80" w:rsidP="00DE43D1">
            <w:pPr>
              <w:pStyle w:val="a8"/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AB1B80" w:rsidRPr="00D3760A" w:rsidRDefault="00AB1B80" w:rsidP="00C22E2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Подготовка проекта приказа </w:t>
            </w:r>
            <w:r w:rsidR="00C22E2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Управления образования ГРМО РК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«О местах подачи заявлений на участие в итоговом собеседовании по русскому языку и в ГИА по образовательным программам основного общего образования на территории </w:t>
            </w:r>
            <w:r w:rsidR="00C22E2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Городовиковского района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в 2024-2025 учебном году»</w:t>
            </w:r>
          </w:p>
        </w:tc>
        <w:tc>
          <w:tcPr>
            <w:tcW w:w="3697" w:type="dxa"/>
          </w:tcPr>
          <w:p w:rsidR="00AB1B80" w:rsidRPr="00D3760A" w:rsidRDefault="00AB1B80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ноябрь - декабрь 2024 года</w:t>
            </w:r>
          </w:p>
        </w:tc>
        <w:tc>
          <w:tcPr>
            <w:tcW w:w="3697" w:type="dxa"/>
          </w:tcPr>
          <w:p w:rsidR="00AB1B80" w:rsidRDefault="00AB1B80">
            <w:r w:rsidRPr="001E5A4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AB1B80" w:rsidRPr="00D3760A" w:rsidTr="00DE43D1">
        <w:tc>
          <w:tcPr>
            <w:tcW w:w="675" w:type="dxa"/>
          </w:tcPr>
          <w:p w:rsidR="00AB1B80" w:rsidRPr="00D3760A" w:rsidRDefault="00AB1B80" w:rsidP="00DE43D1">
            <w:pPr>
              <w:pStyle w:val="a8"/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AB1B80" w:rsidRPr="00D3760A" w:rsidRDefault="00AB1B80" w:rsidP="00C22E2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Подготовка проекта приказа </w:t>
            </w:r>
            <w:r w:rsidR="00C22E2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Управления образования ГРМО РК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«Об организации и проведении итогового собеседования по русскому языку на территории </w:t>
            </w:r>
            <w:r w:rsidR="00C22E2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Городовиковского района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12.02.2025 года»</w:t>
            </w:r>
          </w:p>
        </w:tc>
        <w:tc>
          <w:tcPr>
            <w:tcW w:w="3697" w:type="dxa"/>
          </w:tcPr>
          <w:p w:rsidR="00AB1B80" w:rsidRPr="00D3760A" w:rsidRDefault="00AB1B80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ноябрь-декабрь 2024 года</w:t>
            </w:r>
          </w:p>
        </w:tc>
        <w:tc>
          <w:tcPr>
            <w:tcW w:w="3697" w:type="dxa"/>
          </w:tcPr>
          <w:p w:rsidR="00AB1B80" w:rsidRDefault="00AB1B80">
            <w:r w:rsidRPr="001E5A4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AB1B80" w:rsidRPr="00D3760A" w:rsidTr="00DE43D1">
        <w:tc>
          <w:tcPr>
            <w:tcW w:w="675" w:type="dxa"/>
          </w:tcPr>
          <w:p w:rsidR="00AB1B80" w:rsidRPr="00D3760A" w:rsidRDefault="00AB1B80" w:rsidP="00DE43D1">
            <w:pPr>
              <w:pStyle w:val="a8"/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AB1B80" w:rsidRPr="00D3760A" w:rsidRDefault="00AB1B80" w:rsidP="00C22E2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Подготовка проекта приказа </w:t>
            </w:r>
            <w:r w:rsidR="00C22E2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Управления образования ГРМО РК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«О проведении государственной итоговой аттестации по образовательным программам основного общего и среднего общего образования в </w:t>
            </w:r>
            <w:r w:rsidR="00C22E2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Городовиковском районе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в 2025 году»</w:t>
            </w:r>
          </w:p>
        </w:tc>
        <w:tc>
          <w:tcPr>
            <w:tcW w:w="3697" w:type="dxa"/>
          </w:tcPr>
          <w:p w:rsidR="00AB1B80" w:rsidRPr="00D3760A" w:rsidRDefault="00AB1B80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декабрь 2024 года</w:t>
            </w:r>
          </w:p>
        </w:tc>
        <w:tc>
          <w:tcPr>
            <w:tcW w:w="3697" w:type="dxa"/>
          </w:tcPr>
          <w:p w:rsidR="00AB1B80" w:rsidRDefault="00AB1B80">
            <w:r w:rsidRPr="001E5A4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AB1B80" w:rsidRPr="00D3760A" w:rsidTr="00DE43D1">
        <w:tc>
          <w:tcPr>
            <w:tcW w:w="675" w:type="dxa"/>
          </w:tcPr>
          <w:p w:rsidR="00AB1B80" w:rsidRPr="00D3760A" w:rsidRDefault="00AB1B80" w:rsidP="00DE43D1">
            <w:pPr>
              <w:pStyle w:val="a8"/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AB1B80" w:rsidRPr="00D3760A" w:rsidRDefault="00AB1B80" w:rsidP="008E5AF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Подготовка проекта приказа </w:t>
            </w:r>
            <w:r w:rsidR="008E5AF8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Управления образования РК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«Об утверждении Графика обучения лиц, привлекаемых к подготовке и проведению государственной итоговой аттестации в 2025 году на территории </w:t>
            </w:r>
            <w:r w:rsidR="008E5AF8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Городовиковского района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3697" w:type="dxa"/>
          </w:tcPr>
          <w:p w:rsidR="00AB1B80" w:rsidRPr="00D3760A" w:rsidRDefault="00AB1B80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декабрь 2024 года</w:t>
            </w:r>
          </w:p>
        </w:tc>
        <w:tc>
          <w:tcPr>
            <w:tcW w:w="3697" w:type="dxa"/>
          </w:tcPr>
          <w:p w:rsidR="00AB1B80" w:rsidRDefault="00AB1B80">
            <w:r w:rsidRPr="001E5A4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AB1B80" w:rsidRPr="00D3760A" w:rsidTr="00DE43D1">
        <w:tc>
          <w:tcPr>
            <w:tcW w:w="675" w:type="dxa"/>
          </w:tcPr>
          <w:p w:rsidR="00AB1B80" w:rsidRPr="00D3760A" w:rsidRDefault="00AB1B80" w:rsidP="00DE43D1">
            <w:pPr>
              <w:pStyle w:val="a8"/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AB1B80" w:rsidRPr="00D3760A" w:rsidRDefault="00AB1B80" w:rsidP="008E5AF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Подготовка проекта приказа </w:t>
            </w:r>
            <w:r w:rsidR="008E5AF8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Управления образования ГРМО РК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«Об организации и проведении итогового сочинения (изложения) на территории </w:t>
            </w:r>
            <w:r w:rsidR="008E5AF8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Городовиковского района</w:t>
            </w: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05.02.2025 года»</w:t>
            </w:r>
          </w:p>
        </w:tc>
        <w:tc>
          <w:tcPr>
            <w:tcW w:w="3697" w:type="dxa"/>
          </w:tcPr>
          <w:p w:rsidR="00AB1B80" w:rsidRPr="00D3760A" w:rsidRDefault="00AB1B80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760A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январь 2025 года</w:t>
            </w:r>
          </w:p>
        </w:tc>
        <w:tc>
          <w:tcPr>
            <w:tcW w:w="3697" w:type="dxa"/>
          </w:tcPr>
          <w:p w:rsidR="00AB1B80" w:rsidRDefault="00AB1B80">
            <w:r w:rsidRPr="001E5A4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AB1B80" w:rsidRPr="00D3760A" w:rsidTr="00DE43D1">
        <w:tc>
          <w:tcPr>
            <w:tcW w:w="675" w:type="dxa"/>
          </w:tcPr>
          <w:p w:rsidR="00AB1B80" w:rsidRPr="00D3760A" w:rsidRDefault="00AB1B80" w:rsidP="00DE43D1">
            <w:pPr>
              <w:pStyle w:val="a8"/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AB1B80" w:rsidRDefault="00AB1B80" w:rsidP="00191186">
            <w:pPr>
              <w:pStyle w:val="a7"/>
              <w:shd w:val="clear" w:color="auto" w:fill="auto"/>
              <w:spacing w:line="262" w:lineRule="auto"/>
            </w:pPr>
            <w:r>
              <w:rPr>
                <w:color w:val="000000"/>
                <w:lang w:eastAsia="ru-RU" w:bidi="ru-RU"/>
              </w:rPr>
              <w:t xml:space="preserve">Подготовка проекта приказа </w:t>
            </w:r>
            <w:r w:rsidR="00191186">
              <w:rPr>
                <w:color w:val="000000"/>
                <w:lang w:eastAsia="ru-RU" w:bidi="ru-RU"/>
              </w:rPr>
              <w:t>Управления образования ГРМО РК</w:t>
            </w:r>
            <w:r>
              <w:rPr>
                <w:color w:val="000000"/>
                <w:lang w:eastAsia="ru-RU" w:bidi="ru-RU"/>
              </w:rPr>
              <w:t xml:space="preserve"> «Об </w:t>
            </w:r>
            <w:r>
              <w:rPr>
                <w:color w:val="000000"/>
                <w:lang w:eastAsia="ru-RU" w:bidi="ru-RU"/>
              </w:rPr>
              <w:lastRenderedPageBreak/>
              <w:t xml:space="preserve">утверждении распределения участников ГИА по образовательным программам среднего общего образования в пунктах проведения экзамена на территории </w:t>
            </w:r>
            <w:r w:rsidR="00191186">
              <w:rPr>
                <w:color w:val="000000"/>
                <w:lang w:eastAsia="ru-RU" w:bidi="ru-RU"/>
              </w:rPr>
              <w:t>Городовиковского района</w:t>
            </w:r>
            <w:r>
              <w:rPr>
                <w:color w:val="000000"/>
                <w:lang w:eastAsia="ru-RU" w:bidi="ru-RU"/>
              </w:rPr>
              <w:t xml:space="preserve"> в 2025 году»</w:t>
            </w:r>
          </w:p>
        </w:tc>
        <w:tc>
          <w:tcPr>
            <w:tcW w:w="3697" w:type="dxa"/>
          </w:tcPr>
          <w:p w:rsidR="00AB1B80" w:rsidRDefault="00AB1B80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lastRenderedPageBreak/>
              <w:t>февраль 2025 года</w:t>
            </w:r>
          </w:p>
        </w:tc>
        <w:tc>
          <w:tcPr>
            <w:tcW w:w="3697" w:type="dxa"/>
          </w:tcPr>
          <w:p w:rsidR="00AB1B80" w:rsidRDefault="00AB1B80">
            <w:r w:rsidRPr="001E5A4A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Управление образования ГРМО </w:t>
            </w:r>
            <w:r w:rsidRPr="001E5A4A">
              <w:rPr>
                <w:rFonts w:ascii="Times New Roman" w:hAnsi="Times New Roman"/>
                <w:sz w:val="24"/>
                <w:szCs w:val="24"/>
                <w:lang w:eastAsia="ru-RU" w:bidi="ru-RU"/>
              </w:rPr>
              <w:lastRenderedPageBreak/>
              <w:t>РК</w:t>
            </w:r>
          </w:p>
        </w:tc>
      </w:tr>
      <w:tr w:rsidR="00AB1B80" w:rsidRPr="00D3760A" w:rsidTr="00DE43D1">
        <w:tc>
          <w:tcPr>
            <w:tcW w:w="675" w:type="dxa"/>
          </w:tcPr>
          <w:p w:rsidR="00AB1B80" w:rsidRPr="00D3760A" w:rsidRDefault="00AB1B80" w:rsidP="00DE43D1">
            <w:pPr>
              <w:pStyle w:val="a8"/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AB1B80" w:rsidRDefault="00AB1B80" w:rsidP="00191186">
            <w:pPr>
              <w:pStyle w:val="a7"/>
              <w:shd w:val="clear" w:color="auto" w:fill="auto"/>
            </w:pPr>
            <w:r>
              <w:rPr>
                <w:color w:val="000000"/>
                <w:lang w:eastAsia="ru-RU" w:bidi="ru-RU"/>
              </w:rPr>
              <w:t xml:space="preserve">Подготовка проекта приказа </w:t>
            </w:r>
            <w:r w:rsidR="00191186">
              <w:rPr>
                <w:color w:val="000000"/>
                <w:lang w:eastAsia="ru-RU" w:bidi="ru-RU"/>
              </w:rPr>
              <w:t>Управления образования ГРМО РК</w:t>
            </w:r>
            <w:r>
              <w:rPr>
                <w:color w:val="000000"/>
                <w:lang w:eastAsia="ru-RU" w:bidi="ru-RU"/>
              </w:rPr>
              <w:t xml:space="preserve"> «Об организации и проведении итогового собеседования по русскому языку на территории </w:t>
            </w:r>
            <w:r w:rsidR="00191186">
              <w:rPr>
                <w:color w:val="000000"/>
                <w:lang w:eastAsia="ru-RU" w:bidi="ru-RU"/>
              </w:rPr>
              <w:t>Городовиковского района</w:t>
            </w:r>
            <w:r>
              <w:rPr>
                <w:color w:val="000000"/>
                <w:lang w:eastAsia="ru-RU" w:bidi="ru-RU"/>
              </w:rPr>
              <w:t xml:space="preserve"> 12.03.2025 года»</w:t>
            </w:r>
          </w:p>
        </w:tc>
        <w:tc>
          <w:tcPr>
            <w:tcW w:w="3697" w:type="dxa"/>
          </w:tcPr>
          <w:p w:rsidR="00AB1B80" w:rsidRDefault="00AB1B80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февраль 2025 года</w:t>
            </w:r>
          </w:p>
        </w:tc>
        <w:tc>
          <w:tcPr>
            <w:tcW w:w="3697" w:type="dxa"/>
          </w:tcPr>
          <w:p w:rsidR="00AB1B80" w:rsidRDefault="00AB1B80">
            <w:r w:rsidRPr="001E5A4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AB1B80" w:rsidRPr="00D3760A" w:rsidTr="00DE43D1">
        <w:tc>
          <w:tcPr>
            <w:tcW w:w="675" w:type="dxa"/>
          </w:tcPr>
          <w:p w:rsidR="00AB1B80" w:rsidRPr="00D3760A" w:rsidRDefault="00AB1B80" w:rsidP="00DE43D1">
            <w:pPr>
              <w:pStyle w:val="a8"/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AB1B80" w:rsidRDefault="00AB1B80" w:rsidP="00411F10">
            <w:pPr>
              <w:pStyle w:val="a7"/>
              <w:shd w:val="clear" w:color="auto" w:fill="auto"/>
              <w:spacing w:line="264" w:lineRule="auto"/>
            </w:pPr>
            <w:r>
              <w:rPr>
                <w:color w:val="000000"/>
                <w:lang w:eastAsia="ru-RU" w:bidi="ru-RU"/>
              </w:rPr>
              <w:t xml:space="preserve">Подготовка проекта приказа </w:t>
            </w:r>
            <w:r w:rsidR="00191186">
              <w:rPr>
                <w:color w:val="000000"/>
                <w:lang w:eastAsia="ru-RU" w:bidi="ru-RU"/>
              </w:rPr>
              <w:t>Управления образования ГРМО РК</w:t>
            </w:r>
            <w:r>
              <w:rPr>
                <w:color w:val="000000"/>
                <w:lang w:eastAsia="ru-RU" w:bidi="ru-RU"/>
              </w:rPr>
              <w:t xml:space="preserve"> «О сроках, местах подачи и рассмотрения апелляций о несогласии с выставленными баллами в досрочный период ЕГЭ в 2025 году на территории </w:t>
            </w:r>
            <w:r w:rsidR="00411F10">
              <w:rPr>
                <w:color w:val="000000"/>
                <w:lang w:eastAsia="ru-RU" w:bidi="ru-RU"/>
              </w:rPr>
              <w:t>Городовиковского района</w:t>
            </w:r>
            <w:r>
              <w:rPr>
                <w:color w:val="000000"/>
                <w:lang w:eastAsia="ru-RU" w:bidi="ru-RU"/>
              </w:rPr>
              <w:t>»</w:t>
            </w:r>
          </w:p>
        </w:tc>
        <w:tc>
          <w:tcPr>
            <w:tcW w:w="3697" w:type="dxa"/>
          </w:tcPr>
          <w:p w:rsidR="00AB1B80" w:rsidRDefault="00AB1B80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февраль 2025 года</w:t>
            </w:r>
          </w:p>
        </w:tc>
        <w:tc>
          <w:tcPr>
            <w:tcW w:w="3697" w:type="dxa"/>
          </w:tcPr>
          <w:p w:rsidR="00AB1B80" w:rsidRDefault="00AB1B80">
            <w:r w:rsidRPr="001E5A4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AB1B80" w:rsidRPr="00D3760A" w:rsidTr="00DE43D1">
        <w:tc>
          <w:tcPr>
            <w:tcW w:w="675" w:type="dxa"/>
          </w:tcPr>
          <w:p w:rsidR="00AB1B80" w:rsidRPr="00D3760A" w:rsidRDefault="00AB1B80" w:rsidP="00DE43D1">
            <w:pPr>
              <w:pStyle w:val="a8"/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AB1B80" w:rsidRDefault="00AB1B80" w:rsidP="0081407A">
            <w:pPr>
              <w:pStyle w:val="a7"/>
              <w:shd w:val="clear" w:color="auto" w:fill="auto"/>
              <w:spacing w:line="264" w:lineRule="auto"/>
            </w:pPr>
            <w:r>
              <w:rPr>
                <w:color w:val="000000"/>
                <w:lang w:eastAsia="ru-RU" w:bidi="ru-RU"/>
              </w:rPr>
              <w:t xml:space="preserve">Подготовка проекта приказа </w:t>
            </w:r>
            <w:r w:rsidR="0081407A">
              <w:rPr>
                <w:color w:val="000000"/>
                <w:lang w:eastAsia="ru-RU" w:bidi="ru-RU"/>
              </w:rPr>
              <w:t>Управления образования ГРМО РК</w:t>
            </w:r>
            <w:r>
              <w:rPr>
                <w:color w:val="000000"/>
                <w:lang w:eastAsia="ru-RU" w:bidi="ru-RU"/>
              </w:rPr>
              <w:t xml:space="preserve"> «Об утверждении состава лиц для проведения государственной итоговой аттестации по образовательным программам среднего общего образования в форме ЕГЭ в досрочный период в 2025 году»</w:t>
            </w:r>
          </w:p>
        </w:tc>
        <w:tc>
          <w:tcPr>
            <w:tcW w:w="3697" w:type="dxa"/>
          </w:tcPr>
          <w:p w:rsidR="00AB1B80" w:rsidRDefault="00AB1B80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февраль 2025 года</w:t>
            </w:r>
          </w:p>
        </w:tc>
        <w:tc>
          <w:tcPr>
            <w:tcW w:w="3697" w:type="dxa"/>
          </w:tcPr>
          <w:p w:rsidR="00AB1B80" w:rsidRDefault="00AB1B80">
            <w:r w:rsidRPr="001E5A4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AB1B80" w:rsidRPr="00D3760A" w:rsidTr="00DE43D1">
        <w:tc>
          <w:tcPr>
            <w:tcW w:w="675" w:type="dxa"/>
          </w:tcPr>
          <w:p w:rsidR="00AB1B80" w:rsidRPr="00D3760A" w:rsidRDefault="00AB1B80" w:rsidP="00DE43D1">
            <w:pPr>
              <w:pStyle w:val="a8"/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AB1B80" w:rsidRDefault="00AB1B80" w:rsidP="0081407A">
            <w:pPr>
              <w:pStyle w:val="a7"/>
              <w:shd w:val="clear" w:color="auto" w:fill="auto"/>
            </w:pPr>
            <w:r>
              <w:rPr>
                <w:color w:val="000000"/>
                <w:lang w:eastAsia="ru-RU" w:bidi="ru-RU"/>
              </w:rPr>
              <w:t xml:space="preserve">Подготовка проекта приказа </w:t>
            </w:r>
            <w:r w:rsidR="0081407A">
              <w:rPr>
                <w:color w:val="000000"/>
                <w:lang w:eastAsia="ru-RU" w:bidi="ru-RU"/>
              </w:rPr>
              <w:t>Управления образования ГРМО РК</w:t>
            </w:r>
            <w:r>
              <w:rPr>
                <w:color w:val="000000"/>
                <w:lang w:eastAsia="ru-RU" w:bidi="ru-RU"/>
              </w:rPr>
              <w:t xml:space="preserve"> «О проведении акции «Сдаем вместе. День сдачи ЕГЭ родителями»</w:t>
            </w:r>
          </w:p>
        </w:tc>
        <w:tc>
          <w:tcPr>
            <w:tcW w:w="3697" w:type="dxa"/>
          </w:tcPr>
          <w:p w:rsidR="00AB1B80" w:rsidRDefault="00AB1B80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февраль - март 2025 года</w:t>
            </w:r>
          </w:p>
        </w:tc>
        <w:tc>
          <w:tcPr>
            <w:tcW w:w="3697" w:type="dxa"/>
          </w:tcPr>
          <w:p w:rsidR="00AB1B80" w:rsidRDefault="00AB1B80">
            <w:r w:rsidRPr="001E5A4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AB1B80" w:rsidRPr="00D3760A" w:rsidTr="00DE43D1">
        <w:tc>
          <w:tcPr>
            <w:tcW w:w="675" w:type="dxa"/>
          </w:tcPr>
          <w:p w:rsidR="00AB1B80" w:rsidRPr="00D3760A" w:rsidRDefault="00AB1B80" w:rsidP="00DE43D1">
            <w:pPr>
              <w:pStyle w:val="a8"/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AB1B80" w:rsidRDefault="00AB1B80" w:rsidP="003200E1">
            <w:pPr>
              <w:pStyle w:val="a7"/>
              <w:shd w:val="clear" w:color="auto" w:fill="auto"/>
              <w:spacing w:line="264" w:lineRule="auto"/>
            </w:pPr>
            <w:r>
              <w:rPr>
                <w:color w:val="000000"/>
                <w:lang w:eastAsia="ru-RU" w:bidi="ru-RU"/>
              </w:rPr>
              <w:t xml:space="preserve">Подготовка проекта приказа </w:t>
            </w:r>
            <w:r w:rsidR="003200E1">
              <w:rPr>
                <w:color w:val="000000"/>
                <w:lang w:eastAsia="ru-RU" w:bidi="ru-RU"/>
              </w:rPr>
              <w:t>Управления образования ГРМО РК</w:t>
            </w:r>
            <w:r>
              <w:rPr>
                <w:color w:val="000000"/>
                <w:lang w:eastAsia="ru-RU" w:bidi="ru-RU"/>
              </w:rPr>
              <w:t xml:space="preserve"> «Об утверждении </w:t>
            </w:r>
            <w:proofErr w:type="gramStart"/>
            <w:r>
              <w:rPr>
                <w:color w:val="000000"/>
                <w:lang w:eastAsia="ru-RU" w:bidi="ru-RU"/>
              </w:rPr>
              <w:t>состава работников пункта проведения экзамена</w:t>
            </w:r>
            <w:proofErr w:type="gramEnd"/>
            <w:r>
              <w:rPr>
                <w:color w:val="000000"/>
                <w:lang w:eastAsia="ru-RU" w:bidi="ru-RU"/>
              </w:rPr>
              <w:t xml:space="preserve"> в период проведения ГИА-11 в 2025 году».</w:t>
            </w:r>
          </w:p>
        </w:tc>
        <w:tc>
          <w:tcPr>
            <w:tcW w:w="3697" w:type="dxa"/>
          </w:tcPr>
          <w:p w:rsidR="00AB1B80" w:rsidRDefault="00AB1B80" w:rsidP="00721866">
            <w:pPr>
              <w:pStyle w:val="a7"/>
              <w:shd w:val="clear" w:color="auto" w:fill="auto"/>
              <w:spacing w:line="269" w:lineRule="auto"/>
              <w:jc w:val="center"/>
            </w:pPr>
            <w:r>
              <w:rPr>
                <w:color w:val="000000"/>
                <w:lang w:eastAsia="ru-RU" w:bidi="ru-RU"/>
              </w:rPr>
              <w:t>февраль - март, апрель 2025 года</w:t>
            </w:r>
          </w:p>
        </w:tc>
        <w:tc>
          <w:tcPr>
            <w:tcW w:w="3697" w:type="dxa"/>
          </w:tcPr>
          <w:p w:rsidR="00AB1B80" w:rsidRDefault="00AB1B80">
            <w:r w:rsidRPr="001E5A4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AB1B80" w:rsidRPr="00D3760A" w:rsidTr="00DE43D1">
        <w:tc>
          <w:tcPr>
            <w:tcW w:w="675" w:type="dxa"/>
          </w:tcPr>
          <w:p w:rsidR="00AB1B80" w:rsidRPr="00D3760A" w:rsidRDefault="00AB1B80" w:rsidP="00DE43D1">
            <w:pPr>
              <w:pStyle w:val="a8"/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AB1B80" w:rsidRDefault="00AB1B80" w:rsidP="003200E1">
            <w:pPr>
              <w:pStyle w:val="a7"/>
              <w:shd w:val="clear" w:color="auto" w:fill="auto"/>
              <w:spacing w:line="264" w:lineRule="auto"/>
            </w:pPr>
            <w:r>
              <w:rPr>
                <w:color w:val="000000"/>
                <w:lang w:eastAsia="ru-RU" w:bidi="ru-RU"/>
              </w:rPr>
              <w:t xml:space="preserve">Подготовка проекта приказа </w:t>
            </w:r>
            <w:r w:rsidR="003200E1">
              <w:rPr>
                <w:color w:val="000000"/>
                <w:lang w:eastAsia="ru-RU" w:bidi="ru-RU"/>
              </w:rPr>
              <w:t>Управления образования ГРМО РК</w:t>
            </w:r>
            <w:r>
              <w:rPr>
                <w:color w:val="000000"/>
                <w:lang w:eastAsia="ru-RU" w:bidi="ru-RU"/>
              </w:rPr>
              <w:t xml:space="preserve"> «Об утверждении </w:t>
            </w:r>
            <w:proofErr w:type="gramStart"/>
            <w:r>
              <w:rPr>
                <w:color w:val="000000"/>
                <w:lang w:eastAsia="ru-RU" w:bidi="ru-RU"/>
              </w:rPr>
              <w:t>состава работников пункта проведения экзамена</w:t>
            </w:r>
            <w:proofErr w:type="gramEnd"/>
            <w:r>
              <w:rPr>
                <w:color w:val="000000"/>
                <w:lang w:eastAsia="ru-RU" w:bidi="ru-RU"/>
              </w:rPr>
              <w:t xml:space="preserve"> в период проведения ГИА- 9 в 2025 году.</w:t>
            </w:r>
          </w:p>
        </w:tc>
        <w:tc>
          <w:tcPr>
            <w:tcW w:w="3697" w:type="dxa"/>
          </w:tcPr>
          <w:p w:rsidR="00AB1B80" w:rsidRDefault="00AB1B80" w:rsidP="00721866">
            <w:pPr>
              <w:pStyle w:val="a7"/>
              <w:shd w:val="clear" w:color="auto" w:fill="auto"/>
              <w:spacing w:line="276" w:lineRule="auto"/>
              <w:jc w:val="center"/>
            </w:pPr>
            <w:r>
              <w:rPr>
                <w:color w:val="000000"/>
                <w:lang w:eastAsia="ru-RU" w:bidi="ru-RU"/>
              </w:rPr>
              <w:t>февраль - март, апрель 2025 года</w:t>
            </w:r>
          </w:p>
        </w:tc>
        <w:tc>
          <w:tcPr>
            <w:tcW w:w="3697" w:type="dxa"/>
          </w:tcPr>
          <w:p w:rsidR="00AB1B80" w:rsidRDefault="00AB1B80">
            <w:r w:rsidRPr="001E5A4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AB1B80" w:rsidRPr="00D3760A" w:rsidTr="00DE43D1">
        <w:tc>
          <w:tcPr>
            <w:tcW w:w="675" w:type="dxa"/>
          </w:tcPr>
          <w:p w:rsidR="00AB1B80" w:rsidRPr="00D3760A" w:rsidRDefault="00AB1B80" w:rsidP="00DE43D1">
            <w:pPr>
              <w:pStyle w:val="a8"/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AB1B80" w:rsidRDefault="00AB1B80" w:rsidP="00744C84">
            <w:pPr>
              <w:pStyle w:val="a7"/>
              <w:shd w:val="clear" w:color="auto" w:fill="auto"/>
              <w:spacing w:line="264" w:lineRule="auto"/>
            </w:pPr>
            <w:r>
              <w:rPr>
                <w:color w:val="000000"/>
                <w:lang w:eastAsia="ru-RU" w:bidi="ru-RU"/>
              </w:rPr>
              <w:t xml:space="preserve">Подготовка проекта приказа </w:t>
            </w:r>
            <w:r w:rsidR="00744C84">
              <w:rPr>
                <w:color w:val="000000"/>
                <w:lang w:eastAsia="ru-RU" w:bidi="ru-RU"/>
              </w:rPr>
              <w:t>Управления образования ГРМО РК</w:t>
            </w:r>
            <w:r>
              <w:rPr>
                <w:color w:val="000000"/>
                <w:lang w:eastAsia="ru-RU" w:bidi="ru-RU"/>
              </w:rPr>
              <w:t xml:space="preserve"> «О проведении государственной итоговой аттестации по образовательным программам основного общего образования в досрочный период»</w:t>
            </w:r>
          </w:p>
        </w:tc>
        <w:tc>
          <w:tcPr>
            <w:tcW w:w="3697" w:type="dxa"/>
          </w:tcPr>
          <w:p w:rsidR="00AB1B80" w:rsidRDefault="00AB1B80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март 2025 года</w:t>
            </w:r>
          </w:p>
        </w:tc>
        <w:tc>
          <w:tcPr>
            <w:tcW w:w="3697" w:type="dxa"/>
          </w:tcPr>
          <w:p w:rsidR="00AB1B80" w:rsidRDefault="00AB1B80">
            <w:r w:rsidRPr="001E5A4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AB1B80" w:rsidRPr="00D3760A" w:rsidTr="00DE43D1">
        <w:tc>
          <w:tcPr>
            <w:tcW w:w="675" w:type="dxa"/>
          </w:tcPr>
          <w:p w:rsidR="00AB1B80" w:rsidRPr="00D3760A" w:rsidRDefault="00AB1B80" w:rsidP="00DE43D1">
            <w:pPr>
              <w:pStyle w:val="a8"/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AB1B80" w:rsidRDefault="00AB1B80" w:rsidP="00721866">
            <w:pPr>
              <w:pStyle w:val="a7"/>
              <w:shd w:val="clear" w:color="auto" w:fill="auto"/>
              <w:spacing w:line="266" w:lineRule="auto"/>
            </w:pPr>
            <w:r>
              <w:rPr>
                <w:color w:val="000000"/>
                <w:lang w:eastAsia="ru-RU" w:bidi="ru-RU"/>
              </w:rPr>
              <w:t>Подготовка проекта приказа Министерства образования и науки Республики Калмыкия «Об утверждении распределения участников ГИА по образовательным программам основного общего образования в пунктах проведения экзамена на территории Республики Калмыкия в 2025 году»</w:t>
            </w:r>
          </w:p>
        </w:tc>
        <w:tc>
          <w:tcPr>
            <w:tcW w:w="3697" w:type="dxa"/>
          </w:tcPr>
          <w:p w:rsidR="00AB1B80" w:rsidRDefault="00AB1B80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март 2025 года</w:t>
            </w:r>
          </w:p>
        </w:tc>
        <w:tc>
          <w:tcPr>
            <w:tcW w:w="3697" w:type="dxa"/>
          </w:tcPr>
          <w:p w:rsidR="00AB1B80" w:rsidRDefault="00AB1B80">
            <w:r w:rsidRPr="001E5A4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AB1B80" w:rsidRPr="00D3760A" w:rsidTr="00DE43D1">
        <w:tc>
          <w:tcPr>
            <w:tcW w:w="675" w:type="dxa"/>
          </w:tcPr>
          <w:p w:rsidR="00AB1B80" w:rsidRPr="00D3760A" w:rsidRDefault="00AB1B80" w:rsidP="00DE43D1">
            <w:pPr>
              <w:pStyle w:val="a8"/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AB1B80" w:rsidRDefault="00AB1B80" w:rsidP="00744C84">
            <w:pPr>
              <w:pStyle w:val="a7"/>
              <w:shd w:val="clear" w:color="auto" w:fill="auto"/>
              <w:spacing w:line="264" w:lineRule="auto"/>
            </w:pPr>
            <w:r>
              <w:rPr>
                <w:color w:val="000000"/>
                <w:lang w:eastAsia="ru-RU" w:bidi="ru-RU"/>
              </w:rPr>
              <w:t xml:space="preserve">Подготовка проекта приказа </w:t>
            </w:r>
            <w:r w:rsidR="00744C84">
              <w:rPr>
                <w:color w:val="000000"/>
                <w:lang w:eastAsia="ru-RU" w:bidi="ru-RU"/>
              </w:rPr>
              <w:t>Управления образования ГРМО РК</w:t>
            </w:r>
            <w:r>
              <w:rPr>
                <w:color w:val="000000"/>
                <w:lang w:eastAsia="ru-RU" w:bidi="ru-RU"/>
              </w:rPr>
              <w:t xml:space="preserve"> «Об утверждении графика обработки экзаменационных работ, схемы информирования о результатах ЕГЭ досрочного периода ГИА-11 в 2025 году»</w:t>
            </w:r>
          </w:p>
        </w:tc>
        <w:tc>
          <w:tcPr>
            <w:tcW w:w="3697" w:type="dxa"/>
          </w:tcPr>
          <w:p w:rsidR="00AB1B80" w:rsidRDefault="00AB1B80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март 2024 года</w:t>
            </w:r>
          </w:p>
        </w:tc>
        <w:tc>
          <w:tcPr>
            <w:tcW w:w="3697" w:type="dxa"/>
          </w:tcPr>
          <w:p w:rsidR="00AB1B80" w:rsidRDefault="00AB1B80">
            <w:r w:rsidRPr="001E5A4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AB1B80" w:rsidRPr="00D3760A" w:rsidTr="00DE43D1">
        <w:tc>
          <w:tcPr>
            <w:tcW w:w="675" w:type="dxa"/>
          </w:tcPr>
          <w:p w:rsidR="00AB1B80" w:rsidRPr="00D3760A" w:rsidRDefault="00AB1B80" w:rsidP="00DE43D1">
            <w:pPr>
              <w:pStyle w:val="a8"/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AB1B80" w:rsidRDefault="00AB1B80" w:rsidP="00650B45">
            <w:pPr>
              <w:pStyle w:val="a7"/>
              <w:shd w:val="clear" w:color="auto" w:fill="auto"/>
              <w:spacing w:line="264" w:lineRule="auto"/>
            </w:pPr>
            <w:r>
              <w:rPr>
                <w:color w:val="000000"/>
                <w:lang w:eastAsia="ru-RU" w:bidi="ru-RU"/>
              </w:rPr>
              <w:t xml:space="preserve">Подготовка проекта приказа </w:t>
            </w:r>
            <w:r w:rsidR="00650B45">
              <w:rPr>
                <w:color w:val="000000"/>
                <w:lang w:eastAsia="ru-RU" w:bidi="ru-RU"/>
              </w:rPr>
              <w:t>Управления образования ГРМО РК</w:t>
            </w:r>
            <w:r>
              <w:rPr>
                <w:color w:val="000000"/>
                <w:lang w:eastAsia="ru-RU" w:bidi="ru-RU"/>
              </w:rPr>
              <w:t xml:space="preserve"> «О </w:t>
            </w:r>
            <w:r>
              <w:rPr>
                <w:color w:val="000000"/>
                <w:lang w:eastAsia="ru-RU" w:bidi="ru-RU"/>
              </w:rPr>
              <w:lastRenderedPageBreak/>
              <w:t xml:space="preserve">сроках, местах подачи и рассмотрения апелляций о несогласии с выставленными баллами участников досрочного периода ГИА - 9 -2024 на территории </w:t>
            </w:r>
            <w:r w:rsidR="00650B45">
              <w:rPr>
                <w:color w:val="000000"/>
                <w:lang w:eastAsia="ru-RU" w:bidi="ru-RU"/>
              </w:rPr>
              <w:t>Городовиковского района</w:t>
            </w:r>
            <w:r>
              <w:rPr>
                <w:color w:val="000000"/>
                <w:lang w:eastAsia="ru-RU" w:bidi="ru-RU"/>
              </w:rPr>
              <w:t>»</w:t>
            </w:r>
          </w:p>
        </w:tc>
        <w:tc>
          <w:tcPr>
            <w:tcW w:w="3697" w:type="dxa"/>
          </w:tcPr>
          <w:p w:rsidR="00AB1B80" w:rsidRDefault="00AB1B80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lastRenderedPageBreak/>
              <w:t>март 2025 года</w:t>
            </w:r>
          </w:p>
        </w:tc>
        <w:tc>
          <w:tcPr>
            <w:tcW w:w="3697" w:type="dxa"/>
          </w:tcPr>
          <w:p w:rsidR="00AB1B80" w:rsidRDefault="00AB1B80">
            <w:r w:rsidRPr="001E5A4A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Управление образования ГРМО </w:t>
            </w:r>
            <w:r w:rsidRPr="001E5A4A">
              <w:rPr>
                <w:rFonts w:ascii="Times New Roman" w:hAnsi="Times New Roman"/>
                <w:sz w:val="24"/>
                <w:szCs w:val="24"/>
                <w:lang w:eastAsia="ru-RU" w:bidi="ru-RU"/>
              </w:rPr>
              <w:lastRenderedPageBreak/>
              <w:t>РК</w:t>
            </w:r>
          </w:p>
        </w:tc>
      </w:tr>
      <w:tr w:rsidR="00AB1B80" w:rsidRPr="00D3760A" w:rsidTr="00DE43D1">
        <w:tc>
          <w:tcPr>
            <w:tcW w:w="675" w:type="dxa"/>
          </w:tcPr>
          <w:p w:rsidR="00AB1B80" w:rsidRPr="00D3760A" w:rsidRDefault="00AB1B80" w:rsidP="00DE43D1">
            <w:pPr>
              <w:pStyle w:val="a8"/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AB1B80" w:rsidRDefault="00AB1B80" w:rsidP="00650B45">
            <w:pPr>
              <w:pStyle w:val="a7"/>
              <w:shd w:val="clear" w:color="auto" w:fill="auto"/>
              <w:spacing w:line="264" w:lineRule="auto"/>
            </w:pPr>
            <w:r>
              <w:rPr>
                <w:color w:val="000000"/>
                <w:lang w:eastAsia="ru-RU" w:bidi="ru-RU"/>
              </w:rPr>
              <w:t xml:space="preserve">Подготовка проекта приказа </w:t>
            </w:r>
            <w:r w:rsidR="00650B45">
              <w:rPr>
                <w:color w:val="000000"/>
                <w:lang w:eastAsia="ru-RU" w:bidi="ru-RU"/>
              </w:rPr>
              <w:t>Управления образования ГРМО РК</w:t>
            </w:r>
            <w:r>
              <w:rPr>
                <w:color w:val="000000"/>
                <w:lang w:eastAsia="ru-RU" w:bidi="ru-RU"/>
              </w:rPr>
              <w:t xml:space="preserve"> «О сроках, местах подачи и рассмотрения апелляций о несогласии с выставленными баллами в досрочный период ЕГЭ в 2025 году на территории Республики Калмыкия»</w:t>
            </w:r>
          </w:p>
        </w:tc>
        <w:tc>
          <w:tcPr>
            <w:tcW w:w="3697" w:type="dxa"/>
          </w:tcPr>
          <w:p w:rsidR="00AB1B80" w:rsidRDefault="00AB1B80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март 2025 года</w:t>
            </w:r>
          </w:p>
        </w:tc>
        <w:tc>
          <w:tcPr>
            <w:tcW w:w="3697" w:type="dxa"/>
          </w:tcPr>
          <w:p w:rsidR="00AB1B80" w:rsidRDefault="00AB1B80">
            <w:r w:rsidRPr="001E5A4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AB1B80" w:rsidRPr="00D3760A" w:rsidTr="00DE43D1">
        <w:tc>
          <w:tcPr>
            <w:tcW w:w="675" w:type="dxa"/>
          </w:tcPr>
          <w:p w:rsidR="00AB1B80" w:rsidRPr="00D3760A" w:rsidRDefault="00AB1B80" w:rsidP="00DE43D1">
            <w:pPr>
              <w:pStyle w:val="a8"/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AB1B80" w:rsidRDefault="00AB1B80" w:rsidP="00650B45">
            <w:pPr>
              <w:pStyle w:val="a7"/>
              <w:shd w:val="clear" w:color="auto" w:fill="auto"/>
              <w:spacing w:line="262" w:lineRule="auto"/>
            </w:pPr>
            <w:r>
              <w:rPr>
                <w:color w:val="000000"/>
                <w:lang w:eastAsia="ru-RU" w:bidi="ru-RU"/>
              </w:rPr>
              <w:t xml:space="preserve">Подготовка проекта приказа </w:t>
            </w:r>
            <w:r w:rsidR="00650B45">
              <w:rPr>
                <w:color w:val="000000"/>
                <w:lang w:eastAsia="ru-RU" w:bidi="ru-RU"/>
              </w:rPr>
              <w:t>Управления образования ГРМО РК</w:t>
            </w:r>
            <w:r>
              <w:rPr>
                <w:color w:val="000000"/>
                <w:lang w:eastAsia="ru-RU" w:bidi="ru-RU"/>
              </w:rPr>
              <w:t xml:space="preserve"> «Об утверждении графика обработки экзаменационных работ, схемы информирования о результатах ОГЭ досрочного периода ГИА-9 в 2025 году»</w:t>
            </w:r>
          </w:p>
        </w:tc>
        <w:tc>
          <w:tcPr>
            <w:tcW w:w="3697" w:type="dxa"/>
          </w:tcPr>
          <w:p w:rsidR="00AB1B80" w:rsidRDefault="00AB1B80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март 2025 года</w:t>
            </w:r>
          </w:p>
        </w:tc>
        <w:tc>
          <w:tcPr>
            <w:tcW w:w="3697" w:type="dxa"/>
          </w:tcPr>
          <w:p w:rsidR="00AB1B80" w:rsidRDefault="00AB1B80">
            <w:r w:rsidRPr="001E5A4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AB1B80" w:rsidRPr="00D3760A" w:rsidTr="00DE43D1">
        <w:tc>
          <w:tcPr>
            <w:tcW w:w="675" w:type="dxa"/>
          </w:tcPr>
          <w:p w:rsidR="00AB1B80" w:rsidRPr="00D3760A" w:rsidRDefault="00AB1B80" w:rsidP="00DE43D1">
            <w:pPr>
              <w:pStyle w:val="a8"/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AB1B80" w:rsidRPr="00650B45" w:rsidRDefault="00AB1B80" w:rsidP="00650B45">
            <w:pPr>
              <w:jc w:val="both"/>
              <w:rPr>
                <w:rFonts w:ascii="Times New Roman" w:hAnsi="Times New Roman"/>
                <w:color w:val="000000"/>
                <w:lang w:eastAsia="ru-RU" w:bidi="ru-RU"/>
              </w:rPr>
            </w:pPr>
            <w:r w:rsidRPr="00AB1B80">
              <w:rPr>
                <w:rFonts w:ascii="Times New Roman" w:hAnsi="Times New Roman"/>
                <w:color w:val="000000"/>
                <w:lang w:eastAsia="ru-RU" w:bidi="ru-RU"/>
              </w:rPr>
              <w:t xml:space="preserve">Подготовка проекта приказа </w:t>
            </w:r>
            <w:r w:rsidR="00650B45">
              <w:rPr>
                <w:rFonts w:ascii="Times New Roman" w:hAnsi="Times New Roman"/>
                <w:color w:val="000000"/>
                <w:lang w:eastAsia="ru-RU" w:bidi="ru-RU"/>
              </w:rPr>
              <w:t>Управления образования ГРМО РК</w:t>
            </w:r>
            <w:r w:rsidRPr="00AB1B80">
              <w:rPr>
                <w:rFonts w:ascii="Times New Roman" w:hAnsi="Times New Roman"/>
                <w:color w:val="000000"/>
                <w:lang w:eastAsia="ru-RU" w:bidi="ru-RU"/>
              </w:rPr>
              <w:t xml:space="preserve"> «Об организации и проведении итогового сочинения (изложения) на территории </w:t>
            </w:r>
            <w:r w:rsidR="00650B45">
              <w:rPr>
                <w:rFonts w:ascii="Times New Roman" w:hAnsi="Times New Roman"/>
                <w:color w:val="000000"/>
                <w:lang w:eastAsia="ru-RU" w:bidi="ru-RU"/>
              </w:rPr>
              <w:t xml:space="preserve">Городовиковского района </w:t>
            </w:r>
            <w:r w:rsidRPr="00AB1B80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09.04.2025 года»</w:t>
            </w:r>
          </w:p>
        </w:tc>
        <w:tc>
          <w:tcPr>
            <w:tcW w:w="3697" w:type="dxa"/>
          </w:tcPr>
          <w:p w:rsidR="00AB1B80" w:rsidRDefault="00AB1B80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март 2025 года</w:t>
            </w:r>
          </w:p>
        </w:tc>
        <w:tc>
          <w:tcPr>
            <w:tcW w:w="3697" w:type="dxa"/>
          </w:tcPr>
          <w:p w:rsidR="00AB1B80" w:rsidRDefault="00AB1B80">
            <w:r w:rsidRPr="001E5A4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AB1B80" w:rsidRPr="00D3760A" w:rsidTr="00DE43D1">
        <w:tc>
          <w:tcPr>
            <w:tcW w:w="675" w:type="dxa"/>
          </w:tcPr>
          <w:p w:rsidR="00AB1B80" w:rsidRPr="00D3760A" w:rsidRDefault="00AB1B80" w:rsidP="00DE43D1">
            <w:pPr>
              <w:pStyle w:val="a8"/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AB1B80" w:rsidRDefault="00AB1B80" w:rsidP="000C0B1C">
            <w:pPr>
              <w:pStyle w:val="a7"/>
              <w:shd w:val="clear" w:color="auto" w:fill="auto"/>
              <w:spacing w:line="262" w:lineRule="auto"/>
              <w:jc w:val="both"/>
            </w:pPr>
            <w:r>
              <w:rPr>
                <w:color w:val="000000"/>
                <w:lang w:eastAsia="ru-RU" w:bidi="ru-RU"/>
              </w:rPr>
              <w:t xml:space="preserve">Подготовка проекта приказа </w:t>
            </w:r>
            <w:r w:rsidR="00650B45">
              <w:rPr>
                <w:color w:val="000000"/>
                <w:lang w:eastAsia="ru-RU" w:bidi="ru-RU"/>
              </w:rPr>
              <w:t xml:space="preserve">Управления образования ГРМО РК </w:t>
            </w:r>
            <w:r>
              <w:rPr>
                <w:color w:val="000000"/>
                <w:lang w:eastAsia="ru-RU" w:bidi="ru-RU"/>
              </w:rPr>
              <w:t xml:space="preserve"> «Об организации и проведении итогового собеседования по русскому языку на территории </w:t>
            </w:r>
            <w:r w:rsidR="000C0B1C">
              <w:rPr>
                <w:color w:val="000000"/>
                <w:lang w:eastAsia="ru-RU" w:bidi="ru-RU"/>
              </w:rPr>
              <w:t>Городовиковского района</w:t>
            </w:r>
            <w:r>
              <w:rPr>
                <w:color w:val="000000"/>
                <w:lang w:eastAsia="ru-RU" w:bidi="ru-RU"/>
              </w:rPr>
              <w:t xml:space="preserve"> 21.04.2025 года»</w:t>
            </w:r>
          </w:p>
        </w:tc>
        <w:tc>
          <w:tcPr>
            <w:tcW w:w="3697" w:type="dxa"/>
          </w:tcPr>
          <w:p w:rsidR="00AB1B80" w:rsidRDefault="00AB1B80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март 2025 г.</w:t>
            </w:r>
          </w:p>
        </w:tc>
        <w:tc>
          <w:tcPr>
            <w:tcW w:w="3697" w:type="dxa"/>
          </w:tcPr>
          <w:p w:rsidR="00AB1B80" w:rsidRDefault="00AB1B80">
            <w:r w:rsidRPr="001E5A4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AB1B80" w:rsidRPr="00D3760A" w:rsidTr="00DE43D1">
        <w:tc>
          <w:tcPr>
            <w:tcW w:w="675" w:type="dxa"/>
          </w:tcPr>
          <w:p w:rsidR="00AB1B80" w:rsidRPr="00D3760A" w:rsidRDefault="00AB1B80" w:rsidP="00DE43D1">
            <w:pPr>
              <w:pStyle w:val="a8"/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AB1B80" w:rsidRDefault="00AB1B80" w:rsidP="000C0B1C">
            <w:pPr>
              <w:pStyle w:val="a7"/>
              <w:shd w:val="clear" w:color="auto" w:fill="auto"/>
              <w:spacing w:line="264" w:lineRule="auto"/>
              <w:jc w:val="both"/>
            </w:pPr>
            <w:r>
              <w:rPr>
                <w:color w:val="000000"/>
                <w:lang w:eastAsia="ru-RU" w:bidi="ru-RU"/>
              </w:rPr>
              <w:t xml:space="preserve">Подготовка проекта приказа </w:t>
            </w:r>
            <w:r w:rsidR="000C0B1C">
              <w:rPr>
                <w:color w:val="000000"/>
                <w:lang w:eastAsia="ru-RU" w:bidi="ru-RU"/>
              </w:rPr>
              <w:t>Управления образования ГРМО РК</w:t>
            </w:r>
            <w:r>
              <w:rPr>
                <w:color w:val="000000"/>
                <w:lang w:eastAsia="ru-RU" w:bidi="ru-RU"/>
              </w:rPr>
              <w:t xml:space="preserve"> «Об организации обучения специалистов, привлекаемых к ГИА в 2025 году»</w:t>
            </w:r>
          </w:p>
        </w:tc>
        <w:tc>
          <w:tcPr>
            <w:tcW w:w="3697" w:type="dxa"/>
          </w:tcPr>
          <w:p w:rsidR="00AB1B80" w:rsidRDefault="00AB1B80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февраль, март-апрель 2025 года</w:t>
            </w:r>
          </w:p>
        </w:tc>
        <w:tc>
          <w:tcPr>
            <w:tcW w:w="3697" w:type="dxa"/>
          </w:tcPr>
          <w:p w:rsidR="00AB1B80" w:rsidRDefault="00AB1B80">
            <w:r w:rsidRPr="001E5A4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AB1B80" w:rsidRPr="00D3760A" w:rsidTr="00DE43D1">
        <w:tc>
          <w:tcPr>
            <w:tcW w:w="675" w:type="dxa"/>
          </w:tcPr>
          <w:p w:rsidR="00AB1B80" w:rsidRPr="00D3760A" w:rsidRDefault="00AB1B80" w:rsidP="00DE43D1">
            <w:pPr>
              <w:pStyle w:val="a8"/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AB1B80" w:rsidRDefault="00AB1B80" w:rsidP="00B54B3F">
            <w:pPr>
              <w:pStyle w:val="a7"/>
              <w:shd w:val="clear" w:color="auto" w:fill="auto"/>
              <w:spacing w:line="264" w:lineRule="auto"/>
              <w:jc w:val="both"/>
            </w:pPr>
            <w:r>
              <w:rPr>
                <w:color w:val="000000"/>
                <w:lang w:eastAsia="ru-RU" w:bidi="ru-RU"/>
              </w:rPr>
              <w:t xml:space="preserve">Подготовка проекта приказа </w:t>
            </w:r>
            <w:r w:rsidR="00B54B3F">
              <w:rPr>
                <w:color w:val="000000"/>
                <w:lang w:eastAsia="ru-RU" w:bidi="ru-RU"/>
              </w:rPr>
              <w:t>Управления образования ГРМО РК</w:t>
            </w:r>
            <w:r>
              <w:rPr>
                <w:color w:val="000000"/>
                <w:lang w:eastAsia="ru-RU" w:bidi="ru-RU"/>
              </w:rPr>
              <w:t xml:space="preserve"> «Об определении минимального количества баллов за выполнение экзаменационных работ при проведении государственной итоговой аттестации по образовательным программам основного общего образования»</w:t>
            </w:r>
          </w:p>
        </w:tc>
        <w:tc>
          <w:tcPr>
            <w:tcW w:w="3697" w:type="dxa"/>
          </w:tcPr>
          <w:p w:rsidR="00AB1B80" w:rsidRDefault="00AB1B80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апрель 2025 года</w:t>
            </w:r>
          </w:p>
        </w:tc>
        <w:tc>
          <w:tcPr>
            <w:tcW w:w="3697" w:type="dxa"/>
          </w:tcPr>
          <w:p w:rsidR="00AB1B80" w:rsidRDefault="00AB1B80">
            <w:r w:rsidRPr="001E5A4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AB1B80" w:rsidRPr="00D3760A" w:rsidTr="00DE43D1">
        <w:tc>
          <w:tcPr>
            <w:tcW w:w="675" w:type="dxa"/>
          </w:tcPr>
          <w:p w:rsidR="00AB1B80" w:rsidRPr="00D3760A" w:rsidRDefault="00AB1B80" w:rsidP="00DE43D1">
            <w:pPr>
              <w:pStyle w:val="a8"/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AB1B80" w:rsidRDefault="00AB1B80" w:rsidP="00B54B3F">
            <w:pPr>
              <w:pStyle w:val="a7"/>
              <w:shd w:val="clear" w:color="auto" w:fill="auto"/>
              <w:spacing w:line="264" w:lineRule="auto"/>
              <w:jc w:val="both"/>
            </w:pPr>
            <w:r>
              <w:rPr>
                <w:color w:val="000000"/>
                <w:lang w:eastAsia="ru-RU" w:bidi="ru-RU"/>
              </w:rPr>
              <w:t xml:space="preserve">Подготовка проекта приказа </w:t>
            </w:r>
            <w:r w:rsidR="00B54B3F">
              <w:rPr>
                <w:color w:val="000000"/>
                <w:lang w:eastAsia="ru-RU" w:bidi="ru-RU"/>
              </w:rPr>
              <w:t>Управления образования ГРМО РК</w:t>
            </w:r>
            <w:r>
              <w:rPr>
                <w:color w:val="000000"/>
                <w:lang w:eastAsia="ru-RU" w:bidi="ru-RU"/>
              </w:rPr>
              <w:t xml:space="preserve"> «Об утверждении регламента взаимодействия в период государственной итоговой аттестации по образовательным программам среднего общего образования в основной период ГИА-2025»</w:t>
            </w:r>
          </w:p>
        </w:tc>
        <w:tc>
          <w:tcPr>
            <w:tcW w:w="3697" w:type="dxa"/>
          </w:tcPr>
          <w:p w:rsidR="00AB1B80" w:rsidRDefault="00AB1B80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апрель - май 2025 года</w:t>
            </w:r>
          </w:p>
        </w:tc>
        <w:tc>
          <w:tcPr>
            <w:tcW w:w="3697" w:type="dxa"/>
          </w:tcPr>
          <w:p w:rsidR="00AB1B80" w:rsidRDefault="00AB1B80">
            <w:r w:rsidRPr="001E5A4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AB1B80" w:rsidRPr="00D3760A" w:rsidTr="00DE43D1">
        <w:tc>
          <w:tcPr>
            <w:tcW w:w="14786" w:type="dxa"/>
            <w:gridSpan w:val="4"/>
          </w:tcPr>
          <w:p w:rsidR="00AB1B80" w:rsidRPr="00AB1B80" w:rsidRDefault="00AB1B80" w:rsidP="00AB1B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80">
              <w:rPr>
                <w:rFonts w:ascii="Times New Roman" w:hAnsi="Times New Roman"/>
                <w:b/>
                <w:bCs/>
                <w:color w:val="000000"/>
                <w:lang w:eastAsia="ru-RU" w:bidi="ru-RU"/>
              </w:rPr>
              <w:t>Финансовое обеспечение ГИА - 2025</w:t>
            </w:r>
          </w:p>
        </w:tc>
      </w:tr>
      <w:tr w:rsidR="004430BD" w:rsidRPr="00D3760A" w:rsidTr="00DE43D1">
        <w:tc>
          <w:tcPr>
            <w:tcW w:w="675" w:type="dxa"/>
          </w:tcPr>
          <w:p w:rsidR="004430BD" w:rsidRPr="00D3760A" w:rsidRDefault="004430BD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4430BD" w:rsidRDefault="004430BD" w:rsidP="00721866">
            <w:pPr>
              <w:pStyle w:val="a7"/>
              <w:shd w:val="clear" w:color="auto" w:fill="auto"/>
              <w:jc w:val="both"/>
            </w:pPr>
            <w:r>
              <w:rPr>
                <w:color w:val="000000"/>
                <w:lang w:eastAsia="ru-RU" w:bidi="ru-RU"/>
              </w:rPr>
              <w:t>Подготовка финансового обоснования для обеспечения мероприятий для организации и проведения ГИА 2025 года</w:t>
            </w:r>
          </w:p>
        </w:tc>
        <w:tc>
          <w:tcPr>
            <w:tcW w:w="3697" w:type="dxa"/>
          </w:tcPr>
          <w:p w:rsidR="004430BD" w:rsidRDefault="004430BD" w:rsidP="00721866">
            <w:pPr>
              <w:pStyle w:val="a7"/>
              <w:shd w:val="clear" w:color="auto" w:fill="auto"/>
              <w:spacing w:line="240" w:lineRule="auto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октябрь - ноябрь 2024 года</w:t>
            </w:r>
          </w:p>
        </w:tc>
        <w:tc>
          <w:tcPr>
            <w:tcW w:w="3697" w:type="dxa"/>
          </w:tcPr>
          <w:p w:rsidR="004430BD" w:rsidRDefault="004430BD">
            <w:r w:rsidRPr="00BC7191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4430BD" w:rsidRPr="00D3760A" w:rsidTr="00DE43D1">
        <w:tc>
          <w:tcPr>
            <w:tcW w:w="675" w:type="dxa"/>
          </w:tcPr>
          <w:p w:rsidR="004430BD" w:rsidRPr="00D3760A" w:rsidRDefault="004430BD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4430BD" w:rsidRDefault="004430BD" w:rsidP="00721866">
            <w:pPr>
              <w:pStyle w:val="a7"/>
              <w:shd w:val="clear" w:color="auto" w:fill="auto"/>
              <w:spacing w:line="264" w:lineRule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Обеспечение функционирования пунктов проведения экзамена, пункта проверки заданий, помещений для работы конфликтной комиссии</w:t>
            </w:r>
          </w:p>
        </w:tc>
        <w:tc>
          <w:tcPr>
            <w:tcW w:w="3697" w:type="dxa"/>
          </w:tcPr>
          <w:p w:rsidR="004430BD" w:rsidRDefault="004430BD" w:rsidP="00721866">
            <w:pPr>
              <w:pStyle w:val="a7"/>
              <w:shd w:val="clear" w:color="auto" w:fill="auto"/>
              <w:spacing w:line="240" w:lineRule="auto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ноябрь 2024 г., март-июнь, сентябрь 2025 года</w:t>
            </w:r>
          </w:p>
        </w:tc>
        <w:tc>
          <w:tcPr>
            <w:tcW w:w="3697" w:type="dxa"/>
          </w:tcPr>
          <w:p w:rsidR="004430BD" w:rsidRDefault="004430BD">
            <w:r w:rsidRPr="00BC7191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B54B3F" w:rsidRPr="00D3760A" w:rsidTr="00721866">
        <w:tc>
          <w:tcPr>
            <w:tcW w:w="14786" w:type="dxa"/>
            <w:gridSpan w:val="4"/>
          </w:tcPr>
          <w:p w:rsidR="00B54B3F" w:rsidRPr="00B54B3F" w:rsidRDefault="00B54B3F" w:rsidP="00B54B3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B3F">
              <w:rPr>
                <w:rFonts w:ascii="Times New Roman" w:hAnsi="Times New Roman"/>
                <w:b/>
                <w:bCs/>
                <w:color w:val="000000"/>
                <w:lang w:eastAsia="ru-RU" w:bidi="ru-RU"/>
              </w:rPr>
              <w:lastRenderedPageBreak/>
              <w:t>Подготовка лиц, привлекаемых к проведению ГИА-2025</w:t>
            </w:r>
          </w:p>
        </w:tc>
      </w:tr>
      <w:tr w:rsidR="004430BD" w:rsidRPr="00D3760A" w:rsidTr="00DE43D1">
        <w:tc>
          <w:tcPr>
            <w:tcW w:w="675" w:type="dxa"/>
          </w:tcPr>
          <w:p w:rsidR="004430BD" w:rsidRPr="00D3760A" w:rsidRDefault="004430BD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4430BD" w:rsidRDefault="004430BD" w:rsidP="00721866">
            <w:pPr>
              <w:pStyle w:val="a7"/>
              <w:shd w:val="clear" w:color="auto" w:fill="auto"/>
              <w:spacing w:line="264" w:lineRule="auto"/>
              <w:jc w:val="both"/>
            </w:pPr>
            <w:r>
              <w:rPr>
                <w:color w:val="000000"/>
                <w:lang w:eastAsia="ru-RU" w:bidi="ru-RU"/>
              </w:rPr>
              <w:t>Участие в обучающих семинарах Федеральной службы по надзору в сфере образования и науки (</w:t>
            </w:r>
            <w:proofErr w:type="spellStart"/>
            <w:r>
              <w:rPr>
                <w:color w:val="000000"/>
                <w:lang w:eastAsia="ru-RU" w:bidi="ru-RU"/>
              </w:rPr>
              <w:t>Рособрнадзор</w:t>
            </w:r>
            <w:proofErr w:type="spellEnd"/>
            <w:r>
              <w:rPr>
                <w:color w:val="000000"/>
                <w:lang w:eastAsia="ru-RU" w:bidi="ru-RU"/>
              </w:rPr>
              <w:t>)</w:t>
            </w:r>
          </w:p>
        </w:tc>
        <w:tc>
          <w:tcPr>
            <w:tcW w:w="3697" w:type="dxa"/>
          </w:tcPr>
          <w:p w:rsidR="004430BD" w:rsidRDefault="004430BD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по графику</w:t>
            </w:r>
          </w:p>
        </w:tc>
        <w:tc>
          <w:tcPr>
            <w:tcW w:w="3697" w:type="dxa"/>
          </w:tcPr>
          <w:p w:rsidR="004430BD" w:rsidRDefault="004430BD">
            <w:r w:rsidRPr="00DA2EFF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4430BD" w:rsidRPr="00D3760A" w:rsidTr="00DE43D1">
        <w:tc>
          <w:tcPr>
            <w:tcW w:w="675" w:type="dxa"/>
          </w:tcPr>
          <w:p w:rsidR="004430BD" w:rsidRPr="00D3760A" w:rsidRDefault="004430BD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4430BD" w:rsidRDefault="004430BD" w:rsidP="00721866">
            <w:pPr>
              <w:pStyle w:val="a7"/>
              <w:shd w:val="clear" w:color="auto" w:fill="auto"/>
              <w:spacing w:line="262" w:lineRule="auto"/>
              <w:jc w:val="both"/>
            </w:pPr>
            <w:r>
              <w:rPr>
                <w:color w:val="000000"/>
                <w:lang w:eastAsia="ru-RU" w:bidi="ru-RU"/>
              </w:rPr>
              <w:t xml:space="preserve">Организация и проведение обучения с последующим тестированием </w:t>
            </w:r>
            <w:proofErr w:type="gramStart"/>
            <w:r>
              <w:rPr>
                <w:color w:val="000000"/>
                <w:lang w:eastAsia="ru-RU" w:bidi="ru-RU"/>
              </w:rPr>
              <w:t>для</w:t>
            </w:r>
            <w:proofErr w:type="gramEnd"/>
            <w:r>
              <w:rPr>
                <w:color w:val="000000"/>
                <w:lang w:eastAsia="ru-RU" w:bidi="ru-RU"/>
              </w:rPr>
              <w:t>:</w:t>
            </w:r>
          </w:p>
          <w:p w:rsidR="004430BD" w:rsidRDefault="004430BD" w:rsidP="00B54B3F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456"/>
              </w:tabs>
              <w:spacing w:line="262" w:lineRule="auto"/>
              <w:jc w:val="both"/>
            </w:pPr>
            <w:r>
              <w:rPr>
                <w:color w:val="000000"/>
                <w:lang w:eastAsia="ru-RU" w:bidi="ru-RU"/>
              </w:rPr>
              <w:t>учителей-предметников, выпускающих IX, Х</w:t>
            </w:r>
            <w:proofErr w:type="gramStart"/>
            <w:r>
              <w:rPr>
                <w:color w:val="000000"/>
                <w:lang w:eastAsia="ru-RU" w:bidi="ru-RU"/>
              </w:rPr>
              <w:t>1</w:t>
            </w:r>
            <w:proofErr w:type="gramEnd"/>
            <w:r>
              <w:rPr>
                <w:color w:val="000000"/>
                <w:lang w:eastAsia="ru-RU" w:bidi="ru-RU"/>
              </w:rPr>
              <w:t>(ХП) классы, по вопросам подготовки обучающихся к ГИА;</w:t>
            </w:r>
          </w:p>
          <w:p w:rsidR="004430BD" w:rsidRDefault="004430BD" w:rsidP="00B54B3F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499"/>
              </w:tabs>
              <w:spacing w:line="262" w:lineRule="auto"/>
              <w:jc w:val="both"/>
            </w:pPr>
            <w:r>
              <w:rPr>
                <w:color w:val="000000"/>
                <w:lang w:eastAsia="ru-RU" w:bidi="ru-RU"/>
              </w:rPr>
              <w:t>руководителей и организаторов в аудиториях ППЭ-9 и ППЭ-11;</w:t>
            </w:r>
          </w:p>
          <w:p w:rsidR="004430BD" w:rsidRDefault="004430BD" w:rsidP="00B54B3F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413"/>
              </w:tabs>
              <w:spacing w:line="262" w:lineRule="auto"/>
            </w:pPr>
            <w:r>
              <w:rPr>
                <w:color w:val="000000"/>
                <w:lang w:eastAsia="ru-RU" w:bidi="ru-RU"/>
              </w:rPr>
              <w:t>экспертов предметных комиссий;</w:t>
            </w:r>
          </w:p>
          <w:p w:rsidR="004430BD" w:rsidRDefault="004430BD" w:rsidP="00B54B3F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418"/>
              </w:tabs>
              <w:spacing w:line="262" w:lineRule="auto"/>
            </w:pPr>
            <w:r>
              <w:rPr>
                <w:color w:val="000000"/>
                <w:lang w:eastAsia="ru-RU" w:bidi="ru-RU"/>
              </w:rPr>
              <w:t>членов ГЭК-11 и члены ГЭК-9;</w:t>
            </w:r>
          </w:p>
          <w:p w:rsidR="004430BD" w:rsidRDefault="004430BD" w:rsidP="00B54B3F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667"/>
              </w:tabs>
              <w:spacing w:line="262" w:lineRule="auto"/>
              <w:jc w:val="both"/>
            </w:pPr>
            <w:r>
              <w:rPr>
                <w:color w:val="000000"/>
                <w:lang w:eastAsia="ru-RU" w:bidi="ru-RU"/>
              </w:rPr>
              <w:t>муниципальных координаторов, ответственных за формирование базы данных об участниках ЕГЭ, ОГЭ, ГВЭ; общественных наблюдателей.</w:t>
            </w:r>
          </w:p>
        </w:tc>
        <w:tc>
          <w:tcPr>
            <w:tcW w:w="3697" w:type="dxa"/>
          </w:tcPr>
          <w:p w:rsidR="004430BD" w:rsidRDefault="004430BD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октябрь 2024 год</w:t>
            </w:r>
            <w:proofErr w:type="gramStart"/>
            <w:r>
              <w:rPr>
                <w:color w:val="000000"/>
                <w:lang w:eastAsia="ru-RU" w:bidi="ru-RU"/>
              </w:rPr>
              <w:t>а-</w:t>
            </w:r>
            <w:proofErr w:type="gramEnd"/>
            <w:r>
              <w:rPr>
                <w:color w:val="000000"/>
                <w:lang w:eastAsia="ru-RU" w:bidi="ru-RU"/>
              </w:rPr>
              <w:t xml:space="preserve"> май 2025</w:t>
            </w:r>
          </w:p>
          <w:p w:rsidR="004430BD" w:rsidRDefault="004430BD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года</w:t>
            </w:r>
          </w:p>
        </w:tc>
        <w:tc>
          <w:tcPr>
            <w:tcW w:w="3697" w:type="dxa"/>
          </w:tcPr>
          <w:p w:rsidR="004430BD" w:rsidRDefault="004430BD">
            <w:r w:rsidRPr="00DA2EFF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4430BD" w:rsidRPr="00D3760A" w:rsidTr="00721866">
        <w:tc>
          <w:tcPr>
            <w:tcW w:w="675" w:type="dxa"/>
          </w:tcPr>
          <w:p w:rsidR="004430BD" w:rsidRPr="00D3760A" w:rsidRDefault="004430BD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4430BD" w:rsidRDefault="004430BD" w:rsidP="00721866">
            <w:pPr>
              <w:pStyle w:val="a7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lang w:eastAsia="ru-RU" w:bidi="ru-RU"/>
              </w:rPr>
              <w:t>Обучение членов ГЭК РК</w:t>
            </w:r>
          </w:p>
        </w:tc>
        <w:tc>
          <w:tcPr>
            <w:tcW w:w="3697" w:type="dxa"/>
            <w:vAlign w:val="bottom"/>
          </w:tcPr>
          <w:p w:rsidR="004430BD" w:rsidRDefault="004430BD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по графику</w:t>
            </w:r>
          </w:p>
        </w:tc>
        <w:tc>
          <w:tcPr>
            <w:tcW w:w="3697" w:type="dxa"/>
          </w:tcPr>
          <w:p w:rsidR="004430BD" w:rsidRDefault="004430BD">
            <w:r w:rsidRPr="00DA2EFF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4430BD" w:rsidRPr="00D3760A" w:rsidTr="00721866">
        <w:tc>
          <w:tcPr>
            <w:tcW w:w="675" w:type="dxa"/>
          </w:tcPr>
          <w:p w:rsidR="004430BD" w:rsidRPr="00D3760A" w:rsidRDefault="004430BD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4430BD" w:rsidRDefault="004430BD" w:rsidP="00721866">
            <w:pPr>
              <w:pStyle w:val="a7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lang w:eastAsia="ru-RU" w:bidi="ru-RU"/>
              </w:rPr>
              <w:t>Обучение руководителей пунктов проведения экзамена</w:t>
            </w:r>
          </w:p>
        </w:tc>
        <w:tc>
          <w:tcPr>
            <w:tcW w:w="3697" w:type="dxa"/>
            <w:vAlign w:val="bottom"/>
          </w:tcPr>
          <w:p w:rsidR="004430BD" w:rsidRDefault="004430BD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по графику</w:t>
            </w:r>
          </w:p>
        </w:tc>
        <w:tc>
          <w:tcPr>
            <w:tcW w:w="3697" w:type="dxa"/>
          </w:tcPr>
          <w:p w:rsidR="004430BD" w:rsidRDefault="004430BD">
            <w:r w:rsidRPr="00DA2EFF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4430BD" w:rsidRPr="00D3760A" w:rsidTr="00721866">
        <w:tc>
          <w:tcPr>
            <w:tcW w:w="675" w:type="dxa"/>
          </w:tcPr>
          <w:p w:rsidR="004430BD" w:rsidRPr="00D3760A" w:rsidRDefault="004430BD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4430BD" w:rsidRDefault="004430BD" w:rsidP="00721866">
            <w:pPr>
              <w:pStyle w:val="a7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lang w:eastAsia="ru-RU" w:bidi="ru-RU"/>
              </w:rPr>
              <w:t>Обучение организаторов пунктов проведения экзамена</w:t>
            </w:r>
          </w:p>
        </w:tc>
        <w:tc>
          <w:tcPr>
            <w:tcW w:w="3697" w:type="dxa"/>
            <w:vAlign w:val="bottom"/>
          </w:tcPr>
          <w:p w:rsidR="004430BD" w:rsidRDefault="004430BD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по графику</w:t>
            </w:r>
          </w:p>
        </w:tc>
        <w:tc>
          <w:tcPr>
            <w:tcW w:w="3697" w:type="dxa"/>
          </w:tcPr>
          <w:p w:rsidR="004430BD" w:rsidRDefault="004430BD">
            <w:r w:rsidRPr="00DA2EFF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4430BD" w:rsidRPr="00D3760A" w:rsidTr="00721866">
        <w:tc>
          <w:tcPr>
            <w:tcW w:w="675" w:type="dxa"/>
          </w:tcPr>
          <w:p w:rsidR="004430BD" w:rsidRPr="00D3760A" w:rsidRDefault="004430BD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4430BD" w:rsidRDefault="004430BD" w:rsidP="00721866">
            <w:pPr>
              <w:pStyle w:val="a7"/>
              <w:shd w:val="clear" w:color="auto" w:fill="auto"/>
              <w:jc w:val="both"/>
            </w:pPr>
            <w:r>
              <w:rPr>
                <w:color w:val="000000"/>
                <w:lang w:eastAsia="ru-RU" w:bidi="ru-RU"/>
              </w:rPr>
              <w:t>Обучение технических специалистов пунктов проведения экзамена</w:t>
            </w:r>
          </w:p>
        </w:tc>
        <w:tc>
          <w:tcPr>
            <w:tcW w:w="3697" w:type="dxa"/>
          </w:tcPr>
          <w:p w:rsidR="004430BD" w:rsidRDefault="004430BD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по графику</w:t>
            </w:r>
          </w:p>
        </w:tc>
        <w:tc>
          <w:tcPr>
            <w:tcW w:w="3697" w:type="dxa"/>
          </w:tcPr>
          <w:p w:rsidR="004430BD" w:rsidRDefault="004430BD">
            <w:r w:rsidRPr="00DA2EFF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4430BD" w:rsidRPr="00D3760A" w:rsidTr="00721866">
        <w:tc>
          <w:tcPr>
            <w:tcW w:w="675" w:type="dxa"/>
          </w:tcPr>
          <w:p w:rsidR="004430BD" w:rsidRPr="00D3760A" w:rsidRDefault="004430BD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4430BD" w:rsidRDefault="004430BD" w:rsidP="00721866">
            <w:pPr>
              <w:pStyle w:val="a7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lang w:eastAsia="ru-RU" w:bidi="ru-RU"/>
              </w:rPr>
              <w:t>Обучение членов конфликтной комиссии</w:t>
            </w:r>
          </w:p>
        </w:tc>
        <w:tc>
          <w:tcPr>
            <w:tcW w:w="3697" w:type="dxa"/>
            <w:vAlign w:val="bottom"/>
          </w:tcPr>
          <w:p w:rsidR="004430BD" w:rsidRDefault="004430BD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по графику</w:t>
            </w:r>
          </w:p>
        </w:tc>
        <w:tc>
          <w:tcPr>
            <w:tcW w:w="3697" w:type="dxa"/>
          </w:tcPr>
          <w:p w:rsidR="004430BD" w:rsidRDefault="004430BD">
            <w:r w:rsidRPr="00DA2EFF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4430BD" w:rsidRPr="00D3760A" w:rsidTr="00721866">
        <w:tc>
          <w:tcPr>
            <w:tcW w:w="675" w:type="dxa"/>
          </w:tcPr>
          <w:p w:rsidR="004430BD" w:rsidRPr="00D3760A" w:rsidRDefault="004430BD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4430BD" w:rsidRDefault="004430BD" w:rsidP="00721866">
            <w:pPr>
              <w:pStyle w:val="a7"/>
              <w:shd w:val="clear" w:color="auto" w:fill="auto"/>
              <w:jc w:val="both"/>
            </w:pPr>
            <w:r>
              <w:rPr>
                <w:color w:val="000000"/>
                <w:lang w:eastAsia="ru-RU" w:bidi="ru-RU"/>
              </w:rPr>
              <w:t>Организация информационно-разъяснительной работы по процедуре проведения ГИА</w:t>
            </w:r>
          </w:p>
        </w:tc>
        <w:tc>
          <w:tcPr>
            <w:tcW w:w="3697" w:type="dxa"/>
          </w:tcPr>
          <w:p w:rsidR="004430BD" w:rsidRDefault="004430BD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 xml:space="preserve">в течение 2024 - 2025 </w:t>
            </w:r>
            <w:proofErr w:type="gramStart"/>
            <w:r>
              <w:rPr>
                <w:color w:val="000000"/>
                <w:lang w:eastAsia="ru-RU" w:bidi="ru-RU"/>
              </w:rPr>
              <w:t>учебного</w:t>
            </w:r>
            <w:proofErr w:type="gramEnd"/>
          </w:p>
          <w:p w:rsidR="004430BD" w:rsidRDefault="004430BD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года</w:t>
            </w:r>
          </w:p>
        </w:tc>
        <w:tc>
          <w:tcPr>
            <w:tcW w:w="3697" w:type="dxa"/>
          </w:tcPr>
          <w:p w:rsidR="004430BD" w:rsidRDefault="004430BD">
            <w:r w:rsidRPr="00DA2EFF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4430BD" w:rsidRPr="00D3760A" w:rsidTr="00721866">
        <w:tc>
          <w:tcPr>
            <w:tcW w:w="675" w:type="dxa"/>
          </w:tcPr>
          <w:p w:rsidR="004430BD" w:rsidRPr="00D3760A" w:rsidRDefault="004430BD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4430BD" w:rsidRDefault="004430BD" w:rsidP="00721866">
            <w:pPr>
              <w:pStyle w:val="a7"/>
              <w:shd w:val="clear" w:color="auto" w:fill="auto"/>
              <w:spacing w:line="264" w:lineRule="auto"/>
              <w:jc w:val="both"/>
            </w:pPr>
            <w:r>
              <w:rPr>
                <w:color w:val="000000"/>
                <w:lang w:eastAsia="ru-RU" w:bidi="ru-RU"/>
              </w:rPr>
              <w:t>Обучение лиц, претендующих на позиции общественных наблюдателей</w:t>
            </w:r>
          </w:p>
        </w:tc>
        <w:tc>
          <w:tcPr>
            <w:tcW w:w="3697" w:type="dxa"/>
            <w:vAlign w:val="bottom"/>
          </w:tcPr>
          <w:p w:rsidR="004430BD" w:rsidRDefault="004430BD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 xml:space="preserve">в течение 2024 - 2025 </w:t>
            </w:r>
            <w:proofErr w:type="gramStart"/>
            <w:r>
              <w:rPr>
                <w:color w:val="000000"/>
                <w:lang w:eastAsia="ru-RU" w:bidi="ru-RU"/>
              </w:rPr>
              <w:t>учебного</w:t>
            </w:r>
            <w:proofErr w:type="gramEnd"/>
          </w:p>
          <w:p w:rsidR="004430BD" w:rsidRDefault="004430BD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года</w:t>
            </w:r>
          </w:p>
        </w:tc>
        <w:tc>
          <w:tcPr>
            <w:tcW w:w="3697" w:type="dxa"/>
          </w:tcPr>
          <w:p w:rsidR="004430BD" w:rsidRDefault="004430BD">
            <w:r w:rsidRPr="00DA2EFF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721866" w:rsidRPr="00D3760A" w:rsidTr="00721866">
        <w:tc>
          <w:tcPr>
            <w:tcW w:w="14786" w:type="dxa"/>
            <w:gridSpan w:val="4"/>
            <w:vAlign w:val="bottom"/>
          </w:tcPr>
          <w:p w:rsidR="00721866" w:rsidRPr="00721866" w:rsidRDefault="00721866" w:rsidP="00721866">
            <w:pPr>
              <w:pStyle w:val="a7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721866">
              <w:rPr>
                <w:b/>
              </w:rPr>
              <w:t>Организационное сопровождение ГИА - 2025</w:t>
            </w:r>
          </w:p>
        </w:tc>
      </w:tr>
      <w:tr w:rsidR="006C1012" w:rsidRPr="00D3760A" w:rsidTr="00721866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6C1012" w:rsidRDefault="006C1012" w:rsidP="00721866">
            <w:pPr>
              <w:pStyle w:val="a7"/>
              <w:shd w:val="clear" w:color="auto" w:fill="auto"/>
              <w:spacing w:line="264" w:lineRule="auto"/>
              <w:jc w:val="both"/>
            </w:pPr>
            <w:r>
              <w:rPr>
                <w:color w:val="000000"/>
                <w:lang w:eastAsia="ru-RU" w:bidi="ru-RU"/>
              </w:rPr>
              <w:t>Согласование перечня организаций профессионального образования, численности выпускников, участвующих в ЕГЭ</w:t>
            </w:r>
          </w:p>
        </w:tc>
        <w:tc>
          <w:tcPr>
            <w:tcW w:w="3697" w:type="dxa"/>
            <w:vAlign w:val="bottom"/>
          </w:tcPr>
          <w:p w:rsidR="006C1012" w:rsidRDefault="006C1012" w:rsidP="00721866">
            <w:pPr>
              <w:pStyle w:val="a7"/>
              <w:shd w:val="clear" w:color="auto" w:fill="auto"/>
              <w:spacing w:line="264" w:lineRule="auto"/>
              <w:jc w:val="center"/>
            </w:pPr>
            <w:r>
              <w:rPr>
                <w:color w:val="000000"/>
                <w:lang w:eastAsia="ru-RU" w:bidi="ru-RU"/>
              </w:rPr>
              <w:t>сентябрь 2024 года - февраль 2025 года</w:t>
            </w:r>
          </w:p>
        </w:tc>
        <w:tc>
          <w:tcPr>
            <w:tcW w:w="3697" w:type="dxa"/>
          </w:tcPr>
          <w:p w:rsidR="006C1012" w:rsidRDefault="006C1012">
            <w:r w:rsidRPr="00133042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6C1012" w:rsidRPr="00D3760A" w:rsidTr="00721866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6C1012" w:rsidRDefault="006C1012" w:rsidP="00721866">
            <w:pPr>
              <w:pStyle w:val="a7"/>
              <w:shd w:val="clear" w:color="auto" w:fill="auto"/>
              <w:spacing w:line="264" w:lineRule="auto"/>
              <w:jc w:val="both"/>
            </w:pPr>
            <w:r>
              <w:rPr>
                <w:color w:val="000000"/>
                <w:lang w:eastAsia="ru-RU" w:bidi="ru-RU"/>
              </w:rPr>
              <w:t>Сбор предварительной информации о планируемом количестве участников ГИА-9, ГИА - 11 в 2025 году</w:t>
            </w:r>
          </w:p>
        </w:tc>
        <w:tc>
          <w:tcPr>
            <w:tcW w:w="3697" w:type="dxa"/>
          </w:tcPr>
          <w:p w:rsidR="006C1012" w:rsidRDefault="006C1012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октябрь - декабрь 2024 года</w:t>
            </w:r>
          </w:p>
        </w:tc>
        <w:tc>
          <w:tcPr>
            <w:tcW w:w="3697" w:type="dxa"/>
          </w:tcPr>
          <w:p w:rsidR="006C1012" w:rsidRDefault="006C1012">
            <w:r w:rsidRPr="00133042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6C1012" w:rsidRPr="00D3760A" w:rsidTr="00721866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6C1012" w:rsidRDefault="006C1012" w:rsidP="00721866">
            <w:pPr>
              <w:pStyle w:val="a7"/>
              <w:shd w:val="clear" w:color="auto" w:fill="auto"/>
              <w:jc w:val="both"/>
            </w:pPr>
            <w:r>
              <w:rPr>
                <w:color w:val="000000"/>
                <w:lang w:eastAsia="ru-RU" w:bidi="ru-RU"/>
              </w:rPr>
              <w:t>Утверждение перечня ППЭ ЕГЭ, ОГЭ, ГВЭ на 2025 год с учетом предполагаемых участников ГИА</w:t>
            </w:r>
          </w:p>
        </w:tc>
        <w:tc>
          <w:tcPr>
            <w:tcW w:w="3697" w:type="dxa"/>
          </w:tcPr>
          <w:p w:rsidR="006C1012" w:rsidRDefault="006C1012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ноябрь - декабрь 2024 года</w:t>
            </w:r>
          </w:p>
        </w:tc>
        <w:tc>
          <w:tcPr>
            <w:tcW w:w="3697" w:type="dxa"/>
          </w:tcPr>
          <w:p w:rsidR="006C1012" w:rsidRDefault="006C1012">
            <w:r w:rsidRPr="00133042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6C1012" w:rsidRPr="00D3760A" w:rsidTr="00721866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6C1012" w:rsidRDefault="006C1012" w:rsidP="00721866">
            <w:pPr>
              <w:pStyle w:val="a7"/>
              <w:shd w:val="clear" w:color="auto" w:fill="auto"/>
              <w:jc w:val="both"/>
            </w:pPr>
            <w:r>
              <w:rPr>
                <w:color w:val="000000"/>
                <w:lang w:eastAsia="ru-RU" w:bidi="ru-RU"/>
              </w:rPr>
              <w:t xml:space="preserve">Мониторинг предполагаемой численности участников ГИА с ОВЗ, в </w:t>
            </w:r>
            <w:proofErr w:type="spellStart"/>
            <w:r>
              <w:rPr>
                <w:color w:val="000000"/>
                <w:lang w:eastAsia="ru-RU" w:bidi="ru-RU"/>
              </w:rPr>
              <w:lastRenderedPageBreak/>
              <w:t>т.ч</w:t>
            </w:r>
            <w:proofErr w:type="spellEnd"/>
            <w:r>
              <w:rPr>
                <w:color w:val="000000"/>
                <w:lang w:eastAsia="ru-RU" w:bidi="ru-RU"/>
              </w:rPr>
              <w:t>. численность лиц, нуждающихся в организации пункта на дому</w:t>
            </w:r>
          </w:p>
        </w:tc>
        <w:tc>
          <w:tcPr>
            <w:tcW w:w="3697" w:type="dxa"/>
          </w:tcPr>
          <w:p w:rsidR="006C1012" w:rsidRDefault="006C1012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lastRenderedPageBreak/>
              <w:t>ноябрь 2024 года - январь 2025</w:t>
            </w:r>
          </w:p>
          <w:p w:rsidR="006C1012" w:rsidRDefault="006C1012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lastRenderedPageBreak/>
              <w:t>года</w:t>
            </w:r>
          </w:p>
        </w:tc>
        <w:tc>
          <w:tcPr>
            <w:tcW w:w="3697" w:type="dxa"/>
          </w:tcPr>
          <w:p w:rsidR="006C1012" w:rsidRDefault="006C1012">
            <w:r w:rsidRPr="00133042">
              <w:rPr>
                <w:rFonts w:ascii="Times New Roman" w:hAnsi="Times New Roman"/>
                <w:sz w:val="24"/>
                <w:szCs w:val="24"/>
                <w:lang w:eastAsia="ru-RU" w:bidi="ru-RU"/>
              </w:rPr>
              <w:lastRenderedPageBreak/>
              <w:t xml:space="preserve">Управление образования ГРМО </w:t>
            </w:r>
            <w:r w:rsidRPr="00133042">
              <w:rPr>
                <w:rFonts w:ascii="Times New Roman" w:hAnsi="Times New Roman"/>
                <w:sz w:val="24"/>
                <w:szCs w:val="24"/>
                <w:lang w:eastAsia="ru-RU" w:bidi="ru-RU"/>
              </w:rPr>
              <w:lastRenderedPageBreak/>
              <w:t>РК</w:t>
            </w:r>
          </w:p>
        </w:tc>
      </w:tr>
      <w:tr w:rsidR="006C1012" w:rsidRPr="00D3760A" w:rsidTr="00721866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6C1012" w:rsidRDefault="006C1012" w:rsidP="00721866">
            <w:pPr>
              <w:pStyle w:val="a7"/>
              <w:shd w:val="clear" w:color="auto" w:fill="auto"/>
              <w:spacing w:line="262" w:lineRule="auto"/>
              <w:jc w:val="both"/>
            </w:pPr>
            <w:r>
              <w:rPr>
                <w:color w:val="000000"/>
                <w:lang w:eastAsia="ru-RU" w:bidi="ru-RU"/>
              </w:rPr>
              <w:t xml:space="preserve">Создание условий </w:t>
            </w:r>
            <w:proofErr w:type="gramStart"/>
            <w:r>
              <w:rPr>
                <w:color w:val="000000"/>
                <w:lang w:eastAsia="ru-RU" w:bidi="ru-RU"/>
              </w:rPr>
              <w:t>в пунктах проведения экзамена для выпускников с ограниченными возможностями здоровья в соответствии с рекомендациями</w:t>
            </w:r>
            <w:proofErr w:type="gramEnd"/>
            <w:r>
              <w:rPr>
                <w:color w:val="000000"/>
                <w:lang w:eastAsia="ru-RU" w:bidi="ru-RU"/>
              </w:rPr>
              <w:t xml:space="preserve"> ЦПМПК</w:t>
            </w:r>
          </w:p>
        </w:tc>
        <w:tc>
          <w:tcPr>
            <w:tcW w:w="3697" w:type="dxa"/>
          </w:tcPr>
          <w:p w:rsidR="006C1012" w:rsidRDefault="006C1012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в период ГИА</w:t>
            </w:r>
          </w:p>
        </w:tc>
        <w:tc>
          <w:tcPr>
            <w:tcW w:w="3697" w:type="dxa"/>
          </w:tcPr>
          <w:p w:rsidR="006C1012" w:rsidRDefault="006C1012">
            <w:r w:rsidRPr="00133042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6C1012" w:rsidRPr="00D3760A" w:rsidTr="00721866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6C1012" w:rsidRDefault="006C1012" w:rsidP="00721866">
            <w:pPr>
              <w:pStyle w:val="a7"/>
              <w:shd w:val="clear" w:color="auto" w:fill="auto"/>
              <w:spacing w:line="264" w:lineRule="auto"/>
              <w:jc w:val="both"/>
            </w:pPr>
            <w:r>
              <w:rPr>
                <w:color w:val="000000"/>
                <w:lang w:eastAsia="ru-RU" w:bidi="ru-RU"/>
              </w:rPr>
              <w:t>Регистрация участников государственной итоговой аттестации в 2025 году</w:t>
            </w:r>
          </w:p>
        </w:tc>
        <w:tc>
          <w:tcPr>
            <w:tcW w:w="3697" w:type="dxa"/>
            <w:vAlign w:val="bottom"/>
          </w:tcPr>
          <w:p w:rsidR="006C1012" w:rsidRDefault="006C1012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ГИА-11: до 01.02. 2025 года,</w:t>
            </w:r>
          </w:p>
          <w:p w:rsidR="006C1012" w:rsidRDefault="006C1012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ГИА-9: до 01.03.2025 года</w:t>
            </w:r>
          </w:p>
        </w:tc>
        <w:tc>
          <w:tcPr>
            <w:tcW w:w="3697" w:type="dxa"/>
          </w:tcPr>
          <w:p w:rsidR="006C1012" w:rsidRDefault="006C1012">
            <w:r w:rsidRPr="00133042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6C1012" w:rsidRPr="00D3760A" w:rsidTr="00721866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6C1012" w:rsidRDefault="006C1012" w:rsidP="00721866">
            <w:pPr>
              <w:pStyle w:val="a7"/>
              <w:shd w:val="clear" w:color="auto" w:fill="auto"/>
              <w:jc w:val="both"/>
            </w:pPr>
            <w:r>
              <w:rPr>
                <w:color w:val="000000"/>
                <w:lang w:eastAsia="ru-RU" w:bidi="ru-RU"/>
              </w:rPr>
              <w:t xml:space="preserve">Проведение ГИА в сроки, установленные </w:t>
            </w:r>
            <w:proofErr w:type="spellStart"/>
            <w:r>
              <w:rPr>
                <w:color w:val="000000"/>
                <w:lang w:eastAsia="ru-RU" w:bidi="ru-RU"/>
              </w:rPr>
              <w:t>Минпросвещения</w:t>
            </w:r>
            <w:proofErr w:type="spellEnd"/>
            <w:r>
              <w:rPr>
                <w:color w:val="000000"/>
                <w:lang w:eastAsia="ru-RU" w:bidi="ru-RU"/>
              </w:rPr>
              <w:t xml:space="preserve"> России и </w:t>
            </w:r>
            <w:proofErr w:type="spellStart"/>
            <w:r>
              <w:rPr>
                <w:color w:val="000000"/>
                <w:lang w:eastAsia="ru-RU" w:bidi="ru-RU"/>
              </w:rPr>
              <w:t>Рособрнадзором</w:t>
            </w:r>
            <w:proofErr w:type="spellEnd"/>
          </w:p>
        </w:tc>
        <w:tc>
          <w:tcPr>
            <w:tcW w:w="3697" w:type="dxa"/>
          </w:tcPr>
          <w:p w:rsidR="006C1012" w:rsidRDefault="006C1012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март-июль, сентябрь 2025 года</w:t>
            </w:r>
          </w:p>
        </w:tc>
        <w:tc>
          <w:tcPr>
            <w:tcW w:w="3697" w:type="dxa"/>
          </w:tcPr>
          <w:p w:rsidR="006C1012" w:rsidRDefault="006C1012">
            <w:r w:rsidRPr="00133042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6C1012" w:rsidRPr="00D3760A" w:rsidTr="00721866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6C1012" w:rsidRDefault="006C1012" w:rsidP="00721866">
            <w:pPr>
              <w:pStyle w:val="a7"/>
              <w:shd w:val="clear" w:color="auto" w:fill="auto"/>
              <w:jc w:val="both"/>
            </w:pPr>
            <w:r>
              <w:rPr>
                <w:color w:val="000000"/>
                <w:lang w:eastAsia="ru-RU" w:bidi="ru-RU"/>
              </w:rPr>
              <w:t>Определение количества и мест пунктов регистрации для участия в ГИА</w:t>
            </w:r>
          </w:p>
        </w:tc>
        <w:tc>
          <w:tcPr>
            <w:tcW w:w="3697" w:type="dxa"/>
          </w:tcPr>
          <w:p w:rsidR="006C1012" w:rsidRDefault="006C1012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ноябрь 2024 года</w:t>
            </w:r>
          </w:p>
        </w:tc>
        <w:tc>
          <w:tcPr>
            <w:tcW w:w="3697" w:type="dxa"/>
          </w:tcPr>
          <w:p w:rsidR="006C1012" w:rsidRDefault="006C1012">
            <w:r w:rsidRPr="00133042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6C1012" w:rsidRPr="00D3760A" w:rsidTr="00721866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6C1012" w:rsidRDefault="006C1012" w:rsidP="00721866">
            <w:pPr>
              <w:pStyle w:val="a7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lang w:eastAsia="ru-RU" w:bidi="ru-RU"/>
              </w:rPr>
              <w:t>Определение сроков и мест подачи апелляций участниками</w:t>
            </w:r>
          </w:p>
          <w:p w:rsidR="006C1012" w:rsidRDefault="006C1012" w:rsidP="00721866">
            <w:pPr>
              <w:pStyle w:val="a7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lang w:eastAsia="ru-RU" w:bidi="ru-RU"/>
              </w:rPr>
              <w:t>ГИА</w:t>
            </w:r>
          </w:p>
        </w:tc>
        <w:tc>
          <w:tcPr>
            <w:tcW w:w="3697" w:type="dxa"/>
          </w:tcPr>
          <w:p w:rsidR="006C1012" w:rsidRDefault="006C1012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март 2025 года</w:t>
            </w:r>
          </w:p>
        </w:tc>
        <w:tc>
          <w:tcPr>
            <w:tcW w:w="3697" w:type="dxa"/>
          </w:tcPr>
          <w:p w:rsidR="006C1012" w:rsidRDefault="006C1012">
            <w:r w:rsidRPr="00133042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6C1012" w:rsidRPr="00D3760A" w:rsidTr="00721866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6C1012" w:rsidRDefault="006C1012" w:rsidP="00721866">
            <w:pPr>
              <w:pStyle w:val="a7"/>
              <w:shd w:val="clear" w:color="auto" w:fill="auto"/>
              <w:spacing w:line="262" w:lineRule="auto"/>
              <w:jc w:val="both"/>
            </w:pPr>
            <w:r>
              <w:rPr>
                <w:color w:val="000000"/>
                <w:lang w:eastAsia="ru-RU" w:bidi="ru-RU"/>
              </w:rPr>
              <w:t>Обеспечение формирования и ведения региональной информационной системы обеспечения проведения ГИА-9 и ГИА-11 и внесение сведений в федеральную информационную систему</w:t>
            </w:r>
          </w:p>
        </w:tc>
        <w:tc>
          <w:tcPr>
            <w:tcW w:w="3697" w:type="dxa"/>
          </w:tcPr>
          <w:p w:rsidR="006C1012" w:rsidRDefault="006C1012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по графику</w:t>
            </w:r>
          </w:p>
        </w:tc>
        <w:tc>
          <w:tcPr>
            <w:tcW w:w="3697" w:type="dxa"/>
          </w:tcPr>
          <w:p w:rsidR="006C1012" w:rsidRDefault="006C1012">
            <w:r w:rsidRPr="00133042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6C1012" w:rsidRPr="00D3760A" w:rsidTr="00721866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6C1012" w:rsidRDefault="006C1012" w:rsidP="00721866">
            <w:pPr>
              <w:pStyle w:val="a7"/>
              <w:shd w:val="clear" w:color="auto" w:fill="auto"/>
              <w:spacing w:line="254" w:lineRule="auto"/>
              <w:jc w:val="both"/>
            </w:pPr>
            <w:r>
              <w:rPr>
                <w:color w:val="000000"/>
                <w:lang w:eastAsia="ru-RU" w:bidi="ru-RU"/>
              </w:rPr>
              <w:t>Формирование составов ГЭК РК, КК РК, РПК (ГИА-9, ГИА-11, ГВЭ).</w:t>
            </w:r>
          </w:p>
        </w:tc>
        <w:tc>
          <w:tcPr>
            <w:tcW w:w="3697" w:type="dxa"/>
          </w:tcPr>
          <w:p w:rsidR="006C1012" w:rsidRDefault="006C1012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по графику</w:t>
            </w:r>
          </w:p>
        </w:tc>
        <w:tc>
          <w:tcPr>
            <w:tcW w:w="3697" w:type="dxa"/>
          </w:tcPr>
          <w:p w:rsidR="006C1012" w:rsidRDefault="006C1012">
            <w:r w:rsidRPr="00133042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6C1012" w:rsidRPr="00D3760A" w:rsidTr="00721866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6C1012" w:rsidRDefault="006C1012" w:rsidP="00721866">
            <w:pPr>
              <w:pStyle w:val="a7"/>
              <w:shd w:val="clear" w:color="auto" w:fill="auto"/>
              <w:spacing w:line="262" w:lineRule="auto"/>
              <w:jc w:val="both"/>
            </w:pPr>
            <w:r>
              <w:rPr>
                <w:color w:val="000000"/>
                <w:lang w:eastAsia="ru-RU" w:bidi="ru-RU"/>
              </w:rPr>
              <w:t xml:space="preserve">Прием и </w:t>
            </w:r>
            <w:proofErr w:type="gramStart"/>
            <w:r>
              <w:rPr>
                <w:color w:val="000000"/>
                <w:lang w:eastAsia="ru-RU" w:bidi="ru-RU"/>
              </w:rPr>
              <w:t>контроль за</w:t>
            </w:r>
            <w:proofErr w:type="gramEnd"/>
            <w:r>
              <w:rPr>
                <w:color w:val="000000"/>
                <w:lang w:eastAsia="ru-RU" w:bidi="ru-RU"/>
              </w:rPr>
              <w:t xml:space="preserve"> ходом подготовки ППЭ, РЦОИ, РПК, КК по ГИА (9, 11): система видеонаблюдения, условия хранения КИМ в ППЭ, функционирование медкабинетов (помещение)</w:t>
            </w:r>
          </w:p>
        </w:tc>
        <w:tc>
          <w:tcPr>
            <w:tcW w:w="3697" w:type="dxa"/>
          </w:tcPr>
          <w:p w:rsidR="006C1012" w:rsidRDefault="006C1012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по графику</w:t>
            </w:r>
          </w:p>
        </w:tc>
        <w:tc>
          <w:tcPr>
            <w:tcW w:w="3697" w:type="dxa"/>
          </w:tcPr>
          <w:p w:rsidR="006C1012" w:rsidRDefault="006C1012">
            <w:r w:rsidRPr="00133042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6C1012" w:rsidRPr="00D3760A" w:rsidTr="00721866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6C1012" w:rsidRDefault="006C1012" w:rsidP="00721866">
            <w:pPr>
              <w:pStyle w:val="a7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lang w:eastAsia="ru-RU" w:bidi="ru-RU"/>
              </w:rPr>
              <w:t>Участие в апробациях технологий ГИА ФГБУ «ФЦТ»</w:t>
            </w:r>
          </w:p>
        </w:tc>
        <w:tc>
          <w:tcPr>
            <w:tcW w:w="3697" w:type="dxa"/>
          </w:tcPr>
          <w:p w:rsidR="006C1012" w:rsidRDefault="006C1012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по графику</w:t>
            </w:r>
          </w:p>
        </w:tc>
        <w:tc>
          <w:tcPr>
            <w:tcW w:w="3697" w:type="dxa"/>
          </w:tcPr>
          <w:p w:rsidR="006C1012" w:rsidRDefault="006C1012">
            <w:r w:rsidRPr="00133042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721866" w:rsidRPr="00D3760A" w:rsidTr="00721866">
        <w:tc>
          <w:tcPr>
            <w:tcW w:w="14786" w:type="dxa"/>
            <w:gridSpan w:val="4"/>
          </w:tcPr>
          <w:p w:rsidR="00721866" w:rsidRPr="00721866" w:rsidRDefault="00721866" w:rsidP="00816DE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866">
              <w:rPr>
                <w:rFonts w:ascii="Times New Roman" w:hAnsi="Times New Roman"/>
                <w:b/>
                <w:bCs/>
                <w:color w:val="000000"/>
                <w:lang w:eastAsia="ru-RU" w:bidi="ru-RU"/>
              </w:rPr>
              <w:t>Обеспечение информационной безопасности при проведении ГИА 202</w:t>
            </w:r>
            <w:r w:rsidR="00816DED">
              <w:rPr>
                <w:rFonts w:ascii="Times New Roman" w:hAnsi="Times New Roman"/>
                <w:b/>
                <w:bCs/>
                <w:color w:val="000000"/>
                <w:lang w:eastAsia="ru-RU" w:bidi="ru-RU"/>
              </w:rPr>
              <w:t>5</w:t>
            </w:r>
          </w:p>
        </w:tc>
      </w:tr>
      <w:tr w:rsidR="006C1012" w:rsidRPr="00D3760A" w:rsidTr="00721866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6C1012" w:rsidRDefault="006C1012" w:rsidP="00721866">
            <w:pPr>
              <w:pStyle w:val="a7"/>
              <w:shd w:val="clear" w:color="auto" w:fill="auto"/>
              <w:spacing w:line="264" w:lineRule="auto"/>
              <w:jc w:val="both"/>
            </w:pPr>
            <w:r>
              <w:rPr>
                <w:color w:val="000000"/>
                <w:lang w:eastAsia="ru-RU" w:bidi="ru-RU"/>
              </w:rPr>
              <w:t>Обеспечение межведомственного взаимодействия с МВД по Республике Калмыкия по вопросам обеспечения безопасности и охраны правопорядка в пунктах проведения экзамена и на территории в 2025 году</w:t>
            </w:r>
          </w:p>
        </w:tc>
        <w:tc>
          <w:tcPr>
            <w:tcW w:w="3697" w:type="dxa"/>
          </w:tcPr>
          <w:p w:rsidR="006C1012" w:rsidRDefault="006C1012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в период ГИА</w:t>
            </w:r>
          </w:p>
        </w:tc>
        <w:tc>
          <w:tcPr>
            <w:tcW w:w="3697" w:type="dxa"/>
          </w:tcPr>
          <w:p w:rsidR="006C1012" w:rsidRDefault="006C1012">
            <w:r w:rsidRPr="009501F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6C1012" w:rsidRPr="00D3760A" w:rsidTr="00721866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6C1012" w:rsidRDefault="006C1012" w:rsidP="006C1012">
            <w:pPr>
              <w:pStyle w:val="a7"/>
              <w:shd w:val="clear" w:color="auto" w:fill="auto"/>
              <w:spacing w:line="264" w:lineRule="auto"/>
              <w:jc w:val="both"/>
            </w:pPr>
            <w:r>
              <w:rPr>
                <w:color w:val="000000"/>
                <w:lang w:eastAsia="ru-RU" w:bidi="ru-RU"/>
              </w:rPr>
              <w:t xml:space="preserve">Организация взаимодействия </w:t>
            </w:r>
            <w:proofErr w:type="gramStart"/>
            <w:r>
              <w:rPr>
                <w:color w:val="000000"/>
                <w:lang w:eastAsia="ru-RU" w:bidi="ru-RU"/>
              </w:rPr>
              <w:t>с Управлением специальной связи по Республике Калмыкия для организации доставки экзаменационных материалов для проведения ЕГЭ в пунктах</w:t>
            </w:r>
            <w:proofErr w:type="gramEnd"/>
            <w:r>
              <w:rPr>
                <w:color w:val="000000"/>
                <w:lang w:eastAsia="ru-RU" w:bidi="ru-RU"/>
              </w:rPr>
              <w:t xml:space="preserve"> проведения экзаменов в день экзамена</w:t>
            </w:r>
          </w:p>
        </w:tc>
        <w:tc>
          <w:tcPr>
            <w:tcW w:w="3697" w:type="dxa"/>
          </w:tcPr>
          <w:p w:rsidR="006C1012" w:rsidRDefault="006C1012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по графику</w:t>
            </w:r>
          </w:p>
        </w:tc>
        <w:tc>
          <w:tcPr>
            <w:tcW w:w="3697" w:type="dxa"/>
          </w:tcPr>
          <w:p w:rsidR="006C1012" w:rsidRDefault="006C1012">
            <w:r w:rsidRPr="009501F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6C1012" w:rsidRPr="00D3760A" w:rsidTr="00721866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6C1012" w:rsidRDefault="006C1012" w:rsidP="00721866">
            <w:pPr>
              <w:pStyle w:val="a7"/>
              <w:shd w:val="clear" w:color="auto" w:fill="auto"/>
              <w:spacing w:line="266" w:lineRule="auto"/>
              <w:jc w:val="both"/>
            </w:pPr>
            <w:r>
              <w:rPr>
                <w:color w:val="000000"/>
                <w:lang w:eastAsia="ru-RU" w:bidi="ru-RU"/>
              </w:rPr>
              <w:t>Организация взаимодействия с КФ ПАО «Ростелеком» по обеспечению видеонаблюдения в пунктах проведения экзамена, пункте проверки заданий, помещениях для работы конфликтной комиссии</w:t>
            </w:r>
          </w:p>
        </w:tc>
        <w:tc>
          <w:tcPr>
            <w:tcW w:w="3697" w:type="dxa"/>
          </w:tcPr>
          <w:p w:rsidR="006C1012" w:rsidRDefault="006C1012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по договору</w:t>
            </w:r>
          </w:p>
        </w:tc>
        <w:tc>
          <w:tcPr>
            <w:tcW w:w="3697" w:type="dxa"/>
          </w:tcPr>
          <w:p w:rsidR="006C1012" w:rsidRDefault="006C1012">
            <w:r w:rsidRPr="009501F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6C1012" w:rsidRPr="00D3760A" w:rsidTr="00721866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6C1012" w:rsidRDefault="006C1012" w:rsidP="00721866">
            <w:pPr>
              <w:pStyle w:val="a7"/>
              <w:shd w:val="clear" w:color="auto" w:fill="auto"/>
              <w:spacing w:line="264" w:lineRule="auto"/>
              <w:jc w:val="both"/>
            </w:pPr>
            <w:r>
              <w:rPr>
                <w:color w:val="000000"/>
                <w:lang w:eastAsia="ru-RU" w:bidi="ru-RU"/>
              </w:rPr>
              <w:t xml:space="preserve">Разработка транспортной и временной схемы доставки </w:t>
            </w:r>
            <w:r>
              <w:rPr>
                <w:color w:val="000000"/>
                <w:lang w:eastAsia="ru-RU" w:bidi="ru-RU"/>
              </w:rPr>
              <w:lastRenderedPageBreak/>
              <w:t>экзаменационных материалов в пункты проведения экзамена в день проведения экзамена</w:t>
            </w:r>
          </w:p>
        </w:tc>
        <w:tc>
          <w:tcPr>
            <w:tcW w:w="3697" w:type="dxa"/>
          </w:tcPr>
          <w:p w:rsidR="006C1012" w:rsidRDefault="006C1012" w:rsidP="0072186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lastRenderedPageBreak/>
              <w:t>за 2 недели до начала ГИА</w:t>
            </w:r>
          </w:p>
        </w:tc>
        <w:tc>
          <w:tcPr>
            <w:tcW w:w="3697" w:type="dxa"/>
          </w:tcPr>
          <w:p w:rsidR="006C1012" w:rsidRDefault="006C1012">
            <w:r w:rsidRPr="009501FA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Управление образования ГРМО </w:t>
            </w:r>
            <w:r w:rsidRPr="009501FA">
              <w:rPr>
                <w:rFonts w:ascii="Times New Roman" w:hAnsi="Times New Roman"/>
                <w:sz w:val="24"/>
                <w:szCs w:val="24"/>
                <w:lang w:eastAsia="ru-RU" w:bidi="ru-RU"/>
              </w:rPr>
              <w:lastRenderedPageBreak/>
              <w:t>РК</w:t>
            </w:r>
          </w:p>
        </w:tc>
      </w:tr>
      <w:tr w:rsidR="006C1012" w:rsidRPr="00D3760A" w:rsidTr="00721866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6C1012" w:rsidRDefault="006C1012" w:rsidP="00721866">
            <w:pPr>
              <w:pStyle w:val="a7"/>
              <w:shd w:val="clear" w:color="auto" w:fill="auto"/>
              <w:spacing w:line="262" w:lineRule="auto"/>
              <w:jc w:val="both"/>
            </w:pPr>
            <w:r>
              <w:rPr>
                <w:color w:val="000000"/>
                <w:lang w:eastAsia="ru-RU" w:bidi="ru-RU"/>
              </w:rPr>
              <w:t>Установка систем видеонаблюдения во всех аудиториях проведения экзамена, региональном центре обработки информации, пункте проверки заданий, в помещениях для работы конфликтной комиссии</w:t>
            </w:r>
          </w:p>
        </w:tc>
        <w:tc>
          <w:tcPr>
            <w:tcW w:w="3697" w:type="dxa"/>
          </w:tcPr>
          <w:p w:rsidR="006C1012" w:rsidRDefault="006C1012" w:rsidP="00721866">
            <w:pPr>
              <w:pStyle w:val="a7"/>
              <w:shd w:val="clear" w:color="auto" w:fill="auto"/>
              <w:spacing w:line="269" w:lineRule="auto"/>
              <w:jc w:val="center"/>
            </w:pPr>
            <w:r>
              <w:rPr>
                <w:color w:val="000000"/>
                <w:lang w:eastAsia="ru-RU" w:bidi="ru-RU"/>
              </w:rPr>
              <w:t>февраль - март, апрель-май 2025 года</w:t>
            </w:r>
          </w:p>
        </w:tc>
        <w:tc>
          <w:tcPr>
            <w:tcW w:w="3697" w:type="dxa"/>
          </w:tcPr>
          <w:p w:rsidR="006C1012" w:rsidRDefault="006C1012">
            <w:r w:rsidRPr="009501F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721866" w:rsidRPr="00D3760A" w:rsidTr="00721866">
        <w:tc>
          <w:tcPr>
            <w:tcW w:w="14786" w:type="dxa"/>
            <w:gridSpan w:val="4"/>
          </w:tcPr>
          <w:p w:rsidR="00721866" w:rsidRPr="00816DED" w:rsidRDefault="00721866" w:rsidP="007218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DED">
              <w:rPr>
                <w:rFonts w:ascii="Times New Roman" w:hAnsi="Times New Roman"/>
                <w:b/>
                <w:bCs/>
                <w:color w:val="000000"/>
                <w:lang w:eastAsia="ru-RU" w:bidi="ru-RU"/>
              </w:rPr>
              <w:t>Организация общественного наблюдения ГИА - 2025</w:t>
            </w:r>
          </w:p>
        </w:tc>
      </w:tr>
      <w:tr w:rsidR="006C1012" w:rsidRPr="00D3760A" w:rsidTr="00DD2C8A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6C1012" w:rsidRDefault="006C1012" w:rsidP="006C6159">
            <w:pPr>
              <w:pStyle w:val="a7"/>
              <w:shd w:val="clear" w:color="auto" w:fill="auto"/>
              <w:spacing w:line="254" w:lineRule="auto"/>
              <w:jc w:val="both"/>
            </w:pPr>
            <w:r>
              <w:rPr>
                <w:color w:val="000000"/>
                <w:lang w:eastAsia="ru-RU" w:bidi="ru-RU"/>
              </w:rPr>
              <w:t>Обеспечение информационной работы по привлечению граждан в качестве общественных наблюдателей</w:t>
            </w:r>
          </w:p>
        </w:tc>
        <w:tc>
          <w:tcPr>
            <w:tcW w:w="3697" w:type="dxa"/>
            <w:vAlign w:val="bottom"/>
          </w:tcPr>
          <w:p w:rsidR="006C1012" w:rsidRDefault="006C1012" w:rsidP="006C6159">
            <w:pPr>
              <w:pStyle w:val="a7"/>
              <w:shd w:val="clear" w:color="auto" w:fill="auto"/>
              <w:spacing w:line="264" w:lineRule="auto"/>
              <w:jc w:val="center"/>
            </w:pPr>
            <w:r>
              <w:rPr>
                <w:color w:val="000000"/>
                <w:lang w:eastAsia="ru-RU" w:bidi="ru-RU"/>
              </w:rPr>
              <w:t>ноябрь 2024 года, март - май 2025 года</w:t>
            </w:r>
          </w:p>
        </w:tc>
        <w:tc>
          <w:tcPr>
            <w:tcW w:w="3697" w:type="dxa"/>
          </w:tcPr>
          <w:p w:rsidR="006C1012" w:rsidRDefault="006C1012">
            <w:r w:rsidRPr="00F95803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6C1012" w:rsidRPr="00D3760A" w:rsidTr="00DD2C8A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6C1012" w:rsidRDefault="006C1012" w:rsidP="006C6159">
            <w:pPr>
              <w:pStyle w:val="a7"/>
              <w:shd w:val="clear" w:color="auto" w:fill="auto"/>
              <w:jc w:val="both"/>
            </w:pPr>
            <w:r>
              <w:rPr>
                <w:color w:val="000000"/>
                <w:lang w:eastAsia="ru-RU" w:bidi="ru-RU"/>
              </w:rPr>
              <w:t>Организация аккредитации граждан в качестве общественных наблюдателей</w:t>
            </w:r>
          </w:p>
        </w:tc>
        <w:tc>
          <w:tcPr>
            <w:tcW w:w="3697" w:type="dxa"/>
            <w:vAlign w:val="bottom"/>
          </w:tcPr>
          <w:p w:rsidR="006C1012" w:rsidRDefault="006C1012" w:rsidP="006C6159">
            <w:pPr>
              <w:pStyle w:val="a7"/>
              <w:shd w:val="clear" w:color="auto" w:fill="auto"/>
              <w:jc w:val="center"/>
            </w:pPr>
            <w:r>
              <w:rPr>
                <w:color w:val="000000"/>
                <w:lang w:eastAsia="ru-RU" w:bidi="ru-RU"/>
              </w:rPr>
              <w:t>ноябрь - декабрь 2024 года, март - июнь 2025 года</w:t>
            </w:r>
          </w:p>
        </w:tc>
        <w:tc>
          <w:tcPr>
            <w:tcW w:w="3697" w:type="dxa"/>
          </w:tcPr>
          <w:p w:rsidR="006C1012" w:rsidRDefault="006C1012">
            <w:r w:rsidRPr="00F95803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6C1012" w:rsidRPr="00D3760A" w:rsidTr="00F469F7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6C1012" w:rsidRDefault="006C1012" w:rsidP="006C6159">
            <w:pPr>
              <w:pStyle w:val="a7"/>
              <w:shd w:val="clear" w:color="auto" w:fill="auto"/>
              <w:jc w:val="both"/>
            </w:pPr>
            <w:r>
              <w:rPr>
                <w:color w:val="000000"/>
                <w:lang w:eastAsia="ru-RU" w:bidi="ru-RU"/>
              </w:rPr>
              <w:t>Обучение и консультирование граждан аккредитованных в качестве общественных наблюдателей</w:t>
            </w:r>
          </w:p>
        </w:tc>
        <w:tc>
          <w:tcPr>
            <w:tcW w:w="3697" w:type="dxa"/>
            <w:vAlign w:val="bottom"/>
          </w:tcPr>
          <w:p w:rsidR="006C1012" w:rsidRDefault="006C1012" w:rsidP="006C6159">
            <w:pPr>
              <w:pStyle w:val="a7"/>
              <w:shd w:val="clear" w:color="auto" w:fill="auto"/>
              <w:jc w:val="center"/>
            </w:pPr>
            <w:r>
              <w:rPr>
                <w:color w:val="000000"/>
                <w:lang w:eastAsia="ru-RU" w:bidi="ru-RU"/>
              </w:rPr>
              <w:t>ноябрь - декабрь 2024 года, март - июнь 2025 года</w:t>
            </w:r>
          </w:p>
        </w:tc>
        <w:tc>
          <w:tcPr>
            <w:tcW w:w="3697" w:type="dxa"/>
          </w:tcPr>
          <w:p w:rsidR="006C1012" w:rsidRDefault="006C1012">
            <w:r w:rsidRPr="00F95803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6C1012" w:rsidRPr="00D3760A" w:rsidTr="00F469F7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6C1012" w:rsidRDefault="006C1012" w:rsidP="006C6159">
            <w:pPr>
              <w:pStyle w:val="a7"/>
              <w:shd w:val="clear" w:color="auto" w:fill="auto"/>
              <w:jc w:val="both"/>
            </w:pPr>
            <w:r>
              <w:rPr>
                <w:color w:val="000000"/>
                <w:lang w:eastAsia="ru-RU" w:bidi="ru-RU"/>
              </w:rPr>
              <w:t>Организация взаимодействия с федеральными общественными наблюдателями в период проведения ГИА 2025 года</w:t>
            </w:r>
          </w:p>
        </w:tc>
        <w:tc>
          <w:tcPr>
            <w:tcW w:w="3697" w:type="dxa"/>
          </w:tcPr>
          <w:p w:rsidR="006C1012" w:rsidRDefault="006C1012" w:rsidP="006C6159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март, май-июнь 2025 года</w:t>
            </w:r>
          </w:p>
        </w:tc>
        <w:tc>
          <w:tcPr>
            <w:tcW w:w="3697" w:type="dxa"/>
          </w:tcPr>
          <w:p w:rsidR="006C1012" w:rsidRDefault="006C1012">
            <w:r w:rsidRPr="00F95803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816DED" w:rsidRPr="00D3760A" w:rsidTr="00851AE0">
        <w:tc>
          <w:tcPr>
            <w:tcW w:w="14786" w:type="dxa"/>
            <w:gridSpan w:val="4"/>
          </w:tcPr>
          <w:p w:rsidR="00816DED" w:rsidRPr="00816DED" w:rsidRDefault="00816DED" w:rsidP="00816DE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DED">
              <w:rPr>
                <w:rFonts w:ascii="Times New Roman" w:hAnsi="Times New Roman"/>
                <w:b/>
                <w:bCs/>
                <w:color w:val="000000"/>
                <w:lang w:eastAsia="ru-RU" w:bidi="ru-RU"/>
              </w:rPr>
              <w:t>Информационное сопровождение ГИА- 2025</w:t>
            </w:r>
          </w:p>
        </w:tc>
      </w:tr>
      <w:tr w:rsidR="006C1012" w:rsidRPr="00D3760A" w:rsidTr="008B7F02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6C1012" w:rsidRDefault="006C1012" w:rsidP="006C6159">
            <w:pPr>
              <w:pStyle w:val="a7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lang w:eastAsia="ru-RU" w:bidi="ru-RU"/>
              </w:rPr>
              <w:t>Организация работы телефонов «горячая линия» по вопросам</w:t>
            </w:r>
          </w:p>
          <w:p w:rsidR="006C1012" w:rsidRDefault="006C1012" w:rsidP="006C6159">
            <w:pPr>
              <w:pStyle w:val="a7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lang w:eastAsia="ru-RU" w:bidi="ru-RU"/>
              </w:rPr>
              <w:t>ГИА-2025</w:t>
            </w:r>
          </w:p>
        </w:tc>
        <w:tc>
          <w:tcPr>
            <w:tcW w:w="3697" w:type="dxa"/>
          </w:tcPr>
          <w:p w:rsidR="006C1012" w:rsidRDefault="006C1012" w:rsidP="006C6159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постоянно</w:t>
            </w:r>
          </w:p>
        </w:tc>
        <w:tc>
          <w:tcPr>
            <w:tcW w:w="3697" w:type="dxa"/>
          </w:tcPr>
          <w:p w:rsidR="006C1012" w:rsidRDefault="006C1012">
            <w:r w:rsidRPr="006F37E8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6C1012" w:rsidRPr="00D3760A" w:rsidTr="008B7F02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6C1012" w:rsidRDefault="006C1012" w:rsidP="006C6159">
            <w:pPr>
              <w:pStyle w:val="a7"/>
              <w:shd w:val="clear" w:color="auto" w:fill="auto"/>
              <w:tabs>
                <w:tab w:val="left" w:pos="3960"/>
              </w:tabs>
              <w:spacing w:line="264" w:lineRule="auto"/>
              <w:jc w:val="both"/>
            </w:pPr>
            <w:r>
              <w:rPr>
                <w:color w:val="000000"/>
                <w:lang w:eastAsia="ru-RU" w:bidi="ru-RU"/>
              </w:rPr>
              <w:t>Обеспечение функционирования</w:t>
            </w:r>
            <w:r>
              <w:rPr>
                <w:color w:val="000000"/>
                <w:lang w:eastAsia="ru-RU" w:bidi="ru-RU"/>
              </w:rPr>
              <w:tab/>
              <w:t>раздела по вопросам</w:t>
            </w:r>
          </w:p>
          <w:p w:rsidR="006C1012" w:rsidRDefault="006C1012" w:rsidP="006C1012">
            <w:pPr>
              <w:pStyle w:val="a7"/>
              <w:shd w:val="clear" w:color="auto" w:fill="auto"/>
              <w:spacing w:line="264" w:lineRule="auto"/>
              <w:jc w:val="both"/>
            </w:pPr>
            <w:r>
              <w:rPr>
                <w:color w:val="000000"/>
                <w:lang w:eastAsia="ru-RU" w:bidi="ru-RU"/>
              </w:rPr>
              <w:t>проведения ГИА на официальных сайтах Управления образования ГРМО РК, ОО</w:t>
            </w:r>
          </w:p>
        </w:tc>
        <w:tc>
          <w:tcPr>
            <w:tcW w:w="3697" w:type="dxa"/>
          </w:tcPr>
          <w:p w:rsidR="006C1012" w:rsidRDefault="006C1012" w:rsidP="006C6159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постоянно</w:t>
            </w:r>
          </w:p>
        </w:tc>
        <w:tc>
          <w:tcPr>
            <w:tcW w:w="3697" w:type="dxa"/>
          </w:tcPr>
          <w:p w:rsidR="006C1012" w:rsidRDefault="006C1012">
            <w:r w:rsidRPr="006F37E8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6C1012" w:rsidRPr="00D3760A" w:rsidTr="008B7F02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6C1012" w:rsidRDefault="006C1012" w:rsidP="006C6159">
            <w:pPr>
              <w:pStyle w:val="a7"/>
              <w:shd w:val="clear" w:color="auto" w:fill="auto"/>
              <w:spacing w:line="264" w:lineRule="auto"/>
              <w:jc w:val="both"/>
            </w:pPr>
            <w:r>
              <w:rPr>
                <w:color w:val="000000"/>
                <w:lang w:eastAsia="ru-RU" w:bidi="ru-RU"/>
              </w:rPr>
              <w:t>Оформление информационных стендов в образовательных организациях по подготовке и проведению ГИА в 2025 году</w:t>
            </w:r>
          </w:p>
        </w:tc>
        <w:tc>
          <w:tcPr>
            <w:tcW w:w="3697" w:type="dxa"/>
          </w:tcPr>
          <w:p w:rsidR="006C1012" w:rsidRDefault="006C1012" w:rsidP="006C6159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в течение учебного года</w:t>
            </w:r>
          </w:p>
        </w:tc>
        <w:tc>
          <w:tcPr>
            <w:tcW w:w="3697" w:type="dxa"/>
          </w:tcPr>
          <w:p w:rsidR="006C1012" w:rsidRDefault="006C1012">
            <w:r w:rsidRPr="006F37E8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6C1012" w:rsidRPr="00D3760A" w:rsidTr="008B7F02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6C1012" w:rsidRDefault="006C1012" w:rsidP="006C6159">
            <w:pPr>
              <w:pStyle w:val="a7"/>
              <w:shd w:val="clear" w:color="auto" w:fill="auto"/>
              <w:jc w:val="both"/>
            </w:pPr>
            <w:r>
              <w:rPr>
                <w:color w:val="000000"/>
                <w:lang w:eastAsia="ru-RU" w:bidi="ru-RU"/>
              </w:rPr>
              <w:t>Проведение школьных родительских собраний по вопросам организации и проведения итоговой аттестации в 2025 году</w:t>
            </w:r>
          </w:p>
        </w:tc>
        <w:tc>
          <w:tcPr>
            <w:tcW w:w="3697" w:type="dxa"/>
          </w:tcPr>
          <w:p w:rsidR="006C1012" w:rsidRDefault="006C1012" w:rsidP="006C6159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по графику</w:t>
            </w:r>
          </w:p>
        </w:tc>
        <w:tc>
          <w:tcPr>
            <w:tcW w:w="3697" w:type="dxa"/>
          </w:tcPr>
          <w:p w:rsidR="006C1012" w:rsidRDefault="006C1012">
            <w:r w:rsidRPr="006F37E8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6C1012" w:rsidRPr="00D3760A" w:rsidTr="008B7F02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6C1012" w:rsidRDefault="006C1012" w:rsidP="006C6159">
            <w:pPr>
              <w:pStyle w:val="a7"/>
              <w:shd w:val="clear" w:color="auto" w:fill="auto"/>
              <w:tabs>
                <w:tab w:val="left" w:pos="3451"/>
              </w:tabs>
              <w:spacing w:line="269" w:lineRule="auto"/>
              <w:jc w:val="both"/>
            </w:pPr>
            <w:r>
              <w:rPr>
                <w:color w:val="000000"/>
                <w:lang w:eastAsia="ru-RU" w:bidi="ru-RU"/>
              </w:rPr>
              <w:t>Проведение муниципальных</w:t>
            </w:r>
            <w:r>
              <w:rPr>
                <w:color w:val="000000"/>
                <w:lang w:eastAsia="ru-RU" w:bidi="ru-RU"/>
              </w:rPr>
              <w:tab/>
              <w:t xml:space="preserve">родительских собраний </w:t>
            </w:r>
            <w:proofErr w:type="gramStart"/>
            <w:r>
              <w:rPr>
                <w:color w:val="000000"/>
                <w:lang w:eastAsia="ru-RU" w:bidi="ru-RU"/>
              </w:rPr>
              <w:t>по</w:t>
            </w:r>
            <w:proofErr w:type="gramEnd"/>
          </w:p>
          <w:p w:rsidR="006C1012" w:rsidRDefault="006C1012" w:rsidP="006C6159">
            <w:pPr>
              <w:pStyle w:val="a7"/>
              <w:shd w:val="clear" w:color="auto" w:fill="auto"/>
              <w:spacing w:line="269" w:lineRule="auto"/>
              <w:jc w:val="both"/>
            </w:pPr>
            <w:r>
              <w:rPr>
                <w:color w:val="000000"/>
                <w:lang w:eastAsia="ru-RU" w:bidi="ru-RU"/>
              </w:rPr>
              <w:t>вопросам организации и проведения итоговой аттестации в 2025 году</w:t>
            </w:r>
          </w:p>
        </w:tc>
        <w:tc>
          <w:tcPr>
            <w:tcW w:w="3697" w:type="dxa"/>
          </w:tcPr>
          <w:p w:rsidR="006C1012" w:rsidRDefault="006C1012" w:rsidP="006C6159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по графику</w:t>
            </w:r>
          </w:p>
        </w:tc>
        <w:tc>
          <w:tcPr>
            <w:tcW w:w="3697" w:type="dxa"/>
          </w:tcPr>
          <w:p w:rsidR="006C1012" w:rsidRDefault="006C1012">
            <w:r w:rsidRPr="006F37E8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6C1012" w:rsidRPr="00D3760A" w:rsidTr="008B7F02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6C1012" w:rsidRDefault="006C1012" w:rsidP="006C6159">
            <w:pPr>
              <w:pStyle w:val="a7"/>
              <w:shd w:val="clear" w:color="auto" w:fill="auto"/>
              <w:spacing w:line="271" w:lineRule="auto"/>
              <w:jc w:val="both"/>
            </w:pPr>
            <w:r>
              <w:rPr>
                <w:color w:val="000000"/>
                <w:lang w:eastAsia="ru-RU" w:bidi="ru-RU"/>
              </w:rPr>
              <w:t>Проведение республиканских родительских собраний по вопросам организации и проведения итоговой аттестации в 2025 году</w:t>
            </w:r>
          </w:p>
        </w:tc>
        <w:tc>
          <w:tcPr>
            <w:tcW w:w="3697" w:type="dxa"/>
          </w:tcPr>
          <w:p w:rsidR="006C1012" w:rsidRDefault="006C1012" w:rsidP="006C6159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по графику</w:t>
            </w:r>
          </w:p>
        </w:tc>
        <w:tc>
          <w:tcPr>
            <w:tcW w:w="3697" w:type="dxa"/>
          </w:tcPr>
          <w:p w:rsidR="006C1012" w:rsidRDefault="006C1012">
            <w:r w:rsidRPr="006F37E8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6C1012" w:rsidRPr="00D3760A" w:rsidTr="008B7F02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6C1012" w:rsidRDefault="006C1012" w:rsidP="006C6159">
            <w:pPr>
              <w:pStyle w:val="a7"/>
              <w:shd w:val="clear" w:color="auto" w:fill="auto"/>
              <w:spacing w:line="266" w:lineRule="auto"/>
              <w:jc w:val="both"/>
            </w:pPr>
            <w:r>
              <w:rPr>
                <w:color w:val="000000"/>
                <w:lang w:eastAsia="ru-RU" w:bidi="ru-RU"/>
              </w:rPr>
              <w:t>Организация консультативных пунктов в МОУО для родителей выпускников текущего года и выпускников прошлых лет по вопросам организации ГИА в 2025 году</w:t>
            </w:r>
          </w:p>
        </w:tc>
        <w:tc>
          <w:tcPr>
            <w:tcW w:w="3697" w:type="dxa"/>
          </w:tcPr>
          <w:p w:rsidR="006C1012" w:rsidRDefault="006C1012" w:rsidP="006C6159">
            <w:pPr>
              <w:pStyle w:val="a7"/>
              <w:shd w:val="clear" w:color="auto" w:fill="auto"/>
              <w:spacing w:line="269" w:lineRule="auto"/>
              <w:jc w:val="center"/>
            </w:pPr>
            <w:r>
              <w:rPr>
                <w:color w:val="000000"/>
                <w:lang w:eastAsia="ru-RU" w:bidi="ru-RU"/>
              </w:rPr>
              <w:t>в течение 2024 - 2025 учебного года</w:t>
            </w:r>
          </w:p>
        </w:tc>
        <w:tc>
          <w:tcPr>
            <w:tcW w:w="3697" w:type="dxa"/>
          </w:tcPr>
          <w:p w:rsidR="006C1012" w:rsidRDefault="006C1012">
            <w:r w:rsidRPr="006F37E8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6C1012" w:rsidRPr="00D3760A" w:rsidTr="008B7F02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6C1012" w:rsidRDefault="006C1012" w:rsidP="006C6159">
            <w:pPr>
              <w:pStyle w:val="a7"/>
              <w:shd w:val="clear" w:color="auto" w:fill="auto"/>
              <w:spacing w:line="266" w:lineRule="auto"/>
              <w:jc w:val="both"/>
            </w:pPr>
            <w:r>
              <w:rPr>
                <w:color w:val="000000"/>
                <w:lang w:eastAsia="ru-RU" w:bidi="ru-RU"/>
              </w:rPr>
              <w:t>Организация работы школьных психологов по вопросам психологической подготовки обучающихся, сопровождение родителей, педагогов</w:t>
            </w:r>
          </w:p>
        </w:tc>
        <w:tc>
          <w:tcPr>
            <w:tcW w:w="3697" w:type="dxa"/>
          </w:tcPr>
          <w:p w:rsidR="006C1012" w:rsidRDefault="006C1012" w:rsidP="006C6159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 xml:space="preserve">в течение 2024 - 2025 </w:t>
            </w:r>
            <w:proofErr w:type="gramStart"/>
            <w:r>
              <w:rPr>
                <w:color w:val="000000"/>
                <w:lang w:eastAsia="ru-RU" w:bidi="ru-RU"/>
              </w:rPr>
              <w:t>учебного</w:t>
            </w:r>
            <w:proofErr w:type="gramEnd"/>
          </w:p>
          <w:p w:rsidR="006C1012" w:rsidRDefault="006C1012" w:rsidP="006C6159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года</w:t>
            </w:r>
          </w:p>
        </w:tc>
        <w:tc>
          <w:tcPr>
            <w:tcW w:w="3697" w:type="dxa"/>
          </w:tcPr>
          <w:p w:rsidR="006C1012" w:rsidRDefault="006C1012">
            <w:r w:rsidRPr="006F37E8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6C1012" w:rsidRPr="00D3760A" w:rsidTr="008B7F02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6C1012" w:rsidRDefault="006C1012" w:rsidP="006C6159">
            <w:pPr>
              <w:pStyle w:val="a7"/>
              <w:shd w:val="clear" w:color="auto" w:fill="auto"/>
              <w:jc w:val="both"/>
            </w:pPr>
            <w:r>
              <w:rPr>
                <w:color w:val="000000"/>
                <w:lang w:eastAsia="ru-RU" w:bidi="ru-RU"/>
              </w:rPr>
              <w:t xml:space="preserve">Обеспечение взаимодействия со СМИ с целью информирования </w:t>
            </w:r>
            <w:r>
              <w:rPr>
                <w:color w:val="000000"/>
                <w:lang w:eastAsia="ru-RU" w:bidi="ru-RU"/>
              </w:rPr>
              <w:lastRenderedPageBreak/>
              <w:t>общественности о мероприятиях в рамках ГИА в 2025 году</w:t>
            </w:r>
          </w:p>
        </w:tc>
        <w:tc>
          <w:tcPr>
            <w:tcW w:w="3697" w:type="dxa"/>
          </w:tcPr>
          <w:p w:rsidR="006C1012" w:rsidRDefault="006C1012" w:rsidP="006C6159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lastRenderedPageBreak/>
              <w:t>в период ГИА-2025</w:t>
            </w:r>
          </w:p>
        </w:tc>
        <w:tc>
          <w:tcPr>
            <w:tcW w:w="3697" w:type="dxa"/>
          </w:tcPr>
          <w:p w:rsidR="006C1012" w:rsidRDefault="006C1012">
            <w:r w:rsidRPr="006F37E8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Управление образования ГРМО </w:t>
            </w:r>
            <w:r w:rsidRPr="006F37E8">
              <w:rPr>
                <w:rFonts w:ascii="Times New Roman" w:hAnsi="Times New Roman"/>
                <w:sz w:val="24"/>
                <w:szCs w:val="24"/>
                <w:lang w:eastAsia="ru-RU" w:bidi="ru-RU"/>
              </w:rPr>
              <w:lastRenderedPageBreak/>
              <w:t>РК</w:t>
            </w:r>
          </w:p>
        </w:tc>
      </w:tr>
      <w:tr w:rsidR="006C1012" w:rsidRPr="00D3760A" w:rsidTr="008B7F02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6C1012" w:rsidRDefault="006C1012" w:rsidP="006C6159">
            <w:pPr>
              <w:pStyle w:val="a7"/>
              <w:shd w:val="clear" w:color="auto" w:fill="auto"/>
              <w:spacing w:line="264" w:lineRule="auto"/>
              <w:jc w:val="both"/>
            </w:pPr>
            <w:r>
              <w:rPr>
                <w:color w:val="000000"/>
                <w:lang w:eastAsia="ru-RU" w:bidi="ru-RU"/>
              </w:rPr>
              <w:t>Подготовка информационных материалов для СМИ по вопросам подготовки и проведения ГИА в 2025 году</w:t>
            </w:r>
          </w:p>
        </w:tc>
        <w:tc>
          <w:tcPr>
            <w:tcW w:w="3697" w:type="dxa"/>
          </w:tcPr>
          <w:p w:rsidR="006C1012" w:rsidRDefault="006C1012" w:rsidP="006C6159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в период ГИА-2025</w:t>
            </w:r>
          </w:p>
        </w:tc>
        <w:tc>
          <w:tcPr>
            <w:tcW w:w="3697" w:type="dxa"/>
          </w:tcPr>
          <w:p w:rsidR="006C1012" w:rsidRDefault="006C1012">
            <w:r w:rsidRPr="006F37E8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6C1012" w:rsidRPr="00D3760A" w:rsidTr="008B7F02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6C1012" w:rsidRDefault="006C1012" w:rsidP="006C6159">
            <w:pPr>
              <w:pStyle w:val="a7"/>
              <w:shd w:val="clear" w:color="auto" w:fill="auto"/>
              <w:spacing w:line="264" w:lineRule="auto"/>
              <w:jc w:val="both"/>
            </w:pPr>
            <w:r>
              <w:rPr>
                <w:color w:val="000000"/>
                <w:lang w:eastAsia="ru-RU" w:bidi="ru-RU"/>
              </w:rPr>
              <w:t>Организация пресс-конференций Министра образования и науки Республики Калмыкия - Председателя ГЭК РК по вопросам подготовки и проведения ГИА в 2025 году</w:t>
            </w:r>
          </w:p>
        </w:tc>
        <w:tc>
          <w:tcPr>
            <w:tcW w:w="3697" w:type="dxa"/>
          </w:tcPr>
          <w:p w:rsidR="006C1012" w:rsidRDefault="006C1012" w:rsidP="006C6159">
            <w:pPr>
              <w:pStyle w:val="a7"/>
              <w:shd w:val="clear" w:color="auto" w:fill="auto"/>
              <w:spacing w:line="264" w:lineRule="auto"/>
              <w:jc w:val="center"/>
            </w:pPr>
            <w:r>
              <w:rPr>
                <w:color w:val="000000"/>
                <w:lang w:eastAsia="ru-RU" w:bidi="ru-RU"/>
              </w:rPr>
              <w:t>декабрь 2024 года, март - июль 2025 года</w:t>
            </w:r>
          </w:p>
        </w:tc>
        <w:tc>
          <w:tcPr>
            <w:tcW w:w="3697" w:type="dxa"/>
          </w:tcPr>
          <w:p w:rsidR="006C1012" w:rsidRDefault="006C1012">
            <w:r w:rsidRPr="006F37E8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6C1012" w:rsidRPr="00D3760A" w:rsidTr="008B7F02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6C1012" w:rsidRDefault="006C1012" w:rsidP="006C1012">
            <w:pPr>
              <w:pStyle w:val="a7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lang w:eastAsia="ru-RU" w:bidi="ru-RU"/>
              </w:rPr>
              <w:t>Размещение информации по вопросам подготовки и проведения ГИА на официальных сайтах Управления образования ГРМО РК, ОО</w:t>
            </w:r>
          </w:p>
        </w:tc>
        <w:tc>
          <w:tcPr>
            <w:tcW w:w="3697" w:type="dxa"/>
            <w:vAlign w:val="bottom"/>
          </w:tcPr>
          <w:p w:rsidR="006C1012" w:rsidRDefault="006C1012" w:rsidP="006C6159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в течение 2024 - 2025 учебного года</w:t>
            </w:r>
          </w:p>
        </w:tc>
        <w:tc>
          <w:tcPr>
            <w:tcW w:w="3697" w:type="dxa"/>
          </w:tcPr>
          <w:p w:rsidR="006C1012" w:rsidRDefault="006C1012">
            <w:r w:rsidRPr="006F37E8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816DED" w:rsidRPr="00D3760A" w:rsidTr="0061221A">
        <w:tc>
          <w:tcPr>
            <w:tcW w:w="14786" w:type="dxa"/>
            <w:gridSpan w:val="4"/>
          </w:tcPr>
          <w:p w:rsidR="00816DED" w:rsidRPr="00816DED" w:rsidRDefault="00816DED" w:rsidP="00816DE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6DED">
              <w:rPr>
                <w:rFonts w:ascii="Times New Roman" w:hAnsi="Times New Roman"/>
                <w:b/>
                <w:bCs/>
                <w:color w:val="000000"/>
                <w:lang w:eastAsia="ru-RU" w:bidi="ru-RU"/>
              </w:rPr>
              <w:t>Контроль за</w:t>
            </w:r>
            <w:proofErr w:type="gramEnd"/>
            <w:r w:rsidRPr="00816DED">
              <w:rPr>
                <w:rFonts w:ascii="Times New Roman" w:hAnsi="Times New Roman"/>
                <w:b/>
                <w:bCs/>
                <w:color w:val="000000"/>
                <w:lang w:eastAsia="ru-RU" w:bidi="ru-RU"/>
              </w:rPr>
              <w:t xml:space="preserve"> организацией и проведением ГИА- 2025</w:t>
            </w:r>
          </w:p>
        </w:tc>
      </w:tr>
      <w:tr w:rsidR="006C1012" w:rsidRPr="00D3760A" w:rsidTr="00593F88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6C1012" w:rsidRDefault="006C1012" w:rsidP="006C6159">
            <w:pPr>
              <w:pStyle w:val="a7"/>
              <w:shd w:val="clear" w:color="auto" w:fill="auto"/>
              <w:spacing w:line="276" w:lineRule="auto"/>
            </w:pPr>
            <w:r>
              <w:rPr>
                <w:color w:val="000000"/>
                <w:lang w:eastAsia="ru-RU" w:bidi="ru-RU"/>
              </w:rPr>
              <w:t>Проведение контрольных мероприятий за организацией и проведением ГИА- 2025</w:t>
            </w:r>
          </w:p>
        </w:tc>
        <w:tc>
          <w:tcPr>
            <w:tcW w:w="3697" w:type="dxa"/>
          </w:tcPr>
          <w:p w:rsidR="006C1012" w:rsidRDefault="006C1012" w:rsidP="006C6159">
            <w:pPr>
              <w:pStyle w:val="a7"/>
              <w:shd w:val="clear" w:color="auto" w:fill="auto"/>
              <w:jc w:val="center"/>
            </w:pPr>
            <w:r>
              <w:rPr>
                <w:color w:val="000000"/>
                <w:lang w:eastAsia="ru-RU" w:bidi="ru-RU"/>
              </w:rPr>
              <w:t>в течение 2024 - 2025 учебного года по отдельному плану</w:t>
            </w:r>
          </w:p>
        </w:tc>
        <w:tc>
          <w:tcPr>
            <w:tcW w:w="3697" w:type="dxa"/>
          </w:tcPr>
          <w:p w:rsidR="006C1012" w:rsidRDefault="006C1012">
            <w:r w:rsidRPr="00301100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6C1012" w:rsidRPr="00D3760A" w:rsidTr="00593F88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6C1012" w:rsidRDefault="006C1012" w:rsidP="006C6159">
            <w:pPr>
              <w:pStyle w:val="a7"/>
              <w:shd w:val="clear" w:color="auto" w:fill="auto"/>
              <w:spacing w:line="271" w:lineRule="auto"/>
            </w:pPr>
            <w:r>
              <w:rPr>
                <w:color w:val="000000"/>
                <w:lang w:eastAsia="ru-RU" w:bidi="ru-RU"/>
              </w:rPr>
              <w:t>Выезды членов ГЭК РК, специалистов МОУО, кураторов в ППЭ с целью:</w:t>
            </w:r>
          </w:p>
          <w:p w:rsidR="006C1012" w:rsidRDefault="006C1012" w:rsidP="006C6159">
            <w:pPr>
              <w:pStyle w:val="a7"/>
              <w:shd w:val="clear" w:color="auto" w:fill="auto"/>
              <w:spacing w:line="271" w:lineRule="auto"/>
              <w:jc w:val="both"/>
            </w:pPr>
            <w:r>
              <w:rPr>
                <w:color w:val="000000"/>
                <w:lang w:eastAsia="ru-RU" w:bidi="ru-RU"/>
              </w:rPr>
              <w:t>проверки готовности ППЭ к ГИА;</w:t>
            </w:r>
          </w:p>
          <w:p w:rsidR="006C1012" w:rsidRDefault="006C1012" w:rsidP="006C6159">
            <w:pPr>
              <w:pStyle w:val="a7"/>
              <w:shd w:val="clear" w:color="auto" w:fill="auto"/>
              <w:spacing w:line="271" w:lineRule="auto"/>
              <w:jc w:val="both"/>
            </w:pPr>
            <w:r>
              <w:rPr>
                <w:color w:val="000000"/>
                <w:lang w:eastAsia="ru-RU" w:bidi="ru-RU"/>
              </w:rPr>
              <w:t>разъяснительных встреч с педагогической и родительской общественностью;</w:t>
            </w:r>
          </w:p>
          <w:p w:rsidR="006C1012" w:rsidRDefault="006C1012" w:rsidP="006C6159">
            <w:pPr>
              <w:pStyle w:val="a7"/>
              <w:shd w:val="clear" w:color="auto" w:fill="auto"/>
              <w:spacing w:line="271" w:lineRule="auto"/>
              <w:jc w:val="both"/>
            </w:pPr>
            <w:r>
              <w:rPr>
                <w:color w:val="000000"/>
                <w:lang w:eastAsia="ru-RU" w:bidi="ru-RU"/>
              </w:rPr>
              <w:t>наблюдения за экзаменами;</w:t>
            </w:r>
          </w:p>
          <w:p w:rsidR="006C1012" w:rsidRDefault="006C1012" w:rsidP="004430BD">
            <w:pPr>
              <w:pStyle w:val="a7"/>
              <w:shd w:val="clear" w:color="auto" w:fill="auto"/>
              <w:spacing w:line="271" w:lineRule="auto"/>
              <w:jc w:val="both"/>
            </w:pPr>
            <w:r>
              <w:rPr>
                <w:color w:val="000000"/>
                <w:lang w:eastAsia="ru-RU" w:bidi="ru-RU"/>
              </w:rPr>
              <w:t xml:space="preserve">осуществления </w:t>
            </w:r>
            <w:proofErr w:type="gramStart"/>
            <w:r>
              <w:rPr>
                <w:color w:val="000000"/>
                <w:lang w:eastAsia="ru-RU" w:bidi="ru-RU"/>
              </w:rPr>
              <w:t>контроля за</w:t>
            </w:r>
            <w:proofErr w:type="gramEnd"/>
            <w:r>
              <w:rPr>
                <w:color w:val="000000"/>
                <w:lang w:eastAsia="ru-RU" w:bidi="ru-RU"/>
              </w:rPr>
              <w:t xml:space="preserve"> организацией и проведением разъяснительной работы в ОО</w:t>
            </w:r>
          </w:p>
        </w:tc>
        <w:tc>
          <w:tcPr>
            <w:tcW w:w="3697" w:type="dxa"/>
          </w:tcPr>
          <w:p w:rsidR="006C1012" w:rsidRDefault="006C1012" w:rsidP="006C6159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февраль-июнь 2025 года</w:t>
            </w:r>
          </w:p>
        </w:tc>
        <w:tc>
          <w:tcPr>
            <w:tcW w:w="3697" w:type="dxa"/>
          </w:tcPr>
          <w:p w:rsidR="006C1012" w:rsidRDefault="006C1012">
            <w:r w:rsidRPr="00301100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6C1012" w:rsidRPr="00D3760A" w:rsidTr="00593F88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6C1012" w:rsidRDefault="006C1012" w:rsidP="006C6159">
            <w:pPr>
              <w:pStyle w:val="a7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lang w:eastAsia="ru-RU" w:bidi="ru-RU"/>
              </w:rPr>
              <w:t>Анализ обращений на телефоны «горячей линии»</w:t>
            </w:r>
          </w:p>
        </w:tc>
        <w:tc>
          <w:tcPr>
            <w:tcW w:w="3697" w:type="dxa"/>
            <w:vAlign w:val="bottom"/>
          </w:tcPr>
          <w:p w:rsidR="006C1012" w:rsidRDefault="006C1012" w:rsidP="006C6159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 xml:space="preserve">в течение 2024 - 2025 </w:t>
            </w:r>
            <w:proofErr w:type="gramStart"/>
            <w:r>
              <w:rPr>
                <w:color w:val="000000"/>
                <w:lang w:eastAsia="ru-RU" w:bidi="ru-RU"/>
              </w:rPr>
              <w:t>учебного</w:t>
            </w:r>
            <w:proofErr w:type="gramEnd"/>
          </w:p>
          <w:p w:rsidR="006C1012" w:rsidRDefault="006C1012" w:rsidP="006C6159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года</w:t>
            </w:r>
          </w:p>
        </w:tc>
        <w:tc>
          <w:tcPr>
            <w:tcW w:w="3697" w:type="dxa"/>
          </w:tcPr>
          <w:p w:rsidR="006C1012" w:rsidRDefault="006C1012">
            <w:r w:rsidRPr="00301100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6C1012" w:rsidRPr="00D3760A" w:rsidTr="00593F88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6C1012" w:rsidRDefault="006C1012" w:rsidP="006C6159">
            <w:pPr>
              <w:pStyle w:val="a7"/>
              <w:shd w:val="clear" w:color="auto" w:fill="auto"/>
              <w:spacing w:line="264" w:lineRule="auto"/>
              <w:jc w:val="both"/>
            </w:pPr>
            <w:r>
              <w:rPr>
                <w:color w:val="000000"/>
                <w:lang w:eastAsia="ru-RU" w:bidi="ru-RU"/>
              </w:rPr>
              <w:t>Принятие управленческих решений по итогам выездов в целях обеспечения эффективной организационной работы и недопущению нарушений порядка проведения ГИА</w:t>
            </w:r>
          </w:p>
        </w:tc>
        <w:tc>
          <w:tcPr>
            <w:tcW w:w="3697" w:type="dxa"/>
          </w:tcPr>
          <w:p w:rsidR="006C1012" w:rsidRDefault="006C1012" w:rsidP="006C6159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февраль - июнь 2025 года</w:t>
            </w:r>
          </w:p>
        </w:tc>
        <w:tc>
          <w:tcPr>
            <w:tcW w:w="3697" w:type="dxa"/>
          </w:tcPr>
          <w:p w:rsidR="006C1012" w:rsidRDefault="006C1012">
            <w:r w:rsidRPr="00301100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6C1012" w:rsidRPr="00D3760A" w:rsidTr="00593F88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6C1012" w:rsidRDefault="006C1012" w:rsidP="006C6159">
            <w:pPr>
              <w:pStyle w:val="a7"/>
              <w:shd w:val="clear" w:color="auto" w:fill="auto"/>
              <w:spacing w:line="266" w:lineRule="auto"/>
              <w:jc w:val="both"/>
            </w:pPr>
            <w:r>
              <w:rPr>
                <w:color w:val="000000"/>
                <w:lang w:eastAsia="ru-RU" w:bidi="ru-RU"/>
              </w:rPr>
              <w:t>Проработка механизмов организации видеонаблюдения КФ ПАО «Ростелеком» на ЕГЭ. Реализация мероприятий по обеспечению онлайн-наблюдения в 100% аудиторий ППЭ на ЕГЭ.</w:t>
            </w:r>
          </w:p>
        </w:tc>
        <w:tc>
          <w:tcPr>
            <w:tcW w:w="3697" w:type="dxa"/>
          </w:tcPr>
          <w:p w:rsidR="006C1012" w:rsidRDefault="006C1012" w:rsidP="006C6159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ноябрь 2024 года - январь 2025</w:t>
            </w:r>
          </w:p>
          <w:p w:rsidR="006C1012" w:rsidRDefault="006C1012" w:rsidP="006C6159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года</w:t>
            </w:r>
          </w:p>
        </w:tc>
        <w:tc>
          <w:tcPr>
            <w:tcW w:w="3697" w:type="dxa"/>
          </w:tcPr>
          <w:p w:rsidR="006C1012" w:rsidRDefault="006C1012">
            <w:r w:rsidRPr="00301100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  <w:tr w:rsidR="006C1012" w:rsidRPr="00D3760A" w:rsidTr="00593F88">
        <w:tc>
          <w:tcPr>
            <w:tcW w:w="675" w:type="dxa"/>
          </w:tcPr>
          <w:p w:rsidR="006C1012" w:rsidRPr="00D3760A" w:rsidRDefault="006C1012" w:rsidP="00D376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vAlign w:val="bottom"/>
          </w:tcPr>
          <w:p w:rsidR="006C1012" w:rsidRDefault="006C1012" w:rsidP="006C6159">
            <w:pPr>
              <w:pStyle w:val="a7"/>
              <w:shd w:val="clear" w:color="auto" w:fill="auto"/>
              <w:spacing w:line="264" w:lineRule="auto"/>
              <w:jc w:val="both"/>
            </w:pPr>
            <w:r>
              <w:rPr>
                <w:color w:val="000000"/>
                <w:lang w:eastAsia="ru-RU" w:bidi="ru-RU"/>
              </w:rPr>
              <w:t>Мониторинг публикаций в СМИ о ходе проведения, итогах проведения ГИА - 2025 на территории республики</w:t>
            </w:r>
          </w:p>
        </w:tc>
        <w:tc>
          <w:tcPr>
            <w:tcW w:w="3697" w:type="dxa"/>
          </w:tcPr>
          <w:p w:rsidR="006C1012" w:rsidRDefault="006C1012" w:rsidP="006C6159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  <w:lang w:eastAsia="ru-RU" w:bidi="ru-RU"/>
              </w:rPr>
              <w:t>в период проведения ГИА</w:t>
            </w:r>
          </w:p>
        </w:tc>
        <w:tc>
          <w:tcPr>
            <w:tcW w:w="3697" w:type="dxa"/>
          </w:tcPr>
          <w:p w:rsidR="006C1012" w:rsidRDefault="006C1012">
            <w:r w:rsidRPr="00301100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Управление образования ГРМО РК</w:t>
            </w:r>
          </w:p>
        </w:tc>
      </w:tr>
    </w:tbl>
    <w:p w:rsidR="00744CCD" w:rsidRDefault="00744CCD" w:rsidP="00744CCD">
      <w:pPr>
        <w:pStyle w:val="11"/>
        <w:keepNext/>
        <w:keepLines/>
        <w:shd w:val="clear" w:color="auto" w:fill="auto"/>
        <w:jc w:val="center"/>
      </w:pPr>
    </w:p>
    <w:p w:rsidR="00744CCD" w:rsidRPr="00744CCD" w:rsidRDefault="00744CCD" w:rsidP="00744CCD">
      <w:pPr>
        <w:spacing w:after="0"/>
        <w:jc w:val="center"/>
        <w:rPr>
          <w:rFonts w:ascii="Times New Roman" w:hAnsi="Times New Roman"/>
        </w:rPr>
      </w:pPr>
    </w:p>
    <w:sectPr w:rsidR="00744CCD" w:rsidRPr="00744CCD" w:rsidSect="00D3760A">
      <w:pgSz w:w="16838" w:h="11906" w:orient="landscape"/>
      <w:pgMar w:top="113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1611B"/>
    <w:multiLevelType w:val="hybridMultilevel"/>
    <w:tmpl w:val="148EC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D2C02"/>
    <w:multiLevelType w:val="multilevel"/>
    <w:tmpl w:val="2DF68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7B07EF"/>
    <w:multiLevelType w:val="multilevel"/>
    <w:tmpl w:val="22068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EA3348"/>
    <w:multiLevelType w:val="hybridMultilevel"/>
    <w:tmpl w:val="FE92EC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293331F"/>
    <w:multiLevelType w:val="hybridMultilevel"/>
    <w:tmpl w:val="B6CAE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3D9"/>
    <w:rsid w:val="000C0B1C"/>
    <w:rsid w:val="00191186"/>
    <w:rsid w:val="0019523A"/>
    <w:rsid w:val="002B78AD"/>
    <w:rsid w:val="002D13D9"/>
    <w:rsid w:val="003200E1"/>
    <w:rsid w:val="00342C5F"/>
    <w:rsid w:val="00411F10"/>
    <w:rsid w:val="004430BD"/>
    <w:rsid w:val="00473264"/>
    <w:rsid w:val="004E3720"/>
    <w:rsid w:val="005F2579"/>
    <w:rsid w:val="00650B45"/>
    <w:rsid w:val="006C1012"/>
    <w:rsid w:val="006D5D2E"/>
    <w:rsid w:val="00721866"/>
    <w:rsid w:val="00744C84"/>
    <w:rsid w:val="00744CCD"/>
    <w:rsid w:val="007D0E49"/>
    <w:rsid w:val="0081407A"/>
    <w:rsid w:val="00816DED"/>
    <w:rsid w:val="008A6AFC"/>
    <w:rsid w:val="008E2FBC"/>
    <w:rsid w:val="008E5AF8"/>
    <w:rsid w:val="00AB1B80"/>
    <w:rsid w:val="00B54B3F"/>
    <w:rsid w:val="00C22E2E"/>
    <w:rsid w:val="00C47AC1"/>
    <w:rsid w:val="00C66E11"/>
    <w:rsid w:val="00D3760A"/>
    <w:rsid w:val="00DA48A9"/>
    <w:rsid w:val="00DE43D1"/>
    <w:rsid w:val="00EA02A7"/>
    <w:rsid w:val="00EE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8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182A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"/>
    <w:rsid w:val="00EE182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EE182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6"/>
      <w:szCs w:val="26"/>
    </w:rPr>
  </w:style>
  <w:style w:type="character" w:customStyle="1" w:styleId="10">
    <w:name w:val="Заголовок №1_"/>
    <w:basedOn w:val="a0"/>
    <w:link w:val="11"/>
    <w:rsid w:val="00744CC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744CCD"/>
    <w:pPr>
      <w:widowControl w:val="0"/>
      <w:shd w:val="clear" w:color="auto" w:fill="FFFFFF"/>
      <w:spacing w:after="280" w:line="262" w:lineRule="auto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table" w:styleId="a5">
    <w:name w:val="Table Grid"/>
    <w:basedOn w:val="a1"/>
    <w:uiPriority w:val="59"/>
    <w:rsid w:val="00744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Другое_"/>
    <w:basedOn w:val="a0"/>
    <w:link w:val="a7"/>
    <w:rsid w:val="00744C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744CCD"/>
    <w:pPr>
      <w:widowControl w:val="0"/>
      <w:shd w:val="clear" w:color="auto" w:fill="FFFFFF"/>
      <w:spacing w:after="0" w:line="259" w:lineRule="auto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DA48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DA48A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48A9"/>
    <w:pPr>
      <w:widowControl w:val="0"/>
      <w:shd w:val="clear" w:color="auto" w:fill="FFFFFF"/>
      <w:spacing w:after="0" w:line="240" w:lineRule="auto"/>
      <w:ind w:left="10300"/>
    </w:pPr>
    <w:rPr>
      <w:rFonts w:ascii="Times New Roman" w:eastAsia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342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2C5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8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182A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"/>
    <w:rsid w:val="00EE182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EE182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6"/>
      <w:szCs w:val="26"/>
    </w:rPr>
  </w:style>
  <w:style w:type="character" w:customStyle="1" w:styleId="10">
    <w:name w:val="Заголовок №1_"/>
    <w:basedOn w:val="a0"/>
    <w:link w:val="11"/>
    <w:rsid w:val="00744CC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744CCD"/>
    <w:pPr>
      <w:widowControl w:val="0"/>
      <w:shd w:val="clear" w:color="auto" w:fill="FFFFFF"/>
      <w:spacing w:after="280" w:line="262" w:lineRule="auto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table" w:styleId="a5">
    <w:name w:val="Table Grid"/>
    <w:basedOn w:val="a1"/>
    <w:uiPriority w:val="59"/>
    <w:rsid w:val="00744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Другое_"/>
    <w:basedOn w:val="a0"/>
    <w:link w:val="a7"/>
    <w:rsid w:val="00744C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744CCD"/>
    <w:pPr>
      <w:widowControl w:val="0"/>
      <w:shd w:val="clear" w:color="auto" w:fill="FFFFFF"/>
      <w:spacing w:after="0" w:line="259" w:lineRule="auto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DA48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DA48A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48A9"/>
    <w:pPr>
      <w:widowControl w:val="0"/>
      <w:shd w:val="clear" w:color="auto" w:fill="FFFFFF"/>
      <w:spacing w:after="0" w:line="240" w:lineRule="auto"/>
      <w:ind w:left="10300"/>
    </w:pPr>
    <w:rPr>
      <w:rFonts w:ascii="Times New Roman" w:eastAsia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342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2C5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4165</Words>
  <Characters>23745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5</cp:revision>
  <cp:lastPrinted>2024-10-29T13:45:00Z</cp:lastPrinted>
  <dcterms:created xsi:type="dcterms:W3CDTF">2024-10-28T13:21:00Z</dcterms:created>
  <dcterms:modified xsi:type="dcterms:W3CDTF">2024-10-29T13:46:00Z</dcterms:modified>
</cp:coreProperties>
</file>