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988D" w14:textId="1003E006" w:rsidR="00B97079" w:rsidRPr="00B97079" w:rsidRDefault="00FE465B" w:rsidP="00B97079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1E409" wp14:editId="2CB09EF1">
            <wp:simplePos x="0" y="0"/>
            <wp:positionH relativeFrom="page">
              <wp:posOffset>0</wp:posOffset>
            </wp:positionH>
            <wp:positionV relativeFrom="paragraph">
              <wp:posOffset>-459740</wp:posOffset>
            </wp:positionV>
            <wp:extent cx="7552688" cy="10680570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88" cy="1068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65B">
        <w:rPr>
          <w:sz w:val="24"/>
          <w:szCs w:val="24"/>
        </w:rPr>
        <w:t xml:space="preserve">                         </w:t>
      </w:r>
      <w:r w:rsidR="00B97079">
        <w:t xml:space="preserve">                                                                                                                                                                        </w:t>
      </w:r>
      <w:r w:rsidR="00E878E8">
        <w:t>2316</w:t>
      </w:r>
      <w:r w:rsidR="00B97079">
        <w:t xml:space="preserve">  </w:t>
      </w:r>
    </w:p>
    <w:p w14:paraId="15942ECC" w14:textId="6523A7E0" w:rsidR="00FE465B" w:rsidRDefault="00B97079" w:rsidP="009304F8">
      <w:r>
        <w:t xml:space="preserve"> </w:t>
      </w:r>
    </w:p>
    <w:p w14:paraId="1D0D5AA2" w14:textId="263031BE" w:rsidR="00B97079" w:rsidRPr="00FE465B" w:rsidRDefault="00B97079" w:rsidP="009304F8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5351F179" w14:textId="77777777" w:rsidR="00FE465B" w:rsidRDefault="00FE465B" w:rsidP="009304F8">
      <w:r>
        <w:t xml:space="preserve">                       </w:t>
      </w:r>
    </w:p>
    <w:p w14:paraId="31BCE215" w14:textId="65644903" w:rsidR="00BF146F" w:rsidRPr="00FE465B" w:rsidRDefault="00FE465B" w:rsidP="009304F8">
      <w:pPr>
        <w:rPr>
          <w:sz w:val="16"/>
          <w:szCs w:val="16"/>
        </w:rPr>
      </w:pPr>
      <w:r>
        <w:t xml:space="preserve">   </w:t>
      </w:r>
    </w:p>
    <w:p w14:paraId="1C831121" w14:textId="54B67EDB" w:rsidR="00FE465B" w:rsidRDefault="00FE465B" w:rsidP="009304F8">
      <w:pPr>
        <w:rPr>
          <w:sz w:val="16"/>
          <w:szCs w:val="16"/>
        </w:rPr>
      </w:pPr>
    </w:p>
    <w:p w14:paraId="782D71EB" w14:textId="027846D3" w:rsidR="00FE465B" w:rsidRDefault="00FE465B" w:rsidP="009304F8">
      <w:pPr>
        <w:rPr>
          <w:sz w:val="16"/>
          <w:szCs w:val="16"/>
        </w:rPr>
      </w:pPr>
    </w:p>
    <w:p w14:paraId="5B41C945" w14:textId="05D333E3" w:rsidR="00FE465B" w:rsidRDefault="00FE465B" w:rsidP="009304F8">
      <w:pPr>
        <w:rPr>
          <w:sz w:val="16"/>
          <w:szCs w:val="16"/>
        </w:rPr>
      </w:pPr>
    </w:p>
    <w:p w14:paraId="127A5173" w14:textId="79937547" w:rsidR="00FE465B" w:rsidRDefault="00FE465B" w:rsidP="009304F8">
      <w:pPr>
        <w:rPr>
          <w:sz w:val="16"/>
          <w:szCs w:val="16"/>
        </w:rPr>
      </w:pPr>
    </w:p>
    <w:p w14:paraId="29071018" w14:textId="0F012065" w:rsidR="00FE465B" w:rsidRDefault="00FE465B" w:rsidP="009304F8">
      <w:pPr>
        <w:rPr>
          <w:sz w:val="16"/>
          <w:szCs w:val="16"/>
        </w:rPr>
      </w:pPr>
    </w:p>
    <w:p w14:paraId="39447498" w14:textId="1239C403" w:rsidR="00FE465B" w:rsidRDefault="00FE465B" w:rsidP="009304F8">
      <w:pPr>
        <w:rPr>
          <w:sz w:val="16"/>
          <w:szCs w:val="16"/>
        </w:rPr>
      </w:pPr>
    </w:p>
    <w:p w14:paraId="583F9026" w14:textId="57EBF1B9" w:rsidR="00FE465B" w:rsidRDefault="00FE465B" w:rsidP="009304F8">
      <w:pPr>
        <w:rPr>
          <w:sz w:val="32"/>
          <w:szCs w:val="32"/>
        </w:rPr>
      </w:pPr>
    </w:p>
    <w:p w14:paraId="11A51C01" w14:textId="77777777" w:rsidR="003470AC" w:rsidRDefault="003470AC" w:rsidP="009304F8">
      <w:pPr>
        <w:rPr>
          <w:sz w:val="32"/>
          <w:szCs w:val="32"/>
        </w:rPr>
      </w:pPr>
    </w:p>
    <w:p w14:paraId="6FC11D90" w14:textId="06EC0908" w:rsidR="00FE465B" w:rsidRDefault="00E878E8" w:rsidP="00AF080B">
      <w:pPr>
        <w:jc w:val="center"/>
        <w:rPr>
          <w:sz w:val="40"/>
          <w:szCs w:val="40"/>
        </w:rPr>
      </w:pPr>
      <w:r>
        <w:rPr>
          <w:sz w:val="40"/>
          <w:szCs w:val="40"/>
        </w:rPr>
        <w:t>Детское вокальное объединение «Соловушки»</w:t>
      </w:r>
    </w:p>
    <w:p w14:paraId="7B3D3C32" w14:textId="682DB4A9" w:rsidR="003470AC" w:rsidRDefault="00FE465B" w:rsidP="003470AC">
      <w:pPr>
        <w:jc w:val="center"/>
        <w:rPr>
          <w:sz w:val="28"/>
          <w:szCs w:val="28"/>
        </w:rPr>
      </w:pPr>
      <w:r w:rsidRPr="009A01F1">
        <w:rPr>
          <w:sz w:val="28"/>
          <w:szCs w:val="28"/>
        </w:rPr>
        <w:t>(</w:t>
      </w:r>
      <w:r w:rsidR="00E878E8">
        <w:rPr>
          <w:sz w:val="28"/>
          <w:szCs w:val="28"/>
        </w:rPr>
        <w:t>БОУ ДО г. Омска «Дом детского творчества Ленинского АО»</w:t>
      </w:r>
      <w:r w:rsidRPr="009A01F1">
        <w:rPr>
          <w:sz w:val="28"/>
          <w:szCs w:val="28"/>
        </w:rPr>
        <w:t xml:space="preserve">, </w:t>
      </w:r>
      <w:r w:rsidR="00E878E8">
        <w:rPr>
          <w:sz w:val="28"/>
          <w:szCs w:val="28"/>
        </w:rPr>
        <w:t>Город Омск</w:t>
      </w:r>
      <w:r w:rsidRPr="009A01F1">
        <w:rPr>
          <w:sz w:val="28"/>
          <w:szCs w:val="28"/>
        </w:rPr>
        <w:t>)</w:t>
      </w:r>
    </w:p>
    <w:p w14:paraId="055F12FD" w14:textId="77777777" w:rsidR="003470AC" w:rsidRPr="009A01F1" w:rsidRDefault="003470AC" w:rsidP="003470AC">
      <w:pPr>
        <w:jc w:val="center"/>
        <w:rPr>
          <w:sz w:val="28"/>
          <w:szCs w:val="28"/>
        </w:rPr>
      </w:pPr>
    </w:p>
    <w:p w14:paraId="3812E519" w14:textId="2FC290AB" w:rsidR="00FE465B" w:rsidRDefault="00F820F9" w:rsidP="00F820F9">
      <w:pPr>
        <w:spacing w:after="0"/>
        <w:rPr>
          <w:sz w:val="32"/>
          <w:szCs w:val="32"/>
        </w:rPr>
      </w:pPr>
      <w:r>
        <w:rPr>
          <w:rFonts w:ascii="Bahnschrift SemiLight Condensed" w:hAnsi="Bahnschrift SemiLight Condensed" w:cs="Calibri"/>
          <w:color w:val="00CC66"/>
          <w:sz w:val="32"/>
          <w:szCs w:val="32"/>
        </w:rPr>
        <w:t xml:space="preserve">                </w:t>
      </w:r>
      <w:r w:rsidR="00FE465B" w:rsidRPr="00571DD1">
        <w:rPr>
          <w:rFonts w:ascii="Bahnschrift SemiLight Condensed" w:hAnsi="Bahnschrift SemiLight Condensed" w:cs="Calibri"/>
          <w:color w:val="00CC66"/>
          <w:sz w:val="32"/>
          <w:szCs w:val="32"/>
        </w:rPr>
        <w:t>Руководитель</w:t>
      </w:r>
      <w:r w:rsidR="00FE465B" w:rsidRPr="00571DD1">
        <w:rPr>
          <w:rFonts w:ascii="Bahnschrift SemiLight Condensed" w:hAnsi="Bahnschrift SemiLight Condensed"/>
          <w:color w:val="00CC66"/>
          <w:sz w:val="32"/>
          <w:szCs w:val="32"/>
        </w:rPr>
        <w:t>/</w:t>
      </w:r>
      <w:r w:rsidR="00FE465B" w:rsidRPr="00571DD1">
        <w:rPr>
          <w:rFonts w:ascii="Bahnschrift SemiLight Condensed" w:hAnsi="Bahnschrift SemiLight Condensed" w:cs="Calibri"/>
          <w:color w:val="00CC66"/>
          <w:sz w:val="32"/>
          <w:szCs w:val="32"/>
        </w:rPr>
        <w:t>преподаватель</w:t>
      </w:r>
      <w:r w:rsidR="00FE465B" w:rsidRPr="00571DD1">
        <w:rPr>
          <w:rFonts w:ascii="Bahnschrift SemiLight Condensed" w:hAnsi="Bahnschrift SemiLight Condensed"/>
          <w:color w:val="00CC66"/>
          <w:sz w:val="32"/>
          <w:szCs w:val="32"/>
        </w:rPr>
        <w:t>:</w:t>
      </w:r>
      <w:r w:rsidR="00FE465B" w:rsidRPr="00571DD1">
        <w:rPr>
          <w:rFonts w:ascii="La Macchina(RUS BY LYAJKA)" w:hAnsi="La Macchina(RUS BY LYAJKA)"/>
          <w:sz w:val="32"/>
          <w:szCs w:val="32"/>
        </w:rPr>
        <w:t xml:space="preserve"> </w:t>
      </w:r>
      <w:r w:rsidR="00E878E8">
        <w:rPr>
          <w:sz w:val="32"/>
          <w:szCs w:val="32"/>
        </w:rPr>
        <w:t xml:space="preserve"> Бем Надежда Николаевна, </w:t>
      </w:r>
      <w:r w:rsidR="00E878E8">
        <w:rPr>
          <w:sz w:val="32"/>
          <w:szCs w:val="32"/>
        </w:rPr>
        <w:br/>
        <w:t>Концертмейстер Конобеевская Елена Павловна</w:t>
      </w:r>
      <w:r w:rsidR="00B97079">
        <w:rPr>
          <w:sz w:val="32"/>
          <w:szCs w:val="32"/>
        </w:rPr>
        <w:t xml:space="preserve">  </w:t>
      </w:r>
    </w:p>
    <w:p w14:paraId="37166926" w14:textId="56951F02" w:rsidR="00FE465B" w:rsidRDefault="00571DD1" w:rsidP="00571DD1">
      <w:pPr>
        <w:spacing w:after="0"/>
        <w:rPr>
          <w:sz w:val="32"/>
          <w:szCs w:val="32"/>
        </w:rPr>
      </w:pPr>
      <w:r>
        <w:rPr>
          <w:rFonts w:ascii="Bahnschrift SemiLight Condensed" w:hAnsi="Bahnschrift SemiLight Condensed"/>
          <w:color w:val="00CC66"/>
          <w:sz w:val="32"/>
          <w:szCs w:val="32"/>
        </w:rPr>
        <w:t xml:space="preserve">                </w:t>
      </w:r>
      <w:r w:rsidR="00FE465B" w:rsidRPr="00571DD1">
        <w:rPr>
          <w:rFonts w:ascii="Bahnschrift SemiLight Condensed" w:hAnsi="Bahnschrift SemiLight Condensed"/>
          <w:color w:val="00CC66"/>
          <w:sz w:val="32"/>
          <w:szCs w:val="32"/>
        </w:rPr>
        <w:t>Номинация:</w:t>
      </w:r>
      <w:r w:rsidR="00FE465B" w:rsidRPr="00FE465B">
        <w:rPr>
          <w:sz w:val="32"/>
          <w:szCs w:val="32"/>
        </w:rPr>
        <w:t xml:space="preserve"> </w:t>
      </w:r>
      <w:r w:rsidR="00E878E8">
        <w:rPr>
          <w:sz w:val="32"/>
          <w:szCs w:val="32"/>
        </w:rPr>
        <w:t>Вокальное искусство</w:t>
      </w:r>
      <w:r w:rsidR="00FE465B" w:rsidRPr="00FE465B">
        <w:t xml:space="preserve"> </w:t>
      </w:r>
      <w:r w:rsidR="00E878E8">
        <w:rPr>
          <w:sz w:val="32"/>
          <w:szCs w:val="32"/>
        </w:rPr>
        <w:t>Академический вокал</w:t>
      </w:r>
    </w:p>
    <w:p w14:paraId="4E46B9FE" w14:textId="17630764" w:rsidR="00FE465B" w:rsidRDefault="00571DD1" w:rsidP="00571DD1">
      <w:pPr>
        <w:spacing w:after="0"/>
        <w:rPr>
          <w:sz w:val="32"/>
          <w:szCs w:val="32"/>
        </w:rPr>
      </w:pPr>
      <w:r>
        <w:rPr>
          <w:rFonts w:ascii="Bahnschrift SemiLight Condensed" w:hAnsi="Bahnschrift SemiLight Condensed"/>
          <w:color w:val="00CC66"/>
          <w:sz w:val="32"/>
          <w:szCs w:val="32"/>
        </w:rPr>
        <w:t xml:space="preserve">                </w:t>
      </w:r>
      <w:r w:rsidR="00FE465B" w:rsidRPr="00571DD1">
        <w:rPr>
          <w:rFonts w:ascii="Bahnschrift SemiLight Condensed" w:hAnsi="Bahnschrift SemiLight Condensed"/>
          <w:color w:val="00CC66"/>
          <w:sz w:val="32"/>
          <w:szCs w:val="32"/>
        </w:rPr>
        <w:t>Возрастная категория:</w:t>
      </w:r>
      <w:r w:rsidR="00FE465B" w:rsidRPr="00CE413F">
        <w:rPr>
          <w:rFonts w:ascii="TolstoyC" w:hAnsi="TolstoyC"/>
          <w:color w:val="00B050"/>
          <w:sz w:val="32"/>
          <w:szCs w:val="32"/>
        </w:rPr>
        <w:t xml:space="preserve"> </w:t>
      </w:r>
      <w:r w:rsidR="00E878E8">
        <w:rPr>
          <w:sz w:val="32"/>
          <w:szCs w:val="32"/>
        </w:rPr>
        <w:t>7 – 10  лет - младшая группа</w:t>
      </w:r>
      <w:r w:rsidR="00C7351F">
        <w:rPr>
          <w:sz w:val="32"/>
          <w:szCs w:val="32"/>
        </w:rPr>
        <w:t>.</w:t>
      </w:r>
    </w:p>
    <w:p w14:paraId="18A589AF" w14:textId="463EB30C" w:rsidR="00C7351F" w:rsidRPr="00FE465B" w:rsidRDefault="00571DD1" w:rsidP="00571DD1">
      <w:pPr>
        <w:spacing w:after="0"/>
        <w:rPr>
          <w:sz w:val="32"/>
          <w:szCs w:val="32"/>
        </w:rPr>
      </w:pPr>
      <w:r>
        <w:rPr>
          <w:rFonts w:ascii="Bahnschrift SemiLight Condensed" w:hAnsi="Bahnschrift SemiLight Condensed"/>
          <w:color w:val="00CC66"/>
          <w:sz w:val="32"/>
          <w:szCs w:val="32"/>
        </w:rPr>
        <w:t xml:space="preserve">                </w:t>
      </w:r>
      <w:r w:rsidR="00C7351F" w:rsidRPr="00571DD1">
        <w:rPr>
          <w:rFonts w:ascii="Bahnschrift SemiLight Condensed" w:hAnsi="Bahnschrift SemiLight Condensed"/>
          <w:color w:val="00CC66"/>
          <w:sz w:val="32"/>
          <w:szCs w:val="32"/>
        </w:rPr>
        <w:t>Конкурсная программа:</w:t>
      </w:r>
      <w:r w:rsidR="00C7351F" w:rsidRPr="00CE413F">
        <w:rPr>
          <w:color w:val="FF0000"/>
          <w:sz w:val="32"/>
          <w:szCs w:val="32"/>
        </w:rPr>
        <w:t xml:space="preserve"> </w:t>
      </w:r>
      <w:r w:rsidR="00E878E8">
        <w:rPr>
          <w:sz w:val="32"/>
          <w:szCs w:val="32"/>
        </w:rPr>
        <w:t>Вот тогда ты пожалеешь, Кулакова!, сл. Ф. Лаубе, Муз. Г. Струве</w:t>
      </w:r>
      <w:r w:rsidR="00C7351F">
        <w:rPr>
          <w:sz w:val="32"/>
          <w:szCs w:val="32"/>
        </w:rPr>
        <w:t>.</w:t>
      </w:r>
    </w:p>
    <w:sectPr w:rsidR="00C7351F" w:rsidRPr="00FE465B" w:rsidSect="00B97079">
      <w:pgSz w:w="11906" w:h="16838" w:code="9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B4AF" w14:textId="77777777" w:rsidR="00E878E8" w:rsidRDefault="00E878E8" w:rsidP="00E878E8">
      <w:pPr>
        <w:spacing w:after="0" w:line="240" w:lineRule="auto"/>
      </w:pPr>
      <w:r>
        <w:separator/>
      </w:r>
    </w:p>
  </w:endnote>
  <w:endnote w:type="continuationSeparator" w:id="0">
    <w:p w14:paraId="046F521D" w14:textId="77777777" w:rsidR="00E878E8" w:rsidRDefault="00E878E8" w:rsidP="00E8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La Macchina(RUS BY LYAJKA)">
    <w:panose1 w:val="00000000000000000000"/>
    <w:charset w:val="CC"/>
    <w:family w:val="auto"/>
    <w:pitch w:val="variable"/>
    <w:sig w:usb0="80000227" w:usb1="10000058" w:usb2="00000000" w:usb3="00000000" w:csb0="80000087" w:csb1="00000000"/>
  </w:font>
  <w:font w:name="TolstoyC">
    <w:panose1 w:val="02000000000000000000"/>
    <w:charset w:val="CC"/>
    <w:family w:val="auto"/>
    <w:pitch w:val="variable"/>
    <w:sig w:usb0="80000223" w:usb1="50002048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064C" w14:textId="77777777" w:rsidR="00E878E8" w:rsidRDefault="00E878E8" w:rsidP="00E878E8">
      <w:pPr>
        <w:spacing w:after="0" w:line="240" w:lineRule="auto"/>
      </w:pPr>
      <w:r>
        <w:separator/>
      </w:r>
    </w:p>
  </w:footnote>
  <w:footnote w:type="continuationSeparator" w:id="0">
    <w:p w14:paraId="241582B6" w14:textId="77777777" w:rsidR="00E878E8" w:rsidRDefault="00E878E8" w:rsidP="00E87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09"/>
    <w:rsid w:val="0017444C"/>
    <w:rsid w:val="001B60B4"/>
    <w:rsid w:val="00274131"/>
    <w:rsid w:val="003470AC"/>
    <w:rsid w:val="00391DB5"/>
    <w:rsid w:val="00396D09"/>
    <w:rsid w:val="00571DD1"/>
    <w:rsid w:val="00727756"/>
    <w:rsid w:val="00793879"/>
    <w:rsid w:val="007B0BD5"/>
    <w:rsid w:val="008569D5"/>
    <w:rsid w:val="009304F8"/>
    <w:rsid w:val="009A01F1"/>
    <w:rsid w:val="009A7F96"/>
    <w:rsid w:val="009D1E8E"/>
    <w:rsid w:val="00AF080B"/>
    <w:rsid w:val="00B15AF3"/>
    <w:rsid w:val="00B3055D"/>
    <w:rsid w:val="00B97079"/>
    <w:rsid w:val="00BF146F"/>
    <w:rsid w:val="00BF4EE7"/>
    <w:rsid w:val="00C7351F"/>
    <w:rsid w:val="00CE413F"/>
    <w:rsid w:val="00E878E8"/>
    <w:rsid w:val="00F820F9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DA51"/>
  <w15:chartTrackingRefBased/>
  <w15:docId w15:val="{CB345EC9-51CC-46DA-BABF-7D1BAFDC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4F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8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8E8"/>
  </w:style>
  <w:style w:type="paragraph" w:styleId="a6">
    <w:name w:val="footer"/>
    <w:basedOn w:val="a"/>
    <w:link w:val="a7"/>
    <w:uiPriority w:val="99"/>
    <w:unhideWhenUsed/>
    <w:rsid w:val="00E8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350</Characters>
  <Application>Microsoft Office Word</Application>
  <DocSecurity>0</DocSecurity>
  <Lines>22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Создано надстройкой FillDocuments для MS Excel</dc:description>
  <cp:lastModifiedBy>User</cp:lastModifiedBy>
  <cp:revision>2</cp:revision>
  <dcterms:created xsi:type="dcterms:W3CDTF">2021-10-26T23:04:00Z</dcterms:created>
  <dcterms:modified xsi:type="dcterms:W3CDTF">2021-10-26T23:04:00Z</dcterms:modified>
</cp:coreProperties>
</file>