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75" w:rsidRDefault="002D6E75" w:rsidP="002D6E75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F4E2F" w:rsidRPr="00053D83" w:rsidRDefault="00053D83" w:rsidP="00053D83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6"/>
          <w:szCs w:val="24"/>
        </w:rPr>
      </w:pPr>
      <w:proofErr w:type="gramStart"/>
      <w:r w:rsidRPr="00053D83">
        <w:rPr>
          <w:rFonts w:ascii="Times New Roman" w:hAnsi="Times New Roman" w:cs="Times New Roman"/>
          <w:sz w:val="26"/>
          <w:szCs w:val="24"/>
        </w:rPr>
        <w:t>Принята</w:t>
      </w:r>
      <w:proofErr w:type="gramEnd"/>
      <w:r w:rsidRPr="00053D83">
        <w:rPr>
          <w:rFonts w:ascii="Times New Roman" w:hAnsi="Times New Roman" w:cs="Times New Roman"/>
          <w:sz w:val="26"/>
          <w:szCs w:val="24"/>
        </w:rPr>
        <w:t xml:space="preserve"> на педагогическом совете                                     </w:t>
      </w:r>
      <w:r>
        <w:rPr>
          <w:rFonts w:ascii="Times New Roman" w:hAnsi="Times New Roman" w:cs="Times New Roman"/>
          <w:sz w:val="26"/>
          <w:szCs w:val="24"/>
        </w:rPr>
        <w:t xml:space="preserve">      </w:t>
      </w:r>
      <w:r w:rsidRPr="00053D83">
        <w:rPr>
          <w:rFonts w:ascii="Times New Roman" w:hAnsi="Times New Roman" w:cs="Times New Roman"/>
          <w:sz w:val="26"/>
          <w:szCs w:val="24"/>
        </w:rPr>
        <w:t xml:space="preserve">                                     Утверждена</w:t>
      </w:r>
    </w:p>
    <w:p w:rsidR="00053D83" w:rsidRPr="00053D83" w:rsidRDefault="00053D83" w:rsidP="00053D83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6"/>
          <w:szCs w:val="24"/>
        </w:rPr>
      </w:pPr>
      <w:r w:rsidRPr="00053D83">
        <w:rPr>
          <w:rFonts w:ascii="Times New Roman" w:hAnsi="Times New Roman" w:cs="Times New Roman"/>
          <w:sz w:val="26"/>
          <w:szCs w:val="24"/>
        </w:rPr>
        <w:t xml:space="preserve">Протокол № 1 от 09.09.2016                                             </w:t>
      </w:r>
      <w:r>
        <w:rPr>
          <w:rFonts w:ascii="Times New Roman" w:hAnsi="Times New Roman" w:cs="Times New Roman"/>
          <w:sz w:val="26"/>
          <w:szCs w:val="24"/>
        </w:rPr>
        <w:t xml:space="preserve">                   </w:t>
      </w:r>
      <w:r w:rsidRPr="00053D83">
        <w:rPr>
          <w:rFonts w:ascii="Times New Roman" w:hAnsi="Times New Roman" w:cs="Times New Roman"/>
          <w:sz w:val="26"/>
          <w:szCs w:val="24"/>
        </w:rPr>
        <w:t xml:space="preserve">    заведующей МКДОУ № 1</w:t>
      </w:r>
    </w:p>
    <w:p w:rsidR="00CF4E2F" w:rsidRPr="00053D83" w:rsidRDefault="00CF4E2F" w:rsidP="002D6E75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6"/>
          <w:szCs w:val="24"/>
        </w:rPr>
      </w:pPr>
    </w:p>
    <w:p w:rsidR="00CF4E2F" w:rsidRPr="00053D83" w:rsidRDefault="002D6E75" w:rsidP="002D6E75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D83">
        <w:rPr>
          <w:rFonts w:ascii="Times New Roman" w:hAnsi="Times New Roman" w:cs="Times New Roman"/>
          <w:b/>
          <w:sz w:val="28"/>
          <w:szCs w:val="28"/>
        </w:rPr>
        <w:t xml:space="preserve">Образовательная вариативная программа  </w:t>
      </w:r>
    </w:p>
    <w:p w:rsidR="002D6E75" w:rsidRPr="00053D83" w:rsidRDefault="00053D83" w:rsidP="002D6E75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«Краеведение</w:t>
      </w:r>
      <w:r w:rsidR="00CF4E2F" w:rsidRPr="00053D83">
        <w:rPr>
          <w:rFonts w:ascii="Times New Roman" w:hAnsi="Times New Roman" w:cs="Times New Roman"/>
          <w:b/>
          <w:sz w:val="28"/>
          <w:szCs w:val="28"/>
        </w:rPr>
        <w:t>»</w:t>
      </w:r>
    </w:p>
    <w:p w:rsidR="00053D83" w:rsidRPr="00053D83" w:rsidRDefault="00053D83" w:rsidP="002D6E75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D83">
        <w:rPr>
          <w:rFonts w:ascii="Times New Roman" w:hAnsi="Times New Roman" w:cs="Times New Roman"/>
          <w:b/>
          <w:sz w:val="28"/>
          <w:szCs w:val="28"/>
        </w:rPr>
        <w:t>(региональный компонент)</w:t>
      </w:r>
    </w:p>
    <w:p w:rsidR="002D6E75" w:rsidRPr="00053D83" w:rsidRDefault="002D6E75" w:rsidP="00053D83">
      <w:pPr>
        <w:autoSpaceDE w:val="0"/>
        <w:autoSpaceDN w:val="0"/>
        <w:adjustRightInd w:val="0"/>
        <w:spacing w:after="0" w:line="20" w:lineRule="atLeast"/>
        <w:rPr>
          <w:sz w:val="28"/>
          <w:szCs w:val="28"/>
        </w:rPr>
      </w:pPr>
    </w:p>
    <w:p w:rsidR="002D6E75" w:rsidRPr="00C805D8" w:rsidRDefault="002D6E75" w:rsidP="002D6E75">
      <w:pPr>
        <w:autoSpaceDE w:val="0"/>
        <w:autoSpaceDN w:val="0"/>
        <w:adjustRightInd w:val="0"/>
        <w:spacing w:after="0" w:line="20" w:lineRule="atLeast"/>
        <w:jc w:val="center"/>
        <w:rPr>
          <w:sz w:val="24"/>
          <w:szCs w:val="24"/>
        </w:rPr>
      </w:pPr>
    </w:p>
    <w:p w:rsidR="002D6E75" w:rsidRPr="00053D83" w:rsidRDefault="002D6E75" w:rsidP="002D6E75">
      <w:pPr>
        <w:spacing w:line="20" w:lineRule="atLeast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53D83">
        <w:rPr>
          <w:rFonts w:ascii="Times New Roman" w:hAnsi="Times New Roman" w:cs="Times New Roman"/>
          <w:b/>
          <w:sz w:val="26"/>
          <w:szCs w:val="24"/>
        </w:rPr>
        <w:t>Содержание</w:t>
      </w:r>
    </w:p>
    <w:p w:rsidR="002D6E75" w:rsidRPr="00053D83" w:rsidRDefault="002D6E75" w:rsidP="002D6E75">
      <w:pPr>
        <w:spacing w:line="20" w:lineRule="atLeast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53D83">
        <w:rPr>
          <w:rFonts w:ascii="Times New Roman" w:hAnsi="Times New Roman" w:cs="Times New Roman"/>
          <w:b/>
          <w:sz w:val="26"/>
          <w:szCs w:val="24"/>
        </w:rPr>
        <w:t>Целевой раздел</w:t>
      </w:r>
    </w:p>
    <w:p w:rsidR="002D6E75" w:rsidRPr="00053D83" w:rsidRDefault="002D6E75" w:rsidP="002D6E75">
      <w:pPr>
        <w:numPr>
          <w:ilvl w:val="0"/>
          <w:numId w:val="11"/>
        </w:numPr>
        <w:suppressAutoHyphens/>
        <w:spacing w:after="0" w:line="20" w:lineRule="atLeast"/>
        <w:jc w:val="both"/>
        <w:rPr>
          <w:rFonts w:ascii="Times New Roman" w:hAnsi="Times New Roman" w:cs="Times New Roman"/>
          <w:sz w:val="26"/>
          <w:szCs w:val="24"/>
        </w:rPr>
      </w:pPr>
      <w:r w:rsidRPr="00053D83">
        <w:rPr>
          <w:rFonts w:ascii="Times New Roman" w:hAnsi="Times New Roman" w:cs="Times New Roman"/>
          <w:sz w:val="26"/>
          <w:szCs w:val="24"/>
        </w:rPr>
        <w:t>Пояснительная записка.</w:t>
      </w:r>
    </w:p>
    <w:p w:rsidR="002D6E75" w:rsidRPr="00053D83" w:rsidRDefault="002D6E75" w:rsidP="002D6E75">
      <w:pPr>
        <w:numPr>
          <w:ilvl w:val="0"/>
          <w:numId w:val="11"/>
        </w:numPr>
        <w:suppressAutoHyphens/>
        <w:spacing w:after="0" w:line="20" w:lineRule="atLeast"/>
        <w:jc w:val="both"/>
        <w:rPr>
          <w:rFonts w:ascii="Times New Roman" w:hAnsi="Times New Roman" w:cs="Times New Roman"/>
          <w:sz w:val="26"/>
          <w:szCs w:val="24"/>
        </w:rPr>
      </w:pPr>
      <w:r w:rsidRPr="00053D83">
        <w:rPr>
          <w:rFonts w:ascii="Times New Roman" w:hAnsi="Times New Roman" w:cs="Times New Roman"/>
          <w:sz w:val="26"/>
          <w:szCs w:val="24"/>
        </w:rPr>
        <w:t>Цели и задачи программы.</w:t>
      </w:r>
    </w:p>
    <w:p w:rsidR="002D6E75" w:rsidRPr="00053D83" w:rsidRDefault="002D6E75" w:rsidP="002D6E75">
      <w:pPr>
        <w:pStyle w:val="a7"/>
        <w:numPr>
          <w:ilvl w:val="0"/>
          <w:numId w:val="11"/>
        </w:numPr>
        <w:shd w:val="clear" w:color="auto" w:fill="FFFFFF"/>
        <w:autoSpaceDE w:val="0"/>
        <w:spacing w:after="0" w:line="20" w:lineRule="atLeast"/>
        <w:jc w:val="both"/>
        <w:rPr>
          <w:rFonts w:ascii="Times New Roman" w:hAnsi="Times New Roman" w:cs="Times New Roman"/>
          <w:bCs/>
          <w:color w:val="000000"/>
          <w:sz w:val="26"/>
          <w:szCs w:val="24"/>
        </w:rPr>
      </w:pPr>
      <w:r w:rsidRPr="00053D83">
        <w:rPr>
          <w:rFonts w:ascii="Times New Roman" w:hAnsi="Times New Roman" w:cs="Times New Roman"/>
          <w:sz w:val="26"/>
          <w:szCs w:val="24"/>
        </w:rPr>
        <w:t xml:space="preserve"> </w:t>
      </w:r>
      <w:r w:rsidRPr="00053D83">
        <w:rPr>
          <w:rFonts w:ascii="Times New Roman" w:hAnsi="Times New Roman" w:cs="Times New Roman"/>
          <w:bCs/>
          <w:color w:val="000000"/>
          <w:sz w:val="26"/>
          <w:szCs w:val="24"/>
        </w:rPr>
        <w:t>Содержание психолого-педагогической   работы</w:t>
      </w:r>
      <w:r w:rsidR="00FA040A" w:rsidRPr="00053D83">
        <w:rPr>
          <w:rFonts w:ascii="Times New Roman" w:hAnsi="Times New Roman" w:cs="Times New Roman"/>
          <w:bCs/>
          <w:color w:val="000000"/>
          <w:sz w:val="26"/>
          <w:szCs w:val="24"/>
        </w:rPr>
        <w:t>.</w:t>
      </w:r>
    </w:p>
    <w:p w:rsidR="002D6E75" w:rsidRDefault="002D6E75" w:rsidP="002D6E75">
      <w:pPr>
        <w:shd w:val="clear" w:color="auto" w:fill="FFFFFF"/>
        <w:autoSpaceDE w:val="0"/>
        <w:spacing w:after="0" w:line="20" w:lineRule="atLeast"/>
        <w:ind w:left="284"/>
        <w:jc w:val="both"/>
        <w:rPr>
          <w:rFonts w:ascii="Times New Roman" w:hAnsi="Times New Roman" w:cs="Times New Roman"/>
          <w:bCs/>
          <w:color w:val="000000"/>
          <w:sz w:val="26"/>
          <w:szCs w:val="24"/>
        </w:rPr>
      </w:pPr>
    </w:p>
    <w:p w:rsidR="00053D83" w:rsidRPr="00053D83" w:rsidRDefault="00053D83" w:rsidP="002D6E75">
      <w:pPr>
        <w:shd w:val="clear" w:color="auto" w:fill="FFFFFF"/>
        <w:autoSpaceDE w:val="0"/>
        <w:spacing w:after="0" w:line="20" w:lineRule="atLeast"/>
        <w:ind w:left="284"/>
        <w:jc w:val="both"/>
        <w:rPr>
          <w:rFonts w:ascii="Times New Roman" w:hAnsi="Times New Roman" w:cs="Times New Roman"/>
          <w:bCs/>
          <w:color w:val="000000"/>
          <w:sz w:val="26"/>
          <w:szCs w:val="24"/>
        </w:rPr>
      </w:pPr>
    </w:p>
    <w:p w:rsidR="002D6E75" w:rsidRPr="00053D83" w:rsidRDefault="002D6E75" w:rsidP="002D6E75">
      <w:pPr>
        <w:autoSpaceDE w:val="0"/>
        <w:autoSpaceDN w:val="0"/>
        <w:adjustRightInd w:val="0"/>
        <w:spacing w:after="0" w:line="20" w:lineRule="atLeast"/>
        <w:jc w:val="center"/>
        <w:rPr>
          <w:sz w:val="26"/>
          <w:szCs w:val="24"/>
        </w:rPr>
      </w:pPr>
      <w:r w:rsidRPr="00053D83">
        <w:rPr>
          <w:rFonts w:ascii="Times New Roman" w:hAnsi="Times New Roman" w:cs="Times New Roman"/>
          <w:sz w:val="26"/>
          <w:szCs w:val="24"/>
        </w:rPr>
        <w:t>1.</w:t>
      </w:r>
      <w:r w:rsidR="00FA040A" w:rsidRPr="00053D83">
        <w:rPr>
          <w:rFonts w:ascii="Times New Roman" w:hAnsi="Times New Roman" w:cs="Times New Roman"/>
          <w:sz w:val="26"/>
          <w:szCs w:val="24"/>
        </w:rPr>
        <w:t xml:space="preserve"> </w:t>
      </w:r>
      <w:r w:rsidRPr="00053D83">
        <w:rPr>
          <w:rFonts w:ascii="Times New Roman" w:hAnsi="Times New Roman" w:cs="Times New Roman"/>
          <w:sz w:val="26"/>
          <w:szCs w:val="24"/>
        </w:rPr>
        <w:t>Пояснительная записка</w:t>
      </w:r>
    </w:p>
    <w:p w:rsidR="00080ED2" w:rsidRPr="00053D83" w:rsidRDefault="00FA040A" w:rsidP="00CF4E2F">
      <w:pPr>
        <w:shd w:val="clear" w:color="auto" w:fill="FFFFFF"/>
        <w:spacing w:before="136" w:after="136" w:line="265" w:lineRule="atLeast"/>
        <w:jc w:val="both"/>
        <w:rPr>
          <w:rFonts w:ascii="Times New Roman" w:hAnsi="Times New Roman" w:cs="Times New Roman"/>
          <w:sz w:val="26"/>
          <w:szCs w:val="24"/>
        </w:rPr>
      </w:pPr>
      <w:r w:rsidRPr="00053D83">
        <w:rPr>
          <w:rFonts w:ascii="Times New Roman" w:hAnsi="Times New Roman" w:cs="Times New Roman"/>
          <w:sz w:val="26"/>
          <w:szCs w:val="24"/>
        </w:rPr>
        <w:t xml:space="preserve">     Программа </w:t>
      </w:r>
      <w:r w:rsidR="0065747B" w:rsidRPr="00053D83">
        <w:rPr>
          <w:rFonts w:ascii="Times New Roman" w:hAnsi="Times New Roman" w:cs="Times New Roman"/>
          <w:sz w:val="26"/>
          <w:szCs w:val="24"/>
        </w:rPr>
        <w:t xml:space="preserve">разработана на основе </w:t>
      </w:r>
      <w:r w:rsidR="00053D83">
        <w:rPr>
          <w:rFonts w:ascii="Times New Roman" w:hAnsi="Times New Roman" w:cs="Times New Roman"/>
          <w:sz w:val="26"/>
          <w:szCs w:val="24"/>
        </w:rPr>
        <w:t xml:space="preserve">федерального </w:t>
      </w:r>
      <w:r w:rsidR="0065747B" w:rsidRPr="00053D83">
        <w:rPr>
          <w:rFonts w:ascii="Times New Roman" w:hAnsi="Times New Roman" w:cs="Times New Roman"/>
          <w:sz w:val="26"/>
          <w:szCs w:val="24"/>
        </w:rPr>
        <w:t>государственного</w:t>
      </w:r>
      <w:r w:rsidR="00053D83">
        <w:rPr>
          <w:rFonts w:ascii="Times New Roman" w:hAnsi="Times New Roman" w:cs="Times New Roman"/>
          <w:sz w:val="26"/>
          <w:szCs w:val="24"/>
        </w:rPr>
        <w:t xml:space="preserve"> образовательного</w:t>
      </w:r>
      <w:r w:rsidR="0065747B" w:rsidRPr="00053D83">
        <w:rPr>
          <w:rFonts w:ascii="Times New Roman" w:hAnsi="Times New Roman" w:cs="Times New Roman"/>
          <w:sz w:val="26"/>
          <w:szCs w:val="24"/>
        </w:rPr>
        <w:t xml:space="preserve"> стандарта дошкольного образования комплексной программы «От рождения до школы» под ред</w:t>
      </w:r>
      <w:r w:rsidR="00053D83">
        <w:rPr>
          <w:rFonts w:ascii="Times New Roman" w:hAnsi="Times New Roman" w:cs="Times New Roman"/>
          <w:sz w:val="26"/>
          <w:szCs w:val="24"/>
        </w:rPr>
        <w:t>.</w:t>
      </w:r>
      <w:r w:rsidR="0065747B" w:rsidRPr="00053D83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="0065747B" w:rsidRPr="00053D83">
        <w:rPr>
          <w:rFonts w:ascii="Times New Roman" w:hAnsi="Times New Roman" w:cs="Times New Roman"/>
          <w:sz w:val="26"/>
          <w:szCs w:val="24"/>
        </w:rPr>
        <w:t>Вераксы</w:t>
      </w:r>
      <w:proofErr w:type="spellEnd"/>
      <w:r w:rsidR="00053D83">
        <w:rPr>
          <w:rFonts w:ascii="Times New Roman" w:hAnsi="Times New Roman" w:cs="Times New Roman"/>
          <w:sz w:val="26"/>
          <w:szCs w:val="24"/>
        </w:rPr>
        <w:t xml:space="preserve"> Н.Е.</w:t>
      </w:r>
      <w:r w:rsidR="0065747B" w:rsidRPr="00053D83">
        <w:rPr>
          <w:rFonts w:ascii="Times New Roman" w:hAnsi="Times New Roman" w:cs="Times New Roman"/>
          <w:sz w:val="26"/>
          <w:szCs w:val="24"/>
        </w:rPr>
        <w:t>,</w:t>
      </w:r>
      <w:r w:rsidR="0065747B"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с использованием  программ «Приобщение детей к истокам русской народной культуры» под редакцией  О. Князевой и «Приобщение детей к истокам карельской национальной культуры» </w:t>
      </w:r>
      <w:r w:rsid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под ред. </w:t>
      </w:r>
      <w:r w:rsidR="0065747B"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Л.М. </w:t>
      </w:r>
      <w:proofErr w:type="spellStart"/>
      <w:r w:rsidR="0065747B" w:rsidRPr="00053D83">
        <w:rPr>
          <w:rFonts w:ascii="Times New Roman" w:eastAsia="Times New Roman" w:hAnsi="Times New Roman" w:cs="Times New Roman"/>
          <w:bCs/>
          <w:sz w:val="26"/>
          <w:szCs w:val="24"/>
        </w:rPr>
        <w:t>Туттуевой</w:t>
      </w:r>
      <w:proofErr w:type="spellEnd"/>
      <w:r w:rsidR="00CF4E2F" w:rsidRPr="00053D83">
        <w:rPr>
          <w:rFonts w:ascii="Times New Roman" w:eastAsia="Times New Roman" w:hAnsi="Times New Roman" w:cs="Times New Roman"/>
          <w:bCs/>
          <w:sz w:val="26"/>
          <w:szCs w:val="24"/>
        </w:rPr>
        <w:t>.</w:t>
      </w:r>
    </w:p>
    <w:p w:rsidR="00FA040A" w:rsidRPr="00053D83" w:rsidRDefault="00FA040A" w:rsidP="00FA040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    </w:t>
      </w:r>
      <w:proofErr w:type="gramStart"/>
      <w:r w:rsidR="002D6E75" w:rsidRPr="00053D83">
        <w:rPr>
          <w:rFonts w:ascii="Times New Roman" w:eastAsia="Times New Roman" w:hAnsi="Times New Roman" w:cs="Times New Roman"/>
          <w:sz w:val="26"/>
          <w:szCs w:val="24"/>
        </w:rPr>
        <w:t xml:space="preserve">Программа составлена для организации работы с детьми  дошкольного возраста </w:t>
      </w:r>
      <w:r w:rsidR="00C23B36" w:rsidRPr="00053D83">
        <w:rPr>
          <w:rFonts w:ascii="Times New Roman" w:eastAsia="Times New Roman" w:hAnsi="Times New Roman" w:cs="Times New Roman"/>
          <w:sz w:val="26"/>
          <w:szCs w:val="24"/>
        </w:rPr>
        <w:t xml:space="preserve">для реализации регионального компонента с целью изучения и максимального использования 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 xml:space="preserve"> благоприятных климатических, природных и </w:t>
      </w:r>
      <w:r w:rsidR="00BE7BF1" w:rsidRPr="00053D83">
        <w:rPr>
          <w:rFonts w:ascii="Times New Roman" w:eastAsia="Times New Roman" w:hAnsi="Times New Roman" w:cs="Times New Roman"/>
          <w:sz w:val="26"/>
          <w:szCs w:val="24"/>
        </w:rPr>
        <w:t>культурных особенностей северного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 xml:space="preserve"> региона при проведении физкультурно-оздоровительной и воспитательно-образовательной работы, развитие </w:t>
      </w:r>
      <w:r w:rsidR="00BE7BF1" w:rsidRPr="00053D83">
        <w:rPr>
          <w:rFonts w:ascii="Times New Roman" w:eastAsia="Times New Roman" w:hAnsi="Times New Roman" w:cs="Times New Roman"/>
          <w:sz w:val="26"/>
          <w:szCs w:val="24"/>
        </w:rPr>
        <w:t xml:space="preserve">физических качеств посредством  участия 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 xml:space="preserve"> дошкольников</w:t>
      </w:r>
      <w:r w:rsidR="00BE7BF1" w:rsidRPr="00053D83">
        <w:rPr>
          <w:rFonts w:ascii="Times New Roman" w:eastAsia="Times New Roman" w:hAnsi="Times New Roman" w:cs="Times New Roman"/>
          <w:sz w:val="26"/>
          <w:szCs w:val="24"/>
        </w:rPr>
        <w:t xml:space="preserve"> в спортивной жизни посёлка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>; организация интеллектуал</w:t>
      </w:r>
      <w:r w:rsidR="0065747B" w:rsidRPr="00053D83">
        <w:rPr>
          <w:rFonts w:ascii="Times New Roman" w:eastAsia="Times New Roman" w:hAnsi="Times New Roman" w:cs="Times New Roman"/>
          <w:sz w:val="26"/>
          <w:szCs w:val="24"/>
        </w:rPr>
        <w:t>ьной, эмоциональной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 xml:space="preserve"> активности как оптимальный вариант нравственно-патриотического и духовного воспитания дошкольников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>.</w:t>
      </w:r>
      <w:proofErr w:type="gramEnd"/>
    </w:p>
    <w:p w:rsidR="0065747B" w:rsidRPr="00053D83" w:rsidRDefault="00F6209B" w:rsidP="00FA040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      </w:t>
      </w:r>
    </w:p>
    <w:p w:rsidR="0065747B" w:rsidRPr="00053D83" w:rsidRDefault="00FA040A" w:rsidP="0065747B">
      <w:pPr>
        <w:pStyle w:val="a8"/>
        <w:jc w:val="both"/>
        <w:rPr>
          <w:sz w:val="26"/>
          <w:szCs w:val="24"/>
          <w:u w:val="single"/>
        </w:rPr>
      </w:pPr>
      <w:r w:rsidRPr="00053D83">
        <w:rPr>
          <w:sz w:val="26"/>
          <w:szCs w:val="24"/>
        </w:rPr>
        <w:t>Цель</w:t>
      </w:r>
      <w:r w:rsidR="0065747B" w:rsidRPr="00053D83">
        <w:rPr>
          <w:sz w:val="26"/>
          <w:szCs w:val="24"/>
        </w:rPr>
        <w:t>:</w:t>
      </w:r>
      <w:r w:rsidRPr="00053D83">
        <w:rPr>
          <w:b w:val="0"/>
          <w:sz w:val="26"/>
          <w:szCs w:val="24"/>
        </w:rPr>
        <w:t xml:space="preserve"> </w:t>
      </w:r>
      <w:proofErr w:type="gramStart"/>
      <w:r w:rsidRPr="00053D83">
        <w:rPr>
          <w:b w:val="0"/>
          <w:sz w:val="26"/>
          <w:szCs w:val="24"/>
        </w:rPr>
        <w:t>г</w:t>
      </w:r>
      <w:r w:rsidR="0065747B" w:rsidRPr="00053D83">
        <w:rPr>
          <w:b w:val="0"/>
          <w:sz w:val="26"/>
          <w:szCs w:val="24"/>
        </w:rPr>
        <w:t>уманистическое воспитание</w:t>
      </w:r>
      <w:proofErr w:type="gramEnd"/>
      <w:r w:rsidR="0065747B" w:rsidRPr="00053D83">
        <w:rPr>
          <w:b w:val="0"/>
          <w:sz w:val="26"/>
          <w:szCs w:val="24"/>
        </w:rPr>
        <w:t xml:space="preserve"> ребенка с опорой на общечеловеческие ценности, на любовь к родителям, семье</w:t>
      </w:r>
      <w:r w:rsidR="006031A4" w:rsidRPr="00053D83">
        <w:rPr>
          <w:b w:val="0"/>
          <w:sz w:val="26"/>
          <w:szCs w:val="24"/>
        </w:rPr>
        <w:t>, месту, где он вырос, к Родине, к природе.</w:t>
      </w:r>
    </w:p>
    <w:p w:rsidR="0065747B" w:rsidRPr="00053D83" w:rsidRDefault="0065747B" w:rsidP="0065747B">
      <w:pPr>
        <w:pStyle w:val="a8"/>
        <w:jc w:val="both"/>
        <w:rPr>
          <w:b w:val="0"/>
          <w:sz w:val="26"/>
          <w:szCs w:val="24"/>
        </w:rPr>
      </w:pPr>
    </w:p>
    <w:p w:rsidR="0065747B" w:rsidRPr="00053D83" w:rsidRDefault="00FA040A" w:rsidP="0065747B">
      <w:pPr>
        <w:pStyle w:val="a8"/>
        <w:jc w:val="both"/>
        <w:rPr>
          <w:sz w:val="26"/>
          <w:szCs w:val="24"/>
        </w:rPr>
      </w:pPr>
      <w:r w:rsidRPr="00053D83">
        <w:rPr>
          <w:sz w:val="26"/>
          <w:szCs w:val="24"/>
        </w:rPr>
        <w:t>Задачи</w:t>
      </w:r>
      <w:r w:rsidR="0065747B" w:rsidRPr="00053D83">
        <w:rPr>
          <w:sz w:val="26"/>
          <w:szCs w:val="24"/>
        </w:rPr>
        <w:t>:</w:t>
      </w:r>
    </w:p>
    <w:p w:rsidR="006031A4" w:rsidRPr="00053D83" w:rsidRDefault="006031A4" w:rsidP="00053D83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i/>
          <w:iCs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i/>
          <w:iCs/>
          <w:sz w:val="26"/>
          <w:szCs w:val="24"/>
        </w:rPr>
        <w:t>В области образования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>:</w:t>
      </w:r>
    </w:p>
    <w:p w:rsidR="006031A4" w:rsidRPr="00053D83" w:rsidRDefault="006031A4" w:rsidP="00053D83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- расширение и углубление знаний воспитанников по краеведению, </w:t>
      </w:r>
      <w:r w:rsidR="00053D83">
        <w:rPr>
          <w:rFonts w:ascii="Times New Roman" w:eastAsia="Times New Roman" w:hAnsi="Times New Roman" w:cs="Times New Roman"/>
          <w:sz w:val="26"/>
          <w:szCs w:val="24"/>
        </w:rPr>
        <w:t xml:space="preserve">о 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>достопримечательностях посёлка и республики, социальным навыкам;</w:t>
      </w:r>
    </w:p>
    <w:p w:rsidR="006031A4" w:rsidRPr="00053D83" w:rsidRDefault="006031A4" w:rsidP="00053D83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- развитие интеллекта ребенка, формирование   наглядно-образного мышления, повышение качеств духовно-нравственного, патриотического воспитания подрастающего поколения;</w:t>
      </w:r>
    </w:p>
    <w:p w:rsidR="006031A4" w:rsidRPr="00053D83" w:rsidRDefault="006031A4" w:rsidP="00053D83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- знакомство с проблемами экологии и охраны природы, охраны памятников истории, культуры.</w:t>
      </w:r>
    </w:p>
    <w:p w:rsidR="00053D83" w:rsidRDefault="00053D83" w:rsidP="006031A4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i/>
          <w:iCs/>
          <w:sz w:val="26"/>
          <w:szCs w:val="24"/>
        </w:rPr>
      </w:pPr>
    </w:p>
    <w:p w:rsidR="00053D83" w:rsidRDefault="00053D83" w:rsidP="006031A4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i/>
          <w:iCs/>
          <w:sz w:val="26"/>
          <w:szCs w:val="24"/>
        </w:rPr>
      </w:pPr>
    </w:p>
    <w:p w:rsidR="006031A4" w:rsidRPr="00053D83" w:rsidRDefault="006031A4" w:rsidP="00053D83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i/>
          <w:iCs/>
          <w:sz w:val="26"/>
          <w:szCs w:val="24"/>
        </w:rPr>
        <w:lastRenderedPageBreak/>
        <w:t>В области воспитания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>:</w:t>
      </w:r>
    </w:p>
    <w:p w:rsidR="006031A4" w:rsidRPr="00053D83" w:rsidRDefault="00053D83" w:rsidP="00053D83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- </w:t>
      </w:r>
      <w:r w:rsidR="006031A4" w:rsidRPr="00053D83">
        <w:rPr>
          <w:rFonts w:ascii="Times New Roman" w:eastAsia="Times New Roman" w:hAnsi="Times New Roman" w:cs="Times New Roman"/>
          <w:sz w:val="26"/>
          <w:szCs w:val="24"/>
        </w:rPr>
        <w:t>формирование духовно-нравственного отношения и чувства сопричастности к родному дому</w:t>
      </w:r>
      <w:r>
        <w:rPr>
          <w:rFonts w:ascii="Times New Roman" w:eastAsia="Times New Roman" w:hAnsi="Times New Roman" w:cs="Times New Roman"/>
          <w:sz w:val="26"/>
          <w:szCs w:val="24"/>
        </w:rPr>
        <w:t>,</w:t>
      </w:r>
      <w:r w:rsidR="006031A4" w:rsidRPr="00053D83">
        <w:rPr>
          <w:rFonts w:ascii="Times New Roman" w:eastAsia="Times New Roman" w:hAnsi="Times New Roman" w:cs="Times New Roman"/>
          <w:sz w:val="26"/>
          <w:szCs w:val="24"/>
        </w:rPr>
        <w:t xml:space="preserve"> семье,</w:t>
      </w:r>
      <w:r w:rsidR="00E12FAD" w:rsidRPr="00053D83">
        <w:rPr>
          <w:rFonts w:ascii="Times New Roman" w:eastAsia="Times New Roman" w:hAnsi="Times New Roman" w:cs="Times New Roman"/>
          <w:sz w:val="26"/>
          <w:szCs w:val="24"/>
        </w:rPr>
        <w:t xml:space="preserve"> детскому саду, посёлку</w:t>
      </w:r>
      <w:r w:rsidR="006031A4" w:rsidRPr="00053D83">
        <w:rPr>
          <w:rFonts w:ascii="Times New Roman" w:eastAsia="Times New Roman" w:hAnsi="Times New Roman" w:cs="Times New Roman"/>
          <w:sz w:val="26"/>
          <w:szCs w:val="24"/>
        </w:rPr>
        <w:t>;</w:t>
      </w:r>
    </w:p>
    <w:p w:rsidR="006031A4" w:rsidRPr="00053D83" w:rsidRDefault="00053D83" w:rsidP="00053D83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- </w:t>
      </w:r>
      <w:r w:rsidR="006031A4" w:rsidRPr="00053D83">
        <w:rPr>
          <w:rFonts w:ascii="Times New Roman" w:eastAsia="Times New Roman" w:hAnsi="Times New Roman" w:cs="Times New Roman"/>
          <w:sz w:val="26"/>
          <w:szCs w:val="24"/>
        </w:rPr>
        <w:t>формирование духовно-нравственного отношения и чувства сопричастности к культурному наследию своего народа</w:t>
      </w:r>
      <w:r>
        <w:rPr>
          <w:rFonts w:ascii="Times New Roman" w:eastAsia="Times New Roman" w:hAnsi="Times New Roman" w:cs="Times New Roman"/>
          <w:sz w:val="26"/>
          <w:szCs w:val="24"/>
        </w:rPr>
        <w:t>, к природе родного края</w:t>
      </w:r>
      <w:r w:rsidR="006031A4" w:rsidRPr="00053D83">
        <w:rPr>
          <w:rFonts w:ascii="Times New Roman" w:eastAsia="Times New Roman" w:hAnsi="Times New Roman" w:cs="Times New Roman"/>
          <w:sz w:val="26"/>
          <w:szCs w:val="24"/>
        </w:rPr>
        <w:t>;</w:t>
      </w:r>
    </w:p>
    <w:p w:rsidR="006031A4" w:rsidRPr="00053D83" w:rsidRDefault="00053D83" w:rsidP="00053D83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- </w:t>
      </w:r>
      <w:r w:rsidR="006031A4" w:rsidRPr="00053D83">
        <w:rPr>
          <w:rFonts w:ascii="Times New Roman" w:eastAsia="Times New Roman" w:hAnsi="Times New Roman" w:cs="Times New Roman"/>
          <w:sz w:val="26"/>
          <w:szCs w:val="24"/>
        </w:rPr>
        <w:t>воспитание любви, уважения к своей нации,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людям.)</w:t>
      </w:r>
    </w:p>
    <w:p w:rsidR="006031A4" w:rsidRPr="00053D83" w:rsidRDefault="006031A4" w:rsidP="00053D83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i/>
          <w:iCs/>
          <w:sz w:val="26"/>
          <w:szCs w:val="24"/>
        </w:rPr>
        <w:t>В области физической подготовки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>:</w:t>
      </w:r>
    </w:p>
    <w:p w:rsidR="006031A4" w:rsidRPr="00053D83" w:rsidRDefault="006031A4" w:rsidP="00053D83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- физическое совершенствование дошкольников – развитие силы, выносливости, координации движений в соответствии с их возрастными и физическими возможностями;</w:t>
      </w:r>
    </w:p>
    <w:p w:rsidR="006031A4" w:rsidRPr="00053D83" w:rsidRDefault="00053D83" w:rsidP="00053D83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- </w:t>
      </w:r>
      <w:r w:rsidR="006031A4" w:rsidRPr="00053D83">
        <w:rPr>
          <w:rFonts w:ascii="Times New Roman" w:eastAsia="Times New Roman" w:hAnsi="Times New Roman" w:cs="Times New Roman"/>
          <w:sz w:val="26"/>
          <w:szCs w:val="24"/>
        </w:rPr>
        <w:t>способствовать физическому развитию и оздоровлению</w:t>
      </w:r>
      <w:r>
        <w:rPr>
          <w:rFonts w:ascii="Times New Roman" w:eastAsia="Times New Roman" w:hAnsi="Times New Roman" w:cs="Times New Roman"/>
          <w:sz w:val="26"/>
          <w:szCs w:val="24"/>
        </w:rPr>
        <w:t>;</w:t>
      </w:r>
    </w:p>
    <w:p w:rsidR="006031A4" w:rsidRPr="00053D83" w:rsidRDefault="006031A4" w:rsidP="00053D83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- учить ориентироваться в природной и социальной среде обитания.</w:t>
      </w:r>
    </w:p>
    <w:p w:rsidR="00E12FAD" w:rsidRPr="00053D83" w:rsidRDefault="00053D83" w:rsidP="00053D83">
      <w:pPr>
        <w:pStyle w:val="a8"/>
        <w:jc w:val="both"/>
        <w:rPr>
          <w:b w:val="0"/>
          <w:sz w:val="26"/>
          <w:szCs w:val="24"/>
        </w:rPr>
      </w:pPr>
      <w:r>
        <w:rPr>
          <w:b w:val="0"/>
          <w:sz w:val="26"/>
          <w:szCs w:val="24"/>
        </w:rPr>
        <w:t xml:space="preserve">     </w:t>
      </w:r>
      <w:r w:rsidR="006031A4" w:rsidRPr="00053D83">
        <w:rPr>
          <w:b w:val="0"/>
          <w:sz w:val="26"/>
          <w:szCs w:val="24"/>
        </w:rPr>
        <w:t xml:space="preserve"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 w:rsidR="006031A4" w:rsidRPr="00053D83">
        <w:rPr>
          <w:b w:val="0"/>
          <w:sz w:val="26"/>
          <w:szCs w:val="24"/>
        </w:rPr>
        <w:t>со</w:t>
      </w:r>
      <w:proofErr w:type="gramEnd"/>
      <w:r w:rsidR="006031A4" w:rsidRPr="00053D83">
        <w:rPr>
          <w:b w:val="0"/>
          <w:sz w:val="26"/>
          <w:szCs w:val="24"/>
        </w:rPr>
        <w:t xml:space="preserve"> взрослыми и сверстниками. </w:t>
      </w:r>
    </w:p>
    <w:p w:rsidR="00CF4E2F" w:rsidRPr="00053D83" w:rsidRDefault="00CF4E2F" w:rsidP="00CF4E2F">
      <w:pPr>
        <w:pStyle w:val="a8"/>
        <w:ind w:left="360"/>
        <w:jc w:val="both"/>
        <w:rPr>
          <w:b w:val="0"/>
          <w:sz w:val="26"/>
          <w:szCs w:val="24"/>
        </w:rPr>
      </w:pPr>
    </w:p>
    <w:p w:rsidR="0065747B" w:rsidRPr="00053D83" w:rsidRDefault="00CF4E2F" w:rsidP="0065747B">
      <w:pPr>
        <w:pStyle w:val="a8"/>
        <w:rPr>
          <w:sz w:val="26"/>
          <w:szCs w:val="24"/>
        </w:rPr>
      </w:pPr>
      <w:r w:rsidRPr="00053D83">
        <w:rPr>
          <w:sz w:val="26"/>
          <w:szCs w:val="24"/>
        </w:rPr>
        <w:t>Условия реализации поставленных задач</w:t>
      </w:r>
    </w:p>
    <w:p w:rsidR="0065747B" w:rsidRPr="00053D83" w:rsidRDefault="0065747B" w:rsidP="0065747B">
      <w:pPr>
        <w:pStyle w:val="a8"/>
        <w:jc w:val="both"/>
        <w:rPr>
          <w:sz w:val="26"/>
          <w:szCs w:val="24"/>
          <w:u w:val="single"/>
        </w:rPr>
      </w:pPr>
    </w:p>
    <w:p w:rsidR="0065747B" w:rsidRPr="00053D83" w:rsidRDefault="0065747B" w:rsidP="0065747B">
      <w:pPr>
        <w:pStyle w:val="a8"/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ab/>
        <w:t>Ознакомление дошкольников с родным краем должно естественно «входить» в целостный образовательный процесс, выстраиваемый на основе определения доминирующих целей базовой программы, решаемых на фоне краеведческого материала.</w:t>
      </w:r>
    </w:p>
    <w:p w:rsidR="0065747B" w:rsidRPr="00053D83" w:rsidRDefault="0065747B" w:rsidP="0065747B">
      <w:pPr>
        <w:pStyle w:val="a8"/>
        <w:jc w:val="both"/>
        <w:rPr>
          <w:b w:val="0"/>
          <w:sz w:val="26"/>
          <w:szCs w:val="24"/>
        </w:rPr>
      </w:pPr>
    </w:p>
    <w:p w:rsidR="0081754E" w:rsidRPr="00053D83" w:rsidRDefault="0081754E" w:rsidP="0081754E">
      <w:pPr>
        <w:pStyle w:val="a8"/>
        <w:rPr>
          <w:sz w:val="26"/>
          <w:szCs w:val="24"/>
        </w:rPr>
      </w:pPr>
      <w:r w:rsidRPr="00053D83">
        <w:rPr>
          <w:sz w:val="26"/>
          <w:szCs w:val="24"/>
        </w:rPr>
        <w:t>К</w:t>
      </w:r>
      <w:r w:rsidR="00053D83" w:rsidRPr="00053D83">
        <w:rPr>
          <w:sz w:val="26"/>
          <w:szCs w:val="24"/>
        </w:rPr>
        <w:t>раткая характеристика программы</w:t>
      </w:r>
    </w:p>
    <w:p w:rsidR="0081754E" w:rsidRPr="00053D83" w:rsidRDefault="0081754E" w:rsidP="0081754E">
      <w:pPr>
        <w:pStyle w:val="a8"/>
        <w:jc w:val="both"/>
        <w:rPr>
          <w:b w:val="0"/>
          <w:sz w:val="26"/>
          <w:szCs w:val="24"/>
        </w:rPr>
      </w:pPr>
    </w:p>
    <w:p w:rsidR="0065747B" w:rsidRPr="00053D83" w:rsidRDefault="0081754E" w:rsidP="0081754E">
      <w:pPr>
        <w:pStyle w:val="a8"/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ab/>
      </w:r>
      <w:proofErr w:type="gramStart"/>
      <w:r w:rsidRPr="00053D83">
        <w:rPr>
          <w:b w:val="0"/>
          <w:sz w:val="26"/>
          <w:szCs w:val="24"/>
        </w:rPr>
        <w:t xml:space="preserve">Данная программа предусматривает систематизацию материала, которая позволяет помочь дошкольникам развить познавательную и деятельную активность к прошлому и настоящему нашего края; формирование представлений о семье, доме, улице, </w:t>
      </w:r>
      <w:r w:rsidR="00E12FAD" w:rsidRPr="00053D83">
        <w:rPr>
          <w:b w:val="0"/>
          <w:sz w:val="26"/>
          <w:szCs w:val="24"/>
        </w:rPr>
        <w:t xml:space="preserve">о природе, </w:t>
      </w:r>
      <w:r w:rsidRPr="00053D83">
        <w:rPr>
          <w:b w:val="0"/>
          <w:sz w:val="26"/>
          <w:szCs w:val="24"/>
        </w:rPr>
        <w:t>экологической культуре; приобщение к истокам народного творчества; воспитание чувства гордости за своих земляков-тружеников, известных людей, за все, что происходит в посёлке, сопричастности к этому;</w:t>
      </w:r>
      <w:proofErr w:type="gramEnd"/>
      <w:r w:rsidRPr="00053D83">
        <w:rPr>
          <w:b w:val="0"/>
          <w:sz w:val="26"/>
          <w:szCs w:val="24"/>
        </w:rPr>
        <w:t xml:space="preserve"> развитие патриотических чу</w:t>
      </w:r>
      <w:proofErr w:type="gramStart"/>
      <w:r w:rsidRPr="00053D83">
        <w:rPr>
          <w:b w:val="0"/>
          <w:sz w:val="26"/>
          <w:szCs w:val="24"/>
        </w:rPr>
        <w:t>вств к р</w:t>
      </w:r>
      <w:proofErr w:type="gramEnd"/>
      <w:r w:rsidRPr="00053D83">
        <w:rPr>
          <w:b w:val="0"/>
          <w:sz w:val="26"/>
          <w:szCs w:val="24"/>
        </w:rPr>
        <w:t>одному  краю, Отечеству</w:t>
      </w:r>
      <w:r w:rsidR="00053D83">
        <w:rPr>
          <w:b w:val="0"/>
          <w:sz w:val="26"/>
          <w:szCs w:val="24"/>
        </w:rPr>
        <w:t>:</w:t>
      </w:r>
    </w:p>
    <w:p w:rsidR="002469EE" w:rsidRPr="00053D83" w:rsidRDefault="002469EE" w:rsidP="00053D83">
      <w:pPr>
        <w:pStyle w:val="a7"/>
        <w:numPr>
          <w:ilvl w:val="0"/>
          <w:numId w:val="19"/>
        </w:numPr>
        <w:shd w:val="clear" w:color="auto" w:fill="FFFFFF"/>
        <w:spacing w:before="41" w:after="0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построение программы на местном (Республика Карелия, </w:t>
      </w:r>
      <w:proofErr w:type="spellStart"/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п</w:t>
      </w:r>
      <w:proofErr w:type="spellEnd"/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Муезерский, г Петрозаводск ) материале с целью воспитания уважения к своей малой родине;</w:t>
      </w:r>
    </w:p>
    <w:p w:rsidR="002469EE" w:rsidRPr="00053D83" w:rsidRDefault="002469EE" w:rsidP="00053D83">
      <w:pPr>
        <w:pStyle w:val="a7"/>
        <w:numPr>
          <w:ilvl w:val="0"/>
          <w:numId w:val="19"/>
        </w:numPr>
        <w:shd w:val="clear" w:color="auto" w:fill="FFFFFF"/>
        <w:spacing w:before="41" w:after="0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приобщение ребенка к национальному культурному наследию: народным художественным промыслам, национально-культурным традициям, произведениям местных писателей, поэтов, композиторов, художников. Дети совместно 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со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взрослыми познают традиции и обычаи народностей Карелии. Знакомятся с географическими особенностями республики, с достопримечательностями посёлка и районов республики;</w:t>
      </w:r>
    </w:p>
    <w:p w:rsidR="002469EE" w:rsidRPr="00053D83" w:rsidRDefault="002469EE" w:rsidP="00053D83">
      <w:pPr>
        <w:pStyle w:val="a7"/>
        <w:numPr>
          <w:ilvl w:val="0"/>
          <w:numId w:val="19"/>
        </w:numPr>
        <w:shd w:val="clear" w:color="auto" w:fill="FFFFFF"/>
        <w:spacing w:before="41" w:after="0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развитие физических качеств посредством  участия в спортивной жизни детского сада и посёлка.</w:t>
      </w:r>
    </w:p>
    <w:p w:rsidR="002469EE" w:rsidRPr="00053D83" w:rsidRDefault="002469EE" w:rsidP="0081754E">
      <w:pPr>
        <w:pStyle w:val="a8"/>
        <w:jc w:val="both"/>
        <w:rPr>
          <w:b w:val="0"/>
          <w:sz w:val="26"/>
          <w:szCs w:val="24"/>
        </w:rPr>
      </w:pPr>
    </w:p>
    <w:p w:rsidR="00053D83" w:rsidRDefault="00053D83" w:rsidP="00CF4E2F">
      <w:pPr>
        <w:pStyle w:val="a8"/>
        <w:jc w:val="left"/>
        <w:rPr>
          <w:sz w:val="26"/>
          <w:szCs w:val="24"/>
        </w:rPr>
      </w:pPr>
    </w:p>
    <w:p w:rsidR="00A314B3" w:rsidRPr="00053D83" w:rsidRDefault="00C23B36" w:rsidP="00CF4E2F">
      <w:pPr>
        <w:pStyle w:val="a8"/>
        <w:jc w:val="left"/>
        <w:rPr>
          <w:sz w:val="26"/>
          <w:szCs w:val="24"/>
        </w:rPr>
      </w:pPr>
      <w:r w:rsidRPr="00053D83">
        <w:rPr>
          <w:sz w:val="26"/>
          <w:szCs w:val="24"/>
        </w:rPr>
        <w:lastRenderedPageBreak/>
        <w:t xml:space="preserve">Вариативная </w:t>
      </w:r>
      <w:r w:rsidR="00A314B3" w:rsidRPr="00053D83">
        <w:rPr>
          <w:sz w:val="26"/>
          <w:szCs w:val="24"/>
        </w:rPr>
        <w:t xml:space="preserve"> программа включает в содержание работы региональный компонент во всех видах детской деятельности:</w:t>
      </w:r>
    </w:p>
    <w:p w:rsidR="00A314B3" w:rsidRPr="00053D83" w:rsidRDefault="00A314B3" w:rsidP="00A314B3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- средствами использования региональных, муниципальных программ, авторизованных программ и опытов </w:t>
      </w:r>
      <w:r w:rsidR="00BE7BF1" w:rsidRPr="00053D83">
        <w:rPr>
          <w:rFonts w:ascii="Times New Roman" w:eastAsia="Times New Roman" w:hAnsi="Times New Roman" w:cs="Times New Roman"/>
          <w:sz w:val="26"/>
          <w:szCs w:val="24"/>
        </w:rPr>
        <w:t>работы педагогов ДОУ республики Карелия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по ознакомлению детей с национально-культурн</w:t>
      </w:r>
      <w:r w:rsidR="00BE7BF1" w:rsidRPr="00053D83">
        <w:rPr>
          <w:rFonts w:ascii="Times New Roman" w:eastAsia="Times New Roman" w:hAnsi="Times New Roman" w:cs="Times New Roman"/>
          <w:sz w:val="26"/>
          <w:szCs w:val="24"/>
        </w:rPr>
        <w:t>ыми особенностями  республики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>, города</w:t>
      </w:r>
      <w:r w:rsidR="00BE7BF1" w:rsidRPr="00053D83">
        <w:rPr>
          <w:rFonts w:ascii="Times New Roman" w:eastAsia="Times New Roman" w:hAnsi="Times New Roman" w:cs="Times New Roman"/>
          <w:sz w:val="26"/>
          <w:szCs w:val="24"/>
        </w:rPr>
        <w:t xml:space="preserve"> Петрозаводска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r w:rsidR="00BE7BF1" w:rsidRPr="00053D83">
        <w:rPr>
          <w:rFonts w:ascii="Times New Roman" w:eastAsia="Times New Roman" w:hAnsi="Times New Roman" w:cs="Times New Roman"/>
          <w:sz w:val="26"/>
          <w:szCs w:val="24"/>
        </w:rPr>
        <w:t xml:space="preserve">Муезерского  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>района и формированию духовно-нравственной культуры;</w:t>
      </w:r>
    </w:p>
    <w:p w:rsidR="00A314B3" w:rsidRPr="00053D83" w:rsidRDefault="00A314B3" w:rsidP="00A314B3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- через изучение и максимал</w:t>
      </w:r>
      <w:r w:rsidR="00BE7BF1" w:rsidRPr="00053D83">
        <w:rPr>
          <w:rFonts w:ascii="Times New Roman" w:eastAsia="Times New Roman" w:hAnsi="Times New Roman" w:cs="Times New Roman"/>
          <w:sz w:val="26"/>
          <w:szCs w:val="24"/>
        </w:rPr>
        <w:t xml:space="preserve">ьное использование 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климатических, природных </w:t>
      </w:r>
      <w:r w:rsidR="00BE7BF1" w:rsidRPr="00053D83">
        <w:rPr>
          <w:rFonts w:ascii="Times New Roman" w:eastAsia="Times New Roman" w:hAnsi="Times New Roman" w:cs="Times New Roman"/>
          <w:sz w:val="26"/>
          <w:szCs w:val="24"/>
        </w:rPr>
        <w:t>и культурных особенностей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региона при проведении физкультурно-оздоровительной и воспитательно-образовательной работы</w:t>
      </w:r>
    </w:p>
    <w:p w:rsidR="00A314B3" w:rsidRPr="00053D83" w:rsidRDefault="00053D83" w:rsidP="00A314B3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>Реализация регионального компонента осуществляется в</w:t>
      </w:r>
      <w:r w:rsidR="00BE7BF1" w:rsidRPr="00053D83">
        <w:rPr>
          <w:rFonts w:ascii="Times New Roman" w:eastAsia="Times New Roman" w:hAnsi="Times New Roman" w:cs="Times New Roman"/>
          <w:sz w:val="26"/>
          <w:szCs w:val="24"/>
        </w:rPr>
        <w:t xml:space="preserve"> дошкольных  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 xml:space="preserve"> группах в </w:t>
      </w:r>
      <w:r w:rsidR="00C23B36" w:rsidRPr="00053D83">
        <w:rPr>
          <w:rFonts w:ascii="Times New Roman" w:eastAsia="Times New Roman" w:hAnsi="Times New Roman" w:cs="Times New Roman"/>
          <w:sz w:val="26"/>
          <w:szCs w:val="24"/>
        </w:rPr>
        <w:t xml:space="preserve"> непосредственно 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 xml:space="preserve">образовательной </w:t>
      </w:r>
      <w:r w:rsidR="00C23B36" w:rsidRPr="00053D83">
        <w:rPr>
          <w:rFonts w:ascii="Times New Roman" w:eastAsia="Times New Roman" w:hAnsi="Times New Roman" w:cs="Times New Roman"/>
          <w:sz w:val="26"/>
          <w:szCs w:val="24"/>
        </w:rPr>
        <w:t>деятельности</w:t>
      </w:r>
      <w:proofErr w:type="gramStart"/>
      <w:r>
        <w:rPr>
          <w:rFonts w:ascii="Times New Roman" w:eastAsia="Times New Roman" w:hAnsi="Times New Roman" w:cs="Times New Roman"/>
          <w:sz w:val="26"/>
          <w:szCs w:val="24"/>
        </w:rPr>
        <w:t>.</w:t>
      </w:r>
      <w:proofErr w:type="gramEnd"/>
      <w:r w:rsidR="00C23B36" w:rsidRPr="00053D83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gramStart"/>
      <w:r w:rsidR="00C23B36" w:rsidRPr="00053D83">
        <w:rPr>
          <w:rFonts w:ascii="Times New Roman" w:eastAsia="Times New Roman" w:hAnsi="Times New Roman" w:cs="Times New Roman"/>
          <w:sz w:val="26"/>
          <w:szCs w:val="24"/>
        </w:rPr>
        <w:t>в</w:t>
      </w:r>
      <w:proofErr w:type="gramEnd"/>
      <w:r w:rsidR="00C23B36" w:rsidRPr="00053D83">
        <w:rPr>
          <w:rFonts w:ascii="Times New Roman" w:eastAsia="Times New Roman" w:hAnsi="Times New Roman" w:cs="Times New Roman"/>
          <w:sz w:val="26"/>
          <w:szCs w:val="24"/>
        </w:rPr>
        <w:t xml:space="preserve"> совместной деятельности с</w:t>
      </w:r>
      <w:r>
        <w:rPr>
          <w:rFonts w:ascii="Times New Roman" w:eastAsia="Times New Roman" w:hAnsi="Times New Roman" w:cs="Times New Roman"/>
          <w:sz w:val="26"/>
          <w:szCs w:val="24"/>
        </w:rPr>
        <w:t>о</w:t>
      </w:r>
      <w:r w:rsidR="00C23B36" w:rsidRPr="00053D83">
        <w:rPr>
          <w:rFonts w:ascii="Times New Roman" w:eastAsia="Times New Roman" w:hAnsi="Times New Roman" w:cs="Times New Roman"/>
          <w:sz w:val="26"/>
          <w:szCs w:val="24"/>
        </w:rPr>
        <w:t xml:space="preserve"> взрослыми</w:t>
      </w:r>
      <w:r w:rsidR="00CF4E2F" w:rsidRPr="00053D83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>учитывая следующие принципы:</w:t>
      </w:r>
    </w:p>
    <w:p w:rsidR="00C80D5B" w:rsidRPr="00053D83" w:rsidRDefault="00C80D5B" w:rsidP="00C80D5B">
      <w:pPr>
        <w:pStyle w:val="a8"/>
        <w:jc w:val="both"/>
        <w:rPr>
          <w:b w:val="0"/>
          <w:sz w:val="26"/>
          <w:szCs w:val="24"/>
        </w:rPr>
      </w:pPr>
    </w:p>
    <w:p w:rsidR="00C80D5B" w:rsidRPr="00053D83" w:rsidRDefault="00C80D5B" w:rsidP="00C80D5B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>Принцип историзма: реализуется путем сохранения хронологического порядка описываемых явлений и сводится к двум историческим понятиям: прошлое /давным-давно/ и настоящего /в наши дни/.</w:t>
      </w:r>
    </w:p>
    <w:p w:rsidR="00C80D5B" w:rsidRPr="00053D83" w:rsidRDefault="00C80D5B" w:rsidP="00C80D5B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 xml:space="preserve">Принцип </w:t>
      </w:r>
      <w:proofErr w:type="spellStart"/>
      <w:r w:rsidRPr="00053D83">
        <w:rPr>
          <w:b w:val="0"/>
          <w:sz w:val="26"/>
          <w:szCs w:val="24"/>
        </w:rPr>
        <w:t>гуманизации</w:t>
      </w:r>
      <w:proofErr w:type="spellEnd"/>
      <w:r w:rsidRPr="00053D83">
        <w:rPr>
          <w:b w:val="0"/>
          <w:sz w:val="26"/>
          <w:szCs w:val="24"/>
        </w:rPr>
        <w:t>: направлен на воспитание гражданских качеств дошкольников, предполагая ориентацию на высшие общечеловеческие ценности – любовь к семье, посёлку, краю, Отечеству</w:t>
      </w:r>
      <w:proofErr w:type="gramStart"/>
      <w:r w:rsidRPr="00053D83">
        <w:rPr>
          <w:b w:val="0"/>
          <w:sz w:val="26"/>
          <w:szCs w:val="24"/>
        </w:rPr>
        <w:t>.</w:t>
      </w:r>
      <w:proofErr w:type="gramEnd"/>
      <w:r w:rsidR="00CF4E2F" w:rsidRPr="00053D83">
        <w:rPr>
          <w:b w:val="0"/>
          <w:sz w:val="26"/>
          <w:szCs w:val="24"/>
        </w:rPr>
        <w:t xml:space="preserve"> </w:t>
      </w:r>
      <w:proofErr w:type="gramStart"/>
      <w:r w:rsidRPr="00053D83">
        <w:rPr>
          <w:b w:val="0"/>
          <w:sz w:val="26"/>
          <w:szCs w:val="24"/>
        </w:rPr>
        <w:t>п</w:t>
      </w:r>
      <w:proofErr w:type="gramEnd"/>
      <w:r w:rsidRPr="00053D83">
        <w:rPr>
          <w:b w:val="0"/>
          <w:sz w:val="26"/>
          <w:szCs w:val="24"/>
        </w:rPr>
        <w:t>рироде.</w:t>
      </w:r>
    </w:p>
    <w:p w:rsidR="00C80D5B" w:rsidRPr="00053D83" w:rsidRDefault="00C80D5B" w:rsidP="00C80D5B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>Принцип доступности: содержание программы соответствует возрастным особенностям дошкольников.</w:t>
      </w:r>
    </w:p>
    <w:p w:rsidR="00C80D5B" w:rsidRPr="00053D83" w:rsidRDefault="00C80D5B" w:rsidP="00C80D5B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>Принцип комплексности: каждая тема реализуется через комплекс различных видов деятельности ребенка /познавательно-речевое, художественно-эстетическое, социально-личностное развитие/.</w:t>
      </w:r>
    </w:p>
    <w:p w:rsidR="00C80D5B" w:rsidRPr="00053D83" w:rsidRDefault="00C80D5B" w:rsidP="00053D83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>Принцип интеграции: предполагает содружество с семьей, преемственность с общественными организациями</w:t>
      </w:r>
      <w:r w:rsidR="003063CE">
        <w:rPr>
          <w:b w:val="0"/>
          <w:sz w:val="26"/>
          <w:szCs w:val="24"/>
        </w:rPr>
        <w:t>.</w:t>
      </w:r>
    </w:p>
    <w:p w:rsidR="00A314B3" w:rsidRPr="00053D83" w:rsidRDefault="00CF4E2F" w:rsidP="00CF4E2F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    </w:t>
      </w:r>
      <w:r w:rsidR="00A314B3" w:rsidRPr="00053D83">
        <w:rPr>
          <w:rFonts w:ascii="Times New Roman" w:eastAsia="Times New Roman" w:hAnsi="Times New Roman" w:cs="Times New Roman"/>
          <w:bCs/>
          <w:sz w:val="26"/>
          <w:szCs w:val="24"/>
        </w:rPr>
        <w:t>Национально-культурный компонент реа</w:t>
      </w:r>
      <w:r w:rsidR="003145C2" w:rsidRPr="00053D83">
        <w:rPr>
          <w:rFonts w:ascii="Times New Roman" w:eastAsia="Times New Roman" w:hAnsi="Times New Roman" w:cs="Times New Roman"/>
          <w:bCs/>
          <w:sz w:val="26"/>
          <w:szCs w:val="24"/>
        </w:rPr>
        <w:t>лизуется по темам и составляет 3</w:t>
      </w:r>
      <w:r w:rsidR="00A314B3" w:rsidRPr="00053D83">
        <w:rPr>
          <w:rFonts w:ascii="Times New Roman" w:eastAsia="Times New Roman" w:hAnsi="Times New Roman" w:cs="Times New Roman"/>
          <w:bCs/>
          <w:sz w:val="26"/>
          <w:szCs w:val="24"/>
        </w:rPr>
        <w:t>0% основной общеобразовательной пр</w:t>
      </w:r>
      <w:r w:rsidR="003063CE">
        <w:rPr>
          <w:rFonts w:ascii="Times New Roman" w:eastAsia="Times New Roman" w:hAnsi="Times New Roman" w:cs="Times New Roman"/>
          <w:bCs/>
          <w:sz w:val="26"/>
          <w:szCs w:val="24"/>
        </w:rPr>
        <w:t>ограммы дошкольного образования.</w:t>
      </w:r>
    </w:p>
    <w:p w:rsidR="002D6E75" w:rsidRPr="00053D83" w:rsidRDefault="002D6E75" w:rsidP="002D6E75">
      <w:pPr>
        <w:shd w:val="clear" w:color="auto" w:fill="FFFFFF"/>
        <w:spacing w:before="136" w:after="0" w:line="40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/>
          <w:kern w:val="36"/>
          <w:sz w:val="26"/>
          <w:szCs w:val="24"/>
        </w:rPr>
        <w:t xml:space="preserve">Содержание работы по региональному компоненту ООП </w:t>
      </w:r>
      <w:proofErr w:type="gramStart"/>
      <w:r w:rsidRPr="00053D83">
        <w:rPr>
          <w:rFonts w:ascii="Times New Roman" w:eastAsia="Times New Roman" w:hAnsi="Times New Roman" w:cs="Times New Roman"/>
          <w:b/>
          <w:kern w:val="36"/>
          <w:sz w:val="26"/>
          <w:szCs w:val="24"/>
        </w:rPr>
        <w:t>ДО</w:t>
      </w:r>
      <w:proofErr w:type="gramEnd"/>
    </w:p>
    <w:p w:rsidR="00F90931" w:rsidRPr="003063CE" w:rsidRDefault="00F90931" w:rsidP="00F9093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063CE">
        <w:rPr>
          <w:rFonts w:ascii="Times New Roman" w:eastAsia="Times New Roman" w:hAnsi="Times New Roman" w:cs="Times New Roman"/>
          <w:bCs/>
          <w:sz w:val="26"/>
          <w:szCs w:val="24"/>
        </w:rPr>
        <w:t xml:space="preserve">Распределение образовательной нагрузки вариативной части ООП </w:t>
      </w:r>
      <w:proofErr w:type="gramStart"/>
      <w:r w:rsidRPr="003063CE">
        <w:rPr>
          <w:rFonts w:ascii="Times New Roman" w:eastAsia="Times New Roman" w:hAnsi="Times New Roman" w:cs="Times New Roman"/>
          <w:bCs/>
          <w:sz w:val="26"/>
          <w:szCs w:val="24"/>
        </w:rPr>
        <w:t>ДО</w:t>
      </w:r>
      <w:proofErr w:type="gramEnd"/>
    </w:p>
    <w:tbl>
      <w:tblPr>
        <w:tblStyle w:val="a6"/>
        <w:tblW w:w="10400" w:type="dxa"/>
        <w:tblLayout w:type="fixed"/>
        <w:tblLook w:val="04A0"/>
      </w:tblPr>
      <w:tblGrid>
        <w:gridCol w:w="2223"/>
        <w:gridCol w:w="1003"/>
        <w:gridCol w:w="921"/>
        <w:gridCol w:w="1036"/>
        <w:gridCol w:w="1038"/>
        <w:gridCol w:w="1036"/>
        <w:gridCol w:w="1038"/>
        <w:gridCol w:w="973"/>
        <w:gridCol w:w="1132"/>
      </w:tblGrid>
      <w:tr w:rsidR="00F90931" w:rsidRPr="00053D83" w:rsidTr="003063CE">
        <w:tc>
          <w:tcPr>
            <w:tcW w:w="1069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Реализация образовательной деятельности</w:t>
            </w:r>
          </w:p>
        </w:tc>
        <w:tc>
          <w:tcPr>
            <w:tcW w:w="925" w:type="pct"/>
            <w:gridSpan w:val="2"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3-4 года</w:t>
            </w:r>
          </w:p>
        </w:tc>
        <w:tc>
          <w:tcPr>
            <w:tcW w:w="997" w:type="pct"/>
            <w:gridSpan w:val="2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4-5 лет</w:t>
            </w:r>
          </w:p>
        </w:tc>
        <w:tc>
          <w:tcPr>
            <w:tcW w:w="997" w:type="pct"/>
            <w:gridSpan w:val="2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5-6 лет</w:t>
            </w:r>
          </w:p>
        </w:tc>
        <w:tc>
          <w:tcPr>
            <w:tcW w:w="1012" w:type="pct"/>
            <w:gridSpan w:val="2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6-7 лет</w:t>
            </w:r>
          </w:p>
        </w:tc>
      </w:tr>
      <w:tr w:rsidR="00F90931" w:rsidRPr="00053D83" w:rsidTr="003063CE">
        <w:tc>
          <w:tcPr>
            <w:tcW w:w="1069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482" w:type="pct"/>
          </w:tcPr>
          <w:p w:rsidR="00F90931" w:rsidRPr="00053D83" w:rsidRDefault="003063CE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к</w:t>
            </w:r>
            <w:r w:rsidR="00F90931"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ол-во</w:t>
            </w:r>
          </w:p>
        </w:tc>
        <w:tc>
          <w:tcPr>
            <w:tcW w:w="443" w:type="pct"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время</w:t>
            </w:r>
          </w:p>
        </w:tc>
        <w:tc>
          <w:tcPr>
            <w:tcW w:w="498" w:type="pct"/>
            <w:hideMark/>
          </w:tcPr>
          <w:p w:rsidR="00F90931" w:rsidRPr="00053D83" w:rsidRDefault="003063CE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к</w:t>
            </w:r>
            <w:r w:rsidR="00F90931"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ол-во</w:t>
            </w:r>
          </w:p>
        </w:tc>
        <w:tc>
          <w:tcPr>
            <w:tcW w:w="499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время</w:t>
            </w:r>
          </w:p>
        </w:tc>
        <w:tc>
          <w:tcPr>
            <w:tcW w:w="498" w:type="pct"/>
            <w:hideMark/>
          </w:tcPr>
          <w:p w:rsidR="00F90931" w:rsidRPr="00053D83" w:rsidRDefault="003063CE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к</w:t>
            </w:r>
            <w:r w:rsidR="00F90931"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ол-во</w:t>
            </w:r>
          </w:p>
        </w:tc>
        <w:tc>
          <w:tcPr>
            <w:tcW w:w="499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время</w:t>
            </w:r>
          </w:p>
        </w:tc>
        <w:tc>
          <w:tcPr>
            <w:tcW w:w="468" w:type="pct"/>
            <w:hideMark/>
          </w:tcPr>
          <w:p w:rsidR="00F90931" w:rsidRPr="00053D83" w:rsidRDefault="003063CE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к</w:t>
            </w:r>
            <w:r w:rsidR="00F90931"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ол-во</w:t>
            </w:r>
          </w:p>
        </w:tc>
        <w:tc>
          <w:tcPr>
            <w:tcW w:w="544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время</w:t>
            </w:r>
          </w:p>
        </w:tc>
      </w:tr>
      <w:tr w:rsidR="00F90931" w:rsidRPr="00053D83" w:rsidTr="003063CE">
        <w:tc>
          <w:tcPr>
            <w:tcW w:w="1069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82" w:type="pct"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3449" w:type="pct"/>
            <w:gridSpan w:val="7"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краеведческая направленность</w:t>
            </w:r>
          </w:p>
        </w:tc>
      </w:tr>
      <w:tr w:rsidR="00F90931" w:rsidRPr="00053D83" w:rsidTr="003063CE">
        <w:tc>
          <w:tcPr>
            <w:tcW w:w="1069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«Краеведение»</w:t>
            </w:r>
          </w:p>
        </w:tc>
        <w:tc>
          <w:tcPr>
            <w:tcW w:w="482" w:type="pct"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0.5</w:t>
            </w:r>
          </w:p>
        </w:tc>
        <w:tc>
          <w:tcPr>
            <w:tcW w:w="443" w:type="pct"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498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499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498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499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468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30</w:t>
            </w:r>
          </w:p>
        </w:tc>
      </w:tr>
      <w:tr w:rsidR="00F90931" w:rsidRPr="00053D83" w:rsidTr="003063CE">
        <w:tc>
          <w:tcPr>
            <w:tcW w:w="1069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Итого по вариативной части (в неделю)</w:t>
            </w:r>
          </w:p>
        </w:tc>
        <w:tc>
          <w:tcPr>
            <w:tcW w:w="482" w:type="pct"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0.5</w:t>
            </w:r>
          </w:p>
        </w:tc>
        <w:tc>
          <w:tcPr>
            <w:tcW w:w="443" w:type="pct"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498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499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498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499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25 мин</w:t>
            </w:r>
          </w:p>
        </w:tc>
        <w:tc>
          <w:tcPr>
            <w:tcW w:w="468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F90931" w:rsidRPr="00053D83" w:rsidRDefault="00F90931" w:rsidP="00202965">
            <w:pPr>
              <w:spacing w:before="136" w:after="136" w:line="26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30 мин</w:t>
            </w:r>
          </w:p>
        </w:tc>
      </w:tr>
    </w:tbl>
    <w:p w:rsidR="00C80D5B" w:rsidRPr="00053D83" w:rsidRDefault="00C80D5B" w:rsidP="00C80D5B">
      <w:pPr>
        <w:pStyle w:val="a8"/>
        <w:jc w:val="left"/>
        <w:rPr>
          <w:sz w:val="26"/>
          <w:szCs w:val="24"/>
        </w:rPr>
      </w:pPr>
    </w:p>
    <w:p w:rsidR="00C80D5B" w:rsidRPr="003063CE" w:rsidRDefault="00C80D5B" w:rsidP="00C80D5B">
      <w:pPr>
        <w:pStyle w:val="a8"/>
        <w:rPr>
          <w:sz w:val="26"/>
          <w:szCs w:val="24"/>
        </w:rPr>
      </w:pPr>
      <w:r w:rsidRPr="003063CE">
        <w:rPr>
          <w:sz w:val="26"/>
          <w:szCs w:val="24"/>
        </w:rPr>
        <w:t>Младший дошкольный возраст</w:t>
      </w:r>
    </w:p>
    <w:p w:rsidR="00C80D5B" w:rsidRPr="00053D83" w:rsidRDefault="00C80D5B" w:rsidP="00C80D5B">
      <w:pPr>
        <w:pStyle w:val="a8"/>
        <w:rPr>
          <w:sz w:val="26"/>
          <w:szCs w:val="24"/>
          <w:u w:val="single"/>
        </w:rPr>
      </w:pPr>
    </w:p>
    <w:p w:rsidR="00C80D5B" w:rsidRPr="00053D83" w:rsidRDefault="00C80D5B" w:rsidP="00C80D5B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>формировать представления о себе, своей семье, родственных отношениях, о доме, в котором живем, о детском саде</w:t>
      </w:r>
      <w:r w:rsidR="003063CE">
        <w:rPr>
          <w:b w:val="0"/>
          <w:sz w:val="26"/>
          <w:szCs w:val="24"/>
        </w:rPr>
        <w:t>,</w:t>
      </w:r>
    </w:p>
    <w:p w:rsidR="00C80D5B" w:rsidRPr="00053D83" w:rsidRDefault="00C80D5B" w:rsidP="00C80D5B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>информировать о том, что взрослые работают, дети ходят в детский сад, школьники учатся. Раскрыть смысл: зачем люди трудятся.</w:t>
      </w:r>
    </w:p>
    <w:p w:rsidR="00C80D5B" w:rsidRPr="00053D83" w:rsidRDefault="00C80D5B" w:rsidP="00C80D5B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proofErr w:type="gramStart"/>
      <w:r w:rsidRPr="00053D83">
        <w:rPr>
          <w:b w:val="0"/>
          <w:sz w:val="26"/>
          <w:szCs w:val="24"/>
        </w:rPr>
        <w:t>ф</w:t>
      </w:r>
      <w:proofErr w:type="gramEnd"/>
      <w:r w:rsidRPr="00053D83">
        <w:rPr>
          <w:b w:val="0"/>
          <w:sz w:val="26"/>
          <w:szCs w:val="24"/>
        </w:rPr>
        <w:t>ормировать представления о том, что дети живут в республике Карелия, в посёлке Муезерский; знакомить с достопримечательностями посёлка; какие праздники празднуются в разное время года, как к ним нужно готовиться; поддерживать яркие традиции и обычаи</w:t>
      </w:r>
    </w:p>
    <w:p w:rsidR="00C80D5B" w:rsidRPr="00053D83" w:rsidRDefault="00C80D5B" w:rsidP="00C80D5B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>формировать представления о домашней, хозяйственной и трудовой деятельности взрослых</w:t>
      </w:r>
    </w:p>
    <w:p w:rsidR="00C80D5B" w:rsidRPr="00053D83" w:rsidRDefault="00C80D5B" w:rsidP="00C80D5B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>объяснять, что относится к миру живой и неживой природы, что сделано руками человека; практическую ценность природы</w:t>
      </w:r>
    </w:p>
    <w:p w:rsidR="00C80D5B" w:rsidRPr="00053D83" w:rsidRDefault="00C80D5B" w:rsidP="00C80D5B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>обсуждать</w:t>
      </w:r>
      <w:r w:rsidR="003063CE">
        <w:rPr>
          <w:b w:val="0"/>
          <w:sz w:val="26"/>
          <w:szCs w:val="24"/>
        </w:rPr>
        <w:t>,</w:t>
      </w:r>
      <w:r w:rsidRPr="00053D83">
        <w:rPr>
          <w:b w:val="0"/>
          <w:sz w:val="26"/>
          <w:szCs w:val="24"/>
        </w:rPr>
        <w:t xml:space="preserve"> как устроена </w:t>
      </w:r>
      <w:proofErr w:type="gramStart"/>
      <w:r w:rsidRPr="00053D83">
        <w:rPr>
          <w:b w:val="0"/>
          <w:sz w:val="26"/>
          <w:szCs w:val="24"/>
        </w:rPr>
        <w:t>жизнь</w:t>
      </w:r>
      <w:proofErr w:type="gramEnd"/>
      <w:r w:rsidRPr="00053D83">
        <w:rPr>
          <w:b w:val="0"/>
          <w:sz w:val="26"/>
          <w:szCs w:val="24"/>
        </w:rPr>
        <w:t xml:space="preserve"> людей посёлка Муезерский /</w:t>
      </w:r>
      <w:proofErr w:type="gramStart"/>
      <w:r w:rsidRPr="00053D83">
        <w:rPr>
          <w:b w:val="0"/>
          <w:sz w:val="26"/>
          <w:szCs w:val="24"/>
        </w:rPr>
        <w:t>какую</w:t>
      </w:r>
      <w:proofErr w:type="gramEnd"/>
      <w:r w:rsidRPr="00053D83">
        <w:rPr>
          <w:b w:val="0"/>
          <w:sz w:val="26"/>
          <w:szCs w:val="24"/>
        </w:rPr>
        <w:t xml:space="preserve"> работу выполняют взрослые, где, какие учреждения, магазины, остановки автобуса; что могут делать дети/</w:t>
      </w:r>
    </w:p>
    <w:p w:rsidR="00C80D5B" w:rsidRPr="00053D83" w:rsidRDefault="00C80D5B" w:rsidP="00C80D5B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>знакомить с транспортом на наших улицах, со спецификой зданий и их устройство в посёлке</w:t>
      </w:r>
    </w:p>
    <w:p w:rsidR="00C80D5B" w:rsidRPr="00053D83" w:rsidRDefault="00C80D5B" w:rsidP="00C80D5B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>знать, кто работает в детском саду, в поликлинике, о жизни посёлка, о карельском фольклоре</w:t>
      </w:r>
    </w:p>
    <w:p w:rsidR="00C80D5B" w:rsidRPr="00053D83" w:rsidRDefault="00C80D5B" w:rsidP="00C80D5B">
      <w:pPr>
        <w:pStyle w:val="a7"/>
        <w:numPr>
          <w:ilvl w:val="0"/>
          <w:numId w:val="13"/>
        </w:num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Растительный и животный мир. Экологические проблемы</w:t>
      </w:r>
      <w:proofErr w:type="gramStart"/>
      <w:r w:rsidRPr="00053D8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 xml:space="preserve"> .</w:t>
      </w:r>
      <w:proofErr w:type="gramEnd"/>
    </w:p>
    <w:p w:rsidR="00C80D5B" w:rsidRPr="00053D83" w:rsidRDefault="00C80D5B" w:rsidP="00C80D5B">
      <w:pPr>
        <w:pStyle w:val="a7"/>
        <w:numPr>
          <w:ilvl w:val="0"/>
          <w:numId w:val="13"/>
        </w:num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color w:val="000000" w:themeColor="text1"/>
          <w:sz w:val="26"/>
          <w:szCs w:val="24"/>
          <w:u w:val="single"/>
        </w:rPr>
        <w:t>Растительный мир Карелии.</w:t>
      </w:r>
    </w:p>
    <w:p w:rsidR="00C80D5B" w:rsidRPr="00053D83" w:rsidRDefault="00C80D5B" w:rsidP="00C80D5B">
      <w:pPr>
        <w:pStyle w:val="a7"/>
        <w:numPr>
          <w:ilvl w:val="0"/>
          <w:numId w:val="13"/>
        </w:num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- Растения Карелии –  умение различать в гербарии, в рисунках, на прогулка</w:t>
      </w:r>
      <w:proofErr w:type="gramStart"/>
      <w:r w:rsidRPr="00053D8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х-</w:t>
      </w:r>
      <w:proofErr w:type="gramEnd"/>
      <w:r w:rsidRPr="00053D8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 xml:space="preserve"> растения, грибы  Карелии;    и пр.</w:t>
      </w:r>
    </w:p>
    <w:p w:rsidR="00C80D5B" w:rsidRPr="00053D83" w:rsidRDefault="00C80D5B" w:rsidP="00C80D5B">
      <w:pPr>
        <w:pStyle w:val="a7"/>
        <w:numPr>
          <w:ilvl w:val="0"/>
          <w:numId w:val="13"/>
        </w:num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color w:val="000000" w:themeColor="text1"/>
          <w:sz w:val="26"/>
          <w:szCs w:val="24"/>
          <w:u w:val="single"/>
        </w:rPr>
        <w:t>Животный мир</w:t>
      </w:r>
      <w:r w:rsidRPr="00053D8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.</w:t>
      </w:r>
    </w:p>
    <w:p w:rsidR="00C80D5B" w:rsidRPr="00053D83" w:rsidRDefault="00C80D5B" w:rsidP="00C80D5B">
      <w:pPr>
        <w:pStyle w:val="a7"/>
        <w:numPr>
          <w:ilvl w:val="0"/>
          <w:numId w:val="13"/>
        </w:num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 xml:space="preserve">Дикие и домашние  животные Карелии.  Фотовыставка.  </w:t>
      </w:r>
    </w:p>
    <w:p w:rsidR="00C80D5B" w:rsidRPr="00053D83" w:rsidRDefault="00C80D5B" w:rsidP="00C80D5B">
      <w:pPr>
        <w:pStyle w:val="a8"/>
        <w:numPr>
          <w:ilvl w:val="0"/>
          <w:numId w:val="13"/>
        </w:numPr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>Правила поведения в природе. Помощь природе.</w:t>
      </w:r>
    </w:p>
    <w:p w:rsidR="00C80D5B" w:rsidRPr="00053D83" w:rsidRDefault="00C80D5B" w:rsidP="00C80D5B">
      <w:pPr>
        <w:pStyle w:val="a8"/>
        <w:rPr>
          <w:sz w:val="26"/>
          <w:szCs w:val="24"/>
          <w:u w:val="single"/>
        </w:rPr>
      </w:pPr>
    </w:p>
    <w:p w:rsidR="00C80D5B" w:rsidRPr="003063CE" w:rsidRDefault="003063CE" w:rsidP="00CF4E2F">
      <w:pPr>
        <w:pStyle w:val="a8"/>
        <w:rPr>
          <w:sz w:val="26"/>
          <w:szCs w:val="24"/>
        </w:rPr>
      </w:pPr>
      <w:r>
        <w:rPr>
          <w:sz w:val="26"/>
          <w:szCs w:val="24"/>
        </w:rPr>
        <w:t>Старший дошкольный возраст</w:t>
      </w:r>
    </w:p>
    <w:p w:rsidR="00C80D5B" w:rsidRPr="003063CE" w:rsidRDefault="00C80D5B" w:rsidP="00C80D5B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 w:rsidRPr="003063CE">
        <w:rPr>
          <w:rFonts w:ascii="Times New Roman" w:eastAsia="Times New Roman" w:hAnsi="Times New Roman" w:cs="Times New Roman"/>
          <w:sz w:val="26"/>
          <w:szCs w:val="24"/>
          <w:u w:val="single"/>
        </w:rPr>
        <w:t>История Карелии</w:t>
      </w:r>
    </w:p>
    <w:p w:rsidR="00C80D5B" w:rsidRPr="00053D83" w:rsidRDefault="00C80D5B" w:rsidP="00C80D5B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Знакомство с историческими событиями Карелии и районов, откуда произошли названия: Муезерский, Карелия, Петрозаводск и </w:t>
      </w:r>
      <w:proofErr w:type="spellStart"/>
      <w:r w:rsidRPr="00053D83">
        <w:rPr>
          <w:rFonts w:ascii="Times New Roman" w:eastAsia="Times New Roman" w:hAnsi="Times New Roman" w:cs="Times New Roman"/>
          <w:sz w:val="26"/>
          <w:szCs w:val="24"/>
        </w:rPr>
        <w:t>тд</w:t>
      </w:r>
      <w:proofErr w:type="spell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  <w:proofErr w:type="spellStart"/>
      <w:r w:rsidRPr="00053D83">
        <w:rPr>
          <w:rFonts w:ascii="Times New Roman" w:eastAsia="Times New Roman" w:hAnsi="Times New Roman" w:cs="Times New Roman"/>
          <w:sz w:val="26"/>
          <w:szCs w:val="24"/>
        </w:rPr>
        <w:t>Карело</w:t>
      </w:r>
      <w:proofErr w:type="spellEnd"/>
      <w:r w:rsidRPr="00053D83">
        <w:rPr>
          <w:rFonts w:ascii="Times New Roman" w:eastAsia="Times New Roman" w:hAnsi="Times New Roman" w:cs="Times New Roman"/>
          <w:sz w:val="26"/>
          <w:szCs w:val="24"/>
        </w:rPr>
        <w:t>- финский эпос, народный фольклор, декоративно – прикладное искусство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,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промыслы и ремёсла.  Карелы во время Великой Отечественной войны. Организация и проведение юбилейных мероприятий, посвященных Дню Победы. Достопримечательности посёлка Муезерский и республики  в целом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.. 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>Посещение достопримечательностей – экскурсионных объектов и музеев с приобщением родителей. Участие в военно-патриотической игре «Зарница», «</w:t>
      </w:r>
      <w:proofErr w:type="spellStart"/>
      <w:r w:rsidRPr="00053D83">
        <w:rPr>
          <w:rFonts w:ascii="Times New Roman" w:eastAsia="Times New Roman" w:hAnsi="Times New Roman" w:cs="Times New Roman"/>
          <w:sz w:val="26"/>
          <w:szCs w:val="24"/>
        </w:rPr>
        <w:t>Муезерцы</w:t>
      </w:r>
      <w:proofErr w:type="spell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 во время ВОВ», проведение народных, карельских праздников, День посёлка,  и пр. Встречи со знаменитыми жителями п. Муезерский. </w:t>
      </w:r>
    </w:p>
    <w:p w:rsidR="00C80D5B" w:rsidRPr="003063CE" w:rsidRDefault="00C80D5B" w:rsidP="00C80D5B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 w:rsidRPr="003063CE">
        <w:rPr>
          <w:rFonts w:ascii="Times New Roman" w:eastAsia="Times New Roman" w:hAnsi="Times New Roman" w:cs="Times New Roman"/>
          <w:sz w:val="26"/>
          <w:szCs w:val="24"/>
          <w:u w:val="single"/>
        </w:rPr>
        <w:t>Наш край</w:t>
      </w:r>
    </w:p>
    <w:p w:rsidR="00C80D5B" w:rsidRPr="00053D83" w:rsidRDefault="00C80D5B" w:rsidP="00C80D5B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Ознакомление с республикой Карелия. Чем знаменита республика. Столица Петрозаводск и герб Муезерского района и Карелии; участие в  конкурсах по краеведению, экскурсиях, акциях, создание альбома и фотовыставки о любимом посёлке; проблемы охраны и сохранения природного единства  и пр.</w:t>
      </w:r>
    </w:p>
    <w:p w:rsidR="00C80D5B" w:rsidRPr="003063CE" w:rsidRDefault="00C80D5B" w:rsidP="00C80D5B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 w:rsidRPr="003063CE">
        <w:rPr>
          <w:rFonts w:ascii="Times New Roman" w:eastAsia="Times New Roman" w:hAnsi="Times New Roman" w:cs="Times New Roman"/>
          <w:b/>
          <w:sz w:val="26"/>
          <w:szCs w:val="24"/>
          <w:u w:val="single"/>
        </w:rPr>
        <w:t xml:space="preserve"> </w:t>
      </w:r>
      <w:r w:rsidRPr="003063CE">
        <w:rPr>
          <w:rFonts w:ascii="Times New Roman" w:eastAsia="Times New Roman" w:hAnsi="Times New Roman" w:cs="Times New Roman"/>
          <w:sz w:val="26"/>
          <w:szCs w:val="24"/>
          <w:u w:val="single"/>
        </w:rPr>
        <w:t>Моя семья и род</w:t>
      </w:r>
    </w:p>
    <w:p w:rsidR="00C80D5B" w:rsidRPr="00053D83" w:rsidRDefault="00C80D5B" w:rsidP="00C80D5B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lastRenderedPageBreak/>
        <w:t>Презентация семьи. Родословное древо. Создание личного альбома «Я и моя семья». Традиции</w:t>
      </w:r>
      <w:r w:rsidR="00CF4E2F" w:rsidRPr="00053D83">
        <w:rPr>
          <w:rFonts w:ascii="Times New Roman" w:eastAsia="Times New Roman" w:hAnsi="Times New Roman" w:cs="Times New Roman"/>
          <w:sz w:val="26"/>
          <w:szCs w:val="24"/>
        </w:rPr>
        <w:t xml:space="preserve"> карелов.  </w:t>
      </w:r>
      <w:proofErr w:type="spellStart"/>
      <w:proofErr w:type="gramStart"/>
      <w:r w:rsidR="00CF4E2F" w:rsidRPr="00053D83">
        <w:rPr>
          <w:rFonts w:ascii="Times New Roman" w:eastAsia="Times New Roman" w:hAnsi="Times New Roman" w:cs="Times New Roman"/>
          <w:sz w:val="26"/>
          <w:szCs w:val="24"/>
        </w:rPr>
        <w:t>Карело</w:t>
      </w:r>
      <w:proofErr w:type="spellEnd"/>
      <w:r w:rsidR="00CF4E2F" w:rsidRPr="00053D83">
        <w:rPr>
          <w:rFonts w:ascii="Times New Roman" w:eastAsia="Times New Roman" w:hAnsi="Times New Roman" w:cs="Times New Roman"/>
          <w:sz w:val="26"/>
          <w:szCs w:val="24"/>
        </w:rPr>
        <w:t>- финский</w:t>
      </w:r>
      <w:proofErr w:type="gramEnd"/>
      <w:r w:rsidR="00CF4E2F" w:rsidRPr="00053D83">
        <w:rPr>
          <w:rFonts w:ascii="Times New Roman" w:eastAsia="Times New Roman" w:hAnsi="Times New Roman" w:cs="Times New Roman"/>
          <w:sz w:val="26"/>
          <w:szCs w:val="24"/>
        </w:rPr>
        <w:t xml:space="preserve"> эпос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>. Народный фольклор. Театрализованные представления. Участие в семейных фестив</w:t>
      </w:r>
      <w:r w:rsidR="00CF4E2F" w:rsidRPr="00053D83">
        <w:rPr>
          <w:rFonts w:ascii="Times New Roman" w:eastAsia="Times New Roman" w:hAnsi="Times New Roman" w:cs="Times New Roman"/>
          <w:sz w:val="26"/>
          <w:szCs w:val="24"/>
        </w:rPr>
        <w:t>алях, ярмарках и соревнованиях.</w:t>
      </w:r>
    </w:p>
    <w:p w:rsidR="00C80D5B" w:rsidRPr="003063CE" w:rsidRDefault="00C80D5B" w:rsidP="00C80D5B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3063CE">
        <w:rPr>
          <w:rFonts w:ascii="Times New Roman" w:eastAsia="Times New Roman" w:hAnsi="Times New Roman" w:cs="Times New Roman"/>
          <w:sz w:val="26"/>
          <w:szCs w:val="24"/>
        </w:rPr>
        <w:t>Географические характеристики</w:t>
      </w:r>
    </w:p>
    <w:p w:rsidR="00C80D5B" w:rsidRPr="00053D83" w:rsidRDefault="00C80D5B" w:rsidP="00C80D5B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Водные ресурсы Карелии</w:t>
      </w:r>
      <w:r w:rsidRPr="00053D83">
        <w:rPr>
          <w:rFonts w:ascii="Times New Roman" w:eastAsia="Times New Roman" w:hAnsi="Times New Roman" w:cs="Times New Roman"/>
          <w:b/>
          <w:sz w:val="26"/>
          <w:szCs w:val="24"/>
        </w:rPr>
        <w:t xml:space="preserve"> -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Богатства рек и озёр. Острова.</w:t>
      </w:r>
      <w:r w:rsidRPr="00053D83"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                                                        </w:t>
      </w:r>
      <w:r w:rsidRPr="00053D8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Карта  республики Карелия</w:t>
      </w:r>
      <w:r w:rsidRPr="00053D83">
        <w:rPr>
          <w:rFonts w:ascii="Times New Roman" w:eastAsia="Times New Roman" w:hAnsi="Times New Roman" w:cs="Times New Roman"/>
          <w:color w:val="000000" w:themeColor="text1"/>
          <w:sz w:val="26"/>
          <w:szCs w:val="24"/>
          <w:u w:val="single"/>
        </w:rPr>
        <w:t>,</w:t>
      </w:r>
      <w:r w:rsidRPr="00053D8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 xml:space="preserve"> Реки и горы Карелии, озера, водопады, острова.</w:t>
      </w:r>
      <w:r w:rsidR="003063CE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 xml:space="preserve">                               </w:t>
      </w:r>
      <w:r w:rsidRPr="00053D83">
        <w:rPr>
          <w:rFonts w:ascii="Times New Roman" w:eastAsia="Times New Roman" w:hAnsi="Times New Roman" w:cs="Times New Roman"/>
          <w:color w:val="000000" w:themeColor="text1"/>
          <w:sz w:val="26"/>
          <w:szCs w:val="24"/>
        </w:rPr>
        <w:t>Населенные пункты. Достопримечательности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Карел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ии  и её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районов. </w:t>
      </w:r>
    </w:p>
    <w:p w:rsidR="003063CE" w:rsidRDefault="003063CE" w:rsidP="00C80D5B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80D5B" w:rsidRPr="003063CE" w:rsidRDefault="00C80D5B" w:rsidP="003063CE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 w:rsidRPr="003063CE">
        <w:rPr>
          <w:rFonts w:ascii="Times New Roman" w:eastAsia="Times New Roman" w:hAnsi="Times New Roman" w:cs="Times New Roman"/>
          <w:sz w:val="26"/>
          <w:szCs w:val="24"/>
          <w:u w:val="single"/>
        </w:rPr>
        <w:t>Растительный и живот</w:t>
      </w:r>
      <w:r w:rsidR="00CF4E2F" w:rsidRPr="003063CE">
        <w:rPr>
          <w:rFonts w:ascii="Times New Roman" w:eastAsia="Times New Roman" w:hAnsi="Times New Roman" w:cs="Times New Roman"/>
          <w:sz w:val="26"/>
          <w:szCs w:val="24"/>
          <w:u w:val="single"/>
        </w:rPr>
        <w:t>ный мир. Экологические проблемы</w:t>
      </w:r>
      <w:r w:rsidRPr="003063CE">
        <w:rPr>
          <w:rFonts w:ascii="Times New Roman" w:eastAsia="Times New Roman" w:hAnsi="Times New Roman" w:cs="Times New Roman"/>
          <w:sz w:val="26"/>
          <w:szCs w:val="24"/>
          <w:u w:val="single"/>
        </w:rPr>
        <w:t>.</w:t>
      </w:r>
    </w:p>
    <w:p w:rsidR="00C80D5B" w:rsidRPr="00053D83" w:rsidRDefault="003063CE" w:rsidP="003063CE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Растительный мир Карелии</w:t>
      </w:r>
    </w:p>
    <w:p w:rsidR="00C80D5B" w:rsidRPr="00053D83" w:rsidRDefault="00C80D5B" w:rsidP="003063CE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Особенности растительности Карелии.  Ярусы леса. Растения – Ядовитые и опасные растения. Лекарственные растения. Умение различать в гербарии, в рисунках, в прогулках-путешествиях лекарственные и ядовитые растения, грибы  Карелии;   «Зеленая аптека» - использование лекарственных и съедобных растений и пр.</w:t>
      </w:r>
    </w:p>
    <w:p w:rsidR="00C80D5B" w:rsidRPr="00053D83" w:rsidRDefault="003063CE" w:rsidP="003063CE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Животный мир</w:t>
      </w:r>
    </w:p>
    <w:p w:rsidR="00C80D5B" w:rsidRPr="00053D83" w:rsidRDefault="00C80D5B" w:rsidP="003063CE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Особенности животного мира Карелии. Каких животных можно встретить в лесу. Охраняемые животные. Фотовыставка.  Участие в акциях и конкурсах. Постановка спектаклей, театрализованных игр, мероприятия в защиту природы.</w:t>
      </w:r>
    </w:p>
    <w:p w:rsidR="00C80D5B" w:rsidRPr="00053D83" w:rsidRDefault="00C80D5B" w:rsidP="003063CE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Охрана природы</w:t>
      </w:r>
    </w:p>
    <w:p w:rsidR="00C80D5B" w:rsidRPr="00053D83" w:rsidRDefault="00C80D5B" w:rsidP="003063CE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Охрана природы. Экология и охрана природы. Заповедная природа - Красная книга Карелии. Правила поведения в природе. Помощь природе. Природоохранные акции. Участие в конкурсах «День Птиц», «День Земли», «День Воды», Марш парков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,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«Наш дом – Зе</w:t>
      </w:r>
      <w:r w:rsidR="003063CE">
        <w:rPr>
          <w:rFonts w:ascii="Times New Roman" w:eastAsia="Times New Roman" w:hAnsi="Times New Roman" w:cs="Times New Roman"/>
          <w:sz w:val="26"/>
          <w:szCs w:val="24"/>
        </w:rPr>
        <w:t xml:space="preserve">мля» и пр. </w:t>
      </w:r>
    </w:p>
    <w:p w:rsidR="00C80D5B" w:rsidRPr="00053D83" w:rsidRDefault="00C80D5B" w:rsidP="00C80D5B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 w:rsidRPr="00053D83">
        <w:rPr>
          <w:rFonts w:ascii="Times New Roman" w:eastAsia="Times New Roman" w:hAnsi="Times New Roman" w:cs="Times New Roman"/>
          <w:sz w:val="26"/>
          <w:szCs w:val="24"/>
          <w:u w:val="single"/>
        </w:rPr>
        <w:t>Изучение и охрана памятников истории, культуры, природы.</w:t>
      </w:r>
    </w:p>
    <w:p w:rsidR="00C80D5B" w:rsidRPr="00053D83" w:rsidRDefault="00C80D5B" w:rsidP="00C80D5B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Знакомство с памятникам</w:t>
      </w:r>
      <w:r w:rsidR="003063CE">
        <w:rPr>
          <w:rFonts w:ascii="Times New Roman" w:eastAsia="Times New Roman" w:hAnsi="Times New Roman" w:cs="Times New Roman"/>
          <w:sz w:val="26"/>
          <w:szCs w:val="24"/>
        </w:rPr>
        <w:t>и воинам, погибшим во время ВОВ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. Возложение цветов, участие в </w:t>
      </w:r>
      <w:r w:rsidR="00E96391" w:rsidRPr="00053D83">
        <w:rPr>
          <w:rFonts w:ascii="Times New Roman" w:eastAsia="Times New Roman" w:hAnsi="Times New Roman" w:cs="Times New Roman"/>
          <w:sz w:val="26"/>
          <w:szCs w:val="24"/>
        </w:rPr>
        <w:t xml:space="preserve">праздничных 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>мероприятиях с приобщением родителей. Фотовыставка и выставка рисунков. Встречи с ветеранами ВОВ и краеведами.</w:t>
      </w:r>
    </w:p>
    <w:p w:rsidR="00C80D5B" w:rsidRPr="00053D83" w:rsidRDefault="00C80D5B" w:rsidP="00C80D5B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  <w:u w:val="single"/>
        </w:rPr>
        <w:t>Музейная педагогика</w:t>
      </w:r>
    </w:p>
    <w:p w:rsidR="00C80D5B" w:rsidRPr="00053D83" w:rsidRDefault="00C80D5B" w:rsidP="003063CE">
      <w:pPr>
        <w:pStyle w:val="a8"/>
        <w:jc w:val="both"/>
        <w:rPr>
          <w:b w:val="0"/>
          <w:sz w:val="26"/>
          <w:szCs w:val="24"/>
        </w:rPr>
      </w:pPr>
      <w:r w:rsidRPr="00053D83">
        <w:rPr>
          <w:b w:val="0"/>
          <w:sz w:val="26"/>
          <w:szCs w:val="24"/>
        </w:rPr>
        <w:t>Сбор экспонатов с приобщением родителей и беседы  по темам «История », «Мой посёлок  – самый лучший!», «Народный быт», «Природные богатства Карелии», «Карелия во время ВОВ», Составление рассказов о посёлке, районе, республике. Экскурсии в музеи истории, краеведения,  с приобщением родителей. Фотовыставки</w:t>
      </w:r>
      <w:proofErr w:type="gramStart"/>
      <w:r w:rsidRPr="00053D83">
        <w:rPr>
          <w:b w:val="0"/>
          <w:sz w:val="26"/>
          <w:szCs w:val="24"/>
        </w:rPr>
        <w:t xml:space="preserve"> .</w:t>
      </w:r>
      <w:proofErr w:type="gramEnd"/>
    </w:p>
    <w:p w:rsidR="00C80D5B" w:rsidRPr="00053D83" w:rsidRDefault="00C80D5B" w:rsidP="00C80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u w:val="single"/>
        </w:rPr>
      </w:pPr>
    </w:p>
    <w:p w:rsidR="00C80D5B" w:rsidRDefault="00C80D5B" w:rsidP="00C80D5B">
      <w:pPr>
        <w:spacing w:after="0" w:line="240" w:lineRule="auto"/>
        <w:jc w:val="both"/>
        <w:rPr>
          <w:rFonts w:ascii="Times New Roman" w:hAnsi="Times New Roman"/>
          <w:sz w:val="26"/>
          <w:szCs w:val="24"/>
          <w:u w:val="single"/>
          <w:lang w:eastAsia="ar-SA"/>
        </w:rPr>
      </w:pPr>
      <w:r w:rsidRPr="003063CE">
        <w:rPr>
          <w:rFonts w:ascii="Times New Roman" w:hAnsi="Times New Roman"/>
          <w:sz w:val="26"/>
          <w:szCs w:val="24"/>
          <w:u w:val="single"/>
          <w:lang w:eastAsia="ar-SA"/>
        </w:rPr>
        <w:t>Познание  предметного  быта  карельского  народа  через  открытие  свойств,  качеств,  признаков  предметов  и  экспериментирование  с  ними.</w:t>
      </w:r>
    </w:p>
    <w:p w:rsidR="003063CE" w:rsidRPr="003063CE" w:rsidRDefault="003063CE" w:rsidP="00C80D5B">
      <w:pPr>
        <w:spacing w:after="0" w:line="240" w:lineRule="auto"/>
        <w:jc w:val="both"/>
        <w:rPr>
          <w:rFonts w:ascii="Times New Roman" w:hAnsi="Times New Roman"/>
          <w:sz w:val="26"/>
          <w:szCs w:val="24"/>
          <w:u w:val="single"/>
          <w:lang w:eastAsia="ar-SA"/>
        </w:rPr>
      </w:pPr>
    </w:p>
    <w:p w:rsidR="00C80D5B" w:rsidRPr="00053D83" w:rsidRDefault="00C80D5B" w:rsidP="003063CE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ar-SA"/>
        </w:rPr>
      </w:pPr>
      <w:r w:rsidRPr="00053D83">
        <w:rPr>
          <w:rFonts w:ascii="Times New Roman" w:hAnsi="Times New Roman"/>
          <w:sz w:val="26"/>
          <w:szCs w:val="24"/>
          <w:lang w:eastAsia="ar-SA"/>
        </w:rPr>
        <w:t>Развитие  восприятия  разных  предметов (объектов,  явлений),  мышления,  памяти,  воображения,  фантазии,  умения  целенаправленно  включаться  в  творческий  процесс  посредством  физических  и  словесных  действий.</w:t>
      </w:r>
    </w:p>
    <w:p w:rsidR="00C80D5B" w:rsidRPr="00053D83" w:rsidRDefault="00C80D5B" w:rsidP="003063CE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ar-SA"/>
        </w:rPr>
      </w:pPr>
      <w:r w:rsidRPr="00053D83">
        <w:rPr>
          <w:rFonts w:ascii="Times New Roman" w:hAnsi="Times New Roman"/>
          <w:sz w:val="26"/>
          <w:szCs w:val="24"/>
          <w:lang w:eastAsia="ar-SA"/>
        </w:rPr>
        <w:t>Проявление  двигательной  активности  на  занятиях  и  в  повседневной  жизни  при  формировании  оптимальных  для  этого  условий,  развития  мелкой  и  крупной  мускулатуры.</w:t>
      </w:r>
    </w:p>
    <w:p w:rsidR="00C80D5B" w:rsidRPr="00053D83" w:rsidRDefault="00C80D5B" w:rsidP="003063CE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ar-SA"/>
        </w:rPr>
      </w:pPr>
      <w:r w:rsidRPr="00053D83">
        <w:rPr>
          <w:rFonts w:ascii="Times New Roman" w:hAnsi="Times New Roman"/>
          <w:sz w:val="26"/>
          <w:szCs w:val="24"/>
          <w:lang w:eastAsia="ar-SA"/>
        </w:rPr>
        <w:t xml:space="preserve">Развитие  разнообразных  способностей,  выраженное  в  умении  присваивать  интеллектуальный,  социальный,  художественный  опыт;  участие  в  творческом  </w:t>
      </w:r>
      <w:r w:rsidRPr="00053D83">
        <w:rPr>
          <w:rFonts w:ascii="Times New Roman" w:hAnsi="Times New Roman"/>
          <w:sz w:val="26"/>
          <w:szCs w:val="24"/>
          <w:lang w:eastAsia="ar-SA"/>
        </w:rPr>
        <w:lastRenderedPageBreak/>
        <w:t>процессе  в  роли  исследователя,  создателя  образов.  Активное  применение  в  новых  для  себя  условиях,  приобретённых  знаний  и  умений,  полученных  в  процессе  знакомства  с  историей  и  культурой  родного  края;  освоение  умений  словесно  выражать  своё  отношение  к  родному  краю.</w:t>
      </w:r>
    </w:p>
    <w:p w:rsidR="00F90931" w:rsidRPr="003063CE" w:rsidRDefault="00C80D5B" w:rsidP="003063CE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ar-SA"/>
        </w:rPr>
      </w:pPr>
      <w:r w:rsidRPr="00053D83">
        <w:rPr>
          <w:rFonts w:ascii="Times New Roman" w:hAnsi="Times New Roman"/>
          <w:sz w:val="26"/>
          <w:szCs w:val="24"/>
          <w:lang w:eastAsia="ar-SA"/>
        </w:rPr>
        <w:t>Развитие  способности  к  сопереживанию,  сочувствию  и  общению.</w:t>
      </w:r>
    </w:p>
    <w:p w:rsidR="00A314B3" w:rsidRPr="003063CE" w:rsidRDefault="00A314B3" w:rsidP="00A314B3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 w:rsidRPr="003063CE">
        <w:rPr>
          <w:rFonts w:ascii="Times New Roman" w:eastAsia="Times New Roman" w:hAnsi="Times New Roman" w:cs="Times New Roman"/>
          <w:sz w:val="26"/>
          <w:szCs w:val="24"/>
          <w:u w:val="single"/>
        </w:rPr>
        <w:t>Повторение материала</w:t>
      </w:r>
    </w:p>
    <w:p w:rsidR="00895F89" w:rsidRPr="00053D83" w:rsidRDefault="00A314B3" w:rsidP="00A314B3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Повторение тем на конкурсах, викторинах, экологических праздниках. </w:t>
      </w:r>
    </w:p>
    <w:p w:rsidR="00502E91" w:rsidRDefault="00502E91" w:rsidP="00A314B3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</w:p>
    <w:p w:rsidR="00A314B3" w:rsidRPr="00502E91" w:rsidRDefault="00502E9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i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>Исходя из целей и задач, сформулированных в программе, используются следующие</w:t>
      </w:r>
      <w:r w:rsidR="002C5CAA" w:rsidRPr="00053D83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="00A314B3" w:rsidRPr="00502E91">
        <w:rPr>
          <w:rFonts w:ascii="Times New Roman" w:eastAsia="Times New Roman" w:hAnsi="Times New Roman" w:cs="Times New Roman"/>
          <w:bCs/>
          <w:i/>
          <w:sz w:val="26"/>
          <w:szCs w:val="24"/>
        </w:rPr>
        <w:t>методы и формы работы</w:t>
      </w:r>
      <w:r w:rsidR="00A314B3" w:rsidRPr="00502E91">
        <w:rPr>
          <w:rFonts w:ascii="Times New Roman" w:eastAsia="Times New Roman" w:hAnsi="Times New Roman" w:cs="Times New Roman"/>
          <w:b/>
          <w:bCs/>
          <w:i/>
          <w:sz w:val="26"/>
          <w:szCs w:val="24"/>
        </w:rPr>
        <w:t>:</w:t>
      </w:r>
    </w:p>
    <w:p w:rsidR="00A314B3" w:rsidRPr="00053D83" w:rsidRDefault="00502E9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- с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>овместная деятельность с детьми: непосредственно образовательная и образовательная деятельность в режимных моментах;</w:t>
      </w:r>
    </w:p>
    <w:p w:rsidR="00A314B3" w:rsidRPr="00053D83" w:rsidRDefault="00502E9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- с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>амос</w:t>
      </w:r>
      <w:r w:rsidR="0048046A" w:rsidRPr="00053D83">
        <w:rPr>
          <w:rFonts w:ascii="Times New Roman" w:eastAsia="Times New Roman" w:hAnsi="Times New Roman" w:cs="Times New Roman"/>
          <w:sz w:val="26"/>
          <w:szCs w:val="24"/>
        </w:rPr>
        <w:t>тоятельная деятельность детей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>;</w:t>
      </w:r>
    </w:p>
    <w:p w:rsidR="00A314B3" w:rsidRPr="00053D83" w:rsidRDefault="00502E9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- в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>заимодействие с семьями воспитанников по реализации задач национально-культурного компонента;</w:t>
      </w:r>
    </w:p>
    <w:p w:rsidR="00A314B3" w:rsidRPr="00053D83" w:rsidRDefault="00A314B3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- создание предметно-развивающей среды для реализации поставленных задач</w:t>
      </w:r>
      <w:r w:rsidR="00502E91">
        <w:rPr>
          <w:rFonts w:ascii="Times New Roman" w:eastAsia="Times New Roman" w:hAnsi="Times New Roman" w:cs="Times New Roman"/>
          <w:sz w:val="26"/>
          <w:szCs w:val="24"/>
        </w:rPr>
        <w:t>;</w:t>
      </w:r>
    </w:p>
    <w:p w:rsidR="00A314B3" w:rsidRPr="00053D83" w:rsidRDefault="00A314B3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- поисково-исследовательский метод (самостоятельная работа детей с выполнением различных заданий на </w:t>
      </w:r>
      <w:r w:rsidR="00502E91">
        <w:rPr>
          <w:rFonts w:ascii="Times New Roman" w:eastAsia="Times New Roman" w:hAnsi="Times New Roman" w:cs="Times New Roman"/>
          <w:sz w:val="26"/>
          <w:szCs w:val="24"/>
        </w:rPr>
        <w:t>экскурсиях и в походах);</w:t>
      </w:r>
    </w:p>
    <w:p w:rsidR="00A314B3" w:rsidRPr="00053D83" w:rsidRDefault="00A314B3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- метод самореализации через различные творческие дела, участие в соревнованиях, походах, экскурсиях;</w:t>
      </w:r>
    </w:p>
    <w:p w:rsidR="00A314B3" w:rsidRPr="00053D83" w:rsidRDefault="00A314B3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- метод к</w:t>
      </w:r>
      <w:r w:rsidR="00EA220A" w:rsidRPr="00053D83">
        <w:rPr>
          <w:rFonts w:ascii="Times New Roman" w:eastAsia="Times New Roman" w:hAnsi="Times New Roman" w:cs="Times New Roman"/>
          <w:sz w:val="26"/>
          <w:szCs w:val="24"/>
        </w:rPr>
        <w:t xml:space="preserve">онтроля: 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>контроль качества усвоения программы, роста динамики спортивных показателей;</w:t>
      </w:r>
    </w:p>
    <w:p w:rsidR="00A314B3" w:rsidRPr="00053D83" w:rsidRDefault="00A314B3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- метод комплексного подхода к образованию и воспитанию, предполагающий единство нравственного, физического, эстетического и других форм воспитания.</w:t>
      </w:r>
    </w:p>
    <w:p w:rsidR="00502E91" w:rsidRDefault="00502E91" w:rsidP="00A314B3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:rsidR="00A314B3" w:rsidRPr="00053D83" w:rsidRDefault="00A314B3" w:rsidP="00A314B3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502E91">
        <w:rPr>
          <w:rFonts w:ascii="Times New Roman" w:eastAsia="Times New Roman" w:hAnsi="Times New Roman" w:cs="Times New Roman"/>
          <w:bCs/>
          <w:i/>
          <w:sz w:val="26"/>
          <w:szCs w:val="24"/>
        </w:rPr>
        <w:t>Формы и виды контроля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>: конкурсы, викторины, игры, соревнования.</w:t>
      </w:r>
    </w:p>
    <w:p w:rsidR="00CF4E2F" w:rsidRPr="00053D83" w:rsidRDefault="00CF4E2F" w:rsidP="00A314B3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:rsidR="00A314B3" w:rsidRPr="00053D83" w:rsidRDefault="00A314B3" w:rsidP="00A314B3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/>
          <w:bCs/>
          <w:sz w:val="26"/>
          <w:szCs w:val="24"/>
        </w:rPr>
        <w:t>Условиями реализации этих задач являются:</w:t>
      </w:r>
    </w:p>
    <w:p w:rsidR="006067EA" w:rsidRPr="00053D83" w:rsidRDefault="00A314B3" w:rsidP="00A314B3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- наличие квалифициров</w:t>
      </w:r>
      <w:r w:rsidR="006067EA" w:rsidRPr="00053D83">
        <w:rPr>
          <w:rFonts w:ascii="Times New Roman" w:eastAsia="Times New Roman" w:hAnsi="Times New Roman" w:cs="Times New Roman"/>
          <w:sz w:val="26"/>
          <w:szCs w:val="24"/>
        </w:rPr>
        <w:t>анных педаго</w:t>
      </w:r>
      <w:r w:rsidR="00502E91">
        <w:rPr>
          <w:rFonts w:ascii="Times New Roman" w:eastAsia="Times New Roman" w:hAnsi="Times New Roman" w:cs="Times New Roman"/>
          <w:sz w:val="26"/>
          <w:szCs w:val="24"/>
        </w:rPr>
        <w:t>гов,</w:t>
      </w:r>
    </w:p>
    <w:p w:rsidR="00A314B3" w:rsidRPr="00053D83" w:rsidRDefault="006067EA" w:rsidP="00A314B3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A314B3" w:rsidRPr="00053D83">
        <w:rPr>
          <w:rFonts w:ascii="Times New Roman" w:eastAsia="Times New Roman" w:hAnsi="Times New Roman" w:cs="Times New Roman"/>
          <w:sz w:val="26"/>
          <w:szCs w:val="24"/>
        </w:rPr>
        <w:t>- взаимосвяз</w:t>
      </w:r>
      <w:r w:rsidR="00502E91">
        <w:rPr>
          <w:rFonts w:ascii="Times New Roman" w:eastAsia="Times New Roman" w:hAnsi="Times New Roman" w:cs="Times New Roman"/>
          <w:sz w:val="26"/>
          <w:szCs w:val="24"/>
        </w:rPr>
        <w:t>ь теории с практической работой.</w:t>
      </w:r>
    </w:p>
    <w:p w:rsidR="00502E91" w:rsidRDefault="00502E91" w:rsidP="00A314B3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</w:p>
    <w:p w:rsidR="00A314B3" w:rsidRPr="00297F09" w:rsidRDefault="00A314B3" w:rsidP="00297F09">
      <w:pPr>
        <w:shd w:val="clear" w:color="auto" w:fill="FFFFFF"/>
        <w:spacing w:before="136" w:after="136" w:line="26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/>
          <w:bCs/>
          <w:sz w:val="26"/>
          <w:szCs w:val="24"/>
        </w:rPr>
        <w:t>Включение регионального материала к образовательным областям Программы, реализуемой в ДОУ, интеграция регионального компонента в образовательный процесс</w:t>
      </w:r>
    </w:p>
    <w:tbl>
      <w:tblPr>
        <w:tblStyle w:val="a6"/>
        <w:tblW w:w="10350" w:type="dxa"/>
        <w:tblLook w:val="04A0"/>
      </w:tblPr>
      <w:tblGrid>
        <w:gridCol w:w="2275"/>
        <w:gridCol w:w="2388"/>
        <w:gridCol w:w="5687"/>
      </w:tblGrid>
      <w:tr w:rsidR="00E15AC5" w:rsidRPr="00053D83" w:rsidTr="00E15AC5">
        <w:trPr>
          <w:trHeight w:val="475"/>
        </w:trPr>
        <w:tc>
          <w:tcPr>
            <w:tcW w:w="1055" w:type="pct"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Образовательная область</w:t>
            </w:r>
          </w:p>
        </w:tc>
        <w:tc>
          <w:tcPr>
            <w:tcW w:w="1176" w:type="pct"/>
            <w:hideMark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2769" w:type="pct"/>
            <w:hideMark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Методические приемы</w:t>
            </w:r>
          </w:p>
        </w:tc>
      </w:tr>
      <w:tr w:rsidR="00E15AC5" w:rsidRPr="00053D83" w:rsidTr="00E15AC5">
        <w:trPr>
          <w:trHeight w:val="345"/>
        </w:trPr>
        <w:tc>
          <w:tcPr>
            <w:tcW w:w="1055" w:type="pct"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ОО Познавательное развитие</w:t>
            </w:r>
          </w:p>
        </w:tc>
        <w:tc>
          <w:tcPr>
            <w:tcW w:w="1176" w:type="pct"/>
            <w:hideMark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Природный мир</w:t>
            </w:r>
          </w:p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Предметный мир</w:t>
            </w:r>
          </w:p>
        </w:tc>
        <w:tc>
          <w:tcPr>
            <w:tcW w:w="2769" w:type="pct"/>
            <w:hideMark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lastRenderedPageBreak/>
              <w:t>   Ознакомление детей дошкольного возраста с природой:</w:t>
            </w:r>
          </w:p>
          <w:p w:rsidR="00E15AC5" w:rsidRPr="00053D83" w:rsidRDefault="00E15AC5" w:rsidP="00A314B3">
            <w:pPr>
              <w:numPr>
                <w:ilvl w:val="0"/>
                <w:numId w:val="3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Знакомство с животным и растительным </w:t>
            </w: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lastRenderedPageBreak/>
              <w:t>миром Карелии; с народными приметами.</w:t>
            </w:r>
          </w:p>
          <w:p w:rsidR="00E15AC5" w:rsidRPr="00053D83" w:rsidRDefault="00E15AC5" w:rsidP="00A314B3">
            <w:pPr>
              <w:numPr>
                <w:ilvl w:val="0"/>
                <w:numId w:val="3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Знакомство с флорой и фауной Карелии.</w:t>
            </w:r>
          </w:p>
          <w:p w:rsidR="00E15AC5" w:rsidRPr="00053D83" w:rsidRDefault="00E15AC5" w:rsidP="00A314B3">
            <w:pPr>
              <w:numPr>
                <w:ilvl w:val="0"/>
                <w:numId w:val="3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Сбор гербария;         опытническая работа.</w:t>
            </w:r>
          </w:p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   Ознакомление с окружающим миром:</w:t>
            </w:r>
          </w:p>
          <w:p w:rsidR="00E15AC5" w:rsidRPr="00053D83" w:rsidRDefault="00E15AC5" w:rsidP="00A314B3">
            <w:pPr>
              <w:numPr>
                <w:ilvl w:val="0"/>
                <w:numId w:val="4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Экскурсии: по детскому саду, по территории детского сада, по ознакомлению с достопримечательностями посёлка, пешие   экскурсии по посёлку, походы в </w:t>
            </w:r>
            <w:proofErr w:type="spellStart"/>
            <w:proofErr w:type="gramStart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ле</w:t>
            </w:r>
            <w:r w:rsidR="00297F09">
              <w:rPr>
                <w:rFonts w:ascii="Times New Roman" w:eastAsia="Times New Roman" w:hAnsi="Times New Roman" w:cs="Times New Roman"/>
                <w:sz w:val="26"/>
                <w:szCs w:val="24"/>
              </w:rPr>
              <w:t>со-парковую</w:t>
            </w:r>
            <w:proofErr w:type="spellEnd"/>
            <w:proofErr w:type="gramEnd"/>
            <w:r w:rsidR="00297F09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зону, сквер, к реке</w:t>
            </w: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 и т.д.</w:t>
            </w:r>
          </w:p>
          <w:p w:rsidR="00E15AC5" w:rsidRPr="00053D83" w:rsidRDefault="00E15AC5" w:rsidP="00A314B3">
            <w:pPr>
              <w:numPr>
                <w:ilvl w:val="0"/>
                <w:numId w:val="4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Беседы: «Где живет человек», «Дом, в котором мы живем», «Улицы нашего посёлка», «Мой посёлок – самый лучший»</w:t>
            </w:r>
          </w:p>
          <w:p w:rsidR="00E15AC5" w:rsidRPr="00053D83" w:rsidRDefault="00E15AC5" w:rsidP="00A314B3">
            <w:pPr>
              <w:numPr>
                <w:ilvl w:val="0"/>
                <w:numId w:val="4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Знаки, символы, флаг, герб, значки, открытки.</w:t>
            </w:r>
          </w:p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   Ознакомление с прошлым родного края:</w:t>
            </w:r>
          </w:p>
          <w:p w:rsidR="00E15AC5" w:rsidRPr="00053D83" w:rsidRDefault="00E15AC5" w:rsidP="00A314B3">
            <w:pPr>
              <w:numPr>
                <w:ilvl w:val="0"/>
                <w:numId w:val="5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встречи с родителями</w:t>
            </w:r>
            <w:proofErr w:type="gramStart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:, </w:t>
            </w:r>
            <w:proofErr w:type="gramEnd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организация вечера с дегустацией национальных блюд, беседы с жителями посёлка, кот</w:t>
            </w:r>
            <w:r w:rsidR="00297F09">
              <w:rPr>
                <w:rFonts w:ascii="Times New Roman" w:eastAsia="Times New Roman" w:hAnsi="Times New Roman" w:cs="Times New Roman"/>
                <w:sz w:val="26"/>
                <w:szCs w:val="24"/>
              </w:rPr>
              <w:t>орые живут с дней его основания</w:t>
            </w: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, знако</w:t>
            </w:r>
            <w:r w:rsidR="00297F09">
              <w:rPr>
                <w:rFonts w:ascii="Times New Roman" w:eastAsia="Times New Roman" w:hAnsi="Times New Roman" w:cs="Times New Roman"/>
                <w:sz w:val="26"/>
                <w:szCs w:val="24"/>
              </w:rPr>
              <w:t>мы с их историческими моментами</w:t>
            </w: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  <w:p w:rsidR="00E15AC5" w:rsidRPr="00053D83" w:rsidRDefault="00E15AC5" w:rsidP="00A314B3">
            <w:pPr>
              <w:numPr>
                <w:ilvl w:val="0"/>
                <w:numId w:val="5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консультации   для родителей:</w:t>
            </w:r>
          </w:p>
          <w:p w:rsidR="00E15AC5" w:rsidRPr="00053D83" w:rsidRDefault="00E15AC5" w:rsidP="00A314B3">
            <w:pPr>
              <w:numPr>
                <w:ilvl w:val="0"/>
                <w:numId w:val="5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обсуждение   с детьми правил безопасного поведения в посёлке, например «как правильно переходить улицу»;</w:t>
            </w:r>
          </w:p>
          <w:p w:rsidR="00E15AC5" w:rsidRPr="00053D83" w:rsidRDefault="00E15AC5" w:rsidP="00A314B3">
            <w:pPr>
              <w:numPr>
                <w:ilvl w:val="0"/>
                <w:numId w:val="5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обсуждение и составление рассказов о профессиях родителей;</w:t>
            </w:r>
          </w:p>
          <w:p w:rsidR="00E15AC5" w:rsidRPr="00053D83" w:rsidRDefault="00E15AC5" w:rsidP="007A7DC0">
            <w:pPr>
              <w:numPr>
                <w:ilvl w:val="0"/>
                <w:numId w:val="5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знакомство с эпосом Калевала.</w:t>
            </w:r>
          </w:p>
        </w:tc>
      </w:tr>
      <w:tr w:rsidR="00E15AC5" w:rsidRPr="00053D83" w:rsidTr="00E15AC5">
        <w:trPr>
          <w:trHeight w:val="983"/>
        </w:trPr>
        <w:tc>
          <w:tcPr>
            <w:tcW w:w="1055" w:type="pct"/>
            <w:vMerge w:val="restart"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lastRenderedPageBreak/>
              <w:t>ОО «Речевое развитие</w:t>
            </w:r>
          </w:p>
        </w:tc>
        <w:tc>
          <w:tcPr>
            <w:tcW w:w="1176" w:type="pct"/>
            <w:hideMark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Чтение художественной литературы</w:t>
            </w:r>
          </w:p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2769" w:type="pct"/>
            <w:hideMark/>
          </w:tcPr>
          <w:p w:rsidR="00E15AC5" w:rsidRPr="00053D83" w:rsidRDefault="00E15AC5" w:rsidP="00A314B3">
            <w:pPr>
              <w:numPr>
                <w:ilvl w:val="0"/>
                <w:numId w:val="7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Карельский фольклор: пословицы, поговорки, загадки, скороговорки, </w:t>
            </w:r>
            <w:proofErr w:type="spellStart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чистоговорки</w:t>
            </w:r>
            <w:proofErr w:type="spellEnd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, </w:t>
            </w:r>
            <w:proofErr w:type="spellStart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заклички</w:t>
            </w:r>
            <w:proofErr w:type="spellEnd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, дразнилки;</w:t>
            </w:r>
          </w:p>
          <w:p w:rsidR="00E15AC5" w:rsidRPr="00053D83" w:rsidRDefault="00E15AC5" w:rsidP="00A314B3">
            <w:pPr>
              <w:numPr>
                <w:ilvl w:val="0"/>
                <w:numId w:val="7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мифы, легенды, сказки карельског</w:t>
            </w:r>
            <w:r w:rsidR="00297F09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 народа. («Красавица </w:t>
            </w:r>
            <w:proofErr w:type="spellStart"/>
            <w:r w:rsidR="00297F09">
              <w:rPr>
                <w:rFonts w:ascii="Times New Roman" w:eastAsia="Times New Roman" w:hAnsi="Times New Roman" w:cs="Times New Roman"/>
                <w:sz w:val="26"/>
                <w:szCs w:val="24"/>
              </w:rPr>
              <w:t>Насто</w:t>
            </w:r>
            <w:proofErr w:type="spellEnd"/>
            <w:r w:rsidR="00297F09">
              <w:rPr>
                <w:rFonts w:ascii="Times New Roman" w:eastAsia="Times New Roman" w:hAnsi="Times New Roman" w:cs="Times New Roman"/>
                <w:sz w:val="26"/>
                <w:szCs w:val="24"/>
              </w:rPr>
              <w:t>»</w:t>
            </w: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, «</w:t>
            </w:r>
            <w:proofErr w:type="spellStart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Голубая</w:t>
            </w:r>
            <w:proofErr w:type="spellEnd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важенка», «Медведь, волк и лиса», «Ольховая чурка»</w:t>
            </w:r>
            <w:proofErr w:type="gramStart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,«</w:t>
            </w:r>
            <w:proofErr w:type="gramEnd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Чёрная уточка» и др</w:t>
            </w:r>
            <w:r w:rsidR="00297F09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оформление книжных уголков;</w:t>
            </w:r>
          </w:p>
          <w:p w:rsidR="00E15AC5" w:rsidRPr="00053D83" w:rsidRDefault="00E15AC5" w:rsidP="00A314B3">
            <w:pPr>
              <w:numPr>
                <w:ilvl w:val="0"/>
                <w:numId w:val="7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чтение произведений о Карелии.</w:t>
            </w:r>
          </w:p>
          <w:p w:rsidR="00E15AC5" w:rsidRPr="00053D83" w:rsidRDefault="00E15AC5" w:rsidP="00A314B3">
            <w:pPr>
              <w:numPr>
                <w:ilvl w:val="0"/>
                <w:numId w:val="7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развитие эстетического восприятия и суждений в процессе чтения произведений  художественной литературы о малой родине, местных поэтов и писателей.</w:t>
            </w:r>
          </w:p>
        </w:tc>
      </w:tr>
      <w:tr w:rsidR="00E15AC5" w:rsidRPr="00053D83" w:rsidTr="00E15AC5">
        <w:trPr>
          <w:trHeight w:val="983"/>
        </w:trPr>
        <w:tc>
          <w:tcPr>
            <w:tcW w:w="1055" w:type="pct"/>
            <w:vMerge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1176" w:type="pct"/>
            <w:hideMark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 </w:t>
            </w:r>
          </w:p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Развитие речи</w:t>
            </w:r>
          </w:p>
        </w:tc>
        <w:tc>
          <w:tcPr>
            <w:tcW w:w="2769" w:type="pct"/>
            <w:hideMark/>
          </w:tcPr>
          <w:p w:rsidR="00E15AC5" w:rsidRPr="00053D83" w:rsidRDefault="00E15AC5" w:rsidP="00A314B3">
            <w:pPr>
              <w:numPr>
                <w:ilvl w:val="0"/>
                <w:numId w:val="8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игры-инсценировки;</w:t>
            </w:r>
          </w:p>
          <w:p w:rsidR="00E15AC5" w:rsidRPr="00053D83" w:rsidRDefault="00E15AC5" w:rsidP="00A314B3">
            <w:pPr>
              <w:numPr>
                <w:ilvl w:val="0"/>
                <w:numId w:val="8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встречи с работниками «Ш</w:t>
            </w:r>
            <w:r w:rsidR="00CF4E2F"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колы искусств», Дома творчества</w:t>
            </w: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, с работниками клуба.</w:t>
            </w:r>
          </w:p>
          <w:p w:rsidR="00E15AC5" w:rsidRPr="00053D83" w:rsidRDefault="00E15AC5" w:rsidP="00A314B3">
            <w:pPr>
              <w:numPr>
                <w:ilvl w:val="0"/>
                <w:numId w:val="8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встречи с жителями Муезерского, прославившими посёлок, страну, спорт.</w:t>
            </w:r>
          </w:p>
          <w:p w:rsidR="00E15AC5" w:rsidRPr="00053D83" w:rsidRDefault="00E15AC5" w:rsidP="00A314B3">
            <w:pPr>
              <w:numPr>
                <w:ilvl w:val="0"/>
                <w:numId w:val="8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участие в совместном с воспитателем труде на участке </w:t>
            </w:r>
            <w:proofErr w:type="spellStart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д</w:t>
            </w:r>
            <w:proofErr w:type="spellEnd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/сада: подкормка птиц, уборка </w:t>
            </w: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lastRenderedPageBreak/>
              <w:t>листвы;</w:t>
            </w:r>
          </w:p>
          <w:p w:rsidR="00E15AC5" w:rsidRPr="00053D83" w:rsidRDefault="00E15AC5" w:rsidP="00A314B3">
            <w:pPr>
              <w:numPr>
                <w:ilvl w:val="0"/>
                <w:numId w:val="8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участие с родителями и педагогами в социально-значимых событиях, происходящих в посёлке.</w:t>
            </w:r>
          </w:p>
          <w:p w:rsidR="00E15AC5" w:rsidRPr="00053D83" w:rsidRDefault="00E15AC5" w:rsidP="00A314B3">
            <w:pPr>
              <w:numPr>
                <w:ilvl w:val="0"/>
                <w:numId w:val="8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Участие в экологических акциях совместно </w:t>
            </w:r>
            <w:proofErr w:type="gramStart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со</w:t>
            </w:r>
            <w:proofErr w:type="gramEnd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взрослыми, труд в природе.</w:t>
            </w:r>
          </w:p>
        </w:tc>
      </w:tr>
      <w:tr w:rsidR="00E15AC5" w:rsidRPr="00053D83" w:rsidTr="00E15AC5">
        <w:trPr>
          <w:trHeight w:val="983"/>
        </w:trPr>
        <w:tc>
          <w:tcPr>
            <w:tcW w:w="1055" w:type="pct"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lastRenderedPageBreak/>
              <w:t>ОО Физическое развитие</w:t>
            </w:r>
          </w:p>
        </w:tc>
        <w:tc>
          <w:tcPr>
            <w:tcW w:w="1176" w:type="pct"/>
            <w:hideMark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Физическая культура</w:t>
            </w:r>
          </w:p>
        </w:tc>
        <w:tc>
          <w:tcPr>
            <w:tcW w:w="2769" w:type="pct"/>
            <w:hideMark/>
          </w:tcPr>
          <w:p w:rsidR="00E15AC5" w:rsidRPr="00053D83" w:rsidRDefault="00E15AC5" w:rsidP="00A314B3">
            <w:pPr>
              <w:numPr>
                <w:ilvl w:val="0"/>
                <w:numId w:val="9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национальные подвижные игры; спортивные праздники, развлечения; Дни и недели здоровья;</w:t>
            </w:r>
          </w:p>
          <w:p w:rsidR="00E15AC5" w:rsidRPr="00053D83" w:rsidRDefault="00E15AC5" w:rsidP="00A314B3">
            <w:pPr>
              <w:numPr>
                <w:ilvl w:val="0"/>
                <w:numId w:val="9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proofErr w:type="gramStart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народные подвижные игры Карелии («Сиди, сиди Яша», «Кислый круг», «Удочка», «</w:t>
            </w:r>
            <w:proofErr w:type="spellStart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Кукот</w:t>
            </w:r>
            <w:proofErr w:type="spellEnd"/>
            <w:r w:rsidR="00502E91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(</w:t>
            </w: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петухи)», «Сеть и рыбы», «Прачки» и др</w:t>
            </w:r>
            <w:r w:rsidR="00502E91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  <w:proofErr w:type="gramEnd"/>
          </w:p>
          <w:p w:rsidR="00E15AC5" w:rsidRPr="00053D83" w:rsidRDefault="00E15AC5" w:rsidP="00A314B3">
            <w:pPr>
              <w:numPr>
                <w:ilvl w:val="0"/>
                <w:numId w:val="9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Участие в туристских мероприятиях</w:t>
            </w:r>
          </w:p>
          <w:p w:rsidR="00E15AC5" w:rsidRPr="00053D83" w:rsidRDefault="00E15AC5" w:rsidP="00A314B3">
            <w:pPr>
              <w:numPr>
                <w:ilvl w:val="0"/>
                <w:numId w:val="9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Участие в малых зимних и летних олимпийских играх для дошкольников</w:t>
            </w:r>
          </w:p>
          <w:p w:rsidR="00E15AC5" w:rsidRPr="00053D83" w:rsidRDefault="00E15AC5" w:rsidP="00A314B3">
            <w:pPr>
              <w:numPr>
                <w:ilvl w:val="0"/>
                <w:numId w:val="9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участие детей в целевых п</w:t>
            </w:r>
            <w:r w:rsidR="00502E91">
              <w:rPr>
                <w:rFonts w:ascii="Times New Roman" w:eastAsia="Times New Roman" w:hAnsi="Times New Roman" w:cs="Times New Roman"/>
                <w:sz w:val="26"/>
                <w:szCs w:val="24"/>
              </w:rPr>
              <w:t>рогулках, экскурсиях по посёлку</w:t>
            </w: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, которые обеспечивают необходимую двигательную </w:t>
            </w:r>
            <w:proofErr w:type="gramStart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активность</w:t>
            </w:r>
            <w:proofErr w:type="gramEnd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и способствует сохранению и укреплению здоровья детей</w:t>
            </w:r>
          </w:p>
        </w:tc>
      </w:tr>
      <w:tr w:rsidR="00E15AC5" w:rsidRPr="00053D83" w:rsidTr="00E15AC5">
        <w:trPr>
          <w:trHeight w:val="1689"/>
        </w:trPr>
        <w:tc>
          <w:tcPr>
            <w:tcW w:w="1055" w:type="pct"/>
            <w:vMerge w:val="restart"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ОО Художественно – эстетическое развитие</w:t>
            </w:r>
          </w:p>
        </w:tc>
        <w:tc>
          <w:tcPr>
            <w:tcW w:w="1176" w:type="pct"/>
            <w:hideMark/>
          </w:tcPr>
          <w:p w:rsidR="00E15AC5" w:rsidRPr="00053D83" w:rsidRDefault="00E15AC5" w:rsidP="00D95E8C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Художественное творчество</w:t>
            </w:r>
          </w:p>
        </w:tc>
        <w:tc>
          <w:tcPr>
            <w:tcW w:w="2769" w:type="pct"/>
            <w:hideMark/>
          </w:tcPr>
          <w:p w:rsidR="00E15AC5" w:rsidRPr="00053D83" w:rsidRDefault="00E15AC5" w:rsidP="00D95E8C">
            <w:pPr>
              <w:numPr>
                <w:ilvl w:val="0"/>
                <w:numId w:val="6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репродукции, просмотр слайдов, открыток, фотографий</w:t>
            </w:r>
          </w:p>
          <w:p w:rsidR="00E15AC5" w:rsidRPr="00053D83" w:rsidRDefault="00E15AC5" w:rsidP="00D95E8C">
            <w:pPr>
              <w:numPr>
                <w:ilvl w:val="0"/>
                <w:numId w:val="6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рисование, ручной труд, аппликация из бумаги по теме: «Краеведение»</w:t>
            </w:r>
            <w:proofErr w:type="gramStart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,</w:t>
            </w:r>
            <w:proofErr w:type="gramEnd"/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«Первоцветы», «Флора и фауна Карелии»  и т</w:t>
            </w:r>
            <w:r w:rsidR="00CF4E2F"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п.</w:t>
            </w:r>
          </w:p>
        </w:tc>
      </w:tr>
      <w:tr w:rsidR="00E15AC5" w:rsidRPr="00053D83" w:rsidTr="00E15AC5">
        <w:trPr>
          <w:trHeight w:val="1689"/>
        </w:trPr>
        <w:tc>
          <w:tcPr>
            <w:tcW w:w="1055" w:type="pct"/>
            <w:vMerge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1176" w:type="pct"/>
            <w:hideMark/>
          </w:tcPr>
          <w:p w:rsidR="00E15AC5" w:rsidRPr="00053D83" w:rsidRDefault="00E15AC5" w:rsidP="00A314B3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Музыка</w:t>
            </w:r>
          </w:p>
        </w:tc>
        <w:tc>
          <w:tcPr>
            <w:tcW w:w="2769" w:type="pct"/>
            <w:hideMark/>
          </w:tcPr>
          <w:p w:rsidR="00E15AC5" w:rsidRPr="00053D83" w:rsidRDefault="00502E91" w:rsidP="00A314B3">
            <w:pPr>
              <w:numPr>
                <w:ilvl w:val="0"/>
                <w:numId w:val="10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музыкальный фольклор (</w:t>
            </w:r>
            <w:r w:rsidR="00E15AC5"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плясовой, хороводный);</w:t>
            </w:r>
          </w:p>
          <w:p w:rsidR="00E15AC5" w:rsidRPr="00053D83" w:rsidRDefault="00E15AC5" w:rsidP="00A314B3">
            <w:pPr>
              <w:numPr>
                <w:ilvl w:val="0"/>
                <w:numId w:val="10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музыкальное сопровождение</w:t>
            </w:r>
          </w:p>
          <w:p w:rsidR="00E15AC5" w:rsidRPr="00053D83" w:rsidRDefault="00E15AC5" w:rsidP="00A314B3">
            <w:pPr>
              <w:numPr>
                <w:ilvl w:val="0"/>
                <w:numId w:val="10"/>
              </w:numPr>
              <w:spacing w:before="41" w:line="265" w:lineRule="atLeast"/>
              <w:ind w:left="149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053D83">
              <w:rPr>
                <w:rFonts w:ascii="Times New Roman" w:eastAsia="Times New Roman" w:hAnsi="Times New Roman" w:cs="Times New Roman"/>
                <w:sz w:val="26"/>
                <w:szCs w:val="24"/>
              </w:rPr>
              <w:t>участие в конкурсах и фестивалях</w:t>
            </w:r>
          </w:p>
        </w:tc>
      </w:tr>
    </w:tbl>
    <w:p w:rsidR="00F90931" w:rsidRPr="00053D83" w:rsidRDefault="00F90931" w:rsidP="00CF4E2F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/>
          <w:sz w:val="26"/>
          <w:szCs w:val="24"/>
        </w:rPr>
        <w:t>Промежуточные результаты освоения тематических блоков</w:t>
      </w:r>
      <w:r w:rsidR="00CF4E2F" w:rsidRPr="00053D83">
        <w:rPr>
          <w:rFonts w:ascii="Times New Roman" w:eastAsia="Times New Roman" w:hAnsi="Times New Roman" w:cs="Times New Roman"/>
          <w:b/>
          <w:sz w:val="26"/>
          <w:szCs w:val="24"/>
        </w:rPr>
        <w:t xml:space="preserve">, возраст детей </w:t>
      </w:r>
      <w:r w:rsidRPr="00053D83">
        <w:rPr>
          <w:rFonts w:ascii="Times New Roman" w:eastAsia="Times New Roman" w:hAnsi="Times New Roman" w:cs="Times New Roman"/>
          <w:b/>
          <w:sz w:val="26"/>
          <w:szCs w:val="24"/>
        </w:rPr>
        <w:t>6 лет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Любознательный, активный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Задает вопросы поискового характера. Интересуется новым неизвестным в окружающем мире. Называет и показывает город Петрозаводск, Онежское озеро на карте, отмечает их уникальность, называет качества пресной воды (чистая,  </w:t>
      </w:r>
      <w:proofErr w:type="spellStart"/>
      <w:r w:rsidRPr="00053D83">
        <w:rPr>
          <w:rFonts w:ascii="Times New Roman" w:eastAsia="Times New Roman" w:hAnsi="Times New Roman" w:cs="Times New Roman"/>
          <w:sz w:val="26"/>
          <w:szCs w:val="24"/>
        </w:rPr>
        <w:t>прозрачная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,п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>итьевая</w:t>
      </w:r>
      <w:proofErr w:type="spellEnd"/>
      <w:r w:rsidRPr="00053D83">
        <w:rPr>
          <w:rFonts w:ascii="Times New Roman" w:eastAsia="Times New Roman" w:hAnsi="Times New Roman" w:cs="Times New Roman"/>
          <w:sz w:val="26"/>
          <w:szCs w:val="24"/>
        </w:rPr>
        <w:t>).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Называет по представлению или с помощью картинок некоторых обитателей рек и озёр Карелии. Отгадывает и сочиняет описательные загадки о предметах и объектах природы. Узнает на картинках и называет растения 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-п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>ервоцветы, растения леса, луга.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Эмоционально-отзывчивый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Выражает восторг, удивление, восхищение при изучении водных обитателей.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.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Выражает положительные чувства при рассматривании природы Карелии в альбомах, при просмотре слайдов, видеофильмов. Откликается на эмоции близких людей и друзей, сопереживает персонажам эпоса, историй, рассказов. Эмоционально реагирует на произведения 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lastRenderedPageBreak/>
        <w:t>изобразительного искусства, музыкальные и художественные произведения, мир природы. Мотивирует свое отношение к п. Муезерский, республике Карелия.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Овладевший средствами общения и способами взаимодействия 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со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взрослыми и сверстниками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Составляет несложные рассказы о растительном и животном мире Карелии. Ребёнок адекватно использует вербальные и невербальные средства общения, владеет диалогической речью и конструктивными способами взаимодействиями с детьми. Составляет несложные рассказы с помощью иллюстраций.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Способный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решать интеллектуальные и личностные задачи, адекватные возрасту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Устанавливает связи между растительным и животным миром (ярусы леса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)с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помощью наглядной модели. Проводит опыты, эксперименты с  речной водой. Ребенок способен предложить собственный замысел и воплотить его в рисунке, постройке, рассказе.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Имеющий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первичные представления о себе, семье, обществе, мире и природе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Ребенок имеет представление о флоре и фауне Карелии, температуре воды и воздуха; почетных жителях п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.М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>уезерский, специальностей родителей.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Овладевший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>   универсальными   предпосылками   учебной деятельности/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Самостоятельно выполняет пошаговую инструкцию взрослого, при затруднении обращается за помощью к взрослому.</w:t>
      </w:r>
    </w:p>
    <w:p w:rsidR="00F90931" w:rsidRPr="00053D83" w:rsidRDefault="00F9093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/>
          <w:sz w:val="26"/>
          <w:szCs w:val="24"/>
        </w:rPr>
        <w:t>Итоговые результаты освоения тематических блоков</w:t>
      </w:r>
      <w:r w:rsidR="00CF4E2F" w:rsidRPr="00053D83">
        <w:rPr>
          <w:rFonts w:ascii="Times New Roman" w:eastAsia="Times New Roman" w:hAnsi="Times New Roman" w:cs="Times New Roman"/>
          <w:b/>
          <w:sz w:val="26"/>
          <w:szCs w:val="24"/>
        </w:rPr>
        <w:t xml:space="preserve">, возраст детей </w:t>
      </w:r>
      <w:r w:rsidRPr="00053D83">
        <w:rPr>
          <w:rFonts w:ascii="Times New Roman" w:eastAsia="Times New Roman" w:hAnsi="Times New Roman" w:cs="Times New Roman"/>
          <w:b/>
          <w:sz w:val="26"/>
          <w:szCs w:val="24"/>
        </w:rPr>
        <w:t>7 лет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Любознательный, активный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Задает вопросы поискового характера. Интересуется новым неизвестным в окружающем мире. Называет и показывает город Петрозаводск и Онежское озеро на карте, отмечает их уникальность</w:t>
      </w:r>
    </w:p>
    <w:p w:rsidR="00F90931" w:rsidRPr="00053D83" w:rsidRDefault="00502E9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Н</w:t>
      </w:r>
      <w:r w:rsidR="00F90931" w:rsidRPr="00053D83">
        <w:rPr>
          <w:rFonts w:ascii="Times New Roman" w:eastAsia="Times New Roman" w:hAnsi="Times New Roman" w:cs="Times New Roman"/>
          <w:sz w:val="26"/>
          <w:szCs w:val="24"/>
        </w:rPr>
        <w:t>азывает качества пресной воды (</w:t>
      </w:r>
      <w:proofErr w:type="gramStart"/>
      <w:r w:rsidR="00F90931" w:rsidRPr="00053D83">
        <w:rPr>
          <w:rFonts w:ascii="Times New Roman" w:eastAsia="Times New Roman" w:hAnsi="Times New Roman" w:cs="Times New Roman"/>
          <w:sz w:val="26"/>
          <w:szCs w:val="24"/>
        </w:rPr>
        <w:t>чистая</w:t>
      </w:r>
      <w:proofErr w:type="gramEnd"/>
      <w:r w:rsidR="00F90931" w:rsidRPr="00053D83">
        <w:rPr>
          <w:rFonts w:ascii="Times New Roman" w:eastAsia="Times New Roman" w:hAnsi="Times New Roman" w:cs="Times New Roman"/>
          <w:sz w:val="26"/>
          <w:szCs w:val="24"/>
        </w:rPr>
        <w:t>, прозрачная, питьевая, шторм, штиль).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Называет по представлению или с помощью картинок некоторых обитателей озёр и рек Карелии. Отгадывает и сочиняет описательные загадки о предметах и объектах природы. Узнает на картинках и называет растения леса и луга  первоцветы, растения, занесенные в Красную книгу. Участвует в экологических акциях, городских и всероссийских конкурсах и соревнованиях, фестивалях, туристских походах.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Эмоционально-отзывчивый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Проявляет устойчивый интерес к познанию уникальной экосистемы Карелии. Знает стихи, легенды о достопримечательностях Карелии, о водных обитателях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.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Уважает труд взрослых разных профессий по охране природы..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Вместе 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со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взрослыми выполняет доступные природоохранные задания.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Откликается на эмоции близких людей и друзей, сопереживает персонажам эпоса, историй, рассказов. Мотивирует свое отношение к республике  и её районам.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Овладевший средствами общения и способами взаимодействия 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со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взрослыми и сверстниками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Отражает знания о республике в небольших связных рассказах, в выразительной, музыкально-театрализованной деятельности.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Составляет несложные рассказы с помощью иллюстраций.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lastRenderedPageBreak/>
        <w:t>Способен решать интеллектуальные и личностные задания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,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>адекватные возрасту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   Устанавливает связи между растительным и животным миром (ярусы леса) с помощью наглядной модели. Проводит эксперименты с  речной водой.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Ребенок способен предложить собственный замысел и воплотить его в рисунке, постройке, рассказе.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Имеет первичные представления о себе, семье, обществе, и природе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Ребенок имеет представление о жизни в озёрах и реках, знает их обитателей. Имеет представление о достопримечательностях Карел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ии и её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районов, вместе с родителями участвует в экологических акциях, городских и всероссийских конкурсах и соревнованиях, фестивалях, туристских походах.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Овладевший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универсальными предпосылками учебной деятельности умеет моделировать «этажи», растите</w:t>
      </w:r>
      <w:r w:rsidR="00502E91">
        <w:rPr>
          <w:rFonts w:ascii="Times New Roman" w:eastAsia="Times New Roman" w:hAnsi="Times New Roman" w:cs="Times New Roman"/>
          <w:sz w:val="26"/>
          <w:szCs w:val="24"/>
        </w:rPr>
        <w:t>льного и животного мира Карелии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располагать на них растения и животных, соответственно их образу жизни.</w:t>
      </w:r>
    </w:p>
    <w:p w:rsidR="00F90931" w:rsidRPr="00053D83" w:rsidRDefault="00F9093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Самостоятельно выполняет пошаговую инструкцию взрослого, при затруднении обращается за помощью к взрослому.</w:t>
      </w:r>
    </w:p>
    <w:p w:rsidR="00502E91" w:rsidRDefault="00502E91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E96391" w:rsidRPr="00053D83" w:rsidRDefault="00E96391" w:rsidP="00F90931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/>
          <w:sz w:val="26"/>
          <w:szCs w:val="24"/>
        </w:rPr>
        <w:t>Список литературы:</w:t>
      </w:r>
    </w:p>
    <w:p w:rsidR="00D74A49" w:rsidRPr="00053D83" w:rsidRDefault="00D74A49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/>
          <w:sz w:val="26"/>
          <w:szCs w:val="24"/>
        </w:rPr>
        <w:t>ОО «Познавательное развитие и социально –</w:t>
      </w:r>
      <w:r w:rsidR="00CF4E2F" w:rsidRPr="00053D83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053D83">
        <w:rPr>
          <w:rFonts w:ascii="Times New Roman" w:eastAsia="Times New Roman" w:hAnsi="Times New Roman" w:cs="Times New Roman"/>
          <w:b/>
          <w:sz w:val="26"/>
          <w:szCs w:val="24"/>
        </w:rPr>
        <w:t>коммуникативное:</w:t>
      </w:r>
    </w:p>
    <w:p w:rsidR="00D74A49" w:rsidRPr="00053D83" w:rsidRDefault="00E96391" w:rsidP="00502E91">
      <w:pPr>
        <w:pStyle w:val="a7"/>
        <w:numPr>
          <w:ilvl w:val="0"/>
          <w:numId w:val="17"/>
        </w:num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bCs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>«Приобщение детей к истокам русской народной культур</w:t>
      </w:r>
      <w:r w:rsidR="00D74A49" w:rsidRPr="00053D83">
        <w:rPr>
          <w:rFonts w:ascii="Times New Roman" w:eastAsia="Times New Roman" w:hAnsi="Times New Roman" w:cs="Times New Roman"/>
          <w:bCs/>
          <w:sz w:val="26"/>
          <w:szCs w:val="24"/>
        </w:rPr>
        <w:t>ы» под редакцией  О. Князев</w:t>
      </w:r>
      <w:r w:rsidR="00502E91">
        <w:rPr>
          <w:rFonts w:ascii="Times New Roman" w:eastAsia="Times New Roman" w:hAnsi="Times New Roman" w:cs="Times New Roman"/>
          <w:bCs/>
          <w:sz w:val="26"/>
          <w:szCs w:val="24"/>
        </w:rPr>
        <w:t>ой,</w:t>
      </w:r>
      <w:r w:rsidR="00D74A49"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</w:t>
      </w:r>
    </w:p>
    <w:p w:rsidR="00E96391" w:rsidRPr="00053D83" w:rsidRDefault="00E96391" w:rsidP="00502E91">
      <w:pPr>
        <w:pStyle w:val="a7"/>
        <w:numPr>
          <w:ilvl w:val="0"/>
          <w:numId w:val="17"/>
        </w:num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bCs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«Приобщение детей к истокам карельской национальной культуры» Л.М. </w:t>
      </w:r>
      <w:proofErr w:type="spellStart"/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>Туттуевой</w:t>
      </w:r>
      <w:proofErr w:type="spellEnd"/>
    </w:p>
    <w:p w:rsidR="00D74A49" w:rsidRPr="00053D83" w:rsidRDefault="00502E91" w:rsidP="00502E91">
      <w:pPr>
        <w:pStyle w:val="a7"/>
        <w:numPr>
          <w:ilvl w:val="0"/>
          <w:numId w:val="17"/>
        </w:num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bCs/>
          <w:sz w:val="26"/>
          <w:szCs w:val="24"/>
        </w:rPr>
      </w:pPr>
      <w:r>
        <w:rPr>
          <w:rFonts w:ascii="Times New Roman" w:eastAsia="Times New Roman" w:hAnsi="Times New Roman" w:cs="Times New Roman"/>
          <w:bCs/>
          <w:sz w:val="26"/>
          <w:szCs w:val="24"/>
        </w:rPr>
        <w:t>«Край, в которо</w:t>
      </w:r>
      <w:r w:rsidR="00D74A49" w:rsidRPr="00053D83">
        <w:rPr>
          <w:rFonts w:ascii="Times New Roman" w:eastAsia="Times New Roman" w:hAnsi="Times New Roman" w:cs="Times New Roman"/>
          <w:bCs/>
          <w:sz w:val="26"/>
          <w:szCs w:val="24"/>
        </w:rPr>
        <w:t>м ты живёшь» Л.И</w:t>
      </w:r>
      <w:r>
        <w:rPr>
          <w:rFonts w:ascii="Times New Roman" w:eastAsia="Times New Roman" w:hAnsi="Times New Roman" w:cs="Times New Roman"/>
          <w:bCs/>
          <w:sz w:val="26"/>
          <w:szCs w:val="24"/>
        </w:rPr>
        <w:t>.</w:t>
      </w:r>
      <w:r w:rsidR="00D74A49"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D74A49" w:rsidRPr="00053D83">
        <w:rPr>
          <w:rFonts w:ascii="Times New Roman" w:eastAsia="Times New Roman" w:hAnsi="Times New Roman" w:cs="Times New Roman"/>
          <w:bCs/>
          <w:sz w:val="26"/>
          <w:szCs w:val="24"/>
        </w:rPr>
        <w:t>Шитикова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4"/>
        </w:rPr>
        <w:t>,</w:t>
      </w:r>
      <w:r w:rsidR="00D74A49"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изд</w:t>
      </w:r>
      <w:r>
        <w:rPr>
          <w:rFonts w:ascii="Times New Roman" w:eastAsia="Times New Roman" w:hAnsi="Times New Roman" w:cs="Times New Roman"/>
          <w:bCs/>
          <w:sz w:val="26"/>
          <w:szCs w:val="24"/>
        </w:rPr>
        <w:t>.</w:t>
      </w:r>
      <w:r w:rsidR="00D74A49"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«Карелия» 1990г</w:t>
      </w:r>
    </w:p>
    <w:p w:rsidR="00D74A49" w:rsidRPr="00053D83" w:rsidRDefault="00D74A49" w:rsidP="00502E91">
      <w:pPr>
        <w:pStyle w:val="a7"/>
        <w:numPr>
          <w:ilvl w:val="0"/>
          <w:numId w:val="17"/>
        </w:num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bCs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«Наследие» - патриотическое воспитание в детском саду» Новицкая </w:t>
      </w:r>
      <w:proofErr w:type="spellStart"/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>Линк</w:t>
      </w:r>
      <w:proofErr w:type="spellEnd"/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пресс М 2003</w:t>
      </w:r>
    </w:p>
    <w:p w:rsidR="00D74A49" w:rsidRPr="00053D83" w:rsidRDefault="00D74A49" w:rsidP="00502E91">
      <w:pPr>
        <w:pStyle w:val="a7"/>
        <w:numPr>
          <w:ilvl w:val="0"/>
          <w:numId w:val="17"/>
        </w:num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bCs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>«История нашего края</w:t>
      </w:r>
      <w:r w:rsidR="00502E91">
        <w:rPr>
          <w:rFonts w:ascii="Times New Roman" w:eastAsia="Times New Roman" w:hAnsi="Times New Roman" w:cs="Times New Roman"/>
          <w:bCs/>
          <w:sz w:val="26"/>
          <w:szCs w:val="24"/>
        </w:rPr>
        <w:t xml:space="preserve"> </w:t>
      </w:r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>с древнейших времён до конца 21 века</w:t>
      </w:r>
      <w:r w:rsidR="00502E91">
        <w:rPr>
          <w:rFonts w:ascii="Times New Roman" w:eastAsia="Times New Roman" w:hAnsi="Times New Roman" w:cs="Times New Roman"/>
          <w:bCs/>
          <w:sz w:val="26"/>
          <w:szCs w:val="24"/>
        </w:rPr>
        <w:t>»,</w:t>
      </w:r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Афанасьева «Карелия»</w:t>
      </w:r>
      <w:r w:rsidR="00502E91">
        <w:rPr>
          <w:rFonts w:ascii="Times New Roman" w:eastAsia="Times New Roman" w:hAnsi="Times New Roman" w:cs="Times New Roman"/>
          <w:bCs/>
          <w:sz w:val="26"/>
          <w:szCs w:val="24"/>
        </w:rPr>
        <w:t>,</w:t>
      </w:r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1984 г</w:t>
      </w:r>
      <w:r w:rsidR="00502E91">
        <w:rPr>
          <w:rFonts w:ascii="Times New Roman" w:eastAsia="Times New Roman" w:hAnsi="Times New Roman" w:cs="Times New Roman"/>
          <w:bCs/>
          <w:sz w:val="26"/>
          <w:szCs w:val="24"/>
        </w:rPr>
        <w:t>,</w:t>
      </w:r>
    </w:p>
    <w:p w:rsidR="00D74A49" w:rsidRPr="00053D83" w:rsidRDefault="00D74A49" w:rsidP="00502E91">
      <w:pPr>
        <w:pStyle w:val="a7"/>
        <w:numPr>
          <w:ilvl w:val="0"/>
          <w:numId w:val="17"/>
        </w:num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bCs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«Города и районы Карелии: Петрозаводск, </w:t>
      </w:r>
      <w:r w:rsidR="00511135"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Муезерский», </w:t>
      </w:r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Сортавала, Сегежа, </w:t>
      </w:r>
      <w:proofErr w:type="spellStart"/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>Медвежегорск</w:t>
      </w:r>
      <w:proofErr w:type="spellEnd"/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и др.</w:t>
      </w:r>
    </w:p>
    <w:p w:rsidR="00511135" w:rsidRPr="00053D83" w:rsidRDefault="00511135" w:rsidP="00502E91">
      <w:pPr>
        <w:pStyle w:val="a7"/>
        <w:numPr>
          <w:ilvl w:val="0"/>
          <w:numId w:val="17"/>
        </w:num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bCs/>
          <w:sz w:val="26"/>
          <w:szCs w:val="24"/>
        </w:rPr>
      </w:pPr>
      <w:proofErr w:type="spellStart"/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>Муезерское</w:t>
      </w:r>
      <w:proofErr w:type="spellEnd"/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землячество» Ю. Власов Петрозаводск 2006 г</w:t>
      </w:r>
    </w:p>
    <w:p w:rsidR="00511135" w:rsidRPr="00053D83" w:rsidRDefault="00511135" w:rsidP="00502E91">
      <w:pPr>
        <w:pStyle w:val="a7"/>
        <w:numPr>
          <w:ilvl w:val="0"/>
          <w:numId w:val="17"/>
        </w:num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bCs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>«В Краю Калевалы»</w:t>
      </w:r>
      <w:r w:rsidR="00502E91">
        <w:rPr>
          <w:rFonts w:ascii="Times New Roman" w:eastAsia="Times New Roman" w:hAnsi="Times New Roman" w:cs="Times New Roman"/>
          <w:bCs/>
          <w:sz w:val="26"/>
          <w:szCs w:val="24"/>
        </w:rPr>
        <w:t xml:space="preserve">, </w:t>
      </w:r>
      <w:proofErr w:type="spellStart"/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>Я</w:t>
      </w:r>
      <w:r w:rsidR="00502E91">
        <w:rPr>
          <w:rFonts w:ascii="Times New Roman" w:eastAsia="Times New Roman" w:hAnsi="Times New Roman" w:cs="Times New Roman"/>
          <w:bCs/>
          <w:sz w:val="26"/>
          <w:szCs w:val="24"/>
        </w:rPr>
        <w:t>кко</w:t>
      </w:r>
      <w:proofErr w:type="spellEnd"/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</w:t>
      </w:r>
      <w:proofErr w:type="spellStart"/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>Ругоев</w:t>
      </w:r>
      <w:proofErr w:type="spellEnd"/>
      <w:r w:rsidR="00502E91">
        <w:rPr>
          <w:rFonts w:ascii="Times New Roman" w:eastAsia="Times New Roman" w:hAnsi="Times New Roman" w:cs="Times New Roman"/>
          <w:bCs/>
          <w:sz w:val="26"/>
          <w:szCs w:val="24"/>
        </w:rPr>
        <w:t>,</w:t>
      </w:r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«Детская литература М 1968 г</w:t>
      </w:r>
    </w:p>
    <w:p w:rsidR="00511135" w:rsidRPr="00053D83" w:rsidRDefault="00511135" w:rsidP="00502E91">
      <w:pPr>
        <w:pStyle w:val="a7"/>
        <w:numPr>
          <w:ilvl w:val="0"/>
          <w:numId w:val="18"/>
        </w:num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«Кижи» иллюстрированный спутник по </w:t>
      </w:r>
      <w:proofErr w:type="spellStart"/>
      <w:proofErr w:type="gramStart"/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>историко</w:t>
      </w:r>
      <w:proofErr w:type="spellEnd"/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>- архитектурному</w:t>
      </w:r>
      <w:proofErr w:type="gramEnd"/>
      <w:r w:rsidRPr="00053D83">
        <w:rPr>
          <w:rFonts w:ascii="Times New Roman" w:eastAsia="Times New Roman" w:hAnsi="Times New Roman" w:cs="Times New Roman"/>
          <w:bCs/>
          <w:sz w:val="26"/>
          <w:szCs w:val="24"/>
        </w:rPr>
        <w:t xml:space="preserve"> и этнографическому музею заповеднику.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«Карелия»19</w:t>
      </w:r>
      <w:r w:rsidR="00F401BF" w:rsidRPr="00053D83">
        <w:rPr>
          <w:rFonts w:ascii="Times New Roman" w:eastAsia="Times New Roman" w:hAnsi="Times New Roman" w:cs="Times New Roman"/>
          <w:sz w:val="26"/>
          <w:szCs w:val="24"/>
        </w:rPr>
        <w:t>80</w:t>
      </w: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г</w:t>
      </w:r>
      <w:r w:rsidR="00CF4E2F" w:rsidRPr="00053D83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D74A49" w:rsidRPr="00053D83" w:rsidRDefault="00D74A49" w:rsidP="00502E91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b/>
          <w:bCs/>
          <w:sz w:val="26"/>
          <w:szCs w:val="24"/>
        </w:rPr>
        <w:t>Природный мир:</w:t>
      </w:r>
    </w:p>
    <w:p w:rsidR="00E96391" w:rsidRPr="00053D83" w:rsidRDefault="00D74A49" w:rsidP="00502E91">
      <w:pPr>
        <w:pStyle w:val="a7"/>
        <w:numPr>
          <w:ilvl w:val="0"/>
          <w:numId w:val="18"/>
        </w:num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«Редкие деревья Карелии»  - природа и человек.   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К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gramStart"/>
      <w:r w:rsidRPr="00053D83">
        <w:rPr>
          <w:rFonts w:ascii="Times New Roman" w:eastAsia="Times New Roman" w:hAnsi="Times New Roman" w:cs="Times New Roman"/>
          <w:sz w:val="26"/>
          <w:szCs w:val="24"/>
        </w:rPr>
        <w:t>Андреев</w:t>
      </w:r>
      <w:proofErr w:type="gramEnd"/>
      <w:r w:rsidRPr="00053D83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511135" w:rsidRPr="00053D83">
        <w:rPr>
          <w:rFonts w:ascii="Times New Roman" w:eastAsia="Times New Roman" w:hAnsi="Times New Roman" w:cs="Times New Roman"/>
          <w:sz w:val="26"/>
          <w:szCs w:val="24"/>
        </w:rPr>
        <w:t>изд</w:t>
      </w:r>
      <w:r w:rsidR="00502E91">
        <w:rPr>
          <w:rFonts w:ascii="Times New Roman" w:eastAsia="Times New Roman" w:hAnsi="Times New Roman" w:cs="Times New Roman"/>
          <w:sz w:val="26"/>
          <w:szCs w:val="24"/>
        </w:rPr>
        <w:t>.</w:t>
      </w:r>
      <w:r w:rsidR="00511135" w:rsidRPr="00053D83">
        <w:rPr>
          <w:rFonts w:ascii="Times New Roman" w:eastAsia="Times New Roman" w:hAnsi="Times New Roman" w:cs="Times New Roman"/>
          <w:sz w:val="26"/>
          <w:szCs w:val="24"/>
        </w:rPr>
        <w:t xml:space="preserve"> «Карелия» 1981 г</w:t>
      </w:r>
    </w:p>
    <w:p w:rsidR="00D74A49" w:rsidRPr="00053D83" w:rsidRDefault="00511135" w:rsidP="00502E91">
      <w:pPr>
        <w:pStyle w:val="a7"/>
        <w:numPr>
          <w:ilvl w:val="0"/>
          <w:numId w:val="18"/>
        </w:num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«Хвойные деревья» А. Лантратова «Карелия»1980 г</w:t>
      </w:r>
    </w:p>
    <w:p w:rsidR="00511135" w:rsidRPr="00053D83" w:rsidRDefault="00511135" w:rsidP="00502E91">
      <w:pPr>
        <w:pStyle w:val="a7"/>
        <w:numPr>
          <w:ilvl w:val="0"/>
          <w:numId w:val="18"/>
        </w:num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53D83">
        <w:rPr>
          <w:rFonts w:ascii="Times New Roman" w:eastAsia="Times New Roman" w:hAnsi="Times New Roman" w:cs="Times New Roman"/>
          <w:sz w:val="26"/>
          <w:szCs w:val="24"/>
        </w:rPr>
        <w:t>«Красная книга «Карелии» Н Белоусова «Карелия»1980 г</w:t>
      </w:r>
    </w:p>
    <w:sectPr w:rsidR="00511135" w:rsidRPr="00053D83" w:rsidSect="00502E91">
      <w:pgSz w:w="11906" w:h="16838"/>
      <w:pgMar w:top="993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1956207D"/>
    <w:multiLevelType w:val="multilevel"/>
    <w:tmpl w:val="1AC4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934CC"/>
    <w:multiLevelType w:val="multilevel"/>
    <w:tmpl w:val="5192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C3530"/>
    <w:multiLevelType w:val="multilevel"/>
    <w:tmpl w:val="5210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04C1F"/>
    <w:multiLevelType w:val="multilevel"/>
    <w:tmpl w:val="F31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862C2"/>
    <w:multiLevelType w:val="hybridMultilevel"/>
    <w:tmpl w:val="778CCF0C"/>
    <w:lvl w:ilvl="0" w:tplc="041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7">
    <w:nsid w:val="27B334A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29B66BFB"/>
    <w:multiLevelType w:val="hybridMultilevel"/>
    <w:tmpl w:val="7C149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60495"/>
    <w:multiLevelType w:val="multilevel"/>
    <w:tmpl w:val="0280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E87AA1"/>
    <w:multiLevelType w:val="hybridMultilevel"/>
    <w:tmpl w:val="8E422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6615E"/>
    <w:multiLevelType w:val="multilevel"/>
    <w:tmpl w:val="2622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F91A77"/>
    <w:multiLevelType w:val="multilevel"/>
    <w:tmpl w:val="FF1A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605DDC"/>
    <w:multiLevelType w:val="multilevel"/>
    <w:tmpl w:val="0FE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C32A7A"/>
    <w:multiLevelType w:val="multilevel"/>
    <w:tmpl w:val="974C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4905B0"/>
    <w:multiLevelType w:val="hybridMultilevel"/>
    <w:tmpl w:val="C5C6E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A3E11"/>
    <w:multiLevelType w:val="multilevel"/>
    <w:tmpl w:val="B838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7B146E"/>
    <w:multiLevelType w:val="hybridMultilevel"/>
    <w:tmpl w:val="F6801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84847"/>
    <w:multiLevelType w:val="hybridMultilevel"/>
    <w:tmpl w:val="23AE5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11"/>
  </w:num>
  <w:num w:numId="5">
    <w:abstractNumId w:val="1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7"/>
  </w:num>
  <w:num w:numId="14">
    <w:abstractNumId w:val="17"/>
  </w:num>
  <w:num w:numId="15">
    <w:abstractNumId w:val="18"/>
  </w:num>
  <w:num w:numId="16">
    <w:abstractNumId w:val="8"/>
  </w:num>
  <w:num w:numId="17">
    <w:abstractNumId w:val="15"/>
  </w:num>
  <w:num w:numId="18">
    <w:abstractNumId w:val="1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4B3"/>
    <w:rsid w:val="00030DB3"/>
    <w:rsid w:val="00053D83"/>
    <w:rsid w:val="00080ED2"/>
    <w:rsid w:val="00081AB9"/>
    <w:rsid w:val="000E22D0"/>
    <w:rsid w:val="001A3FE1"/>
    <w:rsid w:val="001B3E6B"/>
    <w:rsid w:val="002048DC"/>
    <w:rsid w:val="002469EE"/>
    <w:rsid w:val="002831C6"/>
    <w:rsid w:val="00297F09"/>
    <w:rsid w:val="002B69A8"/>
    <w:rsid w:val="002C5473"/>
    <w:rsid w:val="002C5CAA"/>
    <w:rsid w:val="002D6870"/>
    <w:rsid w:val="002D6E75"/>
    <w:rsid w:val="002E4068"/>
    <w:rsid w:val="003063CE"/>
    <w:rsid w:val="003145C2"/>
    <w:rsid w:val="003B66DF"/>
    <w:rsid w:val="003E004F"/>
    <w:rsid w:val="004012E9"/>
    <w:rsid w:val="00404938"/>
    <w:rsid w:val="00463190"/>
    <w:rsid w:val="0048046A"/>
    <w:rsid w:val="00492ABB"/>
    <w:rsid w:val="004A6F24"/>
    <w:rsid w:val="00502E91"/>
    <w:rsid w:val="00511135"/>
    <w:rsid w:val="00597E45"/>
    <w:rsid w:val="005E7CB5"/>
    <w:rsid w:val="006031A4"/>
    <w:rsid w:val="006067EA"/>
    <w:rsid w:val="00631609"/>
    <w:rsid w:val="0065747B"/>
    <w:rsid w:val="00716102"/>
    <w:rsid w:val="007A20E6"/>
    <w:rsid w:val="007A7DC0"/>
    <w:rsid w:val="007F5DD1"/>
    <w:rsid w:val="0081754E"/>
    <w:rsid w:val="00826FDA"/>
    <w:rsid w:val="008338B8"/>
    <w:rsid w:val="00863E33"/>
    <w:rsid w:val="008773A0"/>
    <w:rsid w:val="008868C8"/>
    <w:rsid w:val="00895F89"/>
    <w:rsid w:val="008C53F4"/>
    <w:rsid w:val="00934465"/>
    <w:rsid w:val="009807C2"/>
    <w:rsid w:val="009C33C1"/>
    <w:rsid w:val="009E5C7B"/>
    <w:rsid w:val="00A07675"/>
    <w:rsid w:val="00A314B3"/>
    <w:rsid w:val="00A80105"/>
    <w:rsid w:val="00A90FE6"/>
    <w:rsid w:val="00AC3094"/>
    <w:rsid w:val="00B04334"/>
    <w:rsid w:val="00B345E0"/>
    <w:rsid w:val="00B63B75"/>
    <w:rsid w:val="00BC50C1"/>
    <w:rsid w:val="00BE7BF1"/>
    <w:rsid w:val="00BF5396"/>
    <w:rsid w:val="00BF5EED"/>
    <w:rsid w:val="00BF62B9"/>
    <w:rsid w:val="00C23B36"/>
    <w:rsid w:val="00C470C7"/>
    <w:rsid w:val="00C805D8"/>
    <w:rsid w:val="00C80D5B"/>
    <w:rsid w:val="00CF4E2F"/>
    <w:rsid w:val="00D74A49"/>
    <w:rsid w:val="00DC04A5"/>
    <w:rsid w:val="00DE0A2A"/>
    <w:rsid w:val="00E12FAD"/>
    <w:rsid w:val="00E15AC5"/>
    <w:rsid w:val="00E96391"/>
    <w:rsid w:val="00EA220A"/>
    <w:rsid w:val="00EA3D3C"/>
    <w:rsid w:val="00F02BD2"/>
    <w:rsid w:val="00F35649"/>
    <w:rsid w:val="00F35E24"/>
    <w:rsid w:val="00F401BF"/>
    <w:rsid w:val="00F6209B"/>
    <w:rsid w:val="00F90931"/>
    <w:rsid w:val="00FA040A"/>
    <w:rsid w:val="00FD52FB"/>
    <w:rsid w:val="00FE22E5"/>
    <w:rsid w:val="00FF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F"/>
  </w:style>
  <w:style w:type="paragraph" w:styleId="1">
    <w:name w:val="heading 1"/>
    <w:basedOn w:val="a"/>
    <w:link w:val="10"/>
    <w:uiPriority w:val="9"/>
    <w:qFormat/>
    <w:rsid w:val="00A31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4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3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14B3"/>
    <w:rPr>
      <w:b/>
      <w:bCs/>
    </w:rPr>
  </w:style>
  <w:style w:type="character" w:styleId="a5">
    <w:name w:val="Emphasis"/>
    <w:basedOn w:val="a0"/>
    <w:uiPriority w:val="20"/>
    <w:qFormat/>
    <w:rsid w:val="00A314B3"/>
    <w:rPr>
      <w:i/>
      <w:iCs/>
    </w:rPr>
  </w:style>
  <w:style w:type="character" w:customStyle="1" w:styleId="apple-converted-space">
    <w:name w:val="apple-converted-space"/>
    <w:basedOn w:val="a0"/>
    <w:rsid w:val="00A314B3"/>
  </w:style>
  <w:style w:type="character" w:customStyle="1" w:styleId="fontstyle27">
    <w:name w:val="fontstyle27"/>
    <w:basedOn w:val="a0"/>
    <w:rsid w:val="00A314B3"/>
  </w:style>
  <w:style w:type="character" w:customStyle="1" w:styleId="fontstyle29">
    <w:name w:val="fontstyle29"/>
    <w:basedOn w:val="a0"/>
    <w:rsid w:val="00A314B3"/>
  </w:style>
  <w:style w:type="table" w:styleId="a6">
    <w:name w:val="Table Grid"/>
    <w:basedOn w:val="a1"/>
    <w:uiPriority w:val="59"/>
    <w:rsid w:val="00E15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D6E75"/>
    <w:pPr>
      <w:ind w:left="720"/>
      <w:contextualSpacing/>
    </w:pPr>
  </w:style>
  <w:style w:type="paragraph" w:styleId="a8">
    <w:name w:val="Body Text"/>
    <w:basedOn w:val="a"/>
    <w:link w:val="a9"/>
    <w:rsid w:val="006574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a9">
    <w:name w:val="Основной текст Знак"/>
    <w:basedOn w:val="a0"/>
    <w:link w:val="a8"/>
    <w:rsid w:val="0065747B"/>
    <w:rPr>
      <w:rFonts w:ascii="Times New Roman" w:eastAsia="Times New Roman" w:hAnsi="Times New Roman" w:cs="Times New Roman"/>
      <w:b/>
      <w:sz w:val="7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4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10</Pages>
  <Words>3271</Words>
  <Characters>18647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щт</dc:creator>
  <cp:keywords/>
  <dc:description/>
  <cp:lastModifiedBy>admin</cp:lastModifiedBy>
  <cp:revision>29</cp:revision>
  <cp:lastPrinted>2016-09-29T20:54:00Z</cp:lastPrinted>
  <dcterms:created xsi:type="dcterms:W3CDTF">2015-08-11T04:26:00Z</dcterms:created>
  <dcterms:modified xsi:type="dcterms:W3CDTF">2016-11-02T08:56:00Z</dcterms:modified>
</cp:coreProperties>
</file>