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2C" w:rsidRPr="002C0BFC" w:rsidRDefault="00AE2385" w:rsidP="00AE2385">
      <w:pPr>
        <w:pStyle w:val="a3"/>
        <w:shd w:val="clear" w:color="auto" w:fill="FFFFFF"/>
        <w:spacing w:before="0" w:beforeAutospacing="0" w:after="0" w:afterAutospacing="0"/>
        <w:ind w:firstLine="360"/>
        <w:jc w:val="center"/>
        <w:rPr>
          <w:b/>
          <w:color w:val="111111"/>
          <w:sz w:val="27"/>
          <w:szCs w:val="27"/>
        </w:rPr>
      </w:pPr>
      <w:r>
        <w:rPr>
          <w:rStyle w:val="a4"/>
          <w:color w:val="111111"/>
          <w:sz w:val="27"/>
          <w:szCs w:val="27"/>
          <w:bdr w:val="none" w:sz="0" w:space="0" w:color="auto" w:frame="1"/>
        </w:rPr>
        <w:t>Консультация</w:t>
      </w:r>
      <w:r w:rsidR="00095B2C" w:rsidRPr="002C0BFC">
        <w:rPr>
          <w:rStyle w:val="a4"/>
          <w:color w:val="111111"/>
          <w:sz w:val="27"/>
          <w:szCs w:val="27"/>
          <w:bdr w:val="none" w:sz="0" w:space="0" w:color="auto" w:frame="1"/>
        </w:rPr>
        <w:t xml:space="preserve"> для родителей</w:t>
      </w:r>
    </w:p>
    <w:p w:rsidR="00AE2385" w:rsidRDefault="00AE2385" w:rsidP="00AE2385">
      <w:pPr>
        <w:pStyle w:val="a3"/>
        <w:shd w:val="clear" w:color="auto" w:fill="FFFFFF"/>
        <w:spacing w:before="0" w:beforeAutospacing="0" w:after="0" w:afterAutospacing="0"/>
        <w:ind w:firstLine="360"/>
        <w:rPr>
          <w:b/>
          <w:i/>
          <w:iCs/>
          <w:color w:val="111111"/>
          <w:sz w:val="27"/>
          <w:szCs w:val="27"/>
          <w:bdr w:val="none" w:sz="0" w:space="0" w:color="auto" w:frame="1"/>
        </w:rPr>
      </w:pPr>
    </w:p>
    <w:p w:rsidR="00095B2C" w:rsidRPr="002C0BFC" w:rsidRDefault="00AE2385" w:rsidP="00AE2385">
      <w:pPr>
        <w:pStyle w:val="a3"/>
        <w:shd w:val="clear" w:color="auto" w:fill="FFFFFF"/>
        <w:spacing w:before="0" w:beforeAutospacing="0" w:after="0" w:afterAutospacing="0"/>
        <w:ind w:firstLine="360"/>
        <w:rPr>
          <w:b/>
          <w:i/>
          <w:iCs/>
          <w:color w:val="111111"/>
          <w:sz w:val="27"/>
          <w:szCs w:val="27"/>
          <w:bdr w:val="none" w:sz="0" w:space="0" w:color="auto" w:frame="1"/>
        </w:rPr>
      </w:pPr>
      <w:bookmarkStart w:id="0" w:name="_GoBack"/>
      <w:bookmarkEnd w:id="0"/>
      <w:r>
        <w:rPr>
          <w:b/>
          <w:i/>
          <w:iCs/>
          <w:color w:val="111111"/>
          <w:sz w:val="27"/>
          <w:szCs w:val="27"/>
          <w:bdr w:val="none" w:sz="0" w:space="0" w:color="auto" w:frame="1"/>
        </w:rPr>
        <w:t xml:space="preserve">Тема: </w:t>
      </w:r>
      <w:r w:rsidR="00095B2C" w:rsidRPr="002C0BFC">
        <w:rPr>
          <w:b/>
          <w:i/>
          <w:iCs/>
          <w:color w:val="111111"/>
          <w:sz w:val="27"/>
          <w:szCs w:val="27"/>
          <w:bdr w:val="none" w:sz="0" w:space="0" w:color="auto" w:frame="1"/>
        </w:rPr>
        <w:t>«Как </w:t>
      </w:r>
      <w:r w:rsidR="00095B2C" w:rsidRPr="002C0BFC">
        <w:rPr>
          <w:rStyle w:val="a4"/>
          <w:i/>
          <w:iCs/>
          <w:color w:val="111111"/>
          <w:sz w:val="27"/>
          <w:szCs w:val="27"/>
          <w:bdr w:val="none" w:sz="0" w:space="0" w:color="auto" w:frame="1"/>
        </w:rPr>
        <w:t>знакомить детей с трудом взрослых</w:t>
      </w:r>
      <w:r w:rsidR="00095B2C" w:rsidRPr="002C0BFC">
        <w:rPr>
          <w:b/>
          <w:i/>
          <w:iCs/>
          <w:color w:val="111111"/>
          <w:sz w:val="27"/>
          <w:szCs w:val="27"/>
          <w:bdr w:val="none" w:sz="0" w:space="0" w:color="auto" w:frame="1"/>
        </w:rPr>
        <w:t>»</w:t>
      </w:r>
    </w:p>
    <w:p w:rsidR="00082CDB" w:rsidRPr="00082CDB" w:rsidRDefault="00082CDB" w:rsidP="00095B2C">
      <w:pPr>
        <w:pStyle w:val="a3"/>
        <w:shd w:val="clear" w:color="auto" w:fill="FFFFFF"/>
        <w:spacing w:before="0" w:beforeAutospacing="0" w:after="0" w:afterAutospacing="0"/>
        <w:ind w:firstLine="360"/>
        <w:rPr>
          <w:color w:val="111111"/>
          <w:sz w:val="27"/>
          <w:szCs w:val="27"/>
        </w:rPr>
      </w:pPr>
    </w:p>
    <w:p w:rsidR="008407F5" w:rsidRPr="000A4781" w:rsidRDefault="00095B2C" w:rsidP="000A4781">
      <w:pPr>
        <w:pStyle w:val="a3"/>
        <w:shd w:val="clear" w:color="auto" w:fill="FFFFFF"/>
        <w:spacing w:before="0" w:beforeAutospacing="0" w:after="0" w:afterAutospacing="0"/>
        <w:ind w:firstLine="360"/>
        <w:rPr>
          <w:bCs/>
          <w:color w:val="111111"/>
          <w:sz w:val="27"/>
          <w:szCs w:val="27"/>
          <w:bdr w:val="none" w:sz="0" w:space="0" w:color="auto" w:frame="1"/>
        </w:rPr>
      </w:pPr>
      <w:r w:rsidRPr="00082CDB">
        <w:rPr>
          <w:rStyle w:val="a4"/>
          <w:b w:val="0"/>
          <w:color w:val="111111"/>
          <w:sz w:val="27"/>
          <w:szCs w:val="27"/>
          <w:bdr w:val="none" w:sz="0" w:space="0" w:color="auto" w:frame="1"/>
        </w:rPr>
        <w:t>Труд</w:t>
      </w:r>
      <w:r w:rsidRPr="00082CDB">
        <w:rPr>
          <w:color w:val="111111"/>
          <w:sz w:val="27"/>
          <w:szCs w:val="27"/>
        </w:rPr>
        <w:t> является основой развития нашего общества, поэтому воспитание подрастающего поколения немыслимо без воспитания бережного отношения к </w:t>
      </w:r>
      <w:r w:rsidRPr="00082CDB">
        <w:rPr>
          <w:rStyle w:val="a4"/>
          <w:b w:val="0"/>
          <w:color w:val="111111"/>
          <w:sz w:val="27"/>
          <w:szCs w:val="27"/>
          <w:bdr w:val="none" w:sz="0" w:space="0" w:color="auto" w:frame="1"/>
        </w:rPr>
        <w:t>труду</w:t>
      </w:r>
      <w:r w:rsidRPr="00082CDB">
        <w:rPr>
          <w:color w:val="111111"/>
          <w:sz w:val="27"/>
          <w:szCs w:val="27"/>
        </w:rPr>
        <w:t>, умения </w:t>
      </w:r>
      <w:r w:rsidRPr="00082CDB">
        <w:rPr>
          <w:rStyle w:val="a4"/>
          <w:b w:val="0"/>
          <w:color w:val="111111"/>
          <w:sz w:val="27"/>
          <w:szCs w:val="27"/>
          <w:bdr w:val="none" w:sz="0" w:space="0" w:color="auto" w:frame="1"/>
        </w:rPr>
        <w:t>трудиться в коллективе</w:t>
      </w:r>
      <w:r w:rsidRPr="00082CDB">
        <w:rPr>
          <w:color w:val="111111"/>
          <w:sz w:val="27"/>
          <w:szCs w:val="27"/>
        </w:rPr>
        <w:t>. Большое значение в </w:t>
      </w:r>
      <w:r w:rsidRPr="00082CDB">
        <w:rPr>
          <w:rStyle w:val="a4"/>
          <w:b w:val="0"/>
          <w:color w:val="111111"/>
          <w:sz w:val="27"/>
          <w:szCs w:val="27"/>
          <w:bdr w:val="none" w:sz="0" w:space="0" w:color="auto" w:frame="1"/>
        </w:rPr>
        <w:t>трудовом воспитании детей имеет ознакомление с трудом взрослых</w:t>
      </w:r>
      <w:r w:rsidRPr="00082CDB">
        <w:rPr>
          <w:color w:val="111111"/>
          <w:sz w:val="27"/>
          <w:szCs w:val="27"/>
        </w:rPr>
        <w:t>. </w:t>
      </w:r>
      <w:r w:rsidR="00082CDB">
        <w:rPr>
          <w:rStyle w:val="a4"/>
          <w:b w:val="0"/>
          <w:color w:val="111111"/>
          <w:sz w:val="27"/>
          <w:szCs w:val="27"/>
          <w:bdr w:val="none" w:sz="0" w:space="0" w:color="auto" w:frame="1"/>
        </w:rPr>
        <w:t>Это</w:t>
      </w:r>
      <w:r w:rsidRPr="00082CDB">
        <w:rPr>
          <w:rStyle w:val="a4"/>
          <w:b w:val="0"/>
          <w:color w:val="111111"/>
          <w:sz w:val="27"/>
          <w:szCs w:val="27"/>
          <w:bdr w:val="none" w:sz="0" w:space="0" w:color="auto" w:frame="1"/>
        </w:rPr>
        <w:t xml:space="preserve"> расширяет кругозор детей</w:t>
      </w:r>
      <w:r w:rsidRPr="00082CDB">
        <w:rPr>
          <w:color w:val="111111"/>
          <w:sz w:val="27"/>
          <w:szCs w:val="27"/>
        </w:rPr>
        <w:t>, развивает интерес к окружающему, воспитывает уважение к </w:t>
      </w:r>
      <w:r w:rsidRPr="00082CDB">
        <w:rPr>
          <w:rStyle w:val="a4"/>
          <w:b w:val="0"/>
          <w:color w:val="111111"/>
          <w:sz w:val="27"/>
          <w:szCs w:val="27"/>
          <w:bdr w:val="none" w:sz="0" w:space="0" w:color="auto" w:frame="1"/>
        </w:rPr>
        <w:t>труду всех людей</w:t>
      </w:r>
      <w:r w:rsidRPr="00082CDB">
        <w:rPr>
          <w:color w:val="111111"/>
          <w:sz w:val="27"/>
          <w:szCs w:val="27"/>
        </w:rPr>
        <w:t>. Окружающая вас и ваших </w:t>
      </w:r>
      <w:r w:rsidRPr="00082CDB">
        <w:rPr>
          <w:rStyle w:val="a4"/>
          <w:b w:val="0"/>
          <w:color w:val="111111"/>
          <w:sz w:val="27"/>
          <w:szCs w:val="27"/>
          <w:bdr w:val="none" w:sz="0" w:space="0" w:color="auto" w:frame="1"/>
        </w:rPr>
        <w:t>детей</w:t>
      </w:r>
      <w:r w:rsidRPr="00082CDB">
        <w:rPr>
          <w:color w:val="111111"/>
          <w:sz w:val="27"/>
          <w:szCs w:val="27"/>
        </w:rPr>
        <w:t> действительность представляет для этого большие возможности. Гуляя с ребенком, научите его бросать мусор только в урну, обратите внимание на то, как чисто выметены улицы. Объясните, что за чистотой улиц следит дворник. Чистая улица - результат его </w:t>
      </w:r>
      <w:r w:rsidRPr="00082CDB">
        <w:rPr>
          <w:rStyle w:val="a4"/>
          <w:b w:val="0"/>
          <w:color w:val="111111"/>
          <w:sz w:val="27"/>
          <w:szCs w:val="27"/>
          <w:bdr w:val="none" w:sz="0" w:space="0" w:color="auto" w:frame="1"/>
        </w:rPr>
        <w:t>труда</w:t>
      </w:r>
      <w:r w:rsidRPr="00082CDB">
        <w:rPr>
          <w:color w:val="111111"/>
          <w:sz w:val="27"/>
          <w:szCs w:val="27"/>
        </w:rPr>
        <w:t>. Дворник встает раньше всех, и когда ребята идут в детский сад, уже заканчивает свою работу. Покупая хлеб, обратите внимание на то, какой он свежий, мягкий. Чтобы к утру был готов, рабочие хлебозавода работали всю ночь, когда дети еще спали, а шофер рано утром успел привезти его в магазин, грузчики сгрузили хлеб, продавец аккуратно разложил его по полкам. Большое воспитательное действие в </w:t>
      </w:r>
      <w:r w:rsidRPr="00082CDB">
        <w:rPr>
          <w:rStyle w:val="a4"/>
          <w:b w:val="0"/>
          <w:color w:val="111111"/>
          <w:sz w:val="27"/>
          <w:szCs w:val="27"/>
          <w:bdr w:val="none" w:sz="0" w:space="0" w:color="auto" w:frame="1"/>
        </w:rPr>
        <w:t>трудовом</w:t>
      </w:r>
      <w:r w:rsidRPr="00082CDB">
        <w:rPr>
          <w:color w:val="111111"/>
          <w:sz w:val="27"/>
          <w:szCs w:val="27"/>
        </w:rPr>
        <w:t> воспитании ребенка имеет и </w:t>
      </w:r>
      <w:r w:rsidRPr="00082CDB">
        <w:rPr>
          <w:rStyle w:val="a4"/>
          <w:b w:val="0"/>
          <w:color w:val="111111"/>
          <w:sz w:val="27"/>
          <w:szCs w:val="27"/>
          <w:bdr w:val="none" w:sz="0" w:space="0" w:color="auto" w:frame="1"/>
        </w:rPr>
        <w:t>ознакомление с трудом своих родителей</w:t>
      </w:r>
      <w:r w:rsidRPr="00082CDB">
        <w:rPr>
          <w:color w:val="111111"/>
          <w:sz w:val="27"/>
          <w:szCs w:val="27"/>
        </w:rPr>
        <w:t>. Раскройте детям содержание своего </w:t>
      </w:r>
      <w:r w:rsidRPr="00082CDB">
        <w:rPr>
          <w:rStyle w:val="a4"/>
          <w:b w:val="0"/>
          <w:color w:val="111111"/>
          <w:sz w:val="27"/>
          <w:szCs w:val="27"/>
          <w:bdr w:val="none" w:sz="0" w:space="0" w:color="auto" w:frame="1"/>
        </w:rPr>
        <w:t>труда</w:t>
      </w:r>
      <w:r w:rsidRPr="00082CDB">
        <w:rPr>
          <w:color w:val="111111"/>
          <w:sz w:val="27"/>
          <w:szCs w:val="27"/>
        </w:rPr>
        <w:t>, подчеркните его значимость. Расскажите им, где вы работаете, как </w:t>
      </w:r>
      <w:r w:rsidRPr="00082CDB">
        <w:rPr>
          <w:rStyle w:val="a4"/>
          <w:b w:val="0"/>
          <w:color w:val="111111"/>
          <w:sz w:val="27"/>
          <w:szCs w:val="27"/>
          <w:bdr w:val="none" w:sz="0" w:space="0" w:color="auto" w:frame="1"/>
        </w:rPr>
        <w:t>трудитесь</w:t>
      </w:r>
      <w:r w:rsidRPr="00082CDB">
        <w:rPr>
          <w:color w:val="111111"/>
          <w:sz w:val="27"/>
          <w:szCs w:val="27"/>
        </w:rPr>
        <w:t>, какую пользу приносите людям. Например, мама работает в ателье. Расскажите ребенку, что вы шьете для людей много нарядных платьев, костюмов, пальто. Папа работает на стройке. Вместе со своими товарищами он строит удобные, красивые дома. Своим </w:t>
      </w:r>
      <w:r w:rsidRPr="00082CDB">
        <w:rPr>
          <w:rStyle w:val="a4"/>
          <w:b w:val="0"/>
          <w:color w:val="111111"/>
          <w:sz w:val="27"/>
          <w:szCs w:val="27"/>
          <w:bdr w:val="none" w:sz="0" w:space="0" w:color="auto" w:frame="1"/>
        </w:rPr>
        <w:t>трудом</w:t>
      </w:r>
      <w:r w:rsidRPr="00082CDB">
        <w:rPr>
          <w:color w:val="111111"/>
          <w:sz w:val="27"/>
          <w:szCs w:val="27"/>
        </w:rPr>
        <w:t> папа и мама приносят людям пользу. Рассказывая детям о своем </w:t>
      </w:r>
      <w:r w:rsidRPr="00082CDB">
        <w:rPr>
          <w:rStyle w:val="a4"/>
          <w:b w:val="0"/>
          <w:color w:val="111111"/>
          <w:sz w:val="27"/>
          <w:szCs w:val="27"/>
          <w:bdr w:val="none" w:sz="0" w:space="0" w:color="auto" w:frame="1"/>
        </w:rPr>
        <w:t>труде на производстве</w:t>
      </w:r>
      <w:r w:rsidRPr="00082CDB">
        <w:rPr>
          <w:color w:val="111111"/>
          <w:sz w:val="27"/>
          <w:szCs w:val="27"/>
        </w:rPr>
        <w:t>, расскажите им, какие еще есть профессии на вашем производстве, расскажите о тех, кто </w:t>
      </w:r>
      <w:r w:rsidRPr="00082CDB">
        <w:rPr>
          <w:rStyle w:val="a4"/>
          <w:b w:val="0"/>
          <w:color w:val="111111"/>
          <w:sz w:val="27"/>
          <w:szCs w:val="27"/>
          <w:bdr w:val="none" w:sz="0" w:space="0" w:color="auto" w:frame="1"/>
        </w:rPr>
        <w:t>трудится вместе с Вами</w:t>
      </w:r>
      <w:r w:rsidRPr="00082CDB">
        <w:rPr>
          <w:color w:val="111111"/>
          <w:sz w:val="27"/>
          <w:szCs w:val="27"/>
        </w:rPr>
        <w:t xml:space="preserve">, о своих успехах, о достижениях своих коллег, успехах всего коллектива. Рассказывая обо всем этом, интонацией голоса, соответствующими словами подчеркните ваше положительное отношение к своим коллегам по работе, расскажите </w:t>
      </w:r>
      <w:r w:rsidR="00082CDB">
        <w:rPr>
          <w:color w:val="111111"/>
          <w:sz w:val="27"/>
          <w:szCs w:val="27"/>
        </w:rPr>
        <w:t>о коллективном</w:t>
      </w:r>
      <w:r w:rsidRPr="00082CDB">
        <w:rPr>
          <w:color w:val="111111"/>
          <w:sz w:val="27"/>
          <w:szCs w:val="27"/>
        </w:rPr>
        <w:t> </w:t>
      </w:r>
      <w:r w:rsidR="00082CDB">
        <w:rPr>
          <w:rStyle w:val="a4"/>
          <w:b w:val="0"/>
          <w:color w:val="111111"/>
          <w:sz w:val="27"/>
          <w:szCs w:val="27"/>
          <w:bdr w:val="none" w:sz="0" w:space="0" w:color="auto" w:frame="1"/>
        </w:rPr>
        <w:t>труде</w:t>
      </w:r>
      <w:r w:rsidRPr="00082CDB">
        <w:rPr>
          <w:color w:val="111111"/>
          <w:sz w:val="27"/>
          <w:szCs w:val="27"/>
        </w:rPr>
        <w:t>, покажите ребятам восхищение своим производством, восхищение успехами и достижениями своих коллег, подчеркните важность, значимость </w:t>
      </w:r>
      <w:r w:rsidRPr="00082CDB">
        <w:rPr>
          <w:rStyle w:val="a4"/>
          <w:b w:val="0"/>
          <w:color w:val="111111"/>
          <w:sz w:val="27"/>
          <w:szCs w:val="27"/>
          <w:bdr w:val="none" w:sz="0" w:space="0" w:color="auto" w:frame="1"/>
        </w:rPr>
        <w:t>труда каждого человека</w:t>
      </w:r>
      <w:r w:rsidRPr="00082CDB">
        <w:rPr>
          <w:color w:val="111111"/>
          <w:sz w:val="27"/>
          <w:szCs w:val="27"/>
        </w:rPr>
        <w:t>, влияние его </w:t>
      </w:r>
      <w:r w:rsidRPr="00082CDB">
        <w:rPr>
          <w:rStyle w:val="a4"/>
          <w:b w:val="0"/>
          <w:color w:val="111111"/>
          <w:sz w:val="27"/>
          <w:szCs w:val="27"/>
          <w:bdr w:val="none" w:sz="0" w:space="0" w:color="auto" w:frame="1"/>
        </w:rPr>
        <w:t>труда на успехи в труде всего коллектива</w:t>
      </w:r>
      <w:r w:rsidRPr="00082CDB">
        <w:rPr>
          <w:color w:val="111111"/>
          <w:sz w:val="27"/>
          <w:szCs w:val="27"/>
        </w:rPr>
        <w:t>. Покажите детям "Почетные грамоты", значки, медали, объясните</w:t>
      </w:r>
      <w:r w:rsidR="000A4781">
        <w:rPr>
          <w:color w:val="111111"/>
          <w:sz w:val="27"/>
          <w:szCs w:val="27"/>
        </w:rPr>
        <w:t>,</w:t>
      </w:r>
      <w:r w:rsidRPr="00082CDB">
        <w:rPr>
          <w:color w:val="111111"/>
          <w:sz w:val="27"/>
          <w:szCs w:val="27"/>
        </w:rPr>
        <w:t xml:space="preserve"> за что они получены. Бывая на прогулках, покажите детям "Доску почета", расскажите о тех, чьи портреты помещены на ней. Дети гордятся своим сходством с </w:t>
      </w:r>
      <w:r w:rsidRPr="00082CDB">
        <w:rPr>
          <w:rStyle w:val="a4"/>
          <w:b w:val="0"/>
          <w:color w:val="111111"/>
          <w:sz w:val="27"/>
          <w:szCs w:val="27"/>
          <w:bdr w:val="none" w:sz="0" w:space="0" w:color="auto" w:frame="1"/>
        </w:rPr>
        <w:t>родителями</w:t>
      </w:r>
      <w:r w:rsidRPr="00082CDB">
        <w:rPr>
          <w:color w:val="111111"/>
          <w:sz w:val="27"/>
          <w:szCs w:val="27"/>
        </w:rPr>
        <w:t xml:space="preserve">, общностью характеров, склонностей. </w:t>
      </w:r>
    </w:p>
    <w:p w:rsidR="00095B2C" w:rsidRPr="00082CDB" w:rsidRDefault="00095B2C" w:rsidP="00095B2C">
      <w:pPr>
        <w:pStyle w:val="a3"/>
        <w:shd w:val="clear" w:color="auto" w:fill="FFFFFF"/>
        <w:spacing w:before="0" w:beforeAutospacing="0" w:after="0" w:afterAutospacing="0"/>
        <w:ind w:firstLine="360"/>
        <w:rPr>
          <w:color w:val="111111"/>
          <w:sz w:val="27"/>
          <w:szCs w:val="27"/>
        </w:rPr>
      </w:pPr>
      <w:r w:rsidRPr="00082CDB">
        <w:rPr>
          <w:color w:val="111111"/>
          <w:sz w:val="27"/>
          <w:szCs w:val="27"/>
        </w:rPr>
        <w:t>Помните, уважаемые папы и мамы! Дети очень чутко воспринимают характер ваших отношений ко всему окружающему. И от того, как вы </w:t>
      </w:r>
      <w:r w:rsidRPr="00082CDB">
        <w:rPr>
          <w:rStyle w:val="a4"/>
          <w:b w:val="0"/>
          <w:color w:val="111111"/>
          <w:sz w:val="27"/>
          <w:szCs w:val="27"/>
          <w:bdr w:val="none" w:sz="0" w:space="0" w:color="auto" w:frame="1"/>
        </w:rPr>
        <w:t>познакомите детей с трудом окружающих взрослых</w:t>
      </w:r>
      <w:r w:rsidRPr="00082CDB">
        <w:rPr>
          <w:color w:val="111111"/>
          <w:sz w:val="27"/>
          <w:szCs w:val="27"/>
        </w:rPr>
        <w:t>, как вы относитесь сами к своему </w:t>
      </w:r>
      <w:r w:rsidRPr="00082CDB">
        <w:rPr>
          <w:rStyle w:val="a4"/>
          <w:b w:val="0"/>
          <w:color w:val="111111"/>
          <w:sz w:val="27"/>
          <w:szCs w:val="27"/>
          <w:bdr w:val="none" w:sz="0" w:space="0" w:color="auto" w:frame="1"/>
        </w:rPr>
        <w:t>труду</w:t>
      </w:r>
      <w:r w:rsidRPr="00082CDB">
        <w:rPr>
          <w:color w:val="111111"/>
          <w:sz w:val="27"/>
          <w:szCs w:val="27"/>
        </w:rPr>
        <w:t>, к результатам </w:t>
      </w:r>
      <w:r w:rsidRPr="00082CDB">
        <w:rPr>
          <w:rStyle w:val="a4"/>
          <w:b w:val="0"/>
          <w:color w:val="111111"/>
          <w:sz w:val="27"/>
          <w:szCs w:val="27"/>
          <w:bdr w:val="none" w:sz="0" w:space="0" w:color="auto" w:frame="1"/>
        </w:rPr>
        <w:t>труда</w:t>
      </w:r>
      <w:r w:rsidR="000A4781">
        <w:rPr>
          <w:color w:val="111111"/>
          <w:sz w:val="27"/>
          <w:szCs w:val="27"/>
        </w:rPr>
        <w:t xml:space="preserve"> ваших коллег по работе, к </w:t>
      </w:r>
      <w:r w:rsidRPr="00082CDB">
        <w:rPr>
          <w:color w:val="111111"/>
          <w:sz w:val="27"/>
          <w:szCs w:val="27"/>
        </w:rPr>
        <w:t>достижениям </w:t>
      </w:r>
      <w:r w:rsidRPr="00082CDB">
        <w:rPr>
          <w:rStyle w:val="a4"/>
          <w:b w:val="0"/>
          <w:color w:val="111111"/>
          <w:sz w:val="27"/>
          <w:szCs w:val="27"/>
          <w:bdr w:val="none" w:sz="0" w:space="0" w:color="auto" w:frame="1"/>
        </w:rPr>
        <w:t>трудовых коллективов</w:t>
      </w:r>
      <w:r w:rsidRPr="00082CDB">
        <w:rPr>
          <w:color w:val="111111"/>
          <w:sz w:val="27"/>
          <w:szCs w:val="27"/>
        </w:rPr>
        <w:t>, во многом будет зависеть воспитание будущего труженика нашей </w:t>
      </w:r>
      <w:r w:rsidRPr="00082CDB">
        <w:rPr>
          <w:rStyle w:val="a4"/>
          <w:b w:val="0"/>
          <w:color w:val="111111"/>
          <w:sz w:val="27"/>
          <w:szCs w:val="27"/>
          <w:bdr w:val="none" w:sz="0" w:space="0" w:color="auto" w:frame="1"/>
        </w:rPr>
        <w:t>Родины</w:t>
      </w:r>
      <w:r w:rsidRPr="00082CDB">
        <w:rPr>
          <w:color w:val="111111"/>
          <w:sz w:val="27"/>
          <w:szCs w:val="27"/>
        </w:rPr>
        <w:t>, будущего строителя.</w:t>
      </w:r>
    </w:p>
    <w:p w:rsidR="00095B2C" w:rsidRPr="00082CDB" w:rsidRDefault="00095B2C" w:rsidP="00095B2C">
      <w:pPr>
        <w:pStyle w:val="a3"/>
        <w:shd w:val="clear" w:color="auto" w:fill="FFFFFF"/>
        <w:spacing w:before="0" w:beforeAutospacing="0" w:after="0" w:afterAutospacing="0"/>
        <w:ind w:firstLine="360"/>
        <w:rPr>
          <w:color w:val="111111"/>
          <w:sz w:val="27"/>
          <w:szCs w:val="27"/>
        </w:rPr>
      </w:pPr>
      <w:r w:rsidRPr="00082CDB">
        <w:rPr>
          <w:i/>
          <w:iCs/>
          <w:color w:val="111111"/>
          <w:sz w:val="27"/>
          <w:szCs w:val="27"/>
          <w:bdr w:val="none" w:sz="0" w:space="0" w:color="auto" w:frame="1"/>
        </w:rPr>
        <w:t>«Как ребенка приобщить к </w:t>
      </w:r>
      <w:r w:rsidRPr="00082CDB">
        <w:rPr>
          <w:rStyle w:val="a4"/>
          <w:b w:val="0"/>
          <w:i/>
          <w:iCs/>
          <w:color w:val="111111"/>
          <w:sz w:val="27"/>
          <w:szCs w:val="27"/>
          <w:bdr w:val="none" w:sz="0" w:space="0" w:color="auto" w:frame="1"/>
        </w:rPr>
        <w:t>труду</w:t>
      </w:r>
      <w:r w:rsidRPr="00082CDB">
        <w:rPr>
          <w:i/>
          <w:iCs/>
          <w:color w:val="111111"/>
          <w:sz w:val="27"/>
          <w:szCs w:val="27"/>
          <w:bdr w:val="none" w:sz="0" w:space="0" w:color="auto" w:frame="1"/>
        </w:rPr>
        <w:t>?»</w:t>
      </w:r>
    </w:p>
    <w:p w:rsidR="00095B2C" w:rsidRPr="00082CDB" w:rsidRDefault="00095B2C" w:rsidP="00095B2C">
      <w:pPr>
        <w:pStyle w:val="a3"/>
        <w:shd w:val="clear" w:color="auto" w:fill="FFFFFF"/>
        <w:spacing w:before="0" w:beforeAutospacing="0" w:after="0" w:afterAutospacing="0"/>
        <w:ind w:firstLine="360"/>
        <w:rPr>
          <w:color w:val="111111"/>
          <w:sz w:val="27"/>
          <w:szCs w:val="27"/>
        </w:rPr>
      </w:pPr>
      <w:r w:rsidRPr="00082CDB">
        <w:rPr>
          <w:color w:val="111111"/>
          <w:sz w:val="27"/>
          <w:szCs w:val="27"/>
        </w:rPr>
        <w:t>В семье дети постоянно видят, что </w:t>
      </w:r>
      <w:r w:rsidRPr="00082CDB">
        <w:rPr>
          <w:rStyle w:val="a4"/>
          <w:b w:val="0"/>
          <w:color w:val="111111"/>
          <w:sz w:val="27"/>
          <w:szCs w:val="27"/>
          <w:bdr w:val="none" w:sz="0" w:space="0" w:color="auto" w:frame="1"/>
        </w:rPr>
        <w:t>родители делают</w:t>
      </w:r>
      <w:r w:rsidRPr="00082CDB">
        <w:rPr>
          <w:color w:val="111111"/>
          <w:sz w:val="27"/>
          <w:szCs w:val="27"/>
        </w:rPr>
        <w:t>: готовят еду, убирают квартиру, стирают белье, шьют. Наблюдение за тем</w:t>
      </w:r>
      <w:r w:rsidR="000A4781">
        <w:rPr>
          <w:color w:val="111111"/>
          <w:sz w:val="27"/>
          <w:szCs w:val="27"/>
        </w:rPr>
        <w:t xml:space="preserve">, как </w:t>
      </w:r>
      <w:r w:rsidRPr="00082CDB">
        <w:rPr>
          <w:color w:val="111111"/>
          <w:sz w:val="27"/>
          <w:szCs w:val="27"/>
        </w:rPr>
        <w:lastRenderedPageBreak/>
        <w:t>выполняют </w:t>
      </w:r>
      <w:r w:rsidRPr="00082CDB">
        <w:rPr>
          <w:rStyle w:val="a4"/>
          <w:b w:val="0"/>
          <w:color w:val="111111"/>
          <w:sz w:val="27"/>
          <w:szCs w:val="27"/>
          <w:bdr w:val="none" w:sz="0" w:space="0" w:color="auto" w:frame="1"/>
        </w:rPr>
        <w:t>взрослые</w:t>
      </w:r>
      <w:r w:rsidRPr="00082CDB">
        <w:rPr>
          <w:color w:val="111111"/>
          <w:sz w:val="27"/>
          <w:szCs w:val="27"/>
        </w:rPr>
        <w:t> эти повседневные дела, постепенно помогает ребенку понять их значимость и отношение </w:t>
      </w:r>
      <w:r w:rsidRPr="00082CDB">
        <w:rPr>
          <w:rStyle w:val="a4"/>
          <w:b w:val="0"/>
          <w:color w:val="111111"/>
          <w:sz w:val="27"/>
          <w:szCs w:val="27"/>
          <w:bdr w:val="none" w:sz="0" w:space="0" w:color="auto" w:frame="1"/>
        </w:rPr>
        <w:t>родителей к труду</w:t>
      </w:r>
      <w:r w:rsidRPr="00082CDB">
        <w:rPr>
          <w:color w:val="111111"/>
          <w:sz w:val="27"/>
          <w:szCs w:val="27"/>
        </w:rPr>
        <w:t>: мама пришла с работы усталая, но должна готовить ужин для всех, папа идет в магазин за продуктами. Следует помнить, что детские наблюдения могут носить созерцательный характер. Чтобы пример членов семьи стал для ребенка руководством к действию, </w:t>
      </w:r>
      <w:r w:rsidRPr="00082CDB">
        <w:rPr>
          <w:rStyle w:val="a4"/>
          <w:b w:val="0"/>
          <w:color w:val="111111"/>
          <w:sz w:val="27"/>
          <w:szCs w:val="27"/>
          <w:bdr w:val="none" w:sz="0" w:space="0" w:color="auto" w:frame="1"/>
        </w:rPr>
        <w:t>взрослые</w:t>
      </w:r>
      <w:r w:rsidRPr="00082CDB">
        <w:rPr>
          <w:color w:val="111111"/>
          <w:sz w:val="27"/>
          <w:szCs w:val="27"/>
        </w:rPr>
        <w:t> могут сопровождать свою работу пояснениями. Это обычно привлекает к себе внимание </w:t>
      </w:r>
      <w:r w:rsidRPr="00082CDB">
        <w:rPr>
          <w:rStyle w:val="a4"/>
          <w:b w:val="0"/>
          <w:color w:val="111111"/>
          <w:sz w:val="27"/>
          <w:szCs w:val="27"/>
          <w:bdr w:val="none" w:sz="0" w:space="0" w:color="auto" w:frame="1"/>
        </w:rPr>
        <w:t>детей</w:t>
      </w:r>
      <w:r w:rsidRPr="00082CDB">
        <w:rPr>
          <w:color w:val="111111"/>
          <w:sz w:val="27"/>
          <w:szCs w:val="27"/>
        </w:rPr>
        <w:t>, они задают вопросы, пытаются помочь </w:t>
      </w:r>
      <w:r w:rsidRPr="00082CDB">
        <w:rPr>
          <w:rStyle w:val="a4"/>
          <w:b w:val="0"/>
          <w:color w:val="111111"/>
          <w:sz w:val="27"/>
          <w:szCs w:val="27"/>
          <w:bdr w:val="none" w:sz="0" w:space="0" w:color="auto" w:frame="1"/>
        </w:rPr>
        <w:t>родителям</w:t>
      </w:r>
      <w:r w:rsidRPr="00082CDB">
        <w:rPr>
          <w:color w:val="111111"/>
          <w:sz w:val="27"/>
          <w:szCs w:val="27"/>
        </w:rPr>
        <w:t>. Так постепенно ребенка привлекают к совместному </w:t>
      </w:r>
      <w:r w:rsidRPr="00082CDB">
        <w:rPr>
          <w:rStyle w:val="a4"/>
          <w:b w:val="0"/>
          <w:color w:val="111111"/>
          <w:sz w:val="27"/>
          <w:szCs w:val="27"/>
          <w:bdr w:val="none" w:sz="0" w:space="0" w:color="auto" w:frame="1"/>
        </w:rPr>
        <w:t>труду</w:t>
      </w:r>
      <w:r w:rsidR="002C0BFC">
        <w:rPr>
          <w:color w:val="111111"/>
          <w:sz w:val="27"/>
          <w:szCs w:val="27"/>
        </w:rPr>
        <w:t>.</w:t>
      </w:r>
      <w:r w:rsidRPr="00082CDB">
        <w:rPr>
          <w:color w:val="111111"/>
          <w:sz w:val="27"/>
          <w:szCs w:val="27"/>
        </w:rPr>
        <w:t xml:space="preserve"> Но не всегда дети охотно выполняют те или иные обязанности. Чтобы заинтересовать их, надо объяснить значимость предстоящей работы, ее результат (</w:t>
      </w:r>
      <w:r w:rsidRPr="00082CDB">
        <w:rPr>
          <w:i/>
          <w:iCs/>
          <w:color w:val="111111"/>
          <w:sz w:val="27"/>
          <w:szCs w:val="27"/>
          <w:bdr w:val="none" w:sz="0" w:space="0" w:color="auto" w:frame="1"/>
        </w:rPr>
        <w:t>«Если не поменять воду в вазе с цветами, цветы завянут»</w:t>
      </w:r>
      <w:r w:rsidRPr="00082CDB">
        <w:rPr>
          <w:color w:val="111111"/>
          <w:sz w:val="27"/>
          <w:szCs w:val="27"/>
        </w:rPr>
        <w:t>). Интерес </w:t>
      </w:r>
      <w:r w:rsidRPr="00082CDB">
        <w:rPr>
          <w:rStyle w:val="a4"/>
          <w:b w:val="0"/>
          <w:color w:val="111111"/>
          <w:sz w:val="27"/>
          <w:szCs w:val="27"/>
          <w:bdr w:val="none" w:sz="0" w:space="0" w:color="auto" w:frame="1"/>
        </w:rPr>
        <w:t>детей к труду</w:t>
      </w:r>
      <w:r w:rsidRPr="00082CDB">
        <w:rPr>
          <w:color w:val="111111"/>
          <w:sz w:val="27"/>
          <w:szCs w:val="27"/>
        </w:rPr>
        <w:t> значительно повышается, если полезность его для окружающих очевидна («Как хорошо, что Катя убрала посуду, теперь после обеда все смогут отдохнуть»). Пусть сделанная ребенком закладка для книг, подставка для вилок или игольница несовершенны, но </w:t>
      </w:r>
      <w:r w:rsidRPr="00082CDB">
        <w:rPr>
          <w:rStyle w:val="a4"/>
          <w:b w:val="0"/>
          <w:color w:val="111111"/>
          <w:sz w:val="27"/>
          <w:szCs w:val="27"/>
          <w:bdr w:val="none" w:sz="0" w:space="0" w:color="auto" w:frame="1"/>
        </w:rPr>
        <w:t>родители должны оценить его труд</w:t>
      </w:r>
      <w:r w:rsidRPr="00082CDB">
        <w:rPr>
          <w:color w:val="111111"/>
          <w:sz w:val="27"/>
          <w:szCs w:val="27"/>
        </w:rPr>
        <w:t> и желание сделать что-то для др</w:t>
      </w:r>
      <w:r w:rsidR="002C0BFC">
        <w:rPr>
          <w:color w:val="111111"/>
          <w:sz w:val="27"/>
          <w:szCs w:val="27"/>
        </w:rPr>
        <w:t>угих и обязательно использовать</w:t>
      </w:r>
      <w:r w:rsidRPr="00082CDB">
        <w:rPr>
          <w:color w:val="111111"/>
          <w:sz w:val="27"/>
          <w:szCs w:val="27"/>
        </w:rPr>
        <w:t xml:space="preserve"> эту вещь в быту. Поручения, даваемые детям</w:t>
      </w:r>
      <w:r w:rsidR="002C0BFC">
        <w:rPr>
          <w:color w:val="111111"/>
          <w:sz w:val="27"/>
          <w:szCs w:val="27"/>
        </w:rPr>
        <w:t>,</w:t>
      </w:r>
      <w:r w:rsidRPr="00082CDB">
        <w:rPr>
          <w:color w:val="111111"/>
          <w:sz w:val="27"/>
          <w:szCs w:val="27"/>
        </w:rPr>
        <w:t xml:space="preserve"> должны быть интересными и привлекательными по форме выполнения. Если же они строятся лишь на </w:t>
      </w:r>
      <w:r w:rsidRPr="00082CDB">
        <w:rPr>
          <w:color w:val="111111"/>
          <w:sz w:val="27"/>
          <w:szCs w:val="27"/>
          <w:u w:val="single"/>
          <w:bdr w:val="none" w:sz="0" w:space="0" w:color="auto" w:frame="1"/>
        </w:rPr>
        <w:t>распоряжениях</w:t>
      </w:r>
      <w:r w:rsidRPr="00082CDB">
        <w:rPr>
          <w:color w:val="111111"/>
          <w:sz w:val="27"/>
          <w:szCs w:val="27"/>
        </w:rPr>
        <w:t>: </w:t>
      </w:r>
      <w:r w:rsidRPr="00082CDB">
        <w:rPr>
          <w:i/>
          <w:iCs/>
          <w:color w:val="111111"/>
          <w:sz w:val="27"/>
          <w:szCs w:val="27"/>
          <w:bdr w:val="none" w:sz="0" w:space="0" w:color="auto" w:frame="1"/>
        </w:rPr>
        <w:t>«Подай!»</w:t>
      </w:r>
      <w:r w:rsidRPr="00082CDB">
        <w:rPr>
          <w:color w:val="111111"/>
          <w:sz w:val="27"/>
          <w:szCs w:val="27"/>
        </w:rPr>
        <w:t>, </w:t>
      </w:r>
      <w:r w:rsidRPr="00082CDB">
        <w:rPr>
          <w:i/>
          <w:iCs/>
          <w:color w:val="111111"/>
          <w:sz w:val="27"/>
          <w:szCs w:val="27"/>
          <w:bdr w:val="none" w:sz="0" w:space="0" w:color="auto" w:frame="1"/>
        </w:rPr>
        <w:t>«Подержи!»</w:t>
      </w:r>
      <w:r w:rsidRPr="00082CDB">
        <w:rPr>
          <w:color w:val="111111"/>
          <w:sz w:val="27"/>
          <w:szCs w:val="27"/>
        </w:rPr>
        <w:t>, то это отбивает у ребенка охоту </w:t>
      </w:r>
      <w:r w:rsidRPr="00082CDB">
        <w:rPr>
          <w:rStyle w:val="a4"/>
          <w:b w:val="0"/>
          <w:color w:val="111111"/>
          <w:sz w:val="27"/>
          <w:szCs w:val="27"/>
          <w:bdr w:val="none" w:sz="0" w:space="0" w:color="auto" w:frame="1"/>
        </w:rPr>
        <w:t>трудиться</w:t>
      </w:r>
      <w:r w:rsidRPr="00082CDB">
        <w:rPr>
          <w:color w:val="111111"/>
          <w:sz w:val="27"/>
          <w:szCs w:val="27"/>
        </w:rPr>
        <w:t>. Потому </w:t>
      </w:r>
      <w:r w:rsidRPr="00082CDB">
        <w:rPr>
          <w:rStyle w:val="a4"/>
          <w:b w:val="0"/>
          <w:color w:val="111111"/>
          <w:sz w:val="27"/>
          <w:szCs w:val="27"/>
          <w:bdr w:val="none" w:sz="0" w:space="0" w:color="auto" w:frame="1"/>
        </w:rPr>
        <w:t>взрослый</w:t>
      </w:r>
      <w:r w:rsidRPr="00082CDB">
        <w:rPr>
          <w:color w:val="111111"/>
          <w:sz w:val="27"/>
          <w:szCs w:val="27"/>
        </w:rPr>
        <w:t xml:space="preserve">, скажем, столярничая, </w:t>
      </w:r>
      <w:r w:rsidR="002C0BFC">
        <w:rPr>
          <w:color w:val="111111"/>
          <w:sz w:val="27"/>
          <w:szCs w:val="27"/>
        </w:rPr>
        <w:t>не только просит принести какой-</w:t>
      </w:r>
      <w:r w:rsidRPr="00082CDB">
        <w:rPr>
          <w:color w:val="111111"/>
          <w:sz w:val="27"/>
          <w:szCs w:val="27"/>
        </w:rPr>
        <w:t>либо инструмент, но и учит ребенка, как им пользоваться. Поручая детям то или иное дело, </w:t>
      </w:r>
      <w:r w:rsidRPr="00082CDB">
        <w:rPr>
          <w:rStyle w:val="a4"/>
          <w:b w:val="0"/>
          <w:color w:val="111111"/>
          <w:sz w:val="27"/>
          <w:szCs w:val="27"/>
          <w:bdr w:val="none" w:sz="0" w:space="0" w:color="auto" w:frame="1"/>
        </w:rPr>
        <w:t>взрослые</w:t>
      </w:r>
      <w:r w:rsidRPr="00082CDB">
        <w:rPr>
          <w:color w:val="111111"/>
          <w:sz w:val="27"/>
          <w:szCs w:val="27"/>
        </w:rPr>
        <w:t> должны учитывать его возрастные возможности. Если задания посильны, ребенок выполняет их с интересом. Старшие дошкольники должны систематически участвовать в домашнем </w:t>
      </w:r>
      <w:r w:rsidRPr="00082CDB">
        <w:rPr>
          <w:rStyle w:val="a4"/>
          <w:b w:val="0"/>
          <w:color w:val="111111"/>
          <w:sz w:val="27"/>
          <w:szCs w:val="27"/>
          <w:bdr w:val="none" w:sz="0" w:space="0" w:color="auto" w:frame="1"/>
        </w:rPr>
        <w:t>труде </w:t>
      </w:r>
      <w:r w:rsidRPr="00082CDB">
        <w:rPr>
          <w:color w:val="111111"/>
          <w:sz w:val="27"/>
          <w:szCs w:val="27"/>
        </w:rPr>
        <w:t>(выносить ведро с мусором, мыть посуду, ходить за</w:t>
      </w:r>
      <w:r w:rsidR="002C0BFC">
        <w:rPr>
          <w:color w:val="111111"/>
          <w:sz w:val="27"/>
          <w:szCs w:val="27"/>
        </w:rPr>
        <w:t xml:space="preserve"> хлебом и т. д.),</w:t>
      </w:r>
      <w:r w:rsidRPr="00082CDB">
        <w:rPr>
          <w:color w:val="111111"/>
          <w:sz w:val="27"/>
          <w:szCs w:val="27"/>
        </w:rPr>
        <w:t xml:space="preserve"> иметь поручения, требующие выполнения в течение длительного времени и без напоминаний. </w:t>
      </w:r>
      <w:r w:rsidRPr="00082CDB">
        <w:rPr>
          <w:rStyle w:val="a4"/>
          <w:b w:val="0"/>
          <w:color w:val="111111"/>
          <w:sz w:val="27"/>
          <w:szCs w:val="27"/>
          <w:bdr w:val="none" w:sz="0" w:space="0" w:color="auto" w:frame="1"/>
        </w:rPr>
        <w:t>Труд</w:t>
      </w:r>
      <w:r w:rsidRPr="00082CDB">
        <w:rPr>
          <w:color w:val="111111"/>
          <w:sz w:val="27"/>
          <w:szCs w:val="27"/>
        </w:rPr>
        <w:t> ребенка в семье сближает его с </w:t>
      </w:r>
      <w:r w:rsidRPr="00082CDB">
        <w:rPr>
          <w:rStyle w:val="a4"/>
          <w:b w:val="0"/>
          <w:color w:val="111111"/>
          <w:sz w:val="27"/>
          <w:szCs w:val="27"/>
          <w:bdr w:val="none" w:sz="0" w:space="0" w:color="auto" w:frame="1"/>
        </w:rPr>
        <w:t>родителями</w:t>
      </w:r>
      <w:r w:rsidRPr="00082CDB">
        <w:rPr>
          <w:color w:val="111111"/>
          <w:sz w:val="27"/>
          <w:szCs w:val="27"/>
        </w:rPr>
        <w:t>, способствует влиянию </w:t>
      </w:r>
      <w:r w:rsidRPr="00082CDB">
        <w:rPr>
          <w:rStyle w:val="a4"/>
          <w:b w:val="0"/>
          <w:color w:val="111111"/>
          <w:sz w:val="27"/>
          <w:szCs w:val="27"/>
          <w:bdr w:val="none" w:sz="0" w:space="0" w:color="auto" w:frame="1"/>
        </w:rPr>
        <w:t>родителей</w:t>
      </w:r>
      <w:r w:rsidRPr="00082CDB">
        <w:rPr>
          <w:color w:val="111111"/>
          <w:sz w:val="27"/>
          <w:szCs w:val="27"/>
        </w:rPr>
        <w:t> на его интересы и потребности.</w:t>
      </w:r>
    </w:p>
    <w:p w:rsidR="00D5169D" w:rsidRPr="00082CDB" w:rsidRDefault="00D5169D">
      <w:pPr>
        <w:rPr>
          <w:rFonts w:ascii="Times New Roman" w:hAnsi="Times New Roman" w:cs="Times New Roman"/>
        </w:rPr>
      </w:pPr>
    </w:p>
    <w:sectPr w:rsidR="00D5169D" w:rsidRPr="00082CDB" w:rsidSect="00D51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95B2C"/>
    <w:rsid w:val="00082CDB"/>
    <w:rsid w:val="00095B2C"/>
    <w:rsid w:val="000A4781"/>
    <w:rsid w:val="001D7CF7"/>
    <w:rsid w:val="002C0BFC"/>
    <w:rsid w:val="004E7DBB"/>
    <w:rsid w:val="007C2F6D"/>
    <w:rsid w:val="008407F5"/>
    <w:rsid w:val="008E7864"/>
    <w:rsid w:val="00A23569"/>
    <w:rsid w:val="00AE2385"/>
    <w:rsid w:val="00B63FB6"/>
    <w:rsid w:val="00BA788D"/>
    <w:rsid w:val="00D1192E"/>
    <w:rsid w:val="00D51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0CEB"/>
  <w15:docId w15:val="{47084D9D-F79E-4AE2-A25B-A5F389F9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6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B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5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щт</dc:creator>
  <cp:lastModifiedBy>RePack by Diakov</cp:lastModifiedBy>
  <cp:revision>4</cp:revision>
  <dcterms:created xsi:type="dcterms:W3CDTF">2019-09-19T13:43:00Z</dcterms:created>
  <dcterms:modified xsi:type="dcterms:W3CDTF">2019-09-20T11:10:00Z</dcterms:modified>
</cp:coreProperties>
</file>