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6D" w:rsidRDefault="00E1056D" w:rsidP="00E1056D">
      <w:pPr>
        <w:pStyle w:val="c0"/>
        <w:spacing w:before="0" w:beforeAutospacing="0" w:after="0" w:afterAutospacing="0"/>
        <w:jc w:val="center"/>
        <w:rPr>
          <w:rStyle w:val="c4"/>
          <w:b/>
          <w:color w:val="000000"/>
          <w:sz w:val="40"/>
          <w:szCs w:val="40"/>
        </w:rPr>
      </w:pPr>
      <w:r w:rsidRPr="00E1056D">
        <w:rPr>
          <w:rStyle w:val="c4"/>
          <w:b/>
          <w:color w:val="000000"/>
          <w:sz w:val="40"/>
          <w:szCs w:val="40"/>
        </w:rPr>
        <w:t>Памятка для родителей:</w:t>
      </w:r>
    </w:p>
    <w:p w:rsidR="00E1056D" w:rsidRPr="00E1056D" w:rsidRDefault="00E1056D" w:rsidP="00E1056D">
      <w:pPr>
        <w:pStyle w:val="c0"/>
        <w:spacing w:before="0" w:beforeAutospacing="0" w:after="0" w:afterAutospacing="0"/>
        <w:jc w:val="center"/>
        <w:rPr>
          <w:rStyle w:val="c4"/>
          <w:b/>
          <w:color w:val="000000"/>
          <w:sz w:val="40"/>
          <w:szCs w:val="40"/>
        </w:rPr>
      </w:pPr>
    </w:p>
    <w:p w:rsidR="00E1056D" w:rsidRPr="00E1056D" w:rsidRDefault="00E1056D" w:rsidP="00E1056D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056D">
        <w:rPr>
          <w:rStyle w:val="c4"/>
          <w:b/>
          <w:color w:val="000000"/>
          <w:sz w:val="28"/>
          <w:szCs w:val="28"/>
        </w:rPr>
        <w:t>1.Навыки мытья рук и личной гигиены включают умение мыть лицо, уши, руки:</w:t>
      </w:r>
    </w:p>
    <w:p w:rsidR="00E1056D" w:rsidRPr="00E1056D" w:rsidRDefault="00E1056D" w:rsidP="00E1056D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Закатать рукава;</w:t>
      </w:r>
    </w:p>
    <w:p w:rsidR="00E1056D" w:rsidRPr="00E1056D" w:rsidRDefault="00E1056D" w:rsidP="00E1056D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Смочить руки;</w:t>
      </w:r>
    </w:p>
    <w:p w:rsidR="00E1056D" w:rsidRPr="00E1056D" w:rsidRDefault="00E1056D" w:rsidP="00E1056D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Взять мыло, намыливать до появления пены;</w:t>
      </w:r>
    </w:p>
    <w:p w:rsidR="00E1056D" w:rsidRPr="00E1056D" w:rsidRDefault="00E1056D" w:rsidP="00E1056D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Смыть мыло;</w:t>
      </w:r>
    </w:p>
    <w:p w:rsidR="00E1056D" w:rsidRPr="00E1056D" w:rsidRDefault="00E1056D" w:rsidP="00E1056D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Сухо вытереть руки, аккуратно повесить полотенце в свою ячейку.</w:t>
      </w:r>
    </w:p>
    <w:p w:rsidR="00E1056D" w:rsidRPr="00E1056D" w:rsidRDefault="00E1056D" w:rsidP="00E1056D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056D">
        <w:rPr>
          <w:rStyle w:val="c7"/>
          <w:b/>
          <w:color w:val="000000"/>
          <w:sz w:val="28"/>
          <w:szCs w:val="28"/>
        </w:rPr>
        <w:t>2.Навыки опрятной еды включают умение:</w:t>
      </w:r>
    </w:p>
    <w:p w:rsid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Правильно пользоваться столовой и чайной ложками, вилкой, салфеткой;</w:t>
      </w:r>
    </w:p>
    <w:p w:rsidR="00E1056D" w:rsidRP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Не крошить хлеб;</w:t>
      </w:r>
    </w:p>
    <w:p w:rsid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Пережевывать пищу с закрытым ртом;</w:t>
      </w:r>
    </w:p>
    <w:p w:rsidR="00E1056D" w:rsidRP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Не разговаривать с полным ртом;</w:t>
      </w:r>
    </w:p>
    <w:p w:rsidR="00E1056D" w:rsidRP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Тихо выходить по окончании еды из-за стола;</w:t>
      </w:r>
    </w:p>
    <w:p w:rsidR="00E1056D" w:rsidRP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Благодарить;</w:t>
      </w:r>
    </w:p>
    <w:p w:rsidR="00E1056D" w:rsidRPr="00E1056D" w:rsidRDefault="00E1056D" w:rsidP="00E1056D">
      <w:pPr>
        <w:pStyle w:val="c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Пользоваться только своим прибором.</w:t>
      </w:r>
    </w:p>
    <w:p w:rsidR="00E1056D" w:rsidRPr="00E1056D" w:rsidRDefault="00E1056D" w:rsidP="00E1056D">
      <w:pPr>
        <w:pStyle w:val="c0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3.</w:t>
      </w:r>
      <w:r w:rsidRPr="00E1056D">
        <w:rPr>
          <w:rStyle w:val="c7"/>
          <w:b/>
          <w:color w:val="000000"/>
          <w:sz w:val="28"/>
          <w:szCs w:val="28"/>
        </w:rPr>
        <w:t>Учим пользоваться носовым платком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Знать назначение носового платка. Не использовать его как предмет игры.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Спокойно относиться к процедуре использования платка по назначению.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Находить носовой платок в кармане платья, кофты, рубашки, пальто и т. п.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Самостоятельно доставать платок из кармана и использовать (в случае необходимости обращаться за помощью).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Постепенно формировать умение разворачивать и сворачивать платок, аккуратно убирать его в карман.</w:t>
      </w:r>
    </w:p>
    <w:p w:rsidR="00E1056D" w:rsidRPr="00E1056D" w:rsidRDefault="00E1056D" w:rsidP="00E1056D">
      <w:pPr>
        <w:pStyle w:val="c0"/>
        <w:numPr>
          <w:ilvl w:val="0"/>
          <w:numId w:val="3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Обращать внимание на чистоту носового платка.</w:t>
      </w:r>
    </w:p>
    <w:p w:rsidR="00E1056D" w:rsidRPr="00E1056D" w:rsidRDefault="00E1056D" w:rsidP="00E1056D">
      <w:pPr>
        <w:pStyle w:val="c0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4.</w:t>
      </w:r>
      <w:r w:rsidRPr="00E1056D">
        <w:rPr>
          <w:rStyle w:val="c7"/>
          <w:b/>
          <w:color w:val="000000"/>
          <w:sz w:val="28"/>
          <w:szCs w:val="28"/>
        </w:rPr>
        <w:t>Знать свою расческу и место, где она лежит.</w:t>
      </w:r>
    </w:p>
    <w:p w:rsidR="00E1056D" w:rsidRPr="00E1056D" w:rsidRDefault="00E1056D" w:rsidP="00E1056D">
      <w:pPr>
        <w:pStyle w:val="c0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Показать функциональное назначение расчески и формировать навык ее использования.</w:t>
      </w:r>
    </w:p>
    <w:p w:rsidR="00E1056D" w:rsidRPr="00E1056D" w:rsidRDefault="00E1056D" w:rsidP="00E1056D">
      <w:pPr>
        <w:pStyle w:val="c0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 xml:space="preserve">Учить </w:t>
      </w:r>
      <w:proofErr w:type="gramStart"/>
      <w:r w:rsidRPr="00E1056D">
        <w:rPr>
          <w:rStyle w:val="c4"/>
          <w:color w:val="000000"/>
          <w:sz w:val="28"/>
          <w:szCs w:val="28"/>
        </w:rPr>
        <w:t>спокойно</w:t>
      </w:r>
      <w:proofErr w:type="gramEnd"/>
      <w:r w:rsidRPr="00E1056D">
        <w:rPr>
          <w:rStyle w:val="c4"/>
          <w:color w:val="000000"/>
          <w:sz w:val="28"/>
          <w:szCs w:val="28"/>
        </w:rPr>
        <w:t xml:space="preserve"> относиться к процедуре причесывания, повторять ее по мере надобности (после сна, после прогулки, после пользования головным убором и т. п.).</w:t>
      </w:r>
    </w:p>
    <w:p w:rsidR="00E1056D" w:rsidRPr="00E1056D" w:rsidRDefault="00E1056D" w:rsidP="00E1056D">
      <w:pPr>
        <w:pStyle w:val="c0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Позволять ребенку проявлять самостоятельность исходя из его желания ("Я сам!").</w:t>
      </w:r>
    </w:p>
    <w:p w:rsidR="00E1056D" w:rsidRPr="00E1056D" w:rsidRDefault="00E1056D" w:rsidP="00E1056D">
      <w:pPr>
        <w:pStyle w:val="c0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Переносить навык использования расчески в игрову</w:t>
      </w:r>
      <w:r>
        <w:rPr>
          <w:rStyle w:val="c4"/>
          <w:color w:val="000000"/>
          <w:sz w:val="28"/>
          <w:szCs w:val="28"/>
        </w:rPr>
        <w:t xml:space="preserve">ю ситуацию (с куклой), повторяя </w:t>
      </w:r>
      <w:r w:rsidRPr="00E1056D">
        <w:rPr>
          <w:rStyle w:val="c4"/>
          <w:color w:val="000000"/>
          <w:sz w:val="28"/>
          <w:szCs w:val="28"/>
        </w:rPr>
        <w:t xml:space="preserve">знакомое действие в </w:t>
      </w:r>
      <w:proofErr w:type="spellStart"/>
      <w:r w:rsidRPr="00E1056D">
        <w:rPr>
          <w:rStyle w:val="c4"/>
          <w:color w:val="000000"/>
          <w:sz w:val="28"/>
          <w:szCs w:val="28"/>
        </w:rPr>
        <w:t>сюжетно-</w:t>
      </w:r>
      <w:r>
        <w:rPr>
          <w:rStyle w:val="c4"/>
          <w:color w:val="000000"/>
          <w:sz w:val="28"/>
          <w:szCs w:val="28"/>
        </w:rPr>
        <w:t>отобразительной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r w:rsidRPr="00E1056D">
        <w:rPr>
          <w:rStyle w:val="c4"/>
          <w:color w:val="000000"/>
          <w:sz w:val="28"/>
          <w:szCs w:val="28"/>
        </w:rPr>
        <w:t>игре.</w:t>
      </w:r>
    </w:p>
    <w:p w:rsidR="00C87418" w:rsidRPr="00E1056D" w:rsidRDefault="00E1056D" w:rsidP="00E1056D">
      <w:pPr>
        <w:pStyle w:val="c0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E1056D">
        <w:rPr>
          <w:rStyle w:val="c4"/>
          <w:color w:val="000000"/>
          <w:sz w:val="28"/>
          <w:szCs w:val="28"/>
        </w:rPr>
        <w:t>Исключить возможность пользования чужой расческой.</w:t>
      </w:r>
    </w:p>
    <w:sectPr w:rsidR="00C87418" w:rsidRPr="00E1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14187"/>
    <w:multiLevelType w:val="hybridMultilevel"/>
    <w:tmpl w:val="3124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22284"/>
    <w:multiLevelType w:val="hybridMultilevel"/>
    <w:tmpl w:val="0354E4F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0C258D9"/>
    <w:multiLevelType w:val="hybridMultilevel"/>
    <w:tmpl w:val="2E805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EF3304B"/>
    <w:multiLevelType w:val="hybridMultilevel"/>
    <w:tmpl w:val="08B8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56D"/>
    <w:rsid w:val="00C87418"/>
    <w:rsid w:val="00E1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056D"/>
  </w:style>
  <w:style w:type="character" w:customStyle="1" w:styleId="c7">
    <w:name w:val="c7"/>
    <w:basedOn w:val="a0"/>
    <w:rsid w:val="00E1056D"/>
  </w:style>
  <w:style w:type="character" w:customStyle="1" w:styleId="c5">
    <w:name w:val="c5"/>
    <w:basedOn w:val="a0"/>
    <w:rsid w:val="00E10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2014-11-05T17:12:00Z</cp:lastPrinted>
  <dcterms:created xsi:type="dcterms:W3CDTF">2014-11-05T17:05:00Z</dcterms:created>
  <dcterms:modified xsi:type="dcterms:W3CDTF">2014-11-05T17:13:00Z</dcterms:modified>
</cp:coreProperties>
</file>