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F46" w:rsidRPr="003A2270" w:rsidRDefault="00732F46" w:rsidP="00732F46">
      <w:pPr>
        <w:pStyle w:val="a4"/>
        <w:spacing w:before="66" w:line="242" w:lineRule="auto"/>
        <w:ind w:left="617" w:right="603"/>
        <w:jc w:val="center"/>
        <w:rPr>
          <w:sz w:val="26"/>
          <w:szCs w:val="26"/>
        </w:rPr>
      </w:pPr>
      <w:r w:rsidRPr="003A2270">
        <w:rPr>
          <w:sz w:val="26"/>
          <w:szCs w:val="26"/>
        </w:rPr>
        <w:t>АДМИНИСТРАЦИЯПОЧИНКОВСКОГОМУНИЦИПАЛЬНОГООКРУГА НИЖЕГОРОДСКОЙ ОБЛАСТИ</w:t>
      </w:r>
    </w:p>
    <w:p w:rsidR="00732F46" w:rsidRPr="003A2270" w:rsidRDefault="00732F46" w:rsidP="00732F46">
      <w:pPr>
        <w:pStyle w:val="a4"/>
        <w:spacing w:before="276" w:line="237" w:lineRule="auto"/>
        <w:ind w:left="614" w:right="603"/>
        <w:jc w:val="center"/>
        <w:rPr>
          <w:sz w:val="26"/>
          <w:szCs w:val="26"/>
        </w:rPr>
      </w:pPr>
      <w:r w:rsidRPr="003A2270">
        <w:rPr>
          <w:sz w:val="26"/>
          <w:szCs w:val="26"/>
        </w:rPr>
        <w:t>Муниципальное</w:t>
      </w:r>
      <w:r>
        <w:rPr>
          <w:sz w:val="26"/>
          <w:szCs w:val="26"/>
        </w:rPr>
        <w:t xml:space="preserve"> </w:t>
      </w:r>
      <w:r w:rsidRPr="003A2270">
        <w:rPr>
          <w:sz w:val="26"/>
          <w:szCs w:val="26"/>
        </w:rPr>
        <w:t>бюджетное</w:t>
      </w:r>
      <w:r>
        <w:rPr>
          <w:sz w:val="26"/>
          <w:szCs w:val="26"/>
        </w:rPr>
        <w:t xml:space="preserve"> </w:t>
      </w:r>
      <w:r w:rsidRPr="003A2270">
        <w:rPr>
          <w:sz w:val="26"/>
          <w:szCs w:val="26"/>
        </w:rPr>
        <w:t>дошкольное</w:t>
      </w:r>
      <w:r>
        <w:rPr>
          <w:sz w:val="26"/>
          <w:szCs w:val="26"/>
        </w:rPr>
        <w:t xml:space="preserve"> </w:t>
      </w:r>
      <w:r w:rsidRPr="003A2270">
        <w:rPr>
          <w:sz w:val="26"/>
          <w:szCs w:val="26"/>
        </w:rPr>
        <w:t>образовательное</w:t>
      </w:r>
      <w:r>
        <w:rPr>
          <w:sz w:val="26"/>
          <w:szCs w:val="26"/>
        </w:rPr>
        <w:t xml:space="preserve"> </w:t>
      </w:r>
      <w:r w:rsidRPr="003A2270">
        <w:rPr>
          <w:sz w:val="26"/>
          <w:szCs w:val="26"/>
        </w:rPr>
        <w:t>учрежде</w:t>
      </w:r>
      <w:r>
        <w:rPr>
          <w:sz w:val="26"/>
          <w:szCs w:val="26"/>
        </w:rPr>
        <w:t xml:space="preserve">ние </w:t>
      </w:r>
      <w:proofErr w:type="spellStart"/>
      <w:r>
        <w:rPr>
          <w:sz w:val="26"/>
          <w:szCs w:val="26"/>
        </w:rPr>
        <w:t>Починковский</w:t>
      </w:r>
      <w:proofErr w:type="spellEnd"/>
      <w:r>
        <w:rPr>
          <w:sz w:val="26"/>
          <w:szCs w:val="26"/>
        </w:rPr>
        <w:t xml:space="preserve"> детский сад № 7</w:t>
      </w:r>
    </w:p>
    <w:p w:rsidR="00732F46" w:rsidRPr="003A2270" w:rsidRDefault="00732F46" w:rsidP="00732F46">
      <w:pPr>
        <w:pStyle w:val="a4"/>
        <w:ind w:left="617" w:right="603"/>
        <w:jc w:val="center"/>
        <w:rPr>
          <w:sz w:val="26"/>
          <w:szCs w:val="26"/>
        </w:rPr>
      </w:pPr>
      <w:r w:rsidRPr="003A2270">
        <w:rPr>
          <w:sz w:val="26"/>
          <w:szCs w:val="26"/>
        </w:rPr>
        <w:t>(МБ</w:t>
      </w:r>
      <w:r>
        <w:rPr>
          <w:sz w:val="26"/>
          <w:szCs w:val="26"/>
        </w:rPr>
        <w:t xml:space="preserve"> </w:t>
      </w:r>
      <w:r w:rsidRPr="003A2270">
        <w:rPr>
          <w:sz w:val="26"/>
          <w:szCs w:val="26"/>
        </w:rPr>
        <w:t>ДОУ</w:t>
      </w:r>
      <w:r>
        <w:rPr>
          <w:sz w:val="26"/>
          <w:szCs w:val="26"/>
        </w:rPr>
        <w:t xml:space="preserve"> </w:t>
      </w:r>
      <w:proofErr w:type="spellStart"/>
      <w:r w:rsidRPr="003A2270">
        <w:rPr>
          <w:sz w:val="26"/>
          <w:szCs w:val="26"/>
        </w:rPr>
        <w:t>Починковский</w:t>
      </w:r>
      <w:proofErr w:type="spellEnd"/>
      <w:r>
        <w:rPr>
          <w:sz w:val="26"/>
          <w:szCs w:val="26"/>
        </w:rPr>
        <w:t xml:space="preserve"> </w:t>
      </w:r>
      <w:r w:rsidRPr="003A2270">
        <w:rPr>
          <w:sz w:val="26"/>
          <w:szCs w:val="26"/>
        </w:rPr>
        <w:t>детский</w:t>
      </w:r>
      <w:r>
        <w:rPr>
          <w:sz w:val="26"/>
          <w:szCs w:val="26"/>
        </w:rPr>
        <w:t xml:space="preserve"> </w:t>
      </w:r>
      <w:r w:rsidRPr="003A2270">
        <w:rPr>
          <w:sz w:val="26"/>
          <w:szCs w:val="26"/>
        </w:rPr>
        <w:t>сад</w:t>
      </w:r>
      <w:r>
        <w:rPr>
          <w:sz w:val="26"/>
          <w:szCs w:val="26"/>
        </w:rPr>
        <w:t xml:space="preserve"> </w:t>
      </w:r>
      <w:r w:rsidRPr="003A2270">
        <w:rPr>
          <w:sz w:val="26"/>
          <w:szCs w:val="26"/>
        </w:rPr>
        <w:t xml:space="preserve">№ </w:t>
      </w:r>
      <w:r>
        <w:rPr>
          <w:spacing w:val="-5"/>
          <w:sz w:val="26"/>
          <w:szCs w:val="26"/>
        </w:rPr>
        <w:t>7</w:t>
      </w:r>
      <w:r w:rsidRPr="003A2270">
        <w:rPr>
          <w:spacing w:val="-5"/>
          <w:sz w:val="26"/>
          <w:szCs w:val="26"/>
        </w:rPr>
        <w:t>)</w:t>
      </w:r>
    </w:p>
    <w:p w:rsidR="00732F46" w:rsidRPr="003A2270" w:rsidRDefault="00732F46" w:rsidP="00732F46">
      <w:pPr>
        <w:pStyle w:val="a4"/>
        <w:spacing w:before="5"/>
        <w:rPr>
          <w:sz w:val="26"/>
          <w:szCs w:val="26"/>
        </w:rPr>
      </w:pPr>
    </w:p>
    <w:p w:rsidR="00732F46" w:rsidRPr="003A2270" w:rsidRDefault="00732F46" w:rsidP="00732F46">
      <w:pPr>
        <w:pStyle w:val="Heading1"/>
        <w:ind w:left="614" w:right="604"/>
        <w:jc w:val="center"/>
        <w:rPr>
          <w:sz w:val="26"/>
          <w:szCs w:val="26"/>
        </w:rPr>
      </w:pPr>
      <w:r w:rsidRPr="003A2270">
        <w:rPr>
          <w:spacing w:val="-2"/>
          <w:sz w:val="26"/>
          <w:szCs w:val="26"/>
        </w:rPr>
        <w:t>ПРИКАЗ</w:t>
      </w:r>
    </w:p>
    <w:p w:rsidR="00732F46" w:rsidRPr="003A2270" w:rsidRDefault="00732F46" w:rsidP="00732F46">
      <w:pPr>
        <w:pStyle w:val="a4"/>
        <w:tabs>
          <w:tab w:val="left" w:pos="8273"/>
        </w:tabs>
        <w:spacing w:before="271"/>
        <w:rPr>
          <w:sz w:val="26"/>
          <w:szCs w:val="26"/>
        </w:rPr>
      </w:pPr>
      <w:r>
        <w:rPr>
          <w:sz w:val="26"/>
          <w:szCs w:val="26"/>
        </w:rPr>
        <w:t>07.02.</w:t>
      </w:r>
      <w:r w:rsidRPr="003A2270">
        <w:rPr>
          <w:sz w:val="26"/>
          <w:szCs w:val="26"/>
        </w:rPr>
        <w:t>2024</w:t>
      </w:r>
      <w:r w:rsidRPr="003A2270">
        <w:rPr>
          <w:sz w:val="26"/>
          <w:szCs w:val="26"/>
        </w:rPr>
        <w:tab/>
      </w:r>
      <w:r>
        <w:rPr>
          <w:sz w:val="26"/>
          <w:szCs w:val="26"/>
        </w:rPr>
        <w:t xml:space="preserve">      </w:t>
      </w:r>
      <w:r w:rsidRPr="00732F46">
        <w:rPr>
          <w:sz w:val="26"/>
          <w:szCs w:val="26"/>
        </w:rPr>
        <w:t>№ 18-</w:t>
      </w:r>
      <w:r w:rsidRPr="00732F46">
        <w:rPr>
          <w:spacing w:val="-5"/>
          <w:sz w:val="26"/>
          <w:szCs w:val="26"/>
        </w:rPr>
        <w:t>од</w:t>
      </w:r>
    </w:p>
    <w:p w:rsidR="00732F46" w:rsidRPr="003A2270" w:rsidRDefault="00732F46" w:rsidP="00732F46">
      <w:pPr>
        <w:pStyle w:val="Heading1"/>
        <w:ind w:left="0" w:right="4727"/>
        <w:rPr>
          <w:b w:val="0"/>
          <w:spacing w:val="-2"/>
          <w:sz w:val="26"/>
          <w:szCs w:val="26"/>
        </w:rPr>
      </w:pPr>
      <w:r w:rsidRPr="003A2270">
        <w:rPr>
          <w:b w:val="0"/>
          <w:sz w:val="26"/>
          <w:szCs w:val="26"/>
        </w:rPr>
        <w:t>О внесении изменений в Правила внутреннего</w:t>
      </w:r>
      <w:r>
        <w:rPr>
          <w:b w:val="0"/>
          <w:sz w:val="26"/>
          <w:szCs w:val="26"/>
        </w:rPr>
        <w:t xml:space="preserve"> </w:t>
      </w:r>
      <w:r w:rsidRPr="003A2270">
        <w:rPr>
          <w:b w:val="0"/>
          <w:sz w:val="26"/>
          <w:szCs w:val="26"/>
        </w:rPr>
        <w:t>трудового</w:t>
      </w:r>
      <w:r>
        <w:rPr>
          <w:b w:val="0"/>
          <w:sz w:val="26"/>
          <w:szCs w:val="26"/>
        </w:rPr>
        <w:t xml:space="preserve"> </w:t>
      </w:r>
      <w:r w:rsidRPr="003A2270">
        <w:rPr>
          <w:b w:val="0"/>
          <w:sz w:val="26"/>
          <w:szCs w:val="26"/>
        </w:rPr>
        <w:t xml:space="preserve">распорядка </w:t>
      </w:r>
      <w:r w:rsidRPr="003A2270">
        <w:rPr>
          <w:b w:val="0"/>
          <w:spacing w:val="-2"/>
          <w:sz w:val="26"/>
          <w:szCs w:val="26"/>
        </w:rPr>
        <w:t>работников</w:t>
      </w:r>
    </w:p>
    <w:p w:rsidR="00732F46" w:rsidRPr="003A2270" w:rsidRDefault="00732F46" w:rsidP="00732F46">
      <w:pPr>
        <w:pStyle w:val="Heading1"/>
        <w:ind w:right="4727"/>
        <w:rPr>
          <w:sz w:val="26"/>
          <w:szCs w:val="26"/>
        </w:rPr>
      </w:pPr>
    </w:p>
    <w:p w:rsidR="00732F46" w:rsidRPr="003A2270" w:rsidRDefault="00732F46" w:rsidP="00732F46">
      <w:pPr>
        <w:pStyle w:val="a4"/>
        <w:ind w:right="102" w:firstLine="566"/>
        <w:jc w:val="both"/>
        <w:rPr>
          <w:sz w:val="26"/>
          <w:szCs w:val="26"/>
        </w:rPr>
      </w:pPr>
      <w:r w:rsidRPr="003A2270">
        <w:rPr>
          <w:sz w:val="26"/>
          <w:szCs w:val="26"/>
        </w:rPr>
        <w:t>На основании Федерального закона от 19.12.2023 № 618-ФЗ</w:t>
      </w:r>
      <w:proofErr w:type="gramStart"/>
      <w:r w:rsidRPr="003A2270">
        <w:rPr>
          <w:sz w:val="26"/>
          <w:szCs w:val="26"/>
        </w:rPr>
        <w:t>«О</w:t>
      </w:r>
      <w:proofErr w:type="gramEnd"/>
      <w:r w:rsidRPr="003A2270">
        <w:rPr>
          <w:sz w:val="26"/>
          <w:szCs w:val="26"/>
        </w:rPr>
        <w:t xml:space="preserve"> внесении изменений в Федеральный закон "Об образовании в Российской Федерации"», Федерального закона от 25.12.2023 № 685-ФЗ «О внесении изменений в Федеральный закон "Об образовании в Российской Федерации" и статью 2 Федерального закона "О внесении изменений в Федеральный закон "Об образовании в Российской Федерации»,протокола заседания Общего собрания</w:t>
      </w:r>
      <w:r>
        <w:rPr>
          <w:sz w:val="26"/>
          <w:szCs w:val="26"/>
        </w:rPr>
        <w:t xml:space="preserve"> </w:t>
      </w:r>
      <w:r w:rsidRPr="003A2270">
        <w:rPr>
          <w:sz w:val="26"/>
          <w:szCs w:val="26"/>
        </w:rPr>
        <w:t>работников</w:t>
      </w:r>
      <w:r>
        <w:rPr>
          <w:sz w:val="26"/>
          <w:szCs w:val="26"/>
        </w:rPr>
        <w:t xml:space="preserve"> </w:t>
      </w:r>
      <w:r w:rsidRPr="003A2270">
        <w:rPr>
          <w:sz w:val="26"/>
          <w:szCs w:val="26"/>
        </w:rPr>
        <w:t>МБ ДОУ</w:t>
      </w:r>
      <w:r>
        <w:rPr>
          <w:sz w:val="26"/>
          <w:szCs w:val="26"/>
        </w:rPr>
        <w:t xml:space="preserve"> </w:t>
      </w:r>
      <w:proofErr w:type="spellStart"/>
      <w:r w:rsidRPr="003A2270">
        <w:rPr>
          <w:sz w:val="26"/>
          <w:szCs w:val="26"/>
        </w:rPr>
        <w:t>Починковского</w:t>
      </w:r>
      <w:proofErr w:type="spellEnd"/>
      <w:r w:rsidRPr="003A2270">
        <w:rPr>
          <w:sz w:val="26"/>
          <w:szCs w:val="26"/>
        </w:rPr>
        <w:t xml:space="preserve"> детского сада</w:t>
      </w:r>
      <w:r>
        <w:rPr>
          <w:sz w:val="26"/>
          <w:szCs w:val="26"/>
        </w:rPr>
        <w:t xml:space="preserve"> </w:t>
      </w:r>
      <w:r w:rsidRPr="003A2270">
        <w:rPr>
          <w:sz w:val="26"/>
          <w:szCs w:val="26"/>
        </w:rPr>
        <w:t>№</w:t>
      </w:r>
      <w:r>
        <w:rPr>
          <w:sz w:val="26"/>
          <w:szCs w:val="26"/>
        </w:rPr>
        <w:t xml:space="preserve"> 7 </w:t>
      </w:r>
      <w:r w:rsidRPr="003A2270">
        <w:rPr>
          <w:sz w:val="26"/>
          <w:szCs w:val="26"/>
        </w:rPr>
        <w:t>от</w:t>
      </w:r>
      <w:r>
        <w:rPr>
          <w:sz w:val="26"/>
          <w:szCs w:val="26"/>
        </w:rPr>
        <w:t xml:space="preserve"> </w:t>
      </w:r>
      <w:r w:rsidRPr="003A2270">
        <w:rPr>
          <w:sz w:val="26"/>
          <w:szCs w:val="26"/>
        </w:rPr>
        <w:t>07</w:t>
      </w:r>
      <w:r>
        <w:rPr>
          <w:sz w:val="26"/>
          <w:szCs w:val="26"/>
        </w:rPr>
        <w:t>.02.</w:t>
      </w:r>
      <w:r w:rsidRPr="003A2270">
        <w:rPr>
          <w:sz w:val="26"/>
          <w:szCs w:val="26"/>
        </w:rPr>
        <w:t>2024 г. № 2</w:t>
      </w:r>
    </w:p>
    <w:p w:rsidR="00732F46" w:rsidRPr="003A2270" w:rsidRDefault="00732F46" w:rsidP="00732F46">
      <w:pPr>
        <w:pStyle w:val="a4"/>
        <w:spacing w:line="274" w:lineRule="exact"/>
        <w:ind w:left="686"/>
        <w:jc w:val="center"/>
        <w:rPr>
          <w:sz w:val="26"/>
          <w:szCs w:val="26"/>
        </w:rPr>
      </w:pPr>
      <w:r w:rsidRPr="003A2270">
        <w:rPr>
          <w:spacing w:val="-2"/>
          <w:sz w:val="26"/>
          <w:szCs w:val="26"/>
        </w:rPr>
        <w:t>ПРИКАЗЫВАЮ:</w:t>
      </w:r>
    </w:p>
    <w:p w:rsidR="00732F46" w:rsidRPr="003A2270" w:rsidRDefault="00732F46" w:rsidP="00732F46">
      <w:pPr>
        <w:pStyle w:val="a3"/>
        <w:widowControl w:val="0"/>
        <w:numPr>
          <w:ilvl w:val="0"/>
          <w:numId w:val="2"/>
        </w:numPr>
        <w:tabs>
          <w:tab w:val="left" w:pos="1535"/>
        </w:tabs>
        <w:autoSpaceDE w:val="0"/>
        <w:autoSpaceDN w:val="0"/>
        <w:spacing w:before="4" w:line="237" w:lineRule="auto"/>
        <w:ind w:right="106" w:firstLine="710"/>
        <w:contextualSpacing w:val="0"/>
        <w:jc w:val="both"/>
        <w:rPr>
          <w:sz w:val="26"/>
          <w:szCs w:val="26"/>
        </w:rPr>
      </w:pPr>
      <w:r w:rsidRPr="003A2270">
        <w:rPr>
          <w:sz w:val="26"/>
          <w:szCs w:val="26"/>
        </w:rPr>
        <w:t xml:space="preserve">Внести в Правила внутреннего трудового распорядка, утвержденные </w:t>
      </w:r>
      <w:r>
        <w:rPr>
          <w:sz w:val="26"/>
          <w:szCs w:val="26"/>
        </w:rPr>
        <w:t>10 июля</w:t>
      </w:r>
      <w:r w:rsidRPr="003A2270">
        <w:rPr>
          <w:sz w:val="26"/>
          <w:szCs w:val="26"/>
        </w:rPr>
        <w:t xml:space="preserve"> 2023 г</w:t>
      </w:r>
      <w:proofErr w:type="gramStart"/>
      <w:r w:rsidRPr="003A2270">
        <w:rPr>
          <w:sz w:val="26"/>
          <w:szCs w:val="26"/>
        </w:rPr>
        <w:t>.(</w:t>
      </w:r>
      <w:proofErr w:type="gramEnd"/>
      <w:r w:rsidRPr="003A2270">
        <w:rPr>
          <w:sz w:val="26"/>
          <w:szCs w:val="26"/>
        </w:rPr>
        <w:t>далее по тексту – Правила), следующие изменения:</w:t>
      </w:r>
    </w:p>
    <w:p w:rsidR="00732F46" w:rsidRPr="003A2270" w:rsidRDefault="00732F46" w:rsidP="00732F46">
      <w:pPr>
        <w:pStyle w:val="a3"/>
        <w:widowControl w:val="0"/>
        <w:numPr>
          <w:ilvl w:val="1"/>
          <w:numId w:val="2"/>
        </w:numPr>
        <w:tabs>
          <w:tab w:val="left" w:pos="1597"/>
        </w:tabs>
        <w:autoSpaceDE w:val="0"/>
        <w:autoSpaceDN w:val="0"/>
        <w:spacing w:before="6" w:line="237" w:lineRule="auto"/>
        <w:ind w:right="106" w:firstLine="720"/>
        <w:contextualSpacing w:val="0"/>
        <w:rPr>
          <w:sz w:val="26"/>
          <w:szCs w:val="26"/>
        </w:rPr>
      </w:pPr>
      <w:r w:rsidRPr="003A2270">
        <w:rPr>
          <w:sz w:val="26"/>
          <w:szCs w:val="26"/>
        </w:rPr>
        <w:t>Абзац третий п. 5.2. раздела 5. Основные обязанности, права и</w:t>
      </w:r>
      <w:r>
        <w:rPr>
          <w:sz w:val="26"/>
          <w:szCs w:val="26"/>
        </w:rPr>
        <w:t xml:space="preserve"> </w:t>
      </w:r>
      <w:r w:rsidRPr="003A2270">
        <w:rPr>
          <w:sz w:val="26"/>
          <w:szCs w:val="26"/>
        </w:rPr>
        <w:t>ответственность работников изложить в следующей редакции:</w:t>
      </w:r>
    </w:p>
    <w:p w:rsidR="00732F46" w:rsidRPr="003A2270" w:rsidRDefault="00732F46" w:rsidP="00732F46">
      <w:pPr>
        <w:pStyle w:val="a4"/>
        <w:spacing w:before="4"/>
        <w:ind w:right="105"/>
        <w:jc w:val="both"/>
        <w:rPr>
          <w:sz w:val="26"/>
          <w:szCs w:val="26"/>
        </w:rPr>
      </w:pPr>
      <w:r w:rsidRPr="003A2270">
        <w:rPr>
          <w:sz w:val="26"/>
          <w:szCs w:val="26"/>
        </w:rPr>
        <w:t>«осуществлять свою деятельность на высоком профессиональном уровне, на основе традиционных российских духовно-нравственных ценностей и принятых в российском обществе правил и норм поведения в интересах человека, семьи, общества и государства, обеспечивать в полном объеме реализацию рабочей программы учебных предметов, курсов, дисциплин (модулей), рабочей программы воспитания».</w:t>
      </w:r>
    </w:p>
    <w:p w:rsidR="00732F46" w:rsidRPr="003A2270" w:rsidRDefault="00732F46" w:rsidP="00732F46">
      <w:pPr>
        <w:pStyle w:val="a3"/>
        <w:widowControl w:val="0"/>
        <w:numPr>
          <w:ilvl w:val="1"/>
          <w:numId w:val="2"/>
        </w:numPr>
        <w:tabs>
          <w:tab w:val="left" w:pos="1597"/>
        </w:tabs>
        <w:autoSpaceDE w:val="0"/>
        <w:autoSpaceDN w:val="0"/>
        <w:spacing w:line="242" w:lineRule="auto"/>
        <w:ind w:right="105" w:firstLine="720"/>
        <w:contextualSpacing w:val="0"/>
        <w:jc w:val="both"/>
        <w:rPr>
          <w:sz w:val="26"/>
          <w:szCs w:val="26"/>
        </w:rPr>
      </w:pPr>
      <w:r w:rsidRPr="003A2270">
        <w:rPr>
          <w:sz w:val="26"/>
          <w:szCs w:val="26"/>
        </w:rPr>
        <w:t>Абзац восьмой п. 5.2. раздела 5. Основные обязанности, права и ответственность работников изложить в следующей редакции:</w:t>
      </w:r>
    </w:p>
    <w:p w:rsidR="00732F46" w:rsidRPr="003A2270" w:rsidRDefault="00732F46" w:rsidP="00732F46">
      <w:pPr>
        <w:pStyle w:val="a4"/>
        <w:ind w:right="108"/>
        <w:jc w:val="both"/>
        <w:rPr>
          <w:sz w:val="26"/>
          <w:szCs w:val="26"/>
        </w:rPr>
      </w:pPr>
      <w:proofErr w:type="gramStart"/>
      <w:r w:rsidRPr="003A2270">
        <w:rPr>
          <w:sz w:val="26"/>
          <w:szCs w:val="26"/>
        </w:rPr>
        <w:t>«развивать у обучающихся познавательную активность, самостоятельность, инициативу, творческие способности, формировать гражданскую позицию, способность к труду и трудолюбие, ответственное отношение к профессиональной, добровольческой (волонтерской) деятельности, формировать у обучающихся культуру здорового и безопасного образа жизни».</w:t>
      </w:r>
      <w:proofErr w:type="gramEnd"/>
    </w:p>
    <w:p w:rsidR="00732F46" w:rsidRPr="003A2270" w:rsidRDefault="00732F46" w:rsidP="00732F46">
      <w:pPr>
        <w:pStyle w:val="a3"/>
        <w:widowControl w:val="0"/>
        <w:numPr>
          <w:ilvl w:val="1"/>
          <w:numId w:val="2"/>
        </w:numPr>
        <w:tabs>
          <w:tab w:val="left" w:pos="1597"/>
        </w:tabs>
        <w:autoSpaceDE w:val="0"/>
        <w:autoSpaceDN w:val="0"/>
        <w:spacing w:line="237" w:lineRule="auto"/>
        <w:ind w:right="109" w:firstLine="720"/>
        <w:contextualSpacing w:val="0"/>
        <w:jc w:val="both"/>
        <w:rPr>
          <w:sz w:val="26"/>
          <w:szCs w:val="26"/>
        </w:rPr>
      </w:pPr>
      <w:r w:rsidRPr="003A2270">
        <w:rPr>
          <w:sz w:val="26"/>
          <w:szCs w:val="26"/>
        </w:rPr>
        <w:t>Дополнить п. 5.2. раздела 5. Основные обязанности, права и ответственность работников абзацем тридцать вторым следующего содержания:</w:t>
      </w:r>
    </w:p>
    <w:p w:rsidR="00732F46" w:rsidRPr="003A2270" w:rsidRDefault="00732F46" w:rsidP="00732F46">
      <w:pPr>
        <w:pStyle w:val="a4"/>
        <w:spacing w:before="1"/>
        <w:ind w:right="99"/>
        <w:jc w:val="both"/>
        <w:rPr>
          <w:sz w:val="26"/>
          <w:szCs w:val="26"/>
        </w:rPr>
      </w:pPr>
      <w:proofErr w:type="gramStart"/>
      <w:r w:rsidRPr="003A2270">
        <w:rPr>
          <w:sz w:val="26"/>
          <w:szCs w:val="26"/>
        </w:rPr>
        <w:t xml:space="preserve">«формировать в процессе осуществления педагогической деятельности у обучающихся чувство патриотизма, уважение к памяти защитников Отечества и подвигам Героев Отечества, закону и правопорядку, человеку труда и старшему </w:t>
      </w:r>
      <w:r w:rsidRPr="003A2270">
        <w:rPr>
          <w:sz w:val="26"/>
          <w:szCs w:val="26"/>
        </w:rPr>
        <w:lastRenderedPageBreak/>
        <w:t>поколению, взаимное уважение, бережное отношение к культурному наследию и традициям многонационального народа РФ».</w:t>
      </w:r>
      <w:proofErr w:type="gramEnd"/>
    </w:p>
    <w:p w:rsidR="00732F46" w:rsidRPr="003A2270" w:rsidRDefault="00732F46" w:rsidP="00732F46">
      <w:pPr>
        <w:pStyle w:val="a3"/>
        <w:widowControl w:val="0"/>
        <w:numPr>
          <w:ilvl w:val="1"/>
          <w:numId w:val="2"/>
        </w:numPr>
        <w:tabs>
          <w:tab w:val="left" w:pos="1535"/>
        </w:tabs>
        <w:autoSpaceDE w:val="0"/>
        <w:autoSpaceDN w:val="0"/>
        <w:spacing w:line="242" w:lineRule="auto"/>
        <w:ind w:right="107" w:firstLine="720"/>
        <w:contextualSpacing w:val="0"/>
        <w:jc w:val="both"/>
        <w:rPr>
          <w:sz w:val="26"/>
          <w:szCs w:val="26"/>
        </w:rPr>
      </w:pPr>
      <w:r w:rsidRPr="003A2270">
        <w:rPr>
          <w:sz w:val="26"/>
          <w:szCs w:val="26"/>
        </w:rPr>
        <w:t>Абзац четвертый п. 5.4. раздела 5. Основные обязанности, права и ответственность работников изложить в следующей редакции:</w:t>
      </w:r>
    </w:p>
    <w:p w:rsidR="00732F46" w:rsidRDefault="00732F46" w:rsidP="00732F46">
      <w:pPr>
        <w:pStyle w:val="a4"/>
        <w:spacing w:line="242" w:lineRule="auto"/>
        <w:ind w:right="111"/>
        <w:jc w:val="both"/>
        <w:rPr>
          <w:sz w:val="26"/>
          <w:szCs w:val="26"/>
        </w:rPr>
      </w:pPr>
      <w:r w:rsidRPr="003A2270">
        <w:rPr>
          <w:sz w:val="26"/>
          <w:szCs w:val="26"/>
        </w:rPr>
        <w:t>«право на уважение человеческого достоинства, защиту от всех форм физического и психического насилия, оскорбления личности. Для этого педагоги вправе:</w:t>
      </w:r>
    </w:p>
    <w:p w:rsidR="00732F46" w:rsidRPr="003A2270" w:rsidRDefault="00732F46" w:rsidP="00732F46">
      <w:pPr>
        <w:pStyle w:val="a3"/>
        <w:widowControl w:val="0"/>
        <w:numPr>
          <w:ilvl w:val="0"/>
          <w:numId w:val="1"/>
        </w:numPr>
        <w:tabs>
          <w:tab w:val="left" w:pos="823"/>
        </w:tabs>
        <w:autoSpaceDE w:val="0"/>
        <w:autoSpaceDN w:val="0"/>
        <w:spacing w:before="66" w:line="242" w:lineRule="auto"/>
        <w:ind w:right="116" w:firstLine="427"/>
        <w:contextualSpacing w:val="0"/>
        <w:jc w:val="both"/>
        <w:rPr>
          <w:sz w:val="26"/>
          <w:szCs w:val="26"/>
        </w:rPr>
      </w:pPr>
      <w:r w:rsidRPr="003A2270">
        <w:rPr>
          <w:sz w:val="26"/>
          <w:szCs w:val="26"/>
        </w:rPr>
        <w:t>обращаться в комиссию по урегулированию споров между участниками образовательных отношений;</w:t>
      </w:r>
    </w:p>
    <w:p w:rsidR="00732F46" w:rsidRPr="003A2270" w:rsidRDefault="00732F46" w:rsidP="00732F46">
      <w:pPr>
        <w:pStyle w:val="a3"/>
        <w:widowControl w:val="0"/>
        <w:numPr>
          <w:ilvl w:val="0"/>
          <w:numId w:val="1"/>
        </w:numPr>
        <w:tabs>
          <w:tab w:val="left" w:pos="823"/>
        </w:tabs>
        <w:autoSpaceDE w:val="0"/>
        <w:autoSpaceDN w:val="0"/>
        <w:spacing w:line="242" w:lineRule="auto"/>
        <w:ind w:right="111" w:firstLine="427"/>
        <w:contextualSpacing w:val="0"/>
        <w:jc w:val="both"/>
        <w:rPr>
          <w:sz w:val="26"/>
          <w:szCs w:val="26"/>
        </w:rPr>
      </w:pPr>
      <w:r w:rsidRPr="003A2270">
        <w:rPr>
          <w:sz w:val="26"/>
          <w:szCs w:val="26"/>
        </w:rPr>
        <w:t>использовать не запрещенные законодательством РФ иные способы защиты прав и законных интересов».</w:t>
      </w:r>
    </w:p>
    <w:p w:rsidR="00732F46" w:rsidRPr="003A2270" w:rsidRDefault="00732F46" w:rsidP="00732F46">
      <w:pPr>
        <w:pStyle w:val="a3"/>
        <w:widowControl w:val="0"/>
        <w:numPr>
          <w:ilvl w:val="1"/>
          <w:numId w:val="2"/>
        </w:numPr>
        <w:tabs>
          <w:tab w:val="left" w:pos="1598"/>
        </w:tabs>
        <w:autoSpaceDE w:val="0"/>
        <w:autoSpaceDN w:val="0"/>
        <w:spacing w:line="242" w:lineRule="auto"/>
        <w:ind w:right="108" w:firstLine="427"/>
        <w:contextualSpacing w:val="0"/>
        <w:jc w:val="both"/>
        <w:rPr>
          <w:sz w:val="26"/>
          <w:szCs w:val="26"/>
        </w:rPr>
      </w:pPr>
      <w:r w:rsidRPr="003A2270">
        <w:rPr>
          <w:sz w:val="26"/>
          <w:szCs w:val="26"/>
        </w:rPr>
        <w:t>Абзац восемнадцатый п. 5.4. раздела 5. Основные обязанности, права и ответственность работников изложить в следующей редакции:</w:t>
      </w:r>
    </w:p>
    <w:p w:rsidR="00732F46" w:rsidRPr="003A2270" w:rsidRDefault="00732F46" w:rsidP="00732F46">
      <w:pPr>
        <w:pStyle w:val="a4"/>
        <w:ind w:right="102" w:firstLine="427"/>
        <w:rPr>
          <w:sz w:val="26"/>
          <w:szCs w:val="26"/>
        </w:rPr>
      </w:pPr>
      <w:r w:rsidRPr="003A2270">
        <w:rPr>
          <w:sz w:val="26"/>
          <w:szCs w:val="26"/>
        </w:rPr>
        <w:t>«иные трудовые права, социальные гарантии и меры социальной поддержки, установленные федеральными законами и иными нормативными правовыми актами РФ, законами и иными нормативными правовыми актами Нижегородской области, нормативнымиправовымиактамиоргановпубличнойвластифедеральнойтерритории</w:t>
      </w:r>
    </w:p>
    <w:p w:rsidR="00732F46" w:rsidRPr="003A2270" w:rsidRDefault="00732F46" w:rsidP="00732F46">
      <w:pPr>
        <w:pStyle w:val="a4"/>
        <w:rPr>
          <w:sz w:val="26"/>
          <w:szCs w:val="26"/>
        </w:rPr>
      </w:pPr>
      <w:r w:rsidRPr="003A2270">
        <w:rPr>
          <w:sz w:val="26"/>
          <w:szCs w:val="26"/>
        </w:rPr>
        <w:t>«Сириус»</w:t>
      </w:r>
      <w:r>
        <w:rPr>
          <w:sz w:val="26"/>
          <w:szCs w:val="26"/>
        </w:rPr>
        <w:t xml:space="preserve"> </w:t>
      </w:r>
      <w:r w:rsidRPr="003A2270">
        <w:rPr>
          <w:sz w:val="26"/>
          <w:szCs w:val="26"/>
        </w:rPr>
        <w:t>и</w:t>
      </w:r>
      <w:r>
        <w:rPr>
          <w:sz w:val="26"/>
          <w:szCs w:val="26"/>
        </w:rPr>
        <w:t xml:space="preserve"> </w:t>
      </w:r>
      <w:r w:rsidRPr="003A2270">
        <w:rPr>
          <w:sz w:val="26"/>
          <w:szCs w:val="26"/>
        </w:rPr>
        <w:t>муниципальными</w:t>
      </w:r>
      <w:r>
        <w:rPr>
          <w:sz w:val="26"/>
          <w:szCs w:val="26"/>
        </w:rPr>
        <w:t xml:space="preserve"> </w:t>
      </w:r>
      <w:r w:rsidRPr="003A2270">
        <w:rPr>
          <w:sz w:val="26"/>
          <w:szCs w:val="26"/>
        </w:rPr>
        <w:t>правовыми</w:t>
      </w:r>
      <w:r w:rsidRPr="003A2270">
        <w:rPr>
          <w:spacing w:val="-2"/>
          <w:sz w:val="26"/>
          <w:szCs w:val="26"/>
        </w:rPr>
        <w:t xml:space="preserve"> актами».</w:t>
      </w:r>
    </w:p>
    <w:p w:rsidR="00732F46" w:rsidRPr="003A2270" w:rsidRDefault="00732F46" w:rsidP="00732F46">
      <w:pPr>
        <w:pStyle w:val="a3"/>
        <w:widowControl w:val="0"/>
        <w:numPr>
          <w:ilvl w:val="0"/>
          <w:numId w:val="2"/>
        </w:numPr>
        <w:tabs>
          <w:tab w:val="left" w:pos="824"/>
        </w:tabs>
        <w:autoSpaceDE w:val="0"/>
        <w:autoSpaceDN w:val="0"/>
        <w:spacing w:line="237" w:lineRule="auto"/>
        <w:ind w:right="113" w:firstLine="360"/>
        <w:contextualSpacing w:val="0"/>
        <w:jc w:val="both"/>
        <w:rPr>
          <w:sz w:val="26"/>
          <w:szCs w:val="26"/>
        </w:rPr>
      </w:pPr>
      <w:proofErr w:type="gramStart"/>
      <w:r w:rsidRPr="003A2270">
        <w:rPr>
          <w:sz w:val="26"/>
          <w:szCs w:val="26"/>
        </w:rPr>
        <w:t>Разместить</w:t>
      </w:r>
      <w:proofErr w:type="gramEnd"/>
      <w:r w:rsidRPr="003A2270">
        <w:rPr>
          <w:sz w:val="26"/>
          <w:szCs w:val="26"/>
        </w:rPr>
        <w:t xml:space="preserve"> настоящий приказ на официальном сайте Учреждения в течение десяти рабочих дней со дня его издания.</w:t>
      </w:r>
    </w:p>
    <w:p w:rsidR="00732F46" w:rsidRPr="003A2270" w:rsidRDefault="00732F46" w:rsidP="00732F46">
      <w:pPr>
        <w:pStyle w:val="a3"/>
        <w:widowControl w:val="0"/>
        <w:numPr>
          <w:ilvl w:val="0"/>
          <w:numId w:val="2"/>
        </w:numPr>
        <w:tabs>
          <w:tab w:val="left" w:pos="825"/>
        </w:tabs>
        <w:autoSpaceDE w:val="0"/>
        <w:autoSpaceDN w:val="0"/>
        <w:spacing w:line="237" w:lineRule="auto"/>
        <w:ind w:left="480" w:right="1457" w:firstLine="0"/>
        <w:contextualSpacing w:val="0"/>
        <w:jc w:val="both"/>
        <w:rPr>
          <w:sz w:val="26"/>
          <w:szCs w:val="26"/>
        </w:rPr>
      </w:pPr>
      <w:r w:rsidRPr="003A2270">
        <w:rPr>
          <w:sz w:val="26"/>
          <w:szCs w:val="26"/>
        </w:rPr>
        <w:t>Ознакомить</w:t>
      </w:r>
      <w:r>
        <w:rPr>
          <w:sz w:val="26"/>
          <w:szCs w:val="26"/>
        </w:rPr>
        <w:t xml:space="preserve"> </w:t>
      </w:r>
      <w:r w:rsidRPr="003A2270">
        <w:rPr>
          <w:sz w:val="26"/>
          <w:szCs w:val="26"/>
        </w:rPr>
        <w:t>с</w:t>
      </w:r>
      <w:r>
        <w:rPr>
          <w:sz w:val="26"/>
          <w:szCs w:val="26"/>
        </w:rPr>
        <w:t xml:space="preserve"> </w:t>
      </w:r>
      <w:r w:rsidRPr="003A2270">
        <w:rPr>
          <w:sz w:val="26"/>
          <w:szCs w:val="26"/>
        </w:rPr>
        <w:t>настоящим</w:t>
      </w:r>
      <w:r>
        <w:rPr>
          <w:sz w:val="26"/>
          <w:szCs w:val="26"/>
        </w:rPr>
        <w:t xml:space="preserve"> </w:t>
      </w:r>
      <w:r w:rsidRPr="003A2270">
        <w:rPr>
          <w:sz w:val="26"/>
          <w:szCs w:val="26"/>
        </w:rPr>
        <w:t>приказом</w:t>
      </w:r>
      <w:r>
        <w:rPr>
          <w:sz w:val="26"/>
          <w:szCs w:val="26"/>
        </w:rPr>
        <w:t xml:space="preserve"> </w:t>
      </w:r>
      <w:r w:rsidRPr="003A2270">
        <w:rPr>
          <w:sz w:val="26"/>
          <w:szCs w:val="26"/>
        </w:rPr>
        <w:t>работников</w:t>
      </w:r>
      <w:r>
        <w:rPr>
          <w:sz w:val="26"/>
          <w:szCs w:val="26"/>
        </w:rPr>
        <w:t xml:space="preserve"> </w:t>
      </w:r>
      <w:r w:rsidRPr="003A2270">
        <w:rPr>
          <w:sz w:val="26"/>
          <w:szCs w:val="26"/>
        </w:rPr>
        <w:t>Учреждения</w:t>
      </w:r>
      <w:r>
        <w:rPr>
          <w:sz w:val="26"/>
          <w:szCs w:val="26"/>
        </w:rPr>
        <w:t xml:space="preserve"> </w:t>
      </w:r>
      <w:r w:rsidRPr="003A2270">
        <w:rPr>
          <w:sz w:val="26"/>
          <w:szCs w:val="26"/>
        </w:rPr>
        <w:t>под</w:t>
      </w:r>
      <w:r>
        <w:rPr>
          <w:sz w:val="26"/>
          <w:szCs w:val="26"/>
        </w:rPr>
        <w:t xml:space="preserve"> </w:t>
      </w:r>
      <w:r w:rsidRPr="003A2270">
        <w:rPr>
          <w:sz w:val="26"/>
          <w:szCs w:val="26"/>
        </w:rPr>
        <w:t>роспись. Срок исполнения – до 12 февраля 2024 г. включительно.</w:t>
      </w:r>
    </w:p>
    <w:p w:rsidR="00732F46" w:rsidRPr="003A2270" w:rsidRDefault="00732F46" w:rsidP="00732F46">
      <w:pPr>
        <w:pStyle w:val="a3"/>
        <w:widowControl w:val="0"/>
        <w:numPr>
          <w:ilvl w:val="0"/>
          <w:numId w:val="2"/>
        </w:numPr>
        <w:tabs>
          <w:tab w:val="left" w:pos="840"/>
        </w:tabs>
        <w:autoSpaceDE w:val="0"/>
        <w:autoSpaceDN w:val="0"/>
        <w:ind w:left="840" w:hanging="360"/>
        <w:contextualSpacing w:val="0"/>
        <w:jc w:val="both"/>
        <w:rPr>
          <w:sz w:val="26"/>
          <w:szCs w:val="26"/>
        </w:rPr>
      </w:pPr>
      <w:proofErr w:type="gramStart"/>
      <w:r w:rsidRPr="003A2270">
        <w:rPr>
          <w:sz w:val="26"/>
          <w:szCs w:val="26"/>
        </w:rPr>
        <w:t>Контроль</w:t>
      </w:r>
      <w:r>
        <w:rPr>
          <w:sz w:val="26"/>
          <w:szCs w:val="26"/>
        </w:rPr>
        <w:t xml:space="preserve"> </w:t>
      </w:r>
      <w:r w:rsidRPr="003A2270">
        <w:rPr>
          <w:sz w:val="26"/>
          <w:szCs w:val="26"/>
        </w:rPr>
        <w:t>за</w:t>
      </w:r>
      <w:proofErr w:type="gramEnd"/>
      <w:r>
        <w:rPr>
          <w:sz w:val="26"/>
          <w:szCs w:val="26"/>
        </w:rPr>
        <w:t xml:space="preserve"> </w:t>
      </w:r>
      <w:r w:rsidRPr="003A2270">
        <w:rPr>
          <w:sz w:val="26"/>
          <w:szCs w:val="26"/>
        </w:rPr>
        <w:t>исполнением</w:t>
      </w:r>
      <w:r>
        <w:rPr>
          <w:sz w:val="26"/>
          <w:szCs w:val="26"/>
        </w:rPr>
        <w:t xml:space="preserve"> </w:t>
      </w:r>
      <w:r w:rsidRPr="003A2270">
        <w:rPr>
          <w:sz w:val="26"/>
          <w:szCs w:val="26"/>
        </w:rPr>
        <w:t>настоящего приказа</w:t>
      </w:r>
      <w:r>
        <w:rPr>
          <w:sz w:val="26"/>
          <w:szCs w:val="26"/>
        </w:rPr>
        <w:t xml:space="preserve"> </w:t>
      </w:r>
      <w:r w:rsidRPr="003A2270">
        <w:rPr>
          <w:sz w:val="26"/>
          <w:szCs w:val="26"/>
        </w:rPr>
        <w:t>оставляю</w:t>
      </w:r>
      <w:r>
        <w:rPr>
          <w:sz w:val="26"/>
          <w:szCs w:val="26"/>
        </w:rPr>
        <w:t xml:space="preserve"> </w:t>
      </w:r>
      <w:r w:rsidRPr="003A2270">
        <w:rPr>
          <w:sz w:val="26"/>
          <w:szCs w:val="26"/>
        </w:rPr>
        <w:t>за</w:t>
      </w:r>
      <w:r>
        <w:rPr>
          <w:sz w:val="26"/>
          <w:szCs w:val="26"/>
        </w:rPr>
        <w:t xml:space="preserve"> </w:t>
      </w:r>
      <w:r w:rsidRPr="003A2270">
        <w:rPr>
          <w:spacing w:val="-2"/>
          <w:sz w:val="26"/>
          <w:szCs w:val="26"/>
        </w:rPr>
        <w:t>собой.</w:t>
      </w:r>
    </w:p>
    <w:p w:rsidR="00732F46" w:rsidRDefault="00732F46" w:rsidP="00732F46">
      <w:pPr>
        <w:spacing w:line="242" w:lineRule="auto"/>
        <w:rPr>
          <w:sz w:val="26"/>
          <w:szCs w:val="26"/>
        </w:rPr>
      </w:pPr>
    </w:p>
    <w:p w:rsidR="00732F46" w:rsidRDefault="00732F46" w:rsidP="00732F46">
      <w:pPr>
        <w:spacing w:line="242" w:lineRule="auto"/>
        <w:rPr>
          <w:sz w:val="26"/>
          <w:szCs w:val="26"/>
        </w:rPr>
      </w:pPr>
    </w:p>
    <w:p w:rsidR="00732F46" w:rsidRPr="00382DEA" w:rsidRDefault="00732F46" w:rsidP="00732F46">
      <w:pPr>
        <w:spacing w:line="242" w:lineRule="auto"/>
        <w:rPr>
          <w:rFonts w:ascii="Times New Roman" w:hAnsi="Times New Roman" w:cs="Times New Roman"/>
          <w:sz w:val="26"/>
          <w:szCs w:val="26"/>
        </w:rPr>
        <w:sectPr w:rsidR="00732F46" w:rsidRPr="00382DEA" w:rsidSect="00732F46">
          <w:pgSz w:w="11910" w:h="16840"/>
          <w:pgMar w:top="1040" w:right="711" w:bottom="851" w:left="1560" w:header="720" w:footer="720" w:gutter="0"/>
          <w:cols w:space="720"/>
        </w:sectPr>
      </w:pPr>
      <w:r w:rsidRPr="00382DEA">
        <w:rPr>
          <w:rFonts w:ascii="Times New Roman" w:hAnsi="Times New Roman" w:cs="Times New Roman"/>
          <w:sz w:val="26"/>
          <w:szCs w:val="26"/>
        </w:rPr>
        <w:t xml:space="preserve">Заведующий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</w:t>
      </w:r>
      <w:r w:rsidRPr="00382DEA">
        <w:rPr>
          <w:rFonts w:ascii="Times New Roman" w:hAnsi="Times New Roman" w:cs="Times New Roman"/>
          <w:sz w:val="26"/>
          <w:szCs w:val="26"/>
        </w:rPr>
        <w:t>О.А. Суворова</w:t>
      </w:r>
    </w:p>
    <w:p w:rsidR="00D256E4" w:rsidRDefault="00D256E4"/>
    <w:sectPr w:rsidR="00D256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16B4A"/>
    <w:multiLevelType w:val="hybridMultilevel"/>
    <w:tmpl w:val="CA9EBC82"/>
    <w:lvl w:ilvl="0" w:tplc="63BCC0C4">
      <w:start w:val="1"/>
      <w:numFmt w:val="decimal"/>
      <w:lvlText w:val="%1."/>
      <w:lvlJc w:val="left"/>
      <w:pPr>
        <w:ind w:left="119" w:hanging="70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0AADC5A">
      <w:numFmt w:val="none"/>
      <w:lvlText w:val=""/>
      <w:lvlJc w:val="left"/>
      <w:pPr>
        <w:tabs>
          <w:tab w:val="num" w:pos="360"/>
        </w:tabs>
      </w:pPr>
    </w:lvl>
    <w:lvl w:ilvl="2" w:tplc="0F045C00">
      <w:numFmt w:val="bullet"/>
      <w:lvlText w:val="•"/>
      <w:lvlJc w:val="left"/>
      <w:pPr>
        <w:ind w:left="2068" w:hanging="759"/>
      </w:pPr>
      <w:rPr>
        <w:rFonts w:hint="default"/>
        <w:lang w:val="ru-RU" w:eastAsia="en-US" w:bidi="ar-SA"/>
      </w:rPr>
    </w:lvl>
    <w:lvl w:ilvl="3" w:tplc="CFAA4460">
      <w:numFmt w:val="bullet"/>
      <w:lvlText w:val="•"/>
      <w:lvlJc w:val="left"/>
      <w:pPr>
        <w:ind w:left="3043" w:hanging="759"/>
      </w:pPr>
      <w:rPr>
        <w:rFonts w:hint="default"/>
        <w:lang w:val="ru-RU" w:eastAsia="en-US" w:bidi="ar-SA"/>
      </w:rPr>
    </w:lvl>
    <w:lvl w:ilvl="4" w:tplc="632E70EC">
      <w:numFmt w:val="bullet"/>
      <w:lvlText w:val="•"/>
      <w:lvlJc w:val="left"/>
      <w:pPr>
        <w:ind w:left="4017" w:hanging="759"/>
      </w:pPr>
      <w:rPr>
        <w:rFonts w:hint="default"/>
        <w:lang w:val="ru-RU" w:eastAsia="en-US" w:bidi="ar-SA"/>
      </w:rPr>
    </w:lvl>
    <w:lvl w:ilvl="5" w:tplc="82B6EA7E">
      <w:numFmt w:val="bullet"/>
      <w:lvlText w:val="•"/>
      <w:lvlJc w:val="left"/>
      <w:pPr>
        <w:ind w:left="4992" w:hanging="759"/>
      </w:pPr>
      <w:rPr>
        <w:rFonts w:hint="default"/>
        <w:lang w:val="ru-RU" w:eastAsia="en-US" w:bidi="ar-SA"/>
      </w:rPr>
    </w:lvl>
    <w:lvl w:ilvl="6" w:tplc="66B6C3BA">
      <w:numFmt w:val="bullet"/>
      <w:lvlText w:val="•"/>
      <w:lvlJc w:val="left"/>
      <w:pPr>
        <w:ind w:left="5966" w:hanging="759"/>
      </w:pPr>
      <w:rPr>
        <w:rFonts w:hint="default"/>
        <w:lang w:val="ru-RU" w:eastAsia="en-US" w:bidi="ar-SA"/>
      </w:rPr>
    </w:lvl>
    <w:lvl w:ilvl="7" w:tplc="4EEE517C">
      <w:numFmt w:val="bullet"/>
      <w:lvlText w:val="•"/>
      <w:lvlJc w:val="left"/>
      <w:pPr>
        <w:ind w:left="6940" w:hanging="759"/>
      </w:pPr>
      <w:rPr>
        <w:rFonts w:hint="default"/>
        <w:lang w:val="ru-RU" w:eastAsia="en-US" w:bidi="ar-SA"/>
      </w:rPr>
    </w:lvl>
    <w:lvl w:ilvl="8" w:tplc="74AECB00">
      <w:numFmt w:val="bullet"/>
      <w:lvlText w:val="•"/>
      <w:lvlJc w:val="left"/>
      <w:pPr>
        <w:ind w:left="7915" w:hanging="759"/>
      </w:pPr>
      <w:rPr>
        <w:rFonts w:hint="default"/>
        <w:lang w:val="ru-RU" w:eastAsia="en-US" w:bidi="ar-SA"/>
      </w:rPr>
    </w:lvl>
  </w:abstractNum>
  <w:abstractNum w:abstractNumId="1">
    <w:nsid w:val="41E24247"/>
    <w:multiLevelType w:val="hybridMultilevel"/>
    <w:tmpl w:val="C054CFCA"/>
    <w:lvl w:ilvl="0" w:tplc="0D10A1D2">
      <w:numFmt w:val="bullet"/>
      <w:lvlText w:val="-"/>
      <w:lvlJc w:val="left"/>
      <w:pPr>
        <w:ind w:left="119" w:hanging="2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3A8A8B4">
      <w:numFmt w:val="bullet"/>
      <w:lvlText w:val="•"/>
      <w:lvlJc w:val="left"/>
      <w:pPr>
        <w:ind w:left="1094" w:hanging="279"/>
      </w:pPr>
      <w:rPr>
        <w:rFonts w:hint="default"/>
        <w:lang w:val="ru-RU" w:eastAsia="en-US" w:bidi="ar-SA"/>
      </w:rPr>
    </w:lvl>
    <w:lvl w:ilvl="2" w:tplc="6F4411E4">
      <w:numFmt w:val="bullet"/>
      <w:lvlText w:val="•"/>
      <w:lvlJc w:val="left"/>
      <w:pPr>
        <w:ind w:left="2068" w:hanging="279"/>
      </w:pPr>
      <w:rPr>
        <w:rFonts w:hint="default"/>
        <w:lang w:val="ru-RU" w:eastAsia="en-US" w:bidi="ar-SA"/>
      </w:rPr>
    </w:lvl>
    <w:lvl w:ilvl="3" w:tplc="DAB26E0A">
      <w:numFmt w:val="bullet"/>
      <w:lvlText w:val="•"/>
      <w:lvlJc w:val="left"/>
      <w:pPr>
        <w:ind w:left="3043" w:hanging="279"/>
      </w:pPr>
      <w:rPr>
        <w:rFonts w:hint="default"/>
        <w:lang w:val="ru-RU" w:eastAsia="en-US" w:bidi="ar-SA"/>
      </w:rPr>
    </w:lvl>
    <w:lvl w:ilvl="4" w:tplc="F67EF13E">
      <w:numFmt w:val="bullet"/>
      <w:lvlText w:val="•"/>
      <w:lvlJc w:val="left"/>
      <w:pPr>
        <w:ind w:left="4017" w:hanging="279"/>
      </w:pPr>
      <w:rPr>
        <w:rFonts w:hint="default"/>
        <w:lang w:val="ru-RU" w:eastAsia="en-US" w:bidi="ar-SA"/>
      </w:rPr>
    </w:lvl>
    <w:lvl w:ilvl="5" w:tplc="7076FA74">
      <w:numFmt w:val="bullet"/>
      <w:lvlText w:val="•"/>
      <w:lvlJc w:val="left"/>
      <w:pPr>
        <w:ind w:left="4992" w:hanging="279"/>
      </w:pPr>
      <w:rPr>
        <w:rFonts w:hint="default"/>
        <w:lang w:val="ru-RU" w:eastAsia="en-US" w:bidi="ar-SA"/>
      </w:rPr>
    </w:lvl>
    <w:lvl w:ilvl="6" w:tplc="F184F5BA">
      <w:numFmt w:val="bullet"/>
      <w:lvlText w:val="•"/>
      <w:lvlJc w:val="left"/>
      <w:pPr>
        <w:ind w:left="5966" w:hanging="279"/>
      </w:pPr>
      <w:rPr>
        <w:rFonts w:hint="default"/>
        <w:lang w:val="ru-RU" w:eastAsia="en-US" w:bidi="ar-SA"/>
      </w:rPr>
    </w:lvl>
    <w:lvl w:ilvl="7" w:tplc="9B602C16">
      <w:numFmt w:val="bullet"/>
      <w:lvlText w:val="•"/>
      <w:lvlJc w:val="left"/>
      <w:pPr>
        <w:ind w:left="6940" w:hanging="279"/>
      </w:pPr>
      <w:rPr>
        <w:rFonts w:hint="default"/>
        <w:lang w:val="ru-RU" w:eastAsia="en-US" w:bidi="ar-SA"/>
      </w:rPr>
    </w:lvl>
    <w:lvl w:ilvl="8" w:tplc="BD5858EE">
      <w:numFmt w:val="bullet"/>
      <w:lvlText w:val="•"/>
      <w:lvlJc w:val="left"/>
      <w:pPr>
        <w:ind w:left="7915" w:hanging="279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32F46"/>
    <w:rsid w:val="00732F46"/>
    <w:rsid w:val="00D256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32F4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8"/>
    </w:rPr>
  </w:style>
  <w:style w:type="paragraph" w:styleId="a4">
    <w:name w:val="Body Text"/>
    <w:basedOn w:val="a"/>
    <w:link w:val="a5"/>
    <w:uiPriority w:val="99"/>
    <w:unhideWhenUsed/>
    <w:rsid w:val="00732F4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99"/>
    <w:rsid w:val="00732F46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1">
    <w:name w:val="Heading 1"/>
    <w:basedOn w:val="a"/>
    <w:uiPriority w:val="1"/>
    <w:qFormat/>
    <w:rsid w:val="00732F46"/>
    <w:pPr>
      <w:widowControl w:val="0"/>
      <w:autoSpaceDE w:val="0"/>
      <w:autoSpaceDN w:val="0"/>
      <w:spacing w:after="0" w:line="240" w:lineRule="auto"/>
      <w:ind w:left="119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551</Words>
  <Characters>3146</Characters>
  <Application>Microsoft Office Word</Application>
  <DocSecurity>0</DocSecurity>
  <Lines>26</Lines>
  <Paragraphs>7</Paragraphs>
  <ScaleCrop>false</ScaleCrop>
  <Company>Reanimator Extreme Edition</Company>
  <LinksUpToDate>false</LinksUpToDate>
  <CharactersWithSpaces>3690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</dc:creator>
  <cp:keywords/>
  <dc:description/>
  <cp:lastModifiedBy>SAD</cp:lastModifiedBy>
  <cp:revision>2</cp:revision>
  <dcterms:created xsi:type="dcterms:W3CDTF">2024-03-20T09:49:00Z</dcterms:created>
  <dcterms:modified xsi:type="dcterms:W3CDTF">2024-03-20T09:49:00Z</dcterms:modified>
</cp:coreProperties>
</file>