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697" w:rsidRDefault="00DA7697" w:rsidP="00DA7697">
      <w:pPr>
        <w:spacing w:before="100" w:beforeAutospacing="1" w:after="100" w:afterAutospacing="1" w:line="240" w:lineRule="auto"/>
        <w:jc w:val="center"/>
        <w:rPr>
          <w:rFonts w:ascii="Times New Roman" w:eastAsia="Times New Roman" w:hAnsi="Times New Roman" w:cs="Times New Roman"/>
          <w:bCs/>
          <w:color w:val="000000"/>
          <w:sz w:val="32"/>
          <w:szCs w:val="32"/>
        </w:rPr>
      </w:pPr>
      <w:r>
        <w:rPr>
          <w:rFonts w:ascii="Times New Roman" w:eastAsia="Times New Roman" w:hAnsi="Times New Roman" w:cs="Times New Roman"/>
          <w:bCs/>
          <w:color w:val="000000"/>
          <w:sz w:val="32"/>
          <w:szCs w:val="32"/>
        </w:rPr>
        <w:t>Муниципальное бюджетное дошкольное образовательное учреждение детский сад №45 «Ручеек»</w:t>
      </w:r>
    </w:p>
    <w:p w:rsidR="00DA7697" w:rsidRDefault="00DA7697" w:rsidP="00DA7697">
      <w:pPr>
        <w:pStyle w:val="a8"/>
        <w:jc w:val="both"/>
        <w:rPr>
          <w:b/>
          <w:sz w:val="28"/>
          <w:szCs w:val="28"/>
        </w:rPr>
      </w:pPr>
    </w:p>
    <w:p w:rsidR="00DA7697" w:rsidRDefault="00DA7697" w:rsidP="00DA7697">
      <w:pPr>
        <w:pStyle w:val="a8"/>
        <w:jc w:val="both"/>
        <w:rPr>
          <w:b/>
          <w:sz w:val="28"/>
          <w:szCs w:val="28"/>
        </w:rPr>
      </w:pPr>
    </w:p>
    <w:p w:rsidR="00DA7697" w:rsidRDefault="00DA7697" w:rsidP="00DA7697">
      <w:pPr>
        <w:pStyle w:val="a8"/>
        <w:jc w:val="both"/>
        <w:rPr>
          <w:b/>
          <w:sz w:val="28"/>
          <w:szCs w:val="28"/>
        </w:rPr>
      </w:pPr>
    </w:p>
    <w:p w:rsidR="00DA7697" w:rsidRDefault="00DA7697" w:rsidP="00DA7697">
      <w:pPr>
        <w:pStyle w:val="a8"/>
        <w:jc w:val="both"/>
        <w:rPr>
          <w:sz w:val="28"/>
          <w:szCs w:val="28"/>
        </w:rPr>
      </w:pPr>
    </w:p>
    <w:p w:rsidR="00DA7697" w:rsidRDefault="00DA7697" w:rsidP="00DA7697">
      <w:pPr>
        <w:pStyle w:val="a8"/>
        <w:jc w:val="both"/>
        <w:rPr>
          <w:sz w:val="28"/>
          <w:szCs w:val="28"/>
        </w:rPr>
      </w:pPr>
    </w:p>
    <w:p w:rsidR="00DA7697" w:rsidRDefault="00DA7697" w:rsidP="00DA7697">
      <w:pPr>
        <w:pStyle w:val="a8"/>
        <w:jc w:val="both"/>
        <w:rPr>
          <w:sz w:val="28"/>
          <w:szCs w:val="28"/>
        </w:rPr>
      </w:pPr>
    </w:p>
    <w:p w:rsidR="00DA7697" w:rsidRDefault="00DA7697" w:rsidP="00DA7697">
      <w:pPr>
        <w:pStyle w:val="a8"/>
        <w:jc w:val="both"/>
        <w:rPr>
          <w:sz w:val="28"/>
          <w:szCs w:val="28"/>
        </w:rPr>
      </w:pPr>
    </w:p>
    <w:p w:rsidR="00DA7697" w:rsidRDefault="00DA7697" w:rsidP="00DA7697">
      <w:pPr>
        <w:pStyle w:val="a8"/>
        <w:jc w:val="both"/>
        <w:rPr>
          <w:sz w:val="28"/>
          <w:szCs w:val="28"/>
        </w:rPr>
      </w:pPr>
    </w:p>
    <w:p w:rsidR="00DA7697" w:rsidRDefault="00F367CD" w:rsidP="00DA7697">
      <w:pPr>
        <w:pStyle w:val="a8"/>
        <w:spacing w:line="360" w:lineRule="auto"/>
        <w:jc w:val="center"/>
        <w:rPr>
          <w:b/>
          <w:bCs/>
          <w:sz w:val="36"/>
          <w:szCs w:val="36"/>
        </w:rPr>
      </w:pPr>
      <w:r>
        <w:rPr>
          <w:b/>
          <w:bCs/>
          <w:sz w:val="36"/>
          <w:szCs w:val="36"/>
        </w:rPr>
        <w:t xml:space="preserve">Методические рекомендации </w:t>
      </w:r>
      <w:r w:rsidR="00DA7697">
        <w:rPr>
          <w:b/>
          <w:bCs/>
          <w:sz w:val="36"/>
          <w:szCs w:val="36"/>
        </w:rPr>
        <w:t xml:space="preserve"> для воспитателей</w:t>
      </w:r>
    </w:p>
    <w:p w:rsidR="00DA7697" w:rsidRPr="00DA7697" w:rsidRDefault="00DA7697" w:rsidP="00DA7697">
      <w:pPr>
        <w:shd w:val="clear" w:color="auto" w:fill="FFFFFF"/>
        <w:spacing w:after="0" w:line="240" w:lineRule="auto"/>
        <w:jc w:val="center"/>
        <w:rPr>
          <w:rFonts w:ascii="Times New Roman" w:eastAsia="Times New Roman" w:hAnsi="Times New Roman" w:cs="Times New Roman"/>
          <w:color w:val="000000"/>
          <w:sz w:val="40"/>
          <w:szCs w:val="40"/>
        </w:rPr>
      </w:pPr>
      <w:r w:rsidRPr="00DA7697">
        <w:rPr>
          <w:rFonts w:ascii="Times New Roman" w:hAnsi="Times New Roman" w:cs="Times New Roman"/>
          <w:b/>
          <w:bCs/>
          <w:sz w:val="40"/>
          <w:szCs w:val="40"/>
        </w:rPr>
        <w:t>«</w:t>
      </w:r>
      <w:r w:rsidRPr="00DA7697">
        <w:rPr>
          <w:rFonts w:ascii="Times New Roman" w:eastAsia="Times New Roman" w:hAnsi="Times New Roman" w:cs="Times New Roman"/>
          <w:b/>
          <w:bCs/>
          <w:color w:val="000000"/>
          <w:sz w:val="40"/>
          <w:szCs w:val="40"/>
        </w:rPr>
        <w:t>Комплексные и интегрированные занятия в детском саду</w:t>
      </w:r>
      <w:r>
        <w:rPr>
          <w:rFonts w:ascii="Times New Roman" w:eastAsia="Times New Roman" w:hAnsi="Times New Roman" w:cs="Times New Roman"/>
          <w:b/>
          <w:bCs/>
          <w:color w:val="000000"/>
          <w:sz w:val="40"/>
          <w:szCs w:val="40"/>
        </w:rPr>
        <w:t>»</w:t>
      </w:r>
    </w:p>
    <w:p w:rsidR="00DA7697" w:rsidRDefault="00DA7697" w:rsidP="00DA7697">
      <w:pPr>
        <w:pStyle w:val="a8"/>
        <w:spacing w:line="360" w:lineRule="auto"/>
        <w:jc w:val="center"/>
        <w:rPr>
          <w:b/>
          <w:bCs/>
          <w:sz w:val="36"/>
          <w:szCs w:val="36"/>
        </w:rPr>
      </w:pPr>
    </w:p>
    <w:p w:rsidR="00DA7697" w:rsidRDefault="00DA7697" w:rsidP="00DA7697">
      <w:pPr>
        <w:pStyle w:val="a8"/>
        <w:spacing w:line="360" w:lineRule="auto"/>
        <w:jc w:val="center"/>
        <w:rPr>
          <w:b/>
          <w:bCs/>
          <w:sz w:val="36"/>
          <w:szCs w:val="36"/>
        </w:rPr>
      </w:pPr>
    </w:p>
    <w:p w:rsidR="00DA7697" w:rsidRDefault="00DA7697" w:rsidP="00DA7697">
      <w:pPr>
        <w:pStyle w:val="a8"/>
        <w:spacing w:line="360" w:lineRule="auto"/>
        <w:jc w:val="center"/>
        <w:rPr>
          <w:b/>
          <w:bCs/>
          <w:sz w:val="36"/>
          <w:szCs w:val="36"/>
        </w:rPr>
      </w:pPr>
    </w:p>
    <w:p w:rsidR="00DA7697" w:rsidRDefault="00DA7697" w:rsidP="00DA7697">
      <w:pPr>
        <w:pStyle w:val="a8"/>
        <w:spacing w:line="360" w:lineRule="auto"/>
        <w:jc w:val="center"/>
        <w:rPr>
          <w:b/>
          <w:bCs/>
          <w:sz w:val="36"/>
          <w:szCs w:val="36"/>
        </w:rPr>
      </w:pPr>
    </w:p>
    <w:p w:rsidR="00DA7697" w:rsidRDefault="00DA7697" w:rsidP="00DA7697">
      <w:pPr>
        <w:pStyle w:val="a8"/>
        <w:spacing w:line="360" w:lineRule="auto"/>
        <w:jc w:val="center"/>
        <w:rPr>
          <w:b/>
          <w:bCs/>
          <w:sz w:val="36"/>
          <w:szCs w:val="36"/>
        </w:rPr>
      </w:pPr>
    </w:p>
    <w:p w:rsidR="00DA7697" w:rsidRDefault="00DA7697" w:rsidP="00DA7697">
      <w:pPr>
        <w:pStyle w:val="a8"/>
        <w:spacing w:line="360" w:lineRule="auto"/>
        <w:jc w:val="center"/>
        <w:rPr>
          <w:b/>
          <w:bCs/>
          <w:sz w:val="36"/>
          <w:szCs w:val="36"/>
        </w:rPr>
      </w:pPr>
    </w:p>
    <w:p w:rsidR="00DA7697" w:rsidRDefault="00DA7697" w:rsidP="00DA7697">
      <w:pPr>
        <w:pStyle w:val="a8"/>
        <w:spacing w:line="360" w:lineRule="auto"/>
        <w:jc w:val="center"/>
        <w:rPr>
          <w:b/>
          <w:bCs/>
          <w:sz w:val="36"/>
          <w:szCs w:val="36"/>
        </w:rPr>
      </w:pPr>
    </w:p>
    <w:p w:rsidR="00DA7697" w:rsidRDefault="00DA7697" w:rsidP="00DA7697">
      <w:pPr>
        <w:pStyle w:val="a8"/>
        <w:spacing w:line="360" w:lineRule="auto"/>
        <w:jc w:val="center"/>
        <w:rPr>
          <w:b/>
          <w:bCs/>
          <w:sz w:val="36"/>
          <w:szCs w:val="36"/>
        </w:rPr>
      </w:pPr>
    </w:p>
    <w:p w:rsidR="00DA7697" w:rsidRDefault="00DA7697" w:rsidP="00DA7697">
      <w:pPr>
        <w:pStyle w:val="a8"/>
        <w:spacing w:line="360" w:lineRule="auto"/>
        <w:jc w:val="center"/>
        <w:rPr>
          <w:b/>
          <w:bCs/>
          <w:sz w:val="36"/>
          <w:szCs w:val="36"/>
        </w:rPr>
      </w:pPr>
    </w:p>
    <w:p w:rsidR="00DA7697" w:rsidRDefault="00DA7697" w:rsidP="00DA7697">
      <w:pPr>
        <w:pStyle w:val="a8"/>
        <w:spacing w:line="360" w:lineRule="auto"/>
        <w:jc w:val="right"/>
        <w:rPr>
          <w:b/>
          <w:bCs/>
          <w:sz w:val="36"/>
          <w:szCs w:val="36"/>
        </w:rPr>
      </w:pPr>
      <w:r>
        <w:rPr>
          <w:b/>
          <w:bCs/>
          <w:sz w:val="36"/>
          <w:szCs w:val="36"/>
        </w:rPr>
        <w:t>Старший воспитатель</w:t>
      </w:r>
    </w:p>
    <w:p w:rsidR="00DA7697" w:rsidRDefault="00DA7697" w:rsidP="00DA7697">
      <w:pPr>
        <w:pStyle w:val="a8"/>
        <w:spacing w:line="360" w:lineRule="auto"/>
        <w:jc w:val="right"/>
        <w:rPr>
          <w:b/>
          <w:bCs/>
          <w:sz w:val="36"/>
          <w:szCs w:val="36"/>
        </w:rPr>
      </w:pPr>
      <w:r>
        <w:rPr>
          <w:b/>
          <w:bCs/>
          <w:sz w:val="36"/>
          <w:szCs w:val="36"/>
        </w:rPr>
        <w:t>Барзданис С.Н.</w:t>
      </w:r>
    </w:p>
    <w:p w:rsidR="00DA7697" w:rsidRDefault="00DA7697" w:rsidP="00DA7697"/>
    <w:p w:rsidR="00F367CD" w:rsidRDefault="00F367CD" w:rsidP="00DA7697"/>
    <w:p w:rsidR="00DA7697" w:rsidRDefault="00DA7697" w:rsidP="00DA7697">
      <w:pPr>
        <w:shd w:val="clear" w:color="auto" w:fill="FFFFFF"/>
        <w:spacing w:after="0" w:line="240" w:lineRule="auto"/>
        <w:jc w:val="center"/>
        <w:rPr>
          <w:rFonts w:ascii="Times New Roman" w:eastAsia="Times New Roman" w:hAnsi="Times New Roman" w:cs="Times New Roman"/>
          <w:b/>
          <w:bCs/>
          <w:color w:val="000000"/>
          <w:sz w:val="28"/>
        </w:rPr>
      </w:pPr>
    </w:p>
    <w:p w:rsidR="00DA7697" w:rsidRDefault="00DA7697" w:rsidP="00DA7697">
      <w:pPr>
        <w:shd w:val="clear" w:color="auto" w:fill="FFFFFF"/>
        <w:spacing w:after="0" w:line="240" w:lineRule="auto"/>
        <w:jc w:val="center"/>
        <w:rPr>
          <w:rFonts w:ascii="Times New Roman" w:eastAsia="Times New Roman" w:hAnsi="Times New Roman" w:cs="Times New Roman"/>
          <w:b/>
          <w:bCs/>
          <w:color w:val="000000"/>
          <w:sz w:val="28"/>
        </w:rPr>
      </w:pPr>
    </w:p>
    <w:p w:rsidR="00DA7697" w:rsidRDefault="00DA7697" w:rsidP="00DA7697">
      <w:pPr>
        <w:shd w:val="clear" w:color="auto" w:fill="FFFFFF"/>
        <w:spacing w:after="0" w:line="240" w:lineRule="auto"/>
        <w:jc w:val="center"/>
        <w:rPr>
          <w:rFonts w:ascii="Times New Roman" w:eastAsia="Times New Roman" w:hAnsi="Times New Roman" w:cs="Times New Roman"/>
          <w:b/>
          <w:bCs/>
          <w:color w:val="000000"/>
          <w:sz w:val="28"/>
        </w:rPr>
      </w:pPr>
    </w:p>
    <w:p w:rsidR="00DA7697" w:rsidRDefault="00DA7697" w:rsidP="00DA7697">
      <w:pPr>
        <w:shd w:val="clear" w:color="auto" w:fill="FFFFFF"/>
        <w:spacing w:after="0" w:line="240" w:lineRule="auto"/>
        <w:jc w:val="center"/>
        <w:rPr>
          <w:rFonts w:ascii="Times New Roman" w:eastAsia="Times New Roman" w:hAnsi="Times New Roman" w:cs="Times New Roman"/>
          <w:b/>
          <w:bCs/>
          <w:color w:val="000000"/>
          <w:sz w:val="28"/>
        </w:rPr>
      </w:pPr>
    </w:p>
    <w:p w:rsidR="00DA7697" w:rsidRDefault="00DA7697" w:rsidP="00DA7697">
      <w:pPr>
        <w:shd w:val="clear" w:color="auto" w:fill="FFFFFF"/>
        <w:spacing w:after="0" w:line="240" w:lineRule="auto"/>
        <w:jc w:val="center"/>
        <w:rPr>
          <w:rFonts w:ascii="Times New Roman" w:eastAsia="Times New Roman" w:hAnsi="Times New Roman" w:cs="Times New Roman"/>
          <w:b/>
          <w:bCs/>
          <w:color w:val="000000"/>
          <w:sz w:val="28"/>
        </w:rPr>
      </w:pPr>
    </w:p>
    <w:p w:rsidR="002B21D1" w:rsidRPr="002B21D1" w:rsidRDefault="002B21D1" w:rsidP="00DA7697">
      <w:pPr>
        <w:shd w:val="clear" w:color="auto" w:fill="FFFFFF"/>
        <w:spacing w:after="0" w:line="240" w:lineRule="auto"/>
        <w:jc w:val="center"/>
        <w:rPr>
          <w:rFonts w:ascii="Calibri" w:eastAsia="Times New Roman" w:hAnsi="Calibri" w:cs="Calibri"/>
          <w:color w:val="000000"/>
        </w:rPr>
      </w:pPr>
      <w:r w:rsidRPr="002B21D1">
        <w:rPr>
          <w:rFonts w:ascii="Times New Roman" w:eastAsia="Times New Roman" w:hAnsi="Times New Roman" w:cs="Times New Roman"/>
          <w:b/>
          <w:bCs/>
          <w:color w:val="000000"/>
          <w:sz w:val="28"/>
        </w:rPr>
        <w:t>Комплексные и интегрированные занятия в детском саду</w:t>
      </w:r>
      <w:r w:rsidRPr="002B21D1">
        <w:rPr>
          <w:rFonts w:ascii="Times New Roman" w:eastAsia="Times New Roman" w:hAnsi="Times New Roman" w:cs="Times New Roman"/>
          <w:color w:val="000000"/>
          <w:sz w:val="28"/>
        </w:rPr>
        <w:t>.</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В данный момент встает вопрос об использовании интегративного подхода к образованию детей дошкольного возраста, организации интегрированных занятий. Потребность в этом объясняется целым рядом причин.</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 1. Мир, окружающий детей, познается ими в своем многообразии и единстве, а зачастую разделы дошкольной образовательной программы, направленные на изучение отдельных явлений этого единства, не дают представления о целом явлении, дробя его на разрозненные фрагменты.</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 2. Интегрированные занятия развивают потенциал самих воспитанников, побуждают к активному познанию окружающей действительности, осмыслению и нахождению причинно-следственных связей, развитию логики, мышления, коммуникативных способностей.</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 3. Форма проведения интегрированных занятий нестандартна, интересна. Использование различных видов работы в течение занятия поддерживает внимание воспитанников на высоком уровне, что позволяет говорить о достаточной эффективности занятий. Интегрированные занятия раскрывают значительные педагогические возможности, снимают утомляемость, перенапряжение воспитанников за счет переключения на разнообразные виды деятельности, ощутимо повышают познавательный интерес, служат развитию воображения, внимания, мышления, речи и памяти.</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 4.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Для удовлетворения этой потребности подготовку образованных специалистов необходимо начинать с детского сада, младших классов, чему и способствует интеграция в ДОУ, начальной школе.</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 5. За счет усиления межпредметных связей высвобождаются часы, которые можно использовать для развивающей деятельности воспитанников, а также дополнительных занятий практической направленности.</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 6. Интеграция дает возможность для самореализации, самовыражения, творчества педагога, способствует раскрытию его способностей. «Миру сегодня не достает своего собственного образа, потому что этот образ может быть сформирован при помощи универсальной системы значений - синтеза».</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 </w:t>
      </w:r>
      <w:r w:rsidRPr="002B21D1">
        <w:rPr>
          <w:rFonts w:ascii="Times New Roman" w:eastAsia="Times New Roman" w:hAnsi="Times New Roman" w:cs="Times New Roman"/>
          <w:b/>
          <w:bCs/>
          <w:color w:val="000000"/>
          <w:sz w:val="28"/>
        </w:rPr>
        <w:t>Интегрированный подход соответствует одному из основных требований дошкольной дидактики: образование должно быть небольшим по объему, но ёмким.</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В методической литературе по дошкольному образованию нет четкого определения особенностей комбинированных, комплексных и интегрированных видов занятий, часто одно подменяется другим или интегрированное занятие путают с комплексным, комбинированным.</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Н.Е. Васюкова, О.И. Чехонина дают следующую характеристику данным видам занятий:</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lastRenderedPageBreak/>
        <w:t>           </w:t>
      </w:r>
      <w:r w:rsidRPr="002B21D1">
        <w:rPr>
          <w:rFonts w:ascii="Times New Roman" w:eastAsia="Times New Roman" w:hAnsi="Times New Roman" w:cs="Times New Roman"/>
          <w:color w:val="000000"/>
          <w:sz w:val="28"/>
          <w:u w:val="single"/>
        </w:rPr>
        <w:t> Комбинированное</w:t>
      </w:r>
      <w:r w:rsidRPr="002B21D1">
        <w:rPr>
          <w:rFonts w:ascii="Times New Roman" w:eastAsia="Times New Roman" w:hAnsi="Times New Roman" w:cs="Times New Roman"/>
          <w:color w:val="000000"/>
          <w:sz w:val="28"/>
        </w:rPr>
        <w:t> – сочетание разных видов деятельности или нескольких дидактических задач, не имеющих логических связей между собой (после рисования идет подвижная игра).</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           </w:t>
      </w:r>
      <w:r w:rsidRPr="002B21D1">
        <w:rPr>
          <w:rFonts w:ascii="Times New Roman" w:eastAsia="Times New Roman" w:hAnsi="Times New Roman" w:cs="Times New Roman"/>
          <w:color w:val="000000"/>
          <w:sz w:val="28"/>
          <w:u w:val="single"/>
        </w:rPr>
        <w:t> Комплексное</w:t>
      </w:r>
      <w:r w:rsidRPr="002B21D1">
        <w:rPr>
          <w:rFonts w:ascii="Times New Roman" w:eastAsia="Times New Roman" w:hAnsi="Times New Roman" w:cs="Times New Roman"/>
          <w:color w:val="000000"/>
          <w:sz w:val="28"/>
        </w:rPr>
        <w:t> – реализация задач средствами разных видов деятельности при ассоциативных связях между ними (беседа о правилах пожарной безопасности переходит в рисование плаката по теме). При этом один вид деятельности доминирует, а второй его дополняет, создает эмоциональный настрой.</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           </w:t>
      </w:r>
      <w:r w:rsidRPr="002B21D1">
        <w:rPr>
          <w:rFonts w:ascii="Times New Roman" w:eastAsia="Times New Roman" w:hAnsi="Times New Roman" w:cs="Times New Roman"/>
          <w:color w:val="000000"/>
          <w:sz w:val="28"/>
          <w:u w:val="single"/>
        </w:rPr>
        <w:t> Интегрированные</w:t>
      </w:r>
      <w:r w:rsidRPr="002B21D1">
        <w:rPr>
          <w:rFonts w:ascii="Times New Roman" w:eastAsia="Times New Roman" w:hAnsi="Times New Roman" w:cs="Times New Roman"/>
          <w:color w:val="000000"/>
          <w:sz w:val="28"/>
        </w:rPr>
        <w:t> – соединяют знания из разных образовательных областей на равноправной основе, дополняя друг друга (рассматривание такого понятия как «настроение» через произведения музыки, литературы, живописи).</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Исследовательница дошкольного детства Н. Гавриш в своей книге "Современное занятие" приводит детальный анализ процесса интеграции, категориальных, смысловых, структурных свойств современного занятия.</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Она выделяет такие типы занятий по направленности содержания:</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однонаправленные − предметные</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разнонаправленные − интегрированы и комплексные занятия.</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Следовательно, комплексное и интегрированное занятия являются разнонаправленными. Основными задачами на таких занятиях являются: всестороннее развитие ребенка, формирования целостного представления о конкретном предмете на основе интеграции разных понятий с вовлечением детей в разные виды деятельности. Вместе с тем, эти типы занятий имеют ряд отличий.</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i/>
          <w:iCs/>
          <w:color w:val="000000"/>
          <w:sz w:val="28"/>
        </w:rPr>
        <w:t>Интегрированное</w:t>
      </w:r>
      <w:r w:rsidRPr="002B21D1">
        <w:rPr>
          <w:rFonts w:ascii="Times New Roman" w:eastAsia="Times New Roman" w:hAnsi="Times New Roman" w:cs="Times New Roman"/>
          <w:color w:val="000000"/>
          <w:sz w:val="28"/>
        </w:rPr>
        <w:t> занятие – это занятие, которое направлено на раскрытие целостной сущности определенной темы средствами разных видов деятельности, которые объединяются в широком информационном поле занятия через взаимное проникновение и обогащение.</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i/>
          <w:iCs/>
          <w:color w:val="000000"/>
          <w:sz w:val="28"/>
        </w:rPr>
        <w:t>Комплексным</w:t>
      </w:r>
      <w:r w:rsidRPr="002B21D1">
        <w:rPr>
          <w:rFonts w:ascii="Times New Roman" w:eastAsia="Times New Roman" w:hAnsi="Times New Roman" w:cs="Times New Roman"/>
          <w:color w:val="000000"/>
          <w:sz w:val="28"/>
        </w:rPr>
        <w:t> является занятие, направленное на разностороннее раскрытие сущности определенной темы средствами разных видов деятельности, которые последовательно меняют друг друга [Н. Гавриш / 1, с. 22].</w:t>
      </w: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Структура интегрированных занятий требует особенной четкости, продуманной и логической взаимосвязи материала из разных дисциплин на всех этапах изучения темы. Это достигается при условии компактного, сконцентрированного использования материала программы, использования  современных способов организации детей на занятии, интерактивной работы.</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Следует отметить, что проведение интегрированных занятий требует особенной подготовки от воспитателя и уже сформированного запаса знаний, умений у детей по соответствующей теме. Поэтому проведение таких занятий каждый день является очень сложным.</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bookmarkStart w:id="0" w:name="h.gjdgxs"/>
      <w:bookmarkEnd w:id="0"/>
      <w:r w:rsidRPr="002B21D1">
        <w:rPr>
          <w:rFonts w:ascii="Times New Roman" w:eastAsia="Times New Roman" w:hAnsi="Times New Roman" w:cs="Times New Roman"/>
          <w:color w:val="000000"/>
          <w:sz w:val="28"/>
          <w:u w:val="single"/>
        </w:rPr>
        <w:t>Комплексные занятия </w:t>
      </w:r>
      <w:r w:rsidRPr="002B21D1">
        <w:rPr>
          <w:rFonts w:ascii="Times New Roman" w:eastAsia="Times New Roman" w:hAnsi="Times New Roman" w:cs="Times New Roman"/>
          <w:color w:val="000000"/>
          <w:sz w:val="28"/>
        </w:rPr>
        <w:t>Комплексное и интегрированное занятия обязательно являются тематическими, в них избранная тема или ключевое понятие является основой для объединения заданий из разных видов деятельности.</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Следовательно, в интегрированном и комплексном занятиях предусматривается наличие разных видов деятельности детей, объединения знаний из разных отраслей. Но эти типы занятия существенно отличаются один от другого, хотя оба опираются на междисциплинарные (межпредметные) связи.</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Комплексное занятие предусматривает эпизодическое включение в него вопросов и заданий из разных дисциплин, из разных видов деятельности. Это способствует углубленному восприятию и осмыслению конкретного понятия. Например, при изучении темы "Весна. Сезонные изменения в природе" воспитатель активизирует знание детей с помощью беседы, сопровождая разговор детскими рисунками и произведениями художников.</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Если основной целью занятия является создание целостного образа "весны", на нем будет интегрироваться содержание из разных дисциплин, включаться задания с разными видами деятельности. Особенность такого интегрированного занятия заключается в том, что объединяются блоки знаний из разных дисциплин с целью создания целостной системы знаний по конкретной теме.</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Также считается, что основной целью интегрированных занятий является создание условий для всестороннего рассмотрения детьми конкретного объекта, понятия, явления, формирования системного мышления, пробуждения воображения, позитивного эмоционального отношения к познанию.</w:t>
      </w:r>
    </w:p>
    <w:p w:rsidR="002B21D1" w:rsidRDefault="002B21D1" w:rsidP="002B21D1">
      <w:pPr>
        <w:shd w:val="clear" w:color="auto" w:fill="FFFFFF"/>
        <w:spacing w:after="0" w:line="240" w:lineRule="auto"/>
        <w:jc w:val="both"/>
        <w:rPr>
          <w:rFonts w:ascii="Times New Roman" w:eastAsia="Times New Roman" w:hAnsi="Times New Roman" w:cs="Times New Roman"/>
          <w:color w:val="000000"/>
          <w:sz w:val="28"/>
        </w:rPr>
      </w:pPr>
      <w:r w:rsidRPr="002B21D1">
        <w:rPr>
          <w:rFonts w:ascii="Times New Roman" w:eastAsia="Times New Roman" w:hAnsi="Times New Roman" w:cs="Times New Roman"/>
          <w:color w:val="000000"/>
          <w:sz w:val="28"/>
        </w:rPr>
        <w:t xml:space="preserve">"В интегрированном занятии объединение происходит с проникновением элементов одной деятельности в другую, то есть пределы такого объединения размыты. На таком занятии почти невозможно, по крайней мере, очень трудно отделить один вид деятельности от другого. В комплексном занятии одна деятельность сменяет другую, и этот переход ощутим: порисовали, теперь поиграем, а потом послушайте сказку. </w:t>
      </w:r>
      <w:r w:rsidRPr="002B21D1">
        <w:rPr>
          <w:rFonts w:ascii="Times New Roman" w:eastAsia="Times New Roman" w:hAnsi="Times New Roman" w:cs="Times New Roman"/>
          <w:color w:val="000000"/>
          <w:sz w:val="28"/>
        </w:rPr>
        <w:lastRenderedPageBreak/>
        <w:t>Комплексное занятие напоминает многослойный пирог, в котором каждый из прослоек остается отделенным" [Н. Гавриш / 1, с. 23].</w:t>
      </w:r>
    </w:p>
    <w:p w:rsidR="00DA7697" w:rsidRDefault="00DA7697" w:rsidP="002B21D1">
      <w:pPr>
        <w:shd w:val="clear" w:color="auto" w:fill="FFFFFF"/>
        <w:spacing w:after="0" w:line="240" w:lineRule="auto"/>
        <w:jc w:val="both"/>
        <w:rPr>
          <w:rFonts w:ascii="Times New Roman" w:eastAsia="Times New Roman" w:hAnsi="Times New Roman" w:cs="Times New Roman"/>
          <w:color w:val="000000"/>
          <w:sz w:val="28"/>
        </w:rPr>
      </w:pPr>
    </w:p>
    <w:p w:rsidR="00DA7697" w:rsidRDefault="00DA7697" w:rsidP="002B21D1">
      <w:pPr>
        <w:shd w:val="clear" w:color="auto" w:fill="FFFFFF"/>
        <w:spacing w:after="0" w:line="240" w:lineRule="auto"/>
        <w:jc w:val="both"/>
        <w:rPr>
          <w:rFonts w:ascii="Times New Roman" w:eastAsia="Times New Roman" w:hAnsi="Times New Roman" w:cs="Times New Roman"/>
          <w:color w:val="000000"/>
          <w:sz w:val="28"/>
        </w:rPr>
      </w:pPr>
    </w:p>
    <w:p w:rsidR="00DA7697" w:rsidRPr="002B21D1" w:rsidRDefault="00DA7697" w:rsidP="002B21D1">
      <w:pPr>
        <w:shd w:val="clear" w:color="auto" w:fill="FFFFFF"/>
        <w:spacing w:after="0" w:line="240" w:lineRule="auto"/>
        <w:jc w:val="both"/>
        <w:rPr>
          <w:rFonts w:ascii="Calibri" w:eastAsia="Times New Roman" w:hAnsi="Calibri" w:cs="Calibri"/>
          <w:color w:val="000000"/>
        </w:rPr>
      </w:pPr>
    </w:p>
    <w:tbl>
      <w:tblPr>
        <w:tblW w:w="10031" w:type="dxa"/>
        <w:shd w:val="clear" w:color="auto" w:fill="FFFFFF"/>
        <w:tblCellMar>
          <w:left w:w="0" w:type="dxa"/>
          <w:right w:w="0" w:type="dxa"/>
        </w:tblCellMar>
        <w:tblLook w:val="04A0"/>
      </w:tblPr>
      <w:tblGrid>
        <w:gridCol w:w="5895"/>
        <w:gridCol w:w="4136"/>
      </w:tblGrid>
      <w:tr w:rsidR="002B21D1" w:rsidRPr="002B21D1" w:rsidTr="00DA7697">
        <w:trPr>
          <w:trHeight w:val="280"/>
        </w:trPr>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1D1" w:rsidRPr="002B21D1" w:rsidRDefault="002B21D1" w:rsidP="002B21D1">
            <w:pPr>
              <w:spacing w:after="0" w:line="240" w:lineRule="auto"/>
              <w:jc w:val="center"/>
              <w:rPr>
                <w:rFonts w:ascii="Calibri" w:eastAsia="Times New Roman" w:hAnsi="Calibri" w:cs="Calibri"/>
                <w:color w:val="000000"/>
              </w:rPr>
            </w:pPr>
            <w:bookmarkStart w:id="1" w:name="3401a9d4e6d5a371232ba81e294344bc81697f4f"/>
            <w:bookmarkStart w:id="2" w:name="0"/>
            <w:bookmarkEnd w:id="1"/>
            <w:bookmarkEnd w:id="2"/>
            <w:r w:rsidRPr="002B21D1">
              <w:rPr>
                <w:rFonts w:ascii="Times New Roman" w:eastAsia="Times New Roman" w:hAnsi="Times New Roman" w:cs="Times New Roman"/>
                <w:color w:val="000000"/>
                <w:sz w:val="24"/>
                <w:szCs w:val="24"/>
              </w:rPr>
              <w:t>Тема  «Царство растений»</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1D1" w:rsidRPr="002B21D1" w:rsidRDefault="002B21D1" w:rsidP="002B21D1">
            <w:pPr>
              <w:spacing w:after="0" w:line="240" w:lineRule="auto"/>
              <w:rPr>
                <w:rFonts w:ascii="Arial" w:eastAsia="Times New Roman" w:hAnsi="Arial" w:cs="Arial"/>
                <w:color w:val="666666"/>
                <w:sz w:val="23"/>
                <w:szCs w:val="23"/>
              </w:rPr>
            </w:pPr>
          </w:p>
        </w:tc>
      </w:tr>
      <w:tr w:rsidR="002B21D1" w:rsidRPr="002B21D1" w:rsidTr="00DA7697">
        <w:trPr>
          <w:trHeight w:val="260"/>
        </w:trPr>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1D1" w:rsidRPr="002B21D1" w:rsidRDefault="002B21D1" w:rsidP="002B21D1">
            <w:p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интегрированное</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1D1" w:rsidRPr="002B21D1" w:rsidRDefault="002B21D1" w:rsidP="002B21D1">
            <w:p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комплексное</w:t>
            </w:r>
          </w:p>
        </w:tc>
      </w:tr>
      <w:tr w:rsidR="002B21D1" w:rsidRPr="002B21D1" w:rsidTr="00DA7697">
        <w:trPr>
          <w:trHeight w:val="260"/>
        </w:trPr>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1D1" w:rsidRPr="002B21D1" w:rsidRDefault="002B21D1" w:rsidP="002B21D1">
            <w:p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1.Разгадывание кроссворда</w:t>
            </w:r>
          </w:p>
          <w:p w:rsidR="002B21D1" w:rsidRPr="002B21D1" w:rsidRDefault="002B21D1" w:rsidP="002B21D1">
            <w:p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2.Музыкальные загадки о растениях (как композитор передает образ растения, какому растению подходит музыка)</w:t>
            </w:r>
          </w:p>
          <w:p w:rsidR="002B21D1" w:rsidRPr="002B21D1" w:rsidRDefault="002B21D1" w:rsidP="002B21D1">
            <w:p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3.Рассматривание картины…</w:t>
            </w:r>
          </w:p>
          <w:p w:rsidR="002B21D1" w:rsidRPr="002B21D1" w:rsidRDefault="002B21D1" w:rsidP="002B21D1">
            <w:p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4.Карта «Царство растений» (обобщение, условные обозначения, величина, счет, количество)</w:t>
            </w:r>
          </w:p>
          <w:p w:rsidR="002B21D1" w:rsidRPr="002B21D1" w:rsidRDefault="002B21D1" w:rsidP="002B21D1">
            <w:p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6.Познавательная  беседа – «Красная книга растений»</w:t>
            </w:r>
          </w:p>
          <w:p w:rsidR="002B21D1" w:rsidRPr="002B21D1" w:rsidRDefault="002B21D1" w:rsidP="002B21D1">
            <w:p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7.Рисование плакатов в защиту природы.</w:t>
            </w:r>
          </w:p>
        </w:tc>
        <w:tc>
          <w:tcPr>
            <w:tcW w:w="4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1D1" w:rsidRPr="002B21D1" w:rsidRDefault="002B21D1" w:rsidP="002B21D1">
            <w:pPr>
              <w:numPr>
                <w:ilvl w:val="0"/>
                <w:numId w:val="1"/>
              </w:num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Беседа «Царство растений»</w:t>
            </w:r>
          </w:p>
          <w:p w:rsidR="002B21D1" w:rsidRPr="002B21D1" w:rsidRDefault="002B21D1" w:rsidP="002B21D1">
            <w:pPr>
              <w:numPr>
                <w:ilvl w:val="0"/>
                <w:numId w:val="1"/>
              </w:num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Физ. мин. «Ветер дует нам в лицо»</w:t>
            </w:r>
          </w:p>
          <w:p w:rsidR="002B21D1" w:rsidRPr="002B21D1" w:rsidRDefault="002B21D1" w:rsidP="002B21D1">
            <w:pPr>
              <w:numPr>
                <w:ilvl w:val="0"/>
                <w:numId w:val="1"/>
              </w:num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Счет, размер, величина</w:t>
            </w:r>
          </w:p>
          <w:p w:rsidR="002B21D1" w:rsidRPr="002B21D1" w:rsidRDefault="002B21D1" w:rsidP="002B21D1">
            <w:pPr>
              <w:numPr>
                <w:ilvl w:val="0"/>
                <w:numId w:val="1"/>
              </w:num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Рисование «Мое любимое растение»</w:t>
            </w:r>
          </w:p>
          <w:p w:rsidR="002B21D1" w:rsidRPr="002B21D1" w:rsidRDefault="002B21D1" w:rsidP="002B21D1">
            <w:pPr>
              <w:numPr>
                <w:ilvl w:val="0"/>
                <w:numId w:val="1"/>
              </w:num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Пение осенней песенки</w:t>
            </w:r>
          </w:p>
        </w:tc>
      </w:tr>
    </w:tbl>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Таким образом</w:t>
      </w:r>
    </w:p>
    <w:tbl>
      <w:tblPr>
        <w:tblW w:w="10031" w:type="dxa"/>
        <w:shd w:val="clear" w:color="auto" w:fill="FFFFFF"/>
        <w:tblCellMar>
          <w:left w:w="0" w:type="dxa"/>
          <w:right w:w="0" w:type="dxa"/>
        </w:tblCellMar>
        <w:tblLook w:val="04A0"/>
      </w:tblPr>
      <w:tblGrid>
        <w:gridCol w:w="5198"/>
        <w:gridCol w:w="4833"/>
      </w:tblGrid>
      <w:tr w:rsidR="002B21D1" w:rsidRPr="002B21D1" w:rsidTr="00DA7697">
        <w:tc>
          <w:tcPr>
            <w:tcW w:w="5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1D1" w:rsidRPr="002B21D1" w:rsidRDefault="002B21D1" w:rsidP="002B21D1">
            <w:pPr>
              <w:spacing w:after="0" w:line="0" w:lineRule="atLeast"/>
              <w:jc w:val="both"/>
              <w:rPr>
                <w:rFonts w:ascii="Calibri" w:eastAsia="Times New Roman" w:hAnsi="Calibri" w:cs="Calibri"/>
                <w:color w:val="000000"/>
              </w:rPr>
            </w:pPr>
            <w:bookmarkStart w:id="3" w:name="d25a7aaf522b79419926806831bf11fb266e117c"/>
            <w:bookmarkStart w:id="4" w:name="1"/>
            <w:bookmarkEnd w:id="3"/>
            <w:bookmarkEnd w:id="4"/>
            <w:r w:rsidRPr="002B21D1">
              <w:rPr>
                <w:rFonts w:ascii="Times New Roman" w:eastAsia="Times New Roman" w:hAnsi="Times New Roman" w:cs="Times New Roman"/>
                <w:color w:val="000000"/>
                <w:sz w:val="24"/>
                <w:szCs w:val="24"/>
              </w:rPr>
              <w:t>Интегрированное</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1D1" w:rsidRPr="002B21D1" w:rsidRDefault="002B21D1" w:rsidP="002B21D1">
            <w:pPr>
              <w:spacing w:after="0" w:line="0" w:lineRule="atLeast"/>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Комплексное</w:t>
            </w:r>
          </w:p>
        </w:tc>
      </w:tr>
      <w:tr w:rsidR="002B21D1" w:rsidRPr="002B21D1" w:rsidTr="00DA7697">
        <w:tc>
          <w:tcPr>
            <w:tcW w:w="51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1D1" w:rsidRPr="002B21D1" w:rsidRDefault="002B21D1" w:rsidP="002B21D1">
            <w:pPr>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В этих  заданиях сложно определить, какая цель является основной, поскольку они носят интегрированный характер, позволяют рассмотреть основное понятие  с разных сторон, раскрыть основные свойства и особенности объекта.</w:t>
            </w:r>
          </w:p>
          <w:p w:rsidR="002B21D1" w:rsidRPr="002B21D1" w:rsidRDefault="002B21D1" w:rsidP="002B21D1">
            <w:pPr>
              <w:spacing w:after="0" w:line="0" w:lineRule="atLeast"/>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Выполняя все эти задания, дети систематизируют свои знания по теме «Царство растений», имеют возможность узнать что-то новое.</w:t>
            </w:r>
          </w:p>
        </w:tc>
        <w:tc>
          <w:tcPr>
            <w:tcW w:w="48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B21D1" w:rsidRPr="002B21D1" w:rsidRDefault="002B21D1" w:rsidP="002B21D1">
            <w:pPr>
              <w:spacing w:after="0" w:line="0" w:lineRule="atLeast"/>
              <w:jc w:val="both"/>
              <w:rPr>
                <w:rFonts w:ascii="Calibri" w:eastAsia="Times New Roman" w:hAnsi="Calibri" w:cs="Calibri"/>
                <w:color w:val="000000"/>
              </w:rPr>
            </w:pPr>
            <w:r w:rsidRPr="002B21D1">
              <w:rPr>
                <w:rFonts w:ascii="Times New Roman" w:eastAsia="Times New Roman" w:hAnsi="Times New Roman" w:cs="Times New Roman"/>
                <w:color w:val="000000"/>
                <w:sz w:val="24"/>
                <w:szCs w:val="24"/>
              </w:rPr>
              <w:t>Соответственно, каждое из заданий связано с общей темой, но выполняет свою специфическую цель в соответствии с видом деятельности: физическая − развивать психофизические свойства (скорость, выносливость и тому подобное); художественная − научить передавать художественный образ разными средствами искусства и т.п. А самое главное, выполняя эти задания, знания детей по теме «Царство растений» не систематизируются и скорее всего не расширяются.</w:t>
            </w:r>
          </w:p>
        </w:tc>
      </w:tr>
    </w:tbl>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Возрастных ограничений для проведения комплексных и интегрированных занятий с детьми нет. Главное – умение воспитателя организовать работу детей на занятии, правильный выбор темы занятия и его содержания.</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Планируя в своей работе проведение интегрированных и комплексных занятий, следует помнить, что такие занятия требуют особой подготовки, как детей, так и воспитателя. Соответственно, ежедневное проведение таких занятий является колоссальной нагрузкой, прежде всего на воспитателя.</w:t>
      </w: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При подготовке интегрированного и комплексного занятий необходимо знать основные требования к планированию и организации их проведения:</w:t>
      </w:r>
    </w:p>
    <w:p w:rsidR="002B21D1" w:rsidRPr="002B21D1" w:rsidRDefault="002B21D1" w:rsidP="002B21D1">
      <w:pPr>
        <w:numPr>
          <w:ilvl w:val="0"/>
          <w:numId w:val="2"/>
        </w:num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выделить в программе из каждой дисциплины подобные темы или темы, которые имеют общие аспекты;</w:t>
      </w:r>
    </w:p>
    <w:p w:rsidR="002B21D1" w:rsidRPr="002B21D1" w:rsidRDefault="002B21D1" w:rsidP="002B21D1">
      <w:pPr>
        <w:numPr>
          <w:ilvl w:val="0"/>
          <w:numId w:val="2"/>
        </w:num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выявить связи между подобными элементами знаний;</w:t>
      </w:r>
    </w:p>
    <w:p w:rsidR="002B21D1" w:rsidRPr="002B21D1" w:rsidRDefault="002B21D1" w:rsidP="002B21D1">
      <w:pPr>
        <w:numPr>
          <w:ilvl w:val="0"/>
          <w:numId w:val="2"/>
        </w:num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изменить последовательность изучения темы, если в этом есть необходимость;</w:t>
      </w:r>
    </w:p>
    <w:p w:rsidR="002B21D1" w:rsidRPr="002B21D1" w:rsidRDefault="002B21D1" w:rsidP="002B21D1">
      <w:pPr>
        <w:numPr>
          <w:ilvl w:val="0"/>
          <w:numId w:val="2"/>
        </w:num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учесть специфические задания в процессе изучения темы для каждой из дисциплин;</w:t>
      </w:r>
    </w:p>
    <w:p w:rsidR="002B21D1" w:rsidRPr="002B21D1" w:rsidRDefault="002B21D1" w:rsidP="002B21D1">
      <w:pPr>
        <w:numPr>
          <w:ilvl w:val="0"/>
          <w:numId w:val="2"/>
        </w:num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планируя занятие, сформулировать основную цель и задание;</w:t>
      </w:r>
    </w:p>
    <w:p w:rsidR="002B21D1" w:rsidRPr="002B21D1" w:rsidRDefault="002B21D1" w:rsidP="002B21D1">
      <w:pPr>
        <w:numPr>
          <w:ilvl w:val="0"/>
          <w:numId w:val="2"/>
        </w:num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lastRenderedPageBreak/>
        <w:t>смоделировать занятие (анализ, отбор, проверка) содержания занятия, наполнить его материалом, который отвечает цели занятия;</w:t>
      </w:r>
    </w:p>
    <w:p w:rsidR="002B21D1" w:rsidRPr="002B21D1" w:rsidRDefault="002B21D1" w:rsidP="002B21D1">
      <w:pPr>
        <w:numPr>
          <w:ilvl w:val="0"/>
          <w:numId w:val="2"/>
        </w:num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выявить оптимальную нагрузку детей (умственная, физическая, речевая деятельности и др.).</w:t>
      </w:r>
    </w:p>
    <w:p w:rsidR="00DA7697" w:rsidRDefault="00DA7697" w:rsidP="002B21D1">
      <w:pPr>
        <w:shd w:val="clear" w:color="auto" w:fill="FFFFFF"/>
        <w:spacing w:after="0" w:line="240" w:lineRule="auto"/>
        <w:jc w:val="both"/>
        <w:rPr>
          <w:rFonts w:ascii="Times New Roman" w:eastAsia="Times New Roman" w:hAnsi="Times New Roman" w:cs="Times New Roman"/>
          <w:color w:val="FF0000"/>
          <w:sz w:val="28"/>
        </w:rPr>
      </w:pPr>
    </w:p>
    <w:p w:rsidR="002B21D1" w:rsidRPr="002B21D1" w:rsidRDefault="002B21D1" w:rsidP="002B21D1">
      <w:p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u w:val="single"/>
        </w:rPr>
        <w:t>Литература</w:t>
      </w:r>
    </w:p>
    <w:p w:rsidR="002B21D1" w:rsidRPr="002B21D1" w:rsidRDefault="002B21D1" w:rsidP="002B21D1">
      <w:pPr>
        <w:numPr>
          <w:ilvl w:val="0"/>
          <w:numId w:val="3"/>
        </w:num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Н. Гавриш "Современное занятие"</w:t>
      </w:r>
    </w:p>
    <w:p w:rsidR="002B21D1" w:rsidRPr="002B21D1" w:rsidRDefault="002B21D1" w:rsidP="002B21D1">
      <w:pPr>
        <w:numPr>
          <w:ilvl w:val="0"/>
          <w:numId w:val="3"/>
        </w:num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 С.Д.Сажина. Технология интегрированного занятия в ДОУ. Методическое пособие.- М.: ТЦ Сфера, 2008.</w:t>
      </w:r>
    </w:p>
    <w:p w:rsidR="002B21D1" w:rsidRPr="002B21D1" w:rsidRDefault="002B21D1" w:rsidP="002B21D1">
      <w:pPr>
        <w:numPr>
          <w:ilvl w:val="0"/>
          <w:numId w:val="3"/>
        </w:numPr>
        <w:shd w:val="clear" w:color="auto" w:fill="FFFFFF"/>
        <w:spacing w:after="0" w:line="240" w:lineRule="auto"/>
        <w:jc w:val="both"/>
        <w:rPr>
          <w:rFonts w:ascii="Calibri" w:eastAsia="Times New Roman" w:hAnsi="Calibri" w:cs="Calibri"/>
          <w:color w:val="000000"/>
        </w:rPr>
      </w:pPr>
      <w:r w:rsidRPr="002B21D1">
        <w:rPr>
          <w:rFonts w:ascii="Times New Roman" w:eastAsia="Times New Roman" w:hAnsi="Times New Roman" w:cs="Times New Roman"/>
          <w:color w:val="000000"/>
          <w:sz w:val="28"/>
        </w:rPr>
        <w:t>Интернет-ресурсы</w:t>
      </w:r>
    </w:p>
    <w:p w:rsidR="00A43029" w:rsidRDefault="00A43029"/>
    <w:sectPr w:rsidR="00A43029" w:rsidSect="00F751D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589" w:rsidRDefault="00315589" w:rsidP="00DA7697">
      <w:pPr>
        <w:spacing w:after="0" w:line="240" w:lineRule="auto"/>
      </w:pPr>
      <w:r>
        <w:separator/>
      </w:r>
    </w:p>
  </w:endnote>
  <w:endnote w:type="continuationSeparator" w:id="1">
    <w:p w:rsidR="00315589" w:rsidRDefault="00315589" w:rsidP="00DA76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7139"/>
    </w:sdtPr>
    <w:sdtContent>
      <w:p w:rsidR="00DA7697" w:rsidRDefault="0028511B">
        <w:pPr>
          <w:pStyle w:val="a5"/>
        </w:pPr>
        <w:fldSimple w:instr=" PAGE   \* MERGEFORMAT ">
          <w:r w:rsidR="00F367CD">
            <w:rPr>
              <w:noProof/>
            </w:rPr>
            <w:t>1</w:t>
          </w:r>
        </w:fldSimple>
      </w:p>
    </w:sdtContent>
  </w:sdt>
  <w:p w:rsidR="00DA7697" w:rsidRDefault="00DA769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589" w:rsidRDefault="00315589" w:rsidP="00DA7697">
      <w:pPr>
        <w:spacing w:after="0" w:line="240" w:lineRule="auto"/>
      </w:pPr>
      <w:r>
        <w:separator/>
      </w:r>
    </w:p>
  </w:footnote>
  <w:footnote w:type="continuationSeparator" w:id="1">
    <w:p w:rsidR="00315589" w:rsidRDefault="00315589" w:rsidP="00DA76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2B37"/>
    <w:multiLevelType w:val="multilevel"/>
    <w:tmpl w:val="56AC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AF2C8B"/>
    <w:multiLevelType w:val="multilevel"/>
    <w:tmpl w:val="F4FE4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3314EF"/>
    <w:multiLevelType w:val="multilevel"/>
    <w:tmpl w:val="6EC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B21D1"/>
    <w:rsid w:val="000338A1"/>
    <w:rsid w:val="0028511B"/>
    <w:rsid w:val="002B21D1"/>
    <w:rsid w:val="00315589"/>
    <w:rsid w:val="00A43029"/>
    <w:rsid w:val="00DA7697"/>
    <w:rsid w:val="00F367CD"/>
    <w:rsid w:val="00F75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1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B2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2B21D1"/>
  </w:style>
  <w:style w:type="character" w:customStyle="1" w:styleId="c2">
    <w:name w:val="c2"/>
    <w:basedOn w:val="a0"/>
    <w:rsid w:val="002B21D1"/>
  </w:style>
  <w:style w:type="paragraph" w:customStyle="1" w:styleId="c3">
    <w:name w:val="c3"/>
    <w:basedOn w:val="a"/>
    <w:rsid w:val="002B21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B21D1"/>
  </w:style>
  <w:style w:type="paragraph" w:styleId="a3">
    <w:name w:val="header"/>
    <w:basedOn w:val="a"/>
    <w:link w:val="a4"/>
    <w:uiPriority w:val="99"/>
    <w:semiHidden/>
    <w:unhideWhenUsed/>
    <w:rsid w:val="00DA769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A7697"/>
  </w:style>
  <w:style w:type="paragraph" w:styleId="a5">
    <w:name w:val="footer"/>
    <w:basedOn w:val="a"/>
    <w:link w:val="a6"/>
    <w:uiPriority w:val="99"/>
    <w:unhideWhenUsed/>
    <w:rsid w:val="00DA76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A7697"/>
  </w:style>
  <w:style w:type="character" w:customStyle="1" w:styleId="a7">
    <w:name w:val="Без интервала Знак"/>
    <w:link w:val="a8"/>
    <w:uiPriority w:val="1"/>
    <w:locked/>
    <w:rsid w:val="00DA7697"/>
    <w:rPr>
      <w:rFonts w:ascii="Times New Roman" w:hAnsi="Times New Roman" w:cs="Times New Roman"/>
    </w:rPr>
  </w:style>
  <w:style w:type="paragraph" w:styleId="a8">
    <w:name w:val="No Spacing"/>
    <w:link w:val="a7"/>
    <w:uiPriority w:val="1"/>
    <w:qFormat/>
    <w:rsid w:val="00DA7697"/>
    <w:pPr>
      <w:spacing w:after="0" w:line="240" w:lineRule="auto"/>
    </w:pPr>
    <w:rPr>
      <w:rFonts w:ascii="Times New Roman" w:hAnsi="Times New Roman" w:cs="Times New Roman"/>
    </w:rPr>
  </w:style>
  <w:style w:type="paragraph" w:styleId="a9">
    <w:name w:val="Balloon Text"/>
    <w:basedOn w:val="a"/>
    <w:link w:val="aa"/>
    <w:uiPriority w:val="99"/>
    <w:semiHidden/>
    <w:unhideWhenUsed/>
    <w:rsid w:val="00F367C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367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03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1501</Words>
  <Characters>8556</Characters>
  <Application>Microsoft Office Word</Application>
  <DocSecurity>0</DocSecurity>
  <Lines>71</Lines>
  <Paragraphs>20</Paragraphs>
  <ScaleCrop>false</ScaleCrop>
  <Company/>
  <LinksUpToDate>false</LinksUpToDate>
  <CharactersWithSpaces>10037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5</cp:revision>
  <cp:lastPrinted>2019-01-16T11:18:00Z</cp:lastPrinted>
  <dcterms:created xsi:type="dcterms:W3CDTF">2019-01-16T09:00:00Z</dcterms:created>
  <dcterms:modified xsi:type="dcterms:W3CDTF">2020-03-05T05:48:00Z</dcterms:modified>
</cp:coreProperties>
</file>