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355" w:rsidRDefault="00D50355" w:rsidP="00D50355">
      <w:pPr>
        <w:jc w:val="center"/>
        <w:rPr>
          <w:rFonts w:ascii="Times New Roman" w:hAnsi="Times New Roman" w:cs="Times New Roman"/>
          <w:b/>
          <w:sz w:val="96"/>
          <w:szCs w:val="96"/>
        </w:rPr>
      </w:pPr>
    </w:p>
    <w:p w:rsidR="00750183" w:rsidRPr="00D50355" w:rsidRDefault="00D50355" w:rsidP="00D50355">
      <w:pPr>
        <w:rPr>
          <w:rFonts w:ascii="Times New Roman" w:hAnsi="Times New Roman" w:cs="Times New Roman"/>
          <w:b/>
          <w:sz w:val="96"/>
          <w:szCs w:val="96"/>
        </w:rPr>
      </w:pPr>
      <w:r w:rsidRPr="00D50355">
        <w:rPr>
          <w:rFonts w:ascii="Times New Roman" w:hAnsi="Times New Roman" w:cs="Times New Roman"/>
          <w:b/>
          <w:sz w:val="96"/>
          <w:szCs w:val="96"/>
        </w:rPr>
        <w:t>Консультация для родителей в группе раннего возраста в период адаптации</w:t>
      </w:r>
      <w:r>
        <w:rPr>
          <w:rFonts w:ascii="Times New Roman" w:hAnsi="Times New Roman" w:cs="Times New Roman"/>
          <w:b/>
          <w:sz w:val="96"/>
          <w:szCs w:val="96"/>
        </w:rPr>
        <w:t>:</w:t>
      </w:r>
    </w:p>
    <w:p w:rsidR="000A26A9" w:rsidRDefault="000A26A9" w:rsidP="00D50355">
      <w:pPr>
        <w:jc w:val="center"/>
        <w:rPr>
          <w:rFonts w:ascii="Times New Roman" w:hAnsi="Times New Roman" w:cs="Times New Roman"/>
          <w:b/>
          <w:sz w:val="96"/>
          <w:szCs w:val="96"/>
        </w:rPr>
      </w:pPr>
    </w:p>
    <w:p w:rsidR="00D50355" w:rsidRPr="00D50355" w:rsidRDefault="00D50355" w:rsidP="00D50355">
      <w:pPr>
        <w:jc w:val="center"/>
        <w:rPr>
          <w:rFonts w:ascii="Times New Roman" w:hAnsi="Times New Roman" w:cs="Times New Roman"/>
          <w:b/>
          <w:i/>
          <w:sz w:val="56"/>
          <w:szCs w:val="56"/>
        </w:rPr>
      </w:pPr>
      <w:r>
        <w:rPr>
          <w:rFonts w:ascii="Times New Roman" w:hAnsi="Times New Roman" w:cs="Times New Roman"/>
          <w:b/>
          <w:i/>
          <w:sz w:val="56"/>
          <w:szCs w:val="56"/>
        </w:rPr>
        <w:t>«</w:t>
      </w:r>
      <w:r w:rsidRPr="00D50355">
        <w:rPr>
          <w:rFonts w:ascii="Times New Roman" w:hAnsi="Times New Roman" w:cs="Times New Roman"/>
          <w:b/>
          <w:i/>
          <w:sz w:val="56"/>
          <w:szCs w:val="56"/>
        </w:rPr>
        <w:t>Музыкально-игровая деятельность как средство повышения речевой активности детей раннего возраста</w:t>
      </w:r>
      <w:r>
        <w:rPr>
          <w:rFonts w:ascii="Times New Roman" w:hAnsi="Times New Roman" w:cs="Times New Roman"/>
          <w:b/>
          <w:i/>
          <w:sz w:val="56"/>
          <w:szCs w:val="56"/>
        </w:rPr>
        <w:t>»</w:t>
      </w:r>
    </w:p>
    <w:p w:rsidR="00D50355" w:rsidRPr="00D50355" w:rsidRDefault="00D50355" w:rsidP="00D50355">
      <w:pPr>
        <w:jc w:val="center"/>
        <w:rPr>
          <w:rFonts w:ascii="Times New Roman" w:hAnsi="Times New Roman" w:cs="Times New Roman"/>
          <w:b/>
          <w:i/>
          <w:sz w:val="56"/>
          <w:szCs w:val="56"/>
        </w:rPr>
      </w:pPr>
    </w:p>
    <w:p w:rsidR="00D50355" w:rsidRDefault="00D50355" w:rsidP="00D50355">
      <w:pPr>
        <w:jc w:val="center"/>
        <w:rPr>
          <w:rFonts w:ascii="Times New Roman" w:hAnsi="Times New Roman" w:cs="Times New Roman"/>
          <w:b/>
          <w:sz w:val="96"/>
          <w:szCs w:val="96"/>
        </w:rPr>
      </w:pPr>
    </w:p>
    <w:p w:rsidR="00D50355" w:rsidRDefault="00D50355" w:rsidP="00D50355">
      <w:pPr>
        <w:jc w:val="center"/>
        <w:rPr>
          <w:rFonts w:ascii="Times New Roman" w:hAnsi="Times New Roman" w:cs="Times New Roman"/>
          <w:b/>
          <w:sz w:val="36"/>
          <w:szCs w:val="36"/>
        </w:rPr>
      </w:pPr>
    </w:p>
    <w:p w:rsidR="00D50355" w:rsidRPr="00D50355" w:rsidRDefault="00D50355" w:rsidP="00D50355">
      <w:pPr>
        <w:jc w:val="center"/>
        <w:rPr>
          <w:rFonts w:ascii="Times New Roman" w:hAnsi="Times New Roman" w:cs="Times New Roman"/>
          <w:b/>
          <w:sz w:val="36"/>
          <w:szCs w:val="36"/>
        </w:rPr>
      </w:pPr>
      <w:r>
        <w:rPr>
          <w:rFonts w:ascii="Times New Roman" w:hAnsi="Times New Roman" w:cs="Times New Roman"/>
          <w:b/>
          <w:sz w:val="36"/>
          <w:szCs w:val="36"/>
        </w:rPr>
        <w:t>Подготовила: муз</w:t>
      </w:r>
      <w:proofErr w:type="gramStart"/>
      <w:r>
        <w:rPr>
          <w:rFonts w:ascii="Times New Roman" w:hAnsi="Times New Roman" w:cs="Times New Roman"/>
          <w:b/>
          <w:sz w:val="36"/>
          <w:szCs w:val="36"/>
        </w:rPr>
        <w:t>.</w:t>
      </w:r>
      <w:proofErr w:type="gramEnd"/>
      <w:r>
        <w:rPr>
          <w:rFonts w:ascii="Times New Roman" w:hAnsi="Times New Roman" w:cs="Times New Roman"/>
          <w:b/>
          <w:sz w:val="36"/>
          <w:szCs w:val="36"/>
        </w:rPr>
        <w:t xml:space="preserve"> </w:t>
      </w:r>
      <w:proofErr w:type="gramStart"/>
      <w:r>
        <w:rPr>
          <w:rFonts w:ascii="Times New Roman" w:hAnsi="Times New Roman" w:cs="Times New Roman"/>
          <w:b/>
          <w:sz w:val="36"/>
          <w:szCs w:val="36"/>
        </w:rPr>
        <w:t>р</w:t>
      </w:r>
      <w:proofErr w:type="gramEnd"/>
      <w:r>
        <w:rPr>
          <w:rFonts w:ascii="Times New Roman" w:hAnsi="Times New Roman" w:cs="Times New Roman"/>
          <w:b/>
          <w:sz w:val="36"/>
          <w:szCs w:val="36"/>
        </w:rPr>
        <w:t xml:space="preserve">уководитель Сухомлинова В.С </w:t>
      </w:r>
    </w:p>
    <w:p w:rsidR="000A26A9" w:rsidRPr="00D50355" w:rsidRDefault="000A26A9" w:rsidP="00750183">
      <w:pPr>
        <w:rPr>
          <w:rFonts w:ascii="Times New Roman" w:hAnsi="Times New Roman" w:cs="Times New Roman"/>
          <w:sz w:val="28"/>
          <w:szCs w:val="28"/>
        </w:rPr>
      </w:pPr>
    </w:p>
    <w:p w:rsidR="000A26A9" w:rsidRPr="00D50355" w:rsidRDefault="000A26A9" w:rsidP="00D50355">
      <w:pPr>
        <w:jc w:val="both"/>
        <w:rPr>
          <w:rFonts w:ascii="Times New Roman" w:hAnsi="Times New Roman" w:cs="Times New Roman"/>
          <w:b/>
          <w:sz w:val="28"/>
          <w:szCs w:val="28"/>
        </w:rPr>
      </w:pPr>
      <w:r w:rsidRPr="00D50355">
        <w:rPr>
          <w:rFonts w:ascii="Times New Roman" w:hAnsi="Times New Roman" w:cs="Times New Roman"/>
          <w:b/>
          <w:sz w:val="28"/>
          <w:szCs w:val="28"/>
        </w:rPr>
        <w:lastRenderedPageBreak/>
        <w:t>Музыкально-игровая деятельность как средство повышения речевой активности детей раннего возраста</w:t>
      </w:r>
    </w:p>
    <w:p w:rsidR="000A26A9" w:rsidRPr="00D50355" w:rsidRDefault="000A26A9" w:rsidP="00D50355">
      <w:pPr>
        <w:jc w:val="both"/>
        <w:rPr>
          <w:rFonts w:ascii="Times New Roman" w:hAnsi="Times New Roman" w:cs="Times New Roman"/>
          <w:sz w:val="28"/>
          <w:szCs w:val="28"/>
        </w:rPr>
      </w:pPr>
      <w:r w:rsidRPr="00D50355">
        <w:rPr>
          <w:rFonts w:ascii="Times New Roman" w:hAnsi="Times New Roman" w:cs="Times New Roman"/>
          <w:sz w:val="28"/>
          <w:szCs w:val="28"/>
        </w:rPr>
        <w:t>Музыка для ребенка – мир радостных переживаний. В самом раннем возрасте малыш выделяет музыку из окружающих его звуков, шумов.</w:t>
      </w:r>
    </w:p>
    <w:p w:rsidR="000A26A9" w:rsidRPr="00D50355" w:rsidRDefault="00D50355" w:rsidP="00D50355">
      <w:pPr>
        <w:jc w:val="both"/>
        <w:rPr>
          <w:rFonts w:ascii="Times New Roman" w:hAnsi="Times New Roman" w:cs="Times New Roman"/>
          <w:sz w:val="28"/>
          <w:szCs w:val="28"/>
        </w:rPr>
      </w:pPr>
      <w:r>
        <w:rPr>
          <w:rFonts w:ascii="Times New Roman" w:hAnsi="Times New Roman" w:cs="Times New Roman"/>
          <w:sz w:val="28"/>
          <w:szCs w:val="28"/>
        </w:rPr>
        <w:t xml:space="preserve">    </w:t>
      </w:r>
      <w:r w:rsidR="000A26A9" w:rsidRPr="00D50355">
        <w:rPr>
          <w:rFonts w:ascii="Times New Roman" w:hAnsi="Times New Roman" w:cs="Times New Roman"/>
          <w:sz w:val="28"/>
          <w:szCs w:val="28"/>
        </w:rPr>
        <w:t>Современные научные исследования свидетельствуют о том, что развитие музыкальных способностей, формирование основ музыкальной культуры нужно начинать с раннего возраста. Ведь взрослые слушатели могут все недосказанное исполнителем дополнить в своем воображении, дети же воспринимают лишь то, что слышат. Они очень чутко искренне реагируют на выразительно исполненную музыку. Если перефразировать слова М.Горького о литературе, то можно сказать: «Детям следует играть музыку так же,  как и взрослым, только лучше».</w:t>
      </w:r>
    </w:p>
    <w:p w:rsidR="000A26A9" w:rsidRPr="00D50355" w:rsidRDefault="00D50355" w:rsidP="00D50355">
      <w:pPr>
        <w:jc w:val="both"/>
        <w:rPr>
          <w:rFonts w:ascii="Times New Roman" w:hAnsi="Times New Roman" w:cs="Times New Roman"/>
          <w:sz w:val="28"/>
          <w:szCs w:val="28"/>
        </w:rPr>
      </w:pPr>
      <w:r>
        <w:rPr>
          <w:rFonts w:ascii="Times New Roman" w:hAnsi="Times New Roman" w:cs="Times New Roman"/>
          <w:sz w:val="28"/>
          <w:szCs w:val="28"/>
        </w:rPr>
        <w:t xml:space="preserve">   </w:t>
      </w:r>
      <w:r w:rsidR="000A26A9" w:rsidRPr="00D50355">
        <w:rPr>
          <w:rFonts w:ascii="Times New Roman" w:hAnsi="Times New Roman" w:cs="Times New Roman"/>
          <w:sz w:val="28"/>
          <w:szCs w:val="28"/>
        </w:rPr>
        <w:t>Дети раннего возраста не очень хорошо говорят, действия их ограничены, но эмоций они испытывают иногда больше, чем взрослые люди. И вот здесь бесценную помощь оказывает музыка. Сила ее заключается в том, что она способна передавать смену настроений, переживаний – динамику эмоционально-психических состояний человека. Детям не нужно долго объяснять, что чувствует человек, когда ему грустно — достаточно только сыграть грустную мелодию, и малыши начинают понимать состояние печали с первых тактов. Музыка помогает им осваивать мир человеческих чувств, эмоций, переживаний.</w:t>
      </w:r>
    </w:p>
    <w:p w:rsidR="000A26A9" w:rsidRPr="00D50355" w:rsidRDefault="00D50355" w:rsidP="00D50355">
      <w:pPr>
        <w:jc w:val="both"/>
        <w:rPr>
          <w:rFonts w:ascii="Times New Roman" w:hAnsi="Times New Roman" w:cs="Times New Roman"/>
          <w:sz w:val="28"/>
          <w:szCs w:val="28"/>
        </w:rPr>
      </w:pPr>
      <w:r>
        <w:rPr>
          <w:rFonts w:ascii="Times New Roman" w:hAnsi="Times New Roman" w:cs="Times New Roman"/>
          <w:sz w:val="28"/>
          <w:szCs w:val="28"/>
        </w:rPr>
        <w:t xml:space="preserve">   </w:t>
      </w:r>
      <w:r w:rsidR="000A26A9" w:rsidRPr="00D50355">
        <w:rPr>
          <w:rFonts w:ascii="Times New Roman" w:hAnsi="Times New Roman" w:cs="Times New Roman"/>
          <w:sz w:val="28"/>
          <w:szCs w:val="28"/>
        </w:rPr>
        <w:t>Музыкальное воспитание оказывает ничем незаменимое воздействие на общее развитие: формируется эмоциональная сфера, совершенствуется мышление, ребенок делается чутким к красоте, к искусству и жизни. Хорошо развитые музыкальные способности стимулируют и подталкивают к развитию как художественно-эстетические, так и интеллектуальные способности. Поэтому, если вы хотите, чтобы ваш ребенок быстро и правильно заговорил, был успешен в математике и логике, учите его музыке. Это связано с тем, что музыка воздействует в первую очередь на эмоциональную сферу ребенка, на положительные реакции. Дети лучше и быстрее усваивают материал и начинают правильно говорить.</w:t>
      </w:r>
    </w:p>
    <w:p w:rsidR="000A26A9" w:rsidRPr="00D50355" w:rsidRDefault="00D50355" w:rsidP="00D50355">
      <w:pPr>
        <w:jc w:val="both"/>
        <w:rPr>
          <w:rFonts w:ascii="Times New Roman" w:hAnsi="Times New Roman" w:cs="Times New Roman"/>
          <w:sz w:val="28"/>
          <w:szCs w:val="28"/>
        </w:rPr>
      </w:pPr>
      <w:r>
        <w:rPr>
          <w:rFonts w:ascii="Times New Roman" w:hAnsi="Times New Roman" w:cs="Times New Roman"/>
          <w:sz w:val="28"/>
          <w:szCs w:val="28"/>
        </w:rPr>
        <w:t xml:space="preserve">   </w:t>
      </w:r>
      <w:r w:rsidR="000A26A9" w:rsidRPr="00D50355">
        <w:rPr>
          <w:rFonts w:ascii="Times New Roman" w:hAnsi="Times New Roman" w:cs="Times New Roman"/>
          <w:sz w:val="28"/>
          <w:szCs w:val="28"/>
        </w:rPr>
        <w:t>На третьем году жизни ребенка речь становится доминирующей линией развития. Быстро пополняется словарь, качественно улучшается умение строить предложения, совершенствуется звуковая сторона речи. Ребенок учится сравнивать, строить умозаключения, регулировать свое поведение. Речь ребенка становится более осмысленной и выразительной. Ребенок может произносить слова с разной интонацией, громкостью, менять темп речи. Он способен понимать значение качественных прилагательных, обозначающих форму, цвет, величину, вкус.</w:t>
      </w:r>
    </w:p>
    <w:p w:rsidR="000A26A9" w:rsidRPr="00D50355" w:rsidRDefault="00D50355" w:rsidP="000A26A9">
      <w:pP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A26A9" w:rsidRPr="00D50355">
        <w:rPr>
          <w:rFonts w:ascii="Times New Roman" w:hAnsi="Times New Roman" w:cs="Times New Roman"/>
          <w:sz w:val="28"/>
          <w:szCs w:val="28"/>
        </w:rPr>
        <w:t>Музыкальная деятельность малышей — это различные способы, средства познания музыкального искусства (а через него — и окружающей жизни, и самого себя), с помощью которых осуществляется музыкальное и общее развитие.</w:t>
      </w:r>
    </w:p>
    <w:p w:rsidR="000A26A9" w:rsidRPr="00D50355" w:rsidRDefault="00D50355" w:rsidP="000A26A9">
      <w:pPr>
        <w:rPr>
          <w:rFonts w:ascii="Times New Roman" w:hAnsi="Times New Roman" w:cs="Times New Roman"/>
          <w:sz w:val="28"/>
          <w:szCs w:val="28"/>
        </w:rPr>
      </w:pPr>
      <w:r>
        <w:rPr>
          <w:rFonts w:ascii="Times New Roman" w:hAnsi="Times New Roman" w:cs="Times New Roman"/>
          <w:sz w:val="28"/>
          <w:szCs w:val="28"/>
        </w:rPr>
        <w:t xml:space="preserve">    </w:t>
      </w:r>
      <w:r w:rsidR="000A26A9" w:rsidRPr="00D50355">
        <w:rPr>
          <w:rFonts w:ascii="Times New Roman" w:hAnsi="Times New Roman" w:cs="Times New Roman"/>
          <w:sz w:val="28"/>
          <w:szCs w:val="28"/>
        </w:rPr>
        <w:t>Каждый вид музыкальной деятельности специфичен и оказывает влияние на развитие ребенка, предполагая, что дети должны овладеть всеми видами музыкальной деятельности, без которых она не осуществима.</w:t>
      </w:r>
    </w:p>
    <w:p w:rsidR="000A26A9" w:rsidRPr="00D50355" w:rsidRDefault="00D50355" w:rsidP="00D50355">
      <w:pPr>
        <w:jc w:val="both"/>
        <w:rPr>
          <w:rFonts w:ascii="Times New Roman" w:hAnsi="Times New Roman" w:cs="Times New Roman"/>
          <w:sz w:val="28"/>
          <w:szCs w:val="28"/>
        </w:rPr>
      </w:pPr>
      <w:r>
        <w:rPr>
          <w:rFonts w:ascii="Times New Roman" w:hAnsi="Times New Roman" w:cs="Times New Roman"/>
          <w:sz w:val="28"/>
          <w:szCs w:val="28"/>
        </w:rPr>
        <w:t xml:space="preserve">   </w:t>
      </w:r>
      <w:r w:rsidR="000A26A9" w:rsidRPr="00D50355">
        <w:rPr>
          <w:rFonts w:ascii="Times New Roman" w:hAnsi="Times New Roman" w:cs="Times New Roman"/>
          <w:sz w:val="28"/>
          <w:szCs w:val="28"/>
        </w:rPr>
        <w:t xml:space="preserve">Игра — это свободная деятельность, в которой важен не столько результат, сколько сам процесс, доставляющий ребенку удовольствие. В дошкольной педагогике игра издавна использовалась для обучения и воспитания детей. Она являлась непременным атрибутом и народной педагогики. Ее образы передавались самым маленьким детям из поколения в поколения через взрослых и старших детей в  народных песнях, играх, </w:t>
      </w:r>
      <w:proofErr w:type="spellStart"/>
      <w:r w:rsidR="000A26A9" w:rsidRPr="00D50355">
        <w:rPr>
          <w:rFonts w:ascii="Times New Roman" w:hAnsi="Times New Roman" w:cs="Times New Roman"/>
          <w:sz w:val="28"/>
          <w:szCs w:val="28"/>
        </w:rPr>
        <w:t>играх-потешках</w:t>
      </w:r>
      <w:proofErr w:type="spellEnd"/>
      <w:r w:rsidR="000A26A9" w:rsidRPr="00D50355">
        <w:rPr>
          <w:rFonts w:ascii="Times New Roman" w:hAnsi="Times New Roman" w:cs="Times New Roman"/>
          <w:sz w:val="28"/>
          <w:szCs w:val="28"/>
        </w:rPr>
        <w:t>, прибаутках.</w:t>
      </w:r>
    </w:p>
    <w:p w:rsidR="000A26A9" w:rsidRPr="00D50355" w:rsidRDefault="00D50355" w:rsidP="00D50355">
      <w:pPr>
        <w:jc w:val="both"/>
        <w:rPr>
          <w:rFonts w:ascii="Times New Roman" w:hAnsi="Times New Roman" w:cs="Times New Roman"/>
          <w:sz w:val="28"/>
          <w:szCs w:val="28"/>
        </w:rPr>
      </w:pPr>
      <w:r>
        <w:rPr>
          <w:rFonts w:ascii="Times New Roman" w:hAnsi="Times New Roman" w:cs="Times New Roman"/>
          <w:sz w:val="28"/>
          <w:szCs w:val="28"/>
        </w:rPr>
        <w:t xml:space="preserve">    </w:t>
      </w:r>
      <w:r w:rsidR="000A26A9" w:rsidRPr="00D50355">
        <w:rPr>
          <w:rFonts w:ascii="Times New Roman" w:hAnsi="Times New Roman" w:cs="Times New Roman"/>
          <w:sz w:val="28"/>
          <w:szCs w:val="28"/>
        </w:rPr>
        <w:t xml:space="preserve">В </w:t>
      </w:r>
      <w:proofErr w:type="spellStart"/>
      <w:r w:rsidR="000A26A9" w:rsidRPr="00D50355">
        <w:rPr>
          <w:rFonts w:ascii="Times New Roman" w:hAnsi="Times New Roman" w:cs="Times New Roman"/>
          <w:sz w:val="28"/>
          <w:szCs w:val="28"/>
        </w:rPr>
        <w:t>играх-потешках</w:t>
      </w:r>
      <w:proofErr w:type="spellEnd"/>
      <w:r w:rsidR="000A26A9" w:rsidRPr="00D50355">
        <w:rPr>
          <w:rFonts w:ascii="Times New Roman" w:hAnsi="Times New Roman" w:cs="Times New Roman"/>
          <w:sz w:val="28"/>
          <w:szCs w:val="28"/>
        </w:rPr>
        <w:t xml:space="preserve"> и песенках, сопровождающихся разнообразными движениями и звуками, малышей привлекает яркая музыкальная окраска, особые тактильные вестибулярные ощущения, возникающие в тот момент, когда дети играют с пальчиками, мягкими игрушками. Простота и легкость действий, сочетание знакомого и неожиданного, атмосфера радости от совместной </w:t>
      </w:r>
      <w:proofErr w:type="gramStart"/>
      <w:r w:rsidR="000A26A9" w:rsidRPr="00D50355">
        <w:rPr>
          <w:rFonts w:ascii="Times New Roman" w:hAnsi="Times New Roman" w:cs="Times New Roman"/>
          <w:sz w:val="28"/>
          <w:szCs w:val="28"/>
        </w:rPr>
        <w:t>со</w:t>
      </w:r>
      <w:proofErr w:type="gramEnd"/>
      <w:r w:rsidR="000A26A9" w:rsidRPr="00D50355">
        <w:rPr>
          <w:rFonts w:ascii="Times New Roman" w:hAnsi="Times New Roman" w:cs="Times New Roman"/>
          <w:sz w:val="28"/>
          <w:szCs w:val="28"/>
        </w:rPr>
        <w:t xml:space="preserve"> взрослым игры способствуют эмоциональному раскрепощению ребенка, развитию понимания речи, обогащению словаря, произвольности действий, умению синхронно действовать с партнером — все это являются огромным развивающим потенциалом.</w:t>
      </w:r>
    </w:p>
    <w:p w:rsidR="000A26A9" w:rsidRPr="00D50355" w:rsidRDefault="00D50355" w:rsidP="00D50355">
      <w:pPr>
        <w:rPr>
          <w:rFonts w:ascii="Times New Roman" w:hAnsi="Times New Roman" w:cs="Times New Roman"/>
          <w:sz w:val="28"/>
          <w:szCs w:val="28"/>
        </w:rPr>
      </w:pPr>
      <w:r>
        <w:rPr>
          <w:rFonts w:ascii="Times New Roman" w:hAnsi="Times New Roman" w:cs="Times New Roman"/>
          <w:sz w:val="28"/>
          <w:szCs w:val="28"/>
        </w:rPr>
        <w:t xml:space="preserve">     </w:t>
      </w:r>
      <w:r w:rsidR="000A26A9" w:rsidRPr="00D50355">
        <w:rPr>
          <w:rFonts w:ascii="Times New Roman" w:hAnsi="Times New Roman" w:cs="Times New Roman"/>
          <w:sz w:val="28"/>
          <w:szCs w:val="28"/>
        </w:rPr>
        <w:t>В каждой семье имеются свои традиции игрового общения с детьми. Мамы и папы играют с детьми в те игры, в которые играли с ними их родители. Этот опыт передается следующему поколению. Наверное, нет такого малыша, с которым не играли бы в «Ладушки», «Сорока-ворона», «Коза рогатая», «По кочкам, по кочкам» и др. Каждая из этих игр имеет множество вариантов. Игры «Кулачки», «Дружно поднимаем ручки» помогут разнообразить игровое взаимодействие с ребенком.</w:t>
      </w:r>
    </w:p>
    <w:p w:rsidR="00D50355" w:rsidRPr="00D50355" w:rsidRDefault="00D50355" w:rsidP="00D50355">
      <w:pPr>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D50355">
        <w:rPr>
          <w:rFonts w:ascii="Times New Roman" w:hAnsi="Times New Roman" w:cs="Times New Roman"/>
          <w:sz w:val="28"/>
          <w:szCs w:val="28"/>
        </w:rPr>
        <w:t>Попевки</w:t>
      </w:r>
      <w:proofErr w:type="spellEnd"/>
      <w:r w:rsidRPr="00D50355">
        <w:rPr>
          <w:rFonts w:ascii="Times New Roman" w:hAnsi="Times New Roman" w:cs="Times New Roman"/>
          <w:sz w:val="28"/>
          <w:szCs w:val="28"/>
        </w:rPr>
        <w:t xml:space="preserve">, </w:t>
      </w:r>
      <w:proofErr w:type="gramStart"/>
      <w:r w:rsidRPr="00D50355">
        <w:rPr>
          <w:rFonts w:ascii="Times New Roman" w:hAnsi="Times New Roman" w:cs="Times New Roman"/>
          <w:sz w:val="28"/>
          <w:szCs w:val="28"/>
        </w:rPr>
        <w:t>приговорки</w:t>
      </w:r>
      <w:proofErr w:type="gramEnd"/>
      <w:r w:rsidRPr="00D50355">
        <w:rPr>
          <w:rFonts w:ascii="Times New Roman" w:hAnsi="Times New Roman" w:cs="Times New Roman"/>
          <w:sz w:val="28"/>
          <w:szCs w:val="28"/>
        </w:rPr>
        <w:t xml:space="preserve"> с давних времен создавались в народе на потеху детям. Колыбельные – успокаивали, веселые – радовали, в них звучит любовь к ребенку, забота о нем.</w:t>
      </w:r>
    </w:p>
    <w:p w:rsidR="00D50355" w:rsidRPr="00D50355" w:rsidRDefault="00D50355" w:rsidP="00D50355">
      <w:pPr>
        <w:rPr>
          <w:rFonts w:ascii="Times New Roman" w:hAnsi="Times New Roman" w:cs="Times New Roman"/>
          <w:sz w:val="28"/>
          <w:szCs w:val="28"/>
        </w:rPr>
      </w:pPr>
      <w:r w:rsidRPr="00D50355">
        <w:rPr>
          <w:rFonts w:ascii="Times New Roman" w:hAnsi="Times New Roman" w:cs="Times New Roman"/>
          <w:sz w:val="28"/>
          <w:szCs w:val="28"/>
        </w:rPr>
        <w:t>Например, перебираем пальчики ребенка и приговариваем:</w:t>
      </w:r>
    </w:p>
    <w:p w:rsidR="00D50355" w:rsidRPr="00D50355" w:rsidRDefault="00D50355" w:rsidP="00D50355">
      <w:pPr>
        <w:rPr>
          <w:rFonts w:ascii="Times New Roman" w:hAnsi="Times New Roman" w:cs="Times New Roman"/>
          <w:sz w:val="28"/>
          <w:szCs w:val="28"/>
        </w:rPr>
      </w:pPr>
    </w:p>
    <w:p w:rsidR="00D50355" w:rsidRPr="00D50355" w:rsidRDefault="00D50355" w:rsidP="00D50355">
      <w:pPr>
        <w:rPr>
          <w:rFonts w:ascii="Times New Roman" w:hAnsi="Times New Roman" w:cs="Times New Roman"/>
          <w:sz w:val="28"/>
          <w:szCs w:val="28"/>
        </w:rPr>
      </w:pPr>
    </w:p>
    <w:p w:rsidR="00D50355" w:rsidRPr="00D50355" w:rsidRDefault="00D50355" w:rsidP="00D50355">
      <w:pPr>
        <w:rPr>
          <w:rFonts w:ascii="Times New Roman" w:hAnsi="Times New Roman" w:cs="Times New Roman"/>
          <w:sz w:val="28"/>
          <w:szCs w:val="28"/>
        </w:rPr>
      </w:pPr>
    </w:p>
    <w:p w:rsidR="00D50355" w:rsidRPr="00D50355" w:rsidRDefault="00D50355" w:rsidP="00D50355">
      <w:pPr>
        <w:rPr>
          <w:rFonts w:ascii="Times New Roman" w:hAnsi="Times New Roman" w:cs="Times New Roman"/>
          <w:sz w:val="28"/>
          <w:szCs w:val="28"/>
        </w:rPr>
      </w:pPr>
      <w:r w:rsidRPr="00D50355">
        <w:rPr>
          <w:rFonts w:ascii="Times New Roman" w:hAnsi="Times New Roman" w:cs="Times New Roman"/>
          <w:sz w:val="28"/>
          <w:szCs w:val="28"/>
        </w:rPr>
        <w:lastRenderedPageBreak/>
        <w:t>Этот пальчик – дед</w:t>
      </w:r>
      <w:r w:rsidR="00784440">
        <w:rPr>
          <w:rFonts w:ascii="Times New Roman" w:hAnsi="Times New Roman" w:cs="Times New Roman"/>
          <w:sz w:val="28"/>
          <w:szCs w:val="28"/>
        </w:rPr>
        <w:t>уш</w:t>
      </w:r>
      <w:r w:rsidRPr="00D50355">
        <w:rPr>
          <w:rFonts w:ascii="Times New Roman" w:hAnsi="Times New Roman" w:cs="Times New Roman"/>
          <w:sz w:val="28"/>
          <w:szCs w:val="28"/>
        </w:rPr>
        <w:t>ка,</w:t>
      </w:r>
    </w:p>
    <w:p w:rsidR="00D50355" w:rsidRPr="00D50355" w:rsidRDefault="00D50355" w:rsidP="00D50355">
      <w:pPr>
        <w:rPr>
          <w:rFonts w:ascii="Times New Roman" w:hAnsi="Times New Roman" w:cs="Times New Roman"/>
          <w:sz w:val="28"/>
          <w:szCs w:val="28"/>
        </w:rPr>
      </w:pPr>
    </w:p>
    <w:p w:rsidR="00D50355" w:rsidRPr="00D50355" w:rsidRDefault="00D50355" w:rsidP="00D50355">
      <w:pPr>
        <w:rPr>
          <w:rFonts w:ascii="Times New Roman" w:hAnsi="Times New Roman" w:cs="Times New Roman"/>
          <w:sz w:val="28"/>
          <w:szCs w:val="28"/>
        </w:rPr>
      </w:pPr>
      <w:r w:rsidRPr="00D50355">
        <w:rPr>
          <w:rFonts w:ascii="Times New Roman" w:hAnsi="Times New Roman" w:cs="Times New Roman"/>
          <w:sz w:val="28"/>
          <w:szCs w:val="28"/>
        </w:rPr>
        <w:t>Этот пальчик – баб</w:t>
      </w:r>
      <w:r w:rsidR="00784440">
        <w:rPr>
          <w:rFonts w:ascii="Times New Roman" w:hAnsi="Times New Roman" w:cs="Times New Roman"/>
          <w:sz w:val="28"/>
          <w:szCs w:val="28"/>
        </w:rPr>
        <w:t>уш</w:t>
      </w:r>
      <w:r w:rsidRPr="00D50355">
        <w:rPr>
          <w:rFonts w:ascii="Times New Roman" w:hAnsi="Times New Roman" w:cs="Times New Roman"/>
          <w:sz w:val="28"/>
          <w:szCs w:val="28"/>
        </w:rPr>
        <w:t>ка,</w:t>
      </w:r>
    </w:p>
    <w:p w:rsidR="00D50355" w:rsidRPr="00D50355" w:rsidRDefault="00D50355" w:rsidP="00D50355">
      <w:pPr>
        <w:rPr>
          <w:rFonts w:ascii="Times New Roman" w:hAnsi="Times New Roman" w:cs="Times New Roman"/>
          <w:sz w:val="28"/>
          <w:szCs w:val="28"/>
        </w:rPr>
      </w:pPr>
    </w:p>
    <w:p w:rsidR="00D50355" w:rsidRPr="00D50355" w:rsidRDefault="00784440" w:rsidP="00D50355">
      <w:pPr>
        <w:rPr>
          <w:rFonts w:ascii="Times New Roman" w:hAnsi="Times New Roman" w:cs="Times New Roman"/>
          <w:sz w:val="28"/>
          <w:szCs w:val="28"/>
        </w:rPr>
      </w:pPr>
      <w:r>
        <w:rPr>
          <w:rFonts w:ascii="Times New Roman" w:hAnsi="Times New Roman" w:cs="Times New Roman"/>
          <w:sz w:val="28"/>
          <w:szCs w:val="28"/>
        </w:rPr>
        <w:t>Этот пальчик – папоч</w:t>
      </w:r>
      <w:r w:rsidR="00D50355" w:rsidRPr="00D50355">
        <w:rPr>
          <w:rFonts w:ascii="Times New Roman" w:hAnsi="Times New Roman" w:cs="Times New Roman"/>
          <w:sz w:val="28"/>
          <w:szCs w:val="28"/>
        </w:rPr>
        <w:t>ка,</w:t>
      </w:r>
    </w:p>
    <w:p w:rsidR="00D50355" w:rsidRPr="00D50355" w:rsidRDefault="00D50355" w:rsidP="00D50355">
      <w:pPr>
        <w:rPr>
          <w:rFonts w:ascii="Times New Roman" w:hAnsi="Times New Roman" w:cs="Times New Roman"/>
          <w:sz w:val="28"/>
          <w:szCs w:val="28"/>
        </w:rPr>
      </w:pPr>
    </w:p>
    <w:p w:rsidR="00D50355" w:rsidRPr="00AF51FD" w:rsidRDefault="00784440" w:rsidP="00D50355">
      <w:pPr>
        <w:rPr>
          <w:rFonts w:ascii="Times New Roman" w:hAnsi="Times New Roman" w:cs="Times New Roman"/>
          <w:sz w:val="28"/>
          <w:szCs w:val="28"/>
        </w:rPr>
      </w:pPr>
      <w:r>
        <w:rPr>
          <w:rFonts w:ascii="Times New Roman" w:hAnsi="Times New Roman" w:cs="Times New Roman"/>
          <w:sz w:val="28"/>
          <w:szCs w:val="28"/>
        </w:rPr>
        <w:t>Этот пальчик – мамоч</w:t>
      </w:r>
      <w:r w:rsidR="00D50355" w:rsidRPr="00D50355">
        <w:rPr>
          <w:rFonts w:ascii="Times New Roman" w:hAnsi="Times New Roman" w:cs="Times New Roman"/>
          <w:sz w:val="28"/>
          <w:szCs w:val="28"/>
        </w:rPr>
        <w:t>ка,</w:t>
      </w:r>
      <w:r w:rsidR="00AF51FD" w:rsidRPr="00AF51FD">
        <w:rPr>
          <w:rStyle w:val="a"/>
          <w:rFonts w:ascii="Times New Roman" w:eastAsia="Times New Roman" w:hAnsi="Times New Roman" w:cs="Times New Roman"/>
          <w:snapToGrid w:val="0"/>
          <w:color w:val="000000"/>
          <w:w w:val="0"/>
          <w:sz w:val="0"/>
          <w:szCs w:val="0"/>
          <w:u w:color="000000"/>
          <w:bdr w:val="none" w:sz="0" w:space="0" w:color="000000"/>
          <w:shd w:val="clear" w:color="000000" w:fill="000000"/>
          <w:lang/>
        </w:rPr>
        <w:t xml:space="preserve"> </w:t>
      </w:r>
    </w:p>
    <w:p w:rsidR="00D50355" w:rsidRPr="00D50355" w:rsidRDefault="00D50355" w:rsidP="00D50355">
      <w:pPr>
        <w:rPr>
          <w:rFonts w:ascii="Times New Roman" w:hAnsi="Times New Roman" w:cs="Times New Roman"/>
          <w:sz w:val="28"/>
          <w:szCs w:val="28"/>
        </w:rPr>
      </w:pPr>
    </w:p>
    <w:p w:rsidR="00D50355" w:rsidRPr="00D50355" w:rsidRDefault="00784440" w:rsidP="00D50355">
      <w:pPr>
        <w:rPr>
          <w:rFonts w:ascii="Times New Roman" w:hAnsi="Times New Roman" w:cs="Times New Roman"/>
          <w:sz w:val="28"/>
          <w:szCs w:val="28"/>
        </w:rPr>
      </w:pPr>
      <w:r>
        <w:rPr>
          <w:rFonts w:ascii="Times New Roman" w:hAnsi="Times New Roman" w:cs="Times New Roman"/>
          <w:sz w:val="28"/>
          <w:szCs w:val="28"/>
        </w:rPr>
        <w:t>Этот пальчик – это я, вот и вся моя семья!</w:t>
      </w:r>
    </w:p>
    <w:p w:rsidR="00D50355" w:rsidRPr="00D50355" w:rsidRDefault="00D50355" w:rsidP="00D50355">
      <w:pPr>
        <w:rPr>
          <w:rFonts w:ascii="Times New Roman" w:hAnsi="Times New Roman" w:cs="Times New Roman"/>
          <w:sz w:val="28"/>
          <w:szCs w:val="28"/>
        </w:rPr>
      </w:pPr>
    </w:p>
    <w:p w:rsidR="00D50355" w:rsidRPr="00D50355" w:rsidRDefault="00D50355" w:rsidP="00D50355">
      <w:pPr>
        <w:rPr>
          <w:rFonts w:ascii="Times New Roman" w:hAnsi="Times New Roman" w:cs="Times New Roman"/>
          <w:sz w:val="28"/>
          <w:szCs w:val="28"/>
        </w:rPr>
      </w:pPr>
      <w:r w:rsidRPr="00D50355">
        <w:rPr>
          <w:rFonts w:ascii="Times New Roman" w:hAnsi="Times New Roman" w:cs="Times New Roman"/>
          <w:sz w:val="28"/>
          <w:szCs w:val="28"/>
        </w:rPr>
        <w:t xml:space="preserve">Ребенок прислушивается к словам, веселеет. </w:t>
      </w:r>
    </w:p>
    <w:p w:rsidR="00D50355" w:rsidRPr="00D50355" w:rsidRDefault="00D50355" w:rsidP="00D50355">
      <w:pPr>
        <w:rPr>
          <w:rFonts w:ascii="Times New Roman" w:hAnsi="Times New Roman" w:cs="Times New Roman"/>
          <w:sz w:val="28"/>
          <w:szCs w:val="28"/>
        </w:rPr>
      </w:pPr>
    </w:p>
    <w:p w:rsidR="00D50355" w:rsidRPr="00D50355" w:rsidRDefault="00D50355" w:rsidP="00D50355">
      <w:pPr>
        <w:rPr>
          <w:rFonts w:ascii="Times New Roman" w:hAnsi="Times New Roman" w:cs="Times New Roman"/>
          <w:sz w:val="28"/>
          <w:szCs w:val="28"/>
        </w:rPr>
      </w:pPr>
      <w:r w:rsidRPr="00D50355">
        <w:rPr>
          <w:rFonts w:ascii="Times New Roman" w:hAnsi="Times New Roman" w:cs="Times New Roman"/>
          <w:sz w:val="28"/>
          <w:szCs w:val="28"/>
        </w:rPr>
        <w:t>Далее, берем ребенка за руки и приговариваем:</w:t>
      </w:r>
    </w:p>
    <w:p w:rsidR="00D50355" w:rsidRPr="00D50355" w:rsidRDefault="00D50355" w:rsidP="00D50355">
      <w:pPr>
        <w:rPr>
          <w:rFonts w:ascii="Times New Roman" w:hAnsi="Times New Roman" w:cs="Times New Roman"/>
          <w:sz w:val="28"/>
          <w:szCs w:val="28"/>
        </w:rPr>
      </w:pPr>
    </w:p>
    <w:p w:rsidR="00D50355" w:rsidRPr="00D50355" w:rsidRDefault="00D50355" w:rsidP="00D50355">
      <w:pPr>
        <w:rPr>
          <w:rFonts w:ascii="Times New Roman" w:hAnsi="Times New Roman" w:cs="Times New Roman"/>
          <w:sz w:val="28"/>
          <w:szCs w:val="28"/>
        </w:rPr>
      </w:pPr>
      <w:r w:rsidRPr="00D50355">
        <w:rPr>
          <w:rFonts w:ascii="Times New Roman" w:hAnsi="Times New Roman" w:cs="Times New Roman"/>
          <w:sz w:val="28"/>
          <w:szCs w:val="28"/>
        </w:rPr>
        <w:t xml:space="preserve">«Ладушки, ладушки», «Сорока-сорока» и т.д. </w:t>
      </w:r>
    </w:p>
    <w:p w:rsidR="00D50355" w:rsidRPr="00D50355" w:rsidRDefault="00D50355" w:rsidP="00D50355">
      <w:pPr>
        <w:rPr>
          <w:rFonts w:ascii="Times New Roman" w:hAnsi="Times New Roman" w:cs="Times New Roman"/>
          <w:sz w:val="28"/>
          <w:szCs w:val="28"/>
        </w:rPr>
      </w:pPr>
    </w:p>
    <w:p w:rsidR="00D50355" w:rsidRPr="00D50355" w:rsidRDefault="00D50355" w:rsidP="00D50355">
      <w:pPr>
        <w:rPr>
          <w:rFonts w:ascii="Times New Roman" w:hAnsi="Times New Roman" w:cs="Times New Roman"/>
          <w:sz w:val="28"/>
          <w:szCs w:val="28"/>
        </w:rPr>
      </w:pPr>
      <w:r w:rsidRPr="00D50355">
        <w:rPr>
          <w:rFonts w:ascii="Times New Roman" w:hAnsi="Times New Roman" w:cs="Times New Roman"/>
          <w:sz w:val="28"/>
          <w:szCs w:val="28"/>
        </w:rPr>
        <w:t>Сажаем на лошадку</w:t>
      </w:r>
    </w:p>
    <w:p w:rsidR="00D50355" w:rsidRPr="00D50355" w:rsidRDefault="00D50355" w:rsidP="00D50355">
      <w:pPr>
        <w:rPr>
          <w:rFonts w:ascii="Times New Roman" w:hAnsi="Times New Roman" w:cs="Times New Roman"/>
          <w:sz w:val="28"/>
          <w:szCs w:val="28"/>
        </w:rPr>
      </w:pPr>
    </w:p>
    <w:p w:rsidR="00D50355" w:rsidRPr="00D50355" w:rsidRDefault="00D50355" w:rsidP="00D50355">
      <w:pPr>
        <w:rPr>
          <w:rFonts w:ascii="Times New Roman" w:hAnsi="Times New Roman" w:cs="Times New Roman"/>
          <w:sz w:val="28"/>
          <w:szCs w:val="28"/>
        </w:rPr>
      </w:pPr>
      <w:r w:rsidRPr="00D50355">
        <w:rPr>
          <w:rFonts w:ascii="Times New Roman" w:hAnsi="Times New Roman" w:cs="Times New Roman"/>
          <w:sz w:val="28"/>
          <w:szCs w:val="28"/>
        </w:rPr>
        <w:t>«Еду, еду, к бабе</w:t>
      </w:r>
      <w:proofErr w:type="gramStart"/>
      <w:r w:rsidRPr="00D50355">
        <w:rPr>
          <w:rFonts w:ascii="Times New Roman" w:hAnsi="Times New Roman" w:cs="Times New Roman"/>
          <w:sz w:val="28"/>
          <w:szCs w:val="28"/>
        </w:rPr>
        <w:t xml:space="preserve"> ,</w:t>
      </w:r>
      <w:proofErr w:type="gramEnd"/>
      <w:r w:rsidRPr="00D50355">
        <w:rPr>
          <w:rFonts w:ascii="Times New Roman" w:hAnsi="Times New Roman" w:cs="Times New Roman"/>
          <w:sz w:val="28"/>
          <w:szCs w:val="28"/>
        </w:rPr>
        <w:t xml:space="preserve"> к деду</w:t>
      </w:r>
    </w:p>
    <w:p w:rsidR="00D50355" w:rsidRPr="00D50355" w:rsidRDefault="00D50355" w:rsidP="00D50355">
      <w:pPr>
        <w:rPr>
          <w:rFonts w:ascii="Times New Roman" w:hAnsi="Times New Roman" w:cs="Times New Roman"/>
          <w:sz w:val="28"/>
          <w:szCs w:val="28"/>
        </w:rPr>
      </w:pPr>
    </w:p>
    <w:p w:rsidR="00D50355" w:rsidRPr="00D50355" w:rsidRDefault="00D50355" w:rsidP="00D50355">
      <w:pPr>
        <w:rPr>
          <w:rFonts w:ascii="Times New Roman" w:hAnsi="Times New Roman" w:cs="Times New Roman"/>
          <w:sz w:val="28"/>
          <w:szCs w:val="28"/>
        </w:rPr>
      </w:pPr>
      <w:r w:rsidRPr="00D50355">
        <w:rPr>
          <w:rFonts w:ascii="Times New Roman" w:hAnsi="Times New Roman" w:cs="Times New Roman"/>
          <w:sz w:val="28"/>
          <w:szCs w:val="28"/>
        </w:rPr>
        <w:t>На лошадке в красной шапке»</w:t>
      </w:r>
    </w:p>
    <w:p w:rsidR="00D50355" w:rsidRPr="00D50355" w:rsidRDefault="00D50355" w:rsidP="00D50355">
      <w:pPr>
        <w:rPr>
          <w:rFonts w:ascii="Times New Roman" w:hAnsi="Times New Roman" w:cs="Times New Roman"/>
          <w:sz w:val="28"/>
          <w:szCs w:val="28"/>
        </w:rPr>
      </w:pPr>
    </w:p>
    <w:p w:rsidR="00D50355" w:rsidRPr="00D50355" w:rsidRDefault="00D50355" w:rsidP="00D50355">
      <w:pPr>
        <w:rPr>
          <w:rFonts w:ascii="Times New Roman" w:hAnsi="Times New Roman" w:cs="Times New Roman"/>
          <w:sz w:val="28"/>
          <w:szCs w:val="28"/>
        </w:rPr>
      </w:pPr>
      <w:r w:rsidRPr="00D50355">
        <w:rPr>
          <w:rFonts w:ascii="Times New Roman" w:hAnsi="Times New Roman" w:cs="Times New Roman"/>
          <w:sz w:val="28"/>
          <w:szCs w:val="28"/>
        </w:rPr>
        <w:t>Катаем курочку, приговариваем:</w:t>
      </w:r>
    </w:p>
    <w:p w:rsidR="00D50355" w:rsidRDefault="00D50355" w:rsidP="00D50355">
      <w:pPr>
        <w:rPr>
          <w:rFonts w:ascii="Times New Roman" w:hAnsi="Times New Roman" w:cs="Times New Roman"/>
          <w:sz w:val="28"/>
          <w:szCs w:val="28"/>
        </w:rPr>
      </w:pPr>
    </w:p>
    <w:p w:rsidR="00D50355" w:rsidRPr="00D50355" w:rsidRDefault="00D50355" w:rsidP="00D50355">
      <w:pPr>
        <w:rPr>
          <w:rFonts w:ascii="Times New Roman" w:hAnsi="Times New Roman" w:cs="Times New Roman"/>
          <w:sz w:val="28"/>
          <w:szCs w:val="28"/>
        </w:rPr>
      </w:pPr>
      <w:r w:rsidRPr="00D50355">
        <w:rPr>
          <w:rFonts w:ascii="Times New Roman" w:hAnsi="Times New Roman" w:cs="Times New Roman"/>
          <w:sz w:val="28"/>
          <w:szCs w:val="28"/>
        </w:rPr>
        <w:t>«</w:t>
      </w:r>
      <w:proofErr w:type="spellStart"/>
      <w:r w:rsidRPr="00D50355">
        <w:rPr>
          <w:rFonts w:ascii="Times New Roman" w:hAnsi="Times New Roman" w:cs="Times New Roman"/>
          <w:sz w:val="28"/>
          <w:szCs w:val="28"/>
        </w:rPr>
        <w:t>Курочка-тараторочка</w:t>
      </w:r>
      <w:proofErr w:type="spellEnd"/>
      <w:r w:rsidRPr="00D50355">
        <w:rPr>
          <w:rFonts w:ascii="Times New Roman" w:hAnsi="Times New Roman" w:cs="Times New Roman"/>
          <w:sz w:val="28"/>
          <w:szCs w:val="28"/>
        </w:rPr>
        <w:t xml:space="preserve"> по дворику ходит,</w:t>
      </w:r>
    </w:p>
    <w:p w:rsidR="00D50355" w:rsidRPr="00D50355" w:rsidRDefault="00D50355" w:rsidP="00D50355">
      <w:pPr>
        <w:rPr>
          <w:rFonts w:ascii="Times New Roman" w:hAnsi="Times New Roman" w:cs="Times New Roman"/>
          <w:sz w:val="28"/>
          <w:szCs w:val="28"/>
        </w:rPr>
      </w:pPr>
    </w:p>
    <w:p w:rsidR="00D50355" w:rsidRPr="00D50355" w:rsidRDefault="00D50355" w:rsidP="00D50355">
      <w:pPr>
        <w:rPr>
          <w:rFonts w:ascii="Times New Roman" w:hAnsi="Times New Roman" w:cs="Times New Roman"/>
          <w:sz w:val="28"/>
          <w:szCs w:val="28"/>
        </w:rPr>
      </w:pPr>
      <w:r w:rsidRPr="00D50355">
        <w:rPr>
          <w:rFonts w:ascii="Times New Roman" w:hAnsi="Times New Roman" w:cs="Times New Roman"/>
          <w:sz w:val="28"/>
          <w:szCs w:val="28"/>
        </w:rPr>
        <w:t>Цыпляток водит, хохолок раздувает,</w:t>
      </w:r>
    </w:p>
    <w:p w:rsidR="00D50355" w:rsidRPr="00D50355" w:rsidRDefault="00D50355" w:rsidP="00D50355">
      <w:pPr>
        <w:rPr>
          <w:rFonts w:ascii="Times New Roman" w:hAnsi="Times New Roman" w:cs="Times New Roman"/>
          <w:sz w:val="28"/>
          <w:szCs w:val="28"/>
        </w:rPr>
      </w:pPr>
    </w:p>
    <w:p w:rsidR="00D50355" w:rsidRPr="00D50355" w:rsidRDefault="00D50355" w:rsidP="00D50355">
      <w:pPr>
        <w:rPr>
          <w:rFonts w:ascii="Times New Roman" w:hAnsi="Times New Roman" w:cs="Times New Roman"/>
          <w:sz w:val="28"/>
          <w:szCs w:val="28"/>
        </w:rPr>
      </w:pPr>
      <w:r w:rsidRPr="00D50355">
        <w:rPr>
          <w:rFonts w:ascii="Times New Roman" w:hAnsi="Times New Roman" w:cs="Times New Roman"/>
          <w:sz w:val="28"/>
          <w:szCs w:val="28"/>
        </w:rPr>
        <w:t>Малых деток потешает»</w:t>
      </w:r>
    </w:p>
    <w:p w:rsidR="00D50355" w:rsidRPr="00D50355" w:rsidRDefault="00D50355" w:rsidP="00D50355">
      <w:pPr>
        <w:rPr>
          <w:rFonts w:ascii="Times New Roman" w:hAnsi="Times New Roman" w:cs="Times New Roman"/>
          <w:sz w:val="28"/>
          <w:szCs w:val="28"/>
        </w:rPr>
      </w:pPr>
    </w:p>
    <w:p w:rsidR="00D50355" w:rsidRPr="00D50355" w:rsidRDefault="00D50355" w:rsidP="00D50355">
      <w:pPr>
        <w:rPr>
          <w:rFonts w:ascii="Times New Roman" w:hAnsi="Times New Roman" w:cs="Times New Roman"/>
          <w:sz w:val="28"/>
          <w:szCs w:val="28"/>
        </w:rPr>
      </w:pPr>
    </w:p>
    <w:p w:rsidR="00D50355" w:rsidRPr="00D50355" w:rsidRDefault="00D50355" w:rsidP="00D50355">
      <w:pPr>
        <w:rPr>
          <w:rFonts w:ascii="Times New Roman" w:hAnsi="Times New Roman" w:cs="Times New Roman"/>
          <w:sz w:val="28"/>
          <w:szCs w:val="28"/>
        </w:rPr>
      </w:pPr>
      <w:r w:rsidRPr="00D50355">
        <w:rPr>
          <w:rFonts w:ascii="Times New Roman" w:hAnsi="Times New Roman" w:cs="Times New Roman"/>
          <w:sz w:val="28"/>
          <w:szCs w:val="28"/>
        </w:rPr>
        <w:t>Берем кошечку, поем с выполнением движений по тексту:</w:t>
      </w:r>
    </w:p>
    <w:p w:rsidR="00D50355" w:rsidRPr="00D50355" w:rsidRDefault="00D50355" w:rsidP="00D50355">
      <w:pPr>
        <w:rPr>
          <w:rFonts w:ascii="Times New Roman" w:hAnsi="Times New Roman" w:cs="Times New Roman"/>
          <w:sz w:val="28"/>
          <w:szCs w:val="28"/>
        </w:rPr>
      </w:pPr>
    </w:p>
    <w:p w:rsidR="00D50355" w:rsidRPr="00D50355" w:rsidRDefault="00D50355" w:rsidP="00D50355">
      <w:pPr>
        <w:rPr>
          <w:rFonts w:ascii="Times New Roman" w:hAnsi="Times New Roman" w:cs="Times New Roman"/>
          <w:sz w:val="28"/>
          <w:szCs w:val="28"/>
        </w:rPr>
      </w:pPr>
      <w:r w:rsidRPr="00D50355">
        <w:rPr>
          <w:rFonts w:ascii="Times New Roman" w:hAnsi="Times New Roman" w:cs="Times New Roman"/>
          <w:sz w:val="28"/>
          <w:szCs w:val="28"/>
        </w:rPr>
        <w:t>«Есть у киски глазки, есть у киски  ушки,-</w:t>
      </w:r>
    </w:p>
    <w:p w:rsidR="00D50355" w:rsidRPr="00D50355" w:rsidRDefault="00D50355" w:rsidP="00D50355">
      <w:pPr>
        <w:rPr>
          <w:rFonts w:ascii="Times New Roman" w:hAnsi="Times New Roman" w:cs="Times New Roman"/>
          <w:sz w:val="28"/>
          <w:szCs w:val="28"/>
        </w:rPr>
      </w:pPr>
    </w:p>
    <w:p w:rsidR="00D50355" w:rsidRPr="00D50355" w:rsidRDefault="00D50355" w:rsidP="00D50355">
      <w:pPr>
        <w:rPr>
          <w:rFonts w:ascii="Times New Roman" w:hAnsi="Times New Roman" w:cs="Times New Roman"/>
          <w:sz w:val="28"/>
          <w:szCs w:val="28"/>
        </w:rPr>
      </w:pPr>
      <w:r w:rsidRPr="00D50355">
        <w:rPr>
          <w:rFonts w:ascii="Times New Roman" w:hAnsi="Times New Roman" w:cs="Times New Roman"/>
          <w:sz w:val="28"/>
          <w:szCs w:val="28"/>
        </w:rPr>
        <w:t xml:space="preserve"> показываем глазки, затем ушки</w:t>
      </w:r>
    </w:p>
    <w:p w:rsidR="00D50355" w:rsidRPr="00D50355" w:rsidRDefault="00D50355" w:rsidP="00D50355">
      <w:pPr>
        <w:rPr>
          <w:rFonts w:ascii="Times New Roman" w:hAnsi="Times New Roman" w:cs="Times New Roman"/>
          <w:sz w:val="28"/>
          <w:szCs w:val="28"/>
        </w:rPr>
      </w:pPr>
    </w:p>
    <w:p w:rsidR="00D50355" w:rsidRPr="00D50355" w:rsidRDefault="00D50355" w:rsidP="00D50355">
      <w:pPr>
        <w:rPr>
          <w:rFonts w:ascii="Times New Roman" w:hAnsi="Times New Roman" w:cs="Times New Roman"/>
          <w:sz w:val="28"/>
          <w:szCs w:val="28"/>
        </w:rPr>
      </w:pPr>
      <w:r w:rsidRPr="00D50355">
        <w:rPr>
          <w:rFonts w:ascii="Times New Roman" w:hAnsi="Times New Roman" w:cs="Times New Roman"/>
          <w:sz w:val="28"/>
          <w:szCs w:val="28"/>
        </w:rPr>
        <w:t>Есть у киски лапки – мягкие подушки,- гладим руки</w:t>
      </w:r>
    </w:p>
    <w:p w:rsidR="00D50355" w:rsidRPr="00D50355" w:rsidRDefault="00D50355" w:rsidP="00D50355">
      <w:pPr>
        <w:rPr>
          <w:rFonts w:ascii="Times New Roman" w:hAnsi="Times New Roman" w:cs="Times New Roman"/>
          <w:sz w:val="28"/>
          <w:szCs w:val="28"/>
        </w:rPr>
      </w:pPr>
    </w:p>
    <w:p w:rsidR="00D50355" w:rsidRPr="00D50355" w:rsidRDefault="00D50355" w:rsidP="00D50355">
      <w:pPr>
        <w:rPr>
          <w:rFonts w:ascii="Times New Roman" w:hAnsi="Times New Roman" w:cs="Times New Roman"/>
          <w:sz w:val="28"/>
          <w:szCs w:val="28"/>
        </w:rPr>
      </w:pPr>
      <w:r w:rsidRPr="00D50355">
        <w:rPr>
          <w:rFonts w:ascii="Times New Roman" w:hAnsi="Times New Roman" w:cs="Times New Roman"/>
          <w:sz w:val="28"/>
          <w:szCs w:val="28"/>
        </w:rPr>
        <w:t>Киска, киска, не сердись!- грозим пальцем</w:t>
      </w:r>
    </w:p>
    <w:p w:rsidR="00D50355" w:rsidRPr="00D50355" w:rsidRDefault="00D50355" w:rsidP="00D50355">
      <w:pPr>
        <w:rPr>
          <w:rFonts w:ascii="Times New Roman" w:hAnsi="Times New Roman" w:cs="Times New Roman"/>
          <w:sz w:val="28"/>
          <w:szCs w:val="28"/>
        </w:rPr>
      </w:pPr>
    </w:p>
    <w:p w:rsidR="00D50355" w:rsidRPr="00D50355" w:rsidRDefault="00D50355" w:rsidP="00D50355">
      <w:pPr>
        <w:rPr>
          <w:rFonts w:ascii="Times New Roman" w:hAnsi="Times New Roman" w:cs="Times New Roman"/>
          <w:sz w:val="28"/>
          <w:szCs w:val="28"/>
        </w:rPr>
      </w:pPr>
      <w:r w:rsidRPr="00D50355">
        <w:rPr>
          <w:rFonts w:ascii="Times New Roman" w:hAnsi="Times New Roman" w:cs="Times New Roman"/>
          <w:sz w:val="28"/>
          <w:szCs w:val="28"/>
        </w:rPr>
        <w:t>Не царапай деток, брысь!» - хлопок руками</w:t>
      </w:r>
    </w:p>
    <w:p w:rsidR="00D50355" w:rsidRPr="00D50355" w:rsidRDefault="00D50355" w:rsidP="00D50355">
      <w:pPr>
        <w:rPr>
          <w:rFonts w:ascii="Times New Roman" w:hAnsi="Times New Roman" w:cs="Times New Roman"/>
          <w:sz w:val="28"/>
          <w:szCs w:val="28"/>
        </w:rPr>
      </w:pPr>
    </w:p>
    <w:p w:rsidR="00D50355" w:rsidRPr="00D50355" w:rsidRDefault="00D50355" w:rsidP="00D50355">
      <w:pPr>
        <w:rPr>
          <w:rFonts w:ascii="Times New Roman" w:hAnsi="Times New Roman" w:cs="Times New Roman"/>
          <w:sz w:val="28"/>
          <w:szCs w:val="28"/>
        </w:rPr>
      </w:pPr>
      <w:r w:rsidRPr="00D50355">
        <w:rPr>
          <w:rFonts w:ascii="Times New Roman" w:hAnsi="Times New Roman" w:cs="Times New Roman"/>
          <w:sz w:val="28"/>
          <w:szCs w:val="28"/>
        </w:rPr>
        <w:t xml:space="preserve">Все эти </w:t>
      </w:r>
      <w:proofErr w:type="spellStart"/>
      <w:r w:rsidRPr="00D50355">
        <w:rPr>
          <w:rFonts w:ascii="Times New Roman" w:hAnsi="Times New Roman" w:cs="Times New Roman"/>
          <w:sz w:val="28"/>
          <w:szCs w:val="28"/>
        </w:rPr>
        <w:t>потешки</w:t>
      </w:r>
      <w:proofErr w:type="spellEnd"/>
      <w:r w:rsidRPr="00D50355">
        <w:rPr>
          <w:rFonts w:ascii="Times New Roman" w:hAnsi="Times New Roman" w:cs="Times New Roman"/>
          <w:sz w:val="28"/>
          <w:szCs w:val="28"/>
        </w:rPr>
        <w:t xml:space="preserve"> целесообразно закреплять с ребенком  и дома, тогда он активнее, увереннее будет участвовать на музыкальных занятиях и в группе.</w:t>
      </w:r>
    </w:p>
    <w:p w:rsidR="00D50355" w:rsidRPr="00D50355" w:rsidRDefault="00D50355" w:rsidP="00784440">
      <w:pPr>
        <w:jc w:val="both"/>
        <w:rPr>
          <w:rFonts w:ascii="Times New Roman" w:hAnsi="Times New Roman" w:cs="Times New Roman"/>
          <w:sz w:val="28"/>
          <w:szCs w:val="28"/>
        </w:rPr>
      </w:pPr>
    </w:p>
    <w:p w:rsidR="00D50355" w:rsidRPr="00D50355" w:rsidRDefault="00D50355" w:rsidP="00784440">
      <w:pPr>
        <w:jc w:val="both"/>
        <w:rPr>
          <w:rFonts w:ascii="Times New Roman" w:hAnsi="Times New Roman" w:cs="Times New Roman"/>
          <w:sz w:val="28"/>
          <w:szCs w:val="28"/>
        </w:rPr>
      </w:pPr>
      <w:r w:rsidRPr="00D50355">
        <w:rPr>
          <w:rFonts w:ascii="Times New Roman" w:hAnsi="Times New Roman" w:cs="Times New Roman"/>
          <w:sz w:val="28"/>
          <w:szCs w:val="28"/>
        </w:rPr>
        <w:t>Также маленькие песенки–</w:t>
      </w:r>
      <w:proofErr w:type="spellStart"/>
      <w:r w:rsidRPr="00D50355">
        <w:rPr>
          <w:rFonts w:ascii="Times New Roman" w:hAnsi="Times New Roman" w:cs="Times New Roman"/>
          <w:sz w:val="28"/>
          <w:szCs w:val="28"/>
        </w:rPr>
        <w:t>попевки</w:t>
      </w:r>
      <w:proofErr w:type="spellEnd"/>
      <w:r w:rsidRPr="00D50355">
        <w:rPr>
          <w:rFonts w:ascii="Times New Roman" w:hAnsi="Times New Roman" w:cs="Times New Roman"/>
          <w:sz w:val="28"/>
          <w:szCs w:val="28"/>
        </w:rPr>
        <w:t xml:space="preserve"> помогают в проведении режимных моментов. Так вот, для того, чтобы дети умывались с удовольствием поем следующую песенку «Ай, лады, лады, не боимся мы воды, чисто умываемся маме (ребяткам) улыбаемся». </w:t>
      </w:r>
      <w:proofErr w:type="gramStart"/>
      <w:r w:rsidRPr="00D50355">
        <w:rPr>
          <w:rFonts w:ascii="Times New Roman" w:hAnsi="Times New Roman" w:cs="Times New Roman"/>
          <w:sz w:val="28"/>
          <w:szCs w:val="28"/>
        </w:rPr>
        <w:t>Дальше, кушаем и приговариваем «Умница, Катенька, ешь кашку сладенькую, вкусную, пушистую, мягкую, душистую» Обязательно,</w:t>
      </w:r>
      <w:r w:rsidR="00784440">
        <w:rPr>
          <w:rFonts w:ascii="Times New Roman" w:hAnsi="Times New Roman" w:cs="Times New Roman"/>
          <w:sz w:val="28"/>
          <w:szCs w:val="28"/>
        </w:rPr>
        <w:t xml:space="preserve"> </w:t>
      </w:r>
      <w:r w:rsidRPr="00D50355">
        <w:rPr>
          <w:rFonts w:ascii="Times New Roman" w:hAnsi="Times New Roman" w:cs="Times New Roman"/>
          <w:sz w:val="28"/>
          <w:szCs w:val="28"/>
        </w:rPr>
        <w:t xml:space="preserve"> на ночь поем колыбельную:</w:t>
      </w:r>
      <w:proofErr w:type="gramEnd"/>
      <w:r w:rsidRPr="00D50355">
        <w:rPr>
          <w:rFonts w:ascii="Times New Roman" w:hAnsi="Times New Roman" w:cs="Times New Roman"/>
          <w:sz w:val="28"/>
          <w:szCs w:val="28"/>
        </w:rPr>
        <w:t xml:space="preserve"> «Баю, баю, мишку раздеваю, </w:t>
      </w:r>
      <w:proofErr w:type="spellStart"/>
      <w:r w:rsidRPr="00D50355">
        <w:rPr>
          <w:rFonts w:ascii="Times New Roman" w:hAnsi="Times New Roman" w:cs="Times New Roman"/>
          <w:sz w:val="28"/>
          <w:szCs w:val="28"/>
        </w:rPr>
        <w:t>мишенька</w:t>
      </w:r>
      <w:proofErr w:type="spellEnd"/>
      <w:r w:rsidRPr="00D50355">
        <w:rPr>
          <w:rFonts w:ascii="Times New Roman" w:hAnsi="Times New Roman" w:cs="Times New Roman"/>
          <w:sz w:val="28"/>
          <w:szCs w:val="28"/>
        </w:rPr>
        <w:t xml:space="preserve"> устал, целый день играл»</w:t>
      </w:r>
    </w:p>
    <w:p w:rsidR="00D50355" w:rsidRPr="00D50355" w:rsidRDefault="00D50355" w:rsidP="00784440">
      <w:pPr>
        <w:jc w:val="both"/>
        <w:rPr>
          <w:rFonts w:ascii="Times New Roman" w:hAnsi="Times New Roman" w:cs="Times New Roman"/>
          <w:sz w:val="28"/>
          <w:szCs w:val="28"/>
        </w:rPr>
      </w:pPr>
      <w:r w:rsidRPr="00D50355">
        <w:rPr>
          <w:rFonts w:ascii="Times New Roman" w:hAnsi="Times New Roman" w:cs="Times New Roman"/>
          <w:sz w:val="28"/>
          <w:szCs w:val="28"/>
        </w:rPr>
        <w:t xml:space="preserve">Все эти перечисленные </w:t>
      </w:r>
      <w:proofErr w:type="spellStart"/>
      <w:r w:rsidRPr="00D50355">
        <w:rPr>
          <w:rFonts w:ascii="Times New Roman" w:hAnsi="Times New Roman" w:cs="Times New Roman"/>
          <w:sz w:val="28"/>
          <w:szCs w:val="28"/>
        </w:rPr>
        <w:t>потешки</w:t>
      </w:r>
      <w:proofErr w:type="spellEnd"/>
      <w:r w:rsidRPr="00D50355">
        <w:rPr>
          <w:rFonts w:ascii="Times New Roman" w:hAnsi="Times New Roman" w:cs="Times New Roman"/>
          <w:sz w:val="28"/>
          <w:szCs w:val="28"/>
        </w:rPr>
        <w:t xml:space="preserve">, помогают в жизни, идут от истоков народной культуры. Но для этого, надо приложить труд и желание, не ограничиваться прослушиванием дисков с колыбельными и сказками, а научиться их петь вместе с детьми </w:t>
      </w:r>
      <w:proofErr w:type="gramStart"/>
      <w:r w:rsidRPr="00D50355">
        <w:rPr>
          <w:rFonts w:ascii="Times New Roman" w:hAnsi="Times New Roman" w:cs="Times New Roman"/>
          <w:sz w:val="28"/>
          <w:szCs w:val="28"/>
        </w:rPr>
        <w:t>о</w:t>
      </w:r>
      <w:proofErr w:type="gramEnd"/>
      <w:r w:rsidRPr="00D50355">
        <w:rPr>
          <w:rFonts w:ascii="Times New Roman" w:hAnsi="Times New Roman" w:cs="Times New Roman"/>
          <w:sz w:val="28"/>
          <w:szCs w:val="28"/>
        </w:rPr>
        <w:t xml:space="preserve"> тогда </w:t>
      </w:r>
      <w:proofErr w:type="gramStart"/>
      <w:r w:rsidRPr="00D50355">
        <w:rPr>
          <w:rFonts w:ascii="Times New Roman" w:hAnsi="Times New Roman" w:cs="Times New Roman"/>
          <w:sz w:val="28"/>
          <w:szCs w:val="28"/>
        </w:rPr>
        <w:t>наши</w:t>
      </w:r>
      <w:proofErr w:type="gramEnd"/>
      <w:r w:rsidRPr="00D50355">
        <w:rPr>
          <w:rFonts w:ascii="Times New Roman" w:hAnsi="Times New Roman" w:cs="Times New Roman"/>
          <w:sz w:val="28"/>
          <w:szCs w:val="28"/>
        </w:rPr>
        <w:t xml:space="preserve"> дети вырастут доброжелательными, жизнелюбивыми, любящими свою семью и окружающий мир.</w:t>
      </w:r>
    </w:p>
    <w:p w:rsidR="000A26A9" w:rsidRPr="00D50355" w:rsidRDefault="00AF51FD" w:rsidP="000A26A9">
      <w:pPr>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extent cx="5940425" cy="8266203"/>
            <wp:effectExtent l="19050" t="0" r="3175" b="0"/>
            <wp:docPr id="2" name="Рисунок 2" descr="C:\Users\Дом\Desktop\ВИДЕОРОЛИКИ и ПРЕЗЕНТАЦИИ\памятка для родителе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Дом\Desktop\ВИДЕОРОЛИКИ и ПРЕЗЕНТАЦИИ\памятка для родителей.jpg"/>
                    <pic:cNvPicPr>
                      <a:picLocks noChangeAspect="1" noChangeArrowheads="1"/>
                    </pic:cNvPicPr>
                  </pic:nvPicPr>
                  <pic:blipFill>
                    <a:blip r:embed="rId4"/>
                    <a:srcRect/>
                    <a:stretch>
                      <a:fillRect/>
                    </a:stretch>
                  </pic:blipFill>
                  <pic:spPr bwMode="auto">
                    <a:xfrm>
                      <a:off x="0" y="0"/>
                      <a:ext cx="5940425" cy="8266203"/>
                    </a:xfrm>
                    <a:prstGeom prst="rect">
                      <a:avLst/>
                    </a:prstGeom>
                    <a:noFill/>
                    <a:ln w="9525">
                      <a:noFill/>
                      <a:miter lim="800000"/>
                      <a:headEnd/>
                      <a:tailEnd/>
                    </a:ln>
                  </pic:spPr>
                </pic:pic>
              </a:graphicData>
            </a:graphic>
          </wp:inline>
        </w:drawing>
      </w:r>
    </w:p>
    <w:p w:rsidR="0081367C" w:rsidRPr="00D50355" w:rsidRDefault="0081367C" w:rsidP="00750183">
      <w:pPr>
        <w:rPr>
          <w:rFonts w:ascii="Times New Roman" w:hAnsi="Times New Roman" w:cs="Times New Roman"/>
          <w:sz w:val="28"/>
          <w:szCs w:val="28"/>
        </w:rPr>
      </w:pPr>
      <w:bookmarkStart w:id="0" w:name="_GoBack"/>
      <w:bookmarkEnd w:id="0"/>
    </w:p>
    <w:sectPr w:rsidR="0081367C" w:rsidRPr="00D50355" w:rsidSect="004C7D9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2A09CC"/>
    <w:rsid w:val="000A26A9"/>
    <w:rsid w:val="002A09CC"/>
    <w:rsid w:val="002A44AD"/>
    <w:rsid w:val="004C7D92"/>
    <w:rsid w:val="00750183"/>
    <w:rsid w:val="00784440"/>
    <w:rsid w:val="0081367C"/>
    <w:rsid w:val="00AF51FD"/>
    <w:rsid w:val="00D503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D9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F51F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F51F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6</Pages>
  <Words>973</Words>
  <Characters>5548</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Дом</cp:lastModifiedBy>
  <cp:revision>7</cp:revision>
  <dcterms:created xsi:type="dcterms:W3CDTF">2021-06-01T20:18:00Z</dcterms:created>
  <dcterms:modified xsi:type="dcterms:W3CDTF">2002-01-02T23:51:00Z</dcterms:modified>
</cp:coreProperties>
</file>