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4F0" w:rsidRDefault="00FB14F0" w:rsidP="00323EC4">
      <w:pPr>
        <w:jc w:val="center"/>
        <w:rPr>
          <w:rFonts w:cs="Times New Roman"/>
          <w:b/>
          <w:color w:val="525252" w:themeColor="accent3" w:themeShade="80"/>
          <w:sz w:val="36"/>
          <w:szCs w:val="28"/>
        </w:rPr>
      </w:pPr>
      <w:r w:rsidRPr="00323EC4">
        <w:rPr>
          <w:rFonts w:ascii="FrankC" w:hAnsi="FrankC" w:cs="Times New Roman"/>
          <w:b/>
          <w:color w:val="525252" w:themeColor="accent3" w:themeShade="80"/>
          <w:sz w:val="36"/>
          <w:szCs w:val="28"/>
        </w:rPr>
        <w:t>Игры для закрепления поставленного звука</w:t>
      </w:r>
    </w:p>
    <w:p w:rsidR="00323EC4" w:rsidRPr="00323EC4" w:rsidRDefault="00323EC4" w:rsidP="00323EC4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(консультация для родителей)</w:t>
      </w:r>
    </w:p>
    <w:p w:rsidR="00323EC4" w:rsidRDefault="00323EC4" w:rsidP="00323E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3EC4" w:rsidRDefault="00FB14F0" w:rsidP="00323E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EC4">
        <w:rPr>
          <w:rFonts w:ascii="Times New Roman" w:hAnsi="Times New Roman" w:cs="Times New Roman"/>
          <w:sz w:val="28"/>
          <w:szCs w:val="28"/>
        </w:rPr>
        <w:t xml:space="preserve">Ни для кого не является секретом, что научить ребёнка тому, что его не интересует, очень сложно. Поэтому для достижения результатов нужно ребёнка заинтересовать. </w:t>
      </w:r>
    </w:p>
    <w:p w:rsidR="00323EC4" w:rsidRDefault="00FB14F0" w:rsidP="00323E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EC4">
        <w:rPr>
          <w:rFonts w:ascii="Times New Roman" w:hAnsi="Times New Roman" w:cs="Times New Roman"/>
          <w:sz w:val="28"/>
          <w:szCs w:val="28"/>
        </w:rPr>
        <w:t xml:space="preserve">Эффективность занятий во многом зависит от того, насколько удастся превратить однообразную работу над закреплением звука в совместную и занимательную игру. С помощью игры вы сможете вовлечь ребёнка в занятие незаметно, ненавязчиво. Ребёнок даже не обратит внимания на то, что на протяжении игры решается основная задача – закрепление правильного произношения поставленного звука. </w:t>
      </w:r>
    </w:p>
    <w:p w:rsidR="00323EC4" w:rsidRDefault="00FB14F0" w:rsidP="00323E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EC4">
        <w:rPr>
          <w:rFonts w:ascii="Times New Roman" w:hAnsi="Times New Roman" w:cs="Times New Roman"/>
          <w:sz w:val="28"/>
          <w:szCs w:val="28"/>
        </w:rPr>
        <w:t xml:space="preserve">Хочу предложить вам несколько интересных и часто используемых игр, направленных на закрепление звука. Такие игры целесообразно использовать непосредственно во время автоматизации звука. </w:t>
      </w:r>
    </w:p>
    <w:p w:rsidR="00323EC4" w:rsidRDefault="00FB14F0" w:rsidP="00323E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EC4">
        <w:rPr>
          <w:rFonts w:ascii="Times New Roman" w:hAnsi="Times New Roman" w:cs="Times New Roman"/>
          <w:b/>
          <w:i/>
          <w:sz w:val="28"/>
          <w:szCs w:val="28"/>
        </w:rPr>
        <w:t>1. «Кнопки»</w:t>
      </w:r>
      <w:r w:rsidR="00323EC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323EC4">
        <w:rPr>
          <w:rFonts w:ascii="Times New Roman" w:hAnsi="Times New Roman" w:cs="Times New Roman"/>
          <w:sz w:val="28"/>
          <w:szCs w:val="28"/>
        </w:rPr>
        <w:t xml:space="preserve"> Предлагаем малышу давить пальчиком на кнопки (нарисованные круги, квадратики или прямоугольники; можно ещё использовать кнопки игрушечного телефона) и одновременно произносить слог или слово с поставленным звуком. Сколько нажатий, столько и повторов. </w:t>
      </w:r>
    </w:p>
    <w:p w:rsidR="00323EC4" w:rsidRDefault="00FB14F0" w:rsidP="00323E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EC4">
        <w:rPr>
          <w:rFonts w:ascii="Times New Roman" w:hAnsi="Times New Roman" w:cs="Times New Roman"/>
          <w:b/>
          <w:i/>
          <w:sz w:val="28"/>
          <w:szCs w:val="28"/>
        </w:rPr>
        <w:t>2. «Мячик»</w:t>
      </w:r>
      <w:r w:rsidR="00323EC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323EC4">
        <w:rPr>
          <w:rFonts w:ascii="Times New Roman" w:hAnsi="Times New Roman" w:cs="Times New Roman"/>
          <w:sz w:val="28"/>
          <w:szCs w:val="28"/>
        </w:rPr>
        <w:t xml:space="preserve"> Произнося слова, ребёнок перекатывает или передаёт взрослому мячик небольшого размера (можно взять шарик от пинг-понга). </w:t>
      </w:r>
    </w:p>
    <w:p w:rsidR="00323EC4" w:rsidRDefault="00FB14F0" w:rsidP="00323E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EC4">
        <w:rPr>
          <w:rFonts w:ascii="Times New Roman" w:hAnsi="Times New Roman" w:cs="Times New Roman"/>
          <w:b/>
          <w:i/>
          <w:sz w:val="28"/>
          <w:szCs w:val="28"/>
        </w:rPr>
        <w:t>3. «Забор»</w:t>
      </w:r>
      <w:r w:rsidR="00323EC4" w:rsidRPr="00323EC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323EC4">
        <w:rPr>
          <w:rFonts w:ascii="Times New Roman" w:hAnsi="Times New Roman" w:cs="Times New Roman"/>
          <w:sz w:val="28"/>
          <w:szCs w:val="28"/>
        </w:rPr>
        <w:t xml:space="preserve"> Малыш рисует вертикальные линии (можно выкладывать счётные палочки) и параллельно проговаривает слоги и слова. </w:t>
      </w:r>
    </w:p>
    <w:p w:rsidR="00323EC4" w:rsidRDefault="00FB14F0" w:rsidP="00323E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EC4">
        <w:rPr>
          <w:rFonts w:ascii="Times New Roman" w:hAnsi="Times New Roman" w:cs="Times New Roman"/>
          <w:b/>
          <w:i/>
          <w:sz w:val="28"/>
          <w:szCs w:val="28"/>
        </w:rPr>
        <w:t>4. «Узор»</w:t>
      </w:r>
      <w:r w:rsidR="00323EC4" w:rsidRPr="00323EC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323EC4">
        <w:rPr>
          <w:rFonts w:ascii="Times New Roman" w:hAnsi="Times New Roman" w:cs="Times New Roman"/>
          <w:sz w:val="28"/>
          <w:szCs w:val="28"/>
        </w:rPr>
        <w:t xml:space="preserve"> Ребёнок выкладывает поочерёдно фигурки (например, из мозаики) с одновременным проговариванием слогов или слов. </w:t>
      </w:r>
    </w:p>
    <w:p w:rsidR="00323EC4" w:rsidRDefault="00FB14F0" w:rsidP="00323E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EC4">
        <w:rPr>
          <w:rFonts w:ascii="Times New Roman" w:hAnsi="Times New Roman" w:cs="Times New Roman"/>
          <w:b/>
          <w:i/>
          <w:sz w:val="28"/>
          <w:szCs w:val="28"/>
        </w:rPr>
        <w:t>5. «Кубик»</w:t>
      </w:r>
      <w:r w:rsidR="00323EC4" w:rsidRPr="00323EC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323EC4">
        <w:rPr>
          <w:rFonts w:ascii="Times New Roman" w:hAnsi="Times New Roman" w:cs="Times New Roman"/>
          <w:sz w:val="28"/>
          <w:szCs w:val="28"/>
        </w:rPr>
        <w:t xml:space="preserve"> Нужно бросить кубик, а затем произнести слог или слово столько раз, сколько точек выпало на боковой грани кубика. </w:t>
      </w:r>
    </w:p>
    <w:p w:rsidR="00323EC4" w:rsidRDefault="00FB14F0" w:rsidP="00323E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EC4">
        <w:rPr>
          <w:rFonts w:ascii="Times New Roman" w:hAnsi="Times New Roman" w:cs="Times New Roman"/>
          <w:b/>
          <w:i/>
          <w:sz w:val="28"/>
          <w:szCs w:val="28"/>
        </w:rPr>
        <w:t>6. «Бусы»</w:t>
      </w:r>
      <w:r w:rsidR="00323EC4" w:rsidRPr="00323EC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323EC4">
        <w:rPr>
          <w:rFonts w:ascii="Times New Roman" w:hAnsi="Times New Roman" w:cs="Times New Roman"/>
          <w:sz w:val="28"/>
          <w:szCs w:val="28"/>
        </w:rPr>
        <w:t xml:space="preserve"> Ребёнок проговаривает речевой материал, при этом перетягивает крупные бусины или пластмассовые шарики, которые нанизаны на леску или нитку. </w:t>
      </w:r>
    </w:p>
    <w:p w:rsidR="00323EC4" w:rsidRDefault="00FB14F0" w:rsidP="00323E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EC4">
        <w:rPr>
          <w:rFonts w:ascii="Times New Roman" w:hAnsi="Times New Roman" w:cs="Times New Roman"/>
          <w:b/>
          <w:i/>
          <w:sz w:val="28"/>
          <w:szCs w:val="28"/>
        </w:rPr>
        <w:lastRenderedPageBreak/>
        <w:t>7. «Здравствуй, пальчик»</w:t>
      </w:r>
      <w:r w:rsidR="00323EC4" w:rsidRPr="00323EC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323EC4">
        <w:rPr>
          <w:rFonts w:ascii="Times New Roman" w:hAnsi="Times New Roman" w:cs="Times New Roman"/>
          <w:sz w:val="28"/>
          <w:szCs w:val="28"/>
        </w:rPr>
        <w:t xml:space="preserve"> Пальчики поочерёдно здороваются с большим пальцем. При касании нужно произнести слог или слово со звуком. Касания нужно выполнять сначала правой рукой, потом – левой, и затем – обеими руками одновременно. </w:t>
      </w:r>
    </w:p>
    <w:p w:rsidR="00B3590F" w:rsidRDefault="00FB14F0" w:rsidP="00323E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EC4">
        <w:rPr>
          <w:rFonts w:ascii="Times New Roman" w:hAnsi="Times New Roman" w:cs="Times New Roman"/>
          <w:sz w:val="28"/>
          <w:szCs w:val="28"/>
        </w:rPr>
        <w:t xml:space="preserve">Самое важное для вашего маленького ученика то, что вы искренне интересуетесь совместными занятиями и радуетесь его успехам. Я убеждена, </w:t>
      </w:r>
      <w:r w:rsidR="00323EC4" w:rsidRPr="00323EC4">
        <w:rPr>
          <w:rFonts w:ascii="Times New Roman" w:hAnsi="Times New Roman" w:cs="Times New Roman"/>
          <w:sz w:val="28"/>
          <w:szCs w:val="28"/>
        </w:rPr>
        <w:t>что,</w:t>
      </w:r>
      <w:r w:rsidRPr="00323EC4">
        <w:rPr>
          <w:rFonts w:ascii="Times New Roman" w:hAnsi="Times New Roman" w:cs="Times New Roman"/>
          <w:sz w:val="28"/>
          <w:szCs w:val="28"/>
        </w:rPr>
        <w:t xml:space="preserve"> занимаясь каждый день со своим ребёнком, вы непременно найдёте свои интересные решения и игры</w:t>
      </w:r>
      <w:r w:rsidR="00323EC4">
        <w:rPr>
          <w:rFonts w:ascii="Times New Roman" w:hAnsi="Times New Roman" w:cs="Times New Roman"/>
          <w:sz w:val="28"/>
          <w:szCs w:val="28"/>
        </w:rPr>
        <w:t>.</w:t>
      </w:r>
    </w:p>
    <w:p w:rsidR="006B3DBB" w:rsidRDefault="006B3DBB" w:rsidP="00323E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3DBB" w:rsidRDefault="006B3DBB" w:rsidP="00323E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3DBB" w:rsidRDefault="006B3DBB" w:rsidP="00323E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3DBB" w:rsidRDefault="006B3DBB" w:rsidP="00323E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3DBB" w:rsidRPr="006B3DBB" w:rsidRDefault="006B3DBB" w:rsidP="006B3DBB">
      <w:pPr>
        <w:spacing w:after="0" w:line="360" w:lineRule="auto"/>
        <w:ind w:firstLine="708"/>
        <w:jc w:val="right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Подготовила: учитель – логопед Петрова Мария Леонидовна</w:t>
      </w:r>
      <w:bookmarkStart w:id="0" w:name="_GoBack"/>
      <w:bookmarkEnd w:id="0"/>
    </w:p>
    <w:sectPr w:rsidR="006B3DBB" w:rsidRPr="006B3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F0"/>
    <w:rsid w:val="00323EC4"/>
    <w:rsid w:val="006B3DBB"/>
    <w:rsid w:val="00B3590F"/>
    <w:rsid w:val="00FB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2689"/>
  <w15:chartTrackingRefBased/>
  <w15:docId w15:val="{77D45737-C9BF-42E1-9203-07F35C83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2022-04-22T09:37:00Z</dcterms:created>
  <dcterms:modified xsi:type="dcterms:W3CDTF">2022-05-05T11:12:00Z</dcterms:modified>
</cp:coreProperties>
</file>