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3B" w:rsidRDefault="005A793B" w:rsidP="00D52EA7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818972" cy="5621572"/>
            <wp:effectExtent l="0" t="0" r="1270" b="0"/>
            <wp:docPr id="1" name="Рисунок 1" descr="D:\документация\ПРОФИЛАКТИКА\заметка газета\4b7bf6cd579b11ea8ac7002522d5a8f5_4b7bf6ce579b11ea8ac7002522d5a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ПРОФИЛАКТИКА\заметка газета\4b7bf6cd579b11ea8ac7002522d5a8f5_4b7bf6ce579b11ea8ac7002522d5a8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342" cy="562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93B" w:rsidRDefault="005A793B" w:rsidP="005A793B">
      <w:pPr>
        <w:jc w:val="both"/>
      </w:pPr>
      <w:bookmarkStart w:id="0" w:name="_GoBack"/>
      <w:bookmarkEnd w:id="0"/>
    </w:p>
    <w:p w:rsidR="00CF5B01" w:rsidRDefault="00C256E7" w:rsidP="00D52EA7">
      <w:pPr>
        <w:ind w:firstLine="709"/>
        <w:jc w:val="both"/>
      </w:pPr>
      <w:r>
        <w:t xml:space="preserve">Традиционно для наших широт лето весьма непредсказуемая пора года, она может быть лишь отражена формально на листах календаря или же быть такой, </w:t>
      </w:r>
      <w:r w:rsidR="00742DD7">
        <w:t>которойс</w:t>
      </w:r>
      <w:r>
        <w:t>могут позавидовать и курортные районы нашей страны</w:t>
      </w:r>
      <w:r w:rsidR="00742DD7">
        <w:t>. Стоит ли упоминать, что есть прям</w:t>
      </w:r>
      <w:r w:rsidR="00B13B69">
        <w:t>ая зависимость летнего периода с</w:t>
      </w:r>
      <w:r w:rsidR="00742DD7">
        <w:t xml:space="preserve"> пожарами, которые уже стали его неотъемлемой частью. </w:t>
      </w:r>
    </w:p>
    <w:p w:rsidR="00742DD7" w:rsidRDefault="00742DD7" w:rsidP="00D52EA7">
      <w:pPr>
        <w:ind w:firstLine="709"/>
        <w:jc w:val="both"/>
      </w:pPr>
      <w:proofErr w:type="gramStart"/>
      <w:r>
        <w:t>Таким образом, за летний период, прошлого 2019 года на территори</w:t>
      </w:r>
      <w:r w:rsidR="00463A6D">
        <w:t>и Лоухского района произошло 2</w:t>
      </w:r>
      <w:r>
        <w:t xml:space="preserve"> лесных пожара</w:t>
      </w:r>
      <w:r w:rsidR="00463A6D">
        <w:t xml:space="preserve"> суммарной площадью порядка</w:t>
      </w:r>
      <w:r w:rsidR="00D52EA7">
        <w:t xml:space="preserve"> 3 Га</w:t>
      </w:r>
      <w:r>
        <w:t xml:space="preserve"> не со столь значительным </w:t>
      </w:r>
      <w:r w:rsidR="00463A6D">
        <w:t xml:space="preserve">материальным ущербом, когда за период 2018 года на территории района зарегистрировано 48 лесных пожаров суммарной площадь уже 1416 </w:t>
      </w:r>
      <w:r w:rsidR="00D52EA7">
        <w:t>Га и ущербом</w:t>
      </w:r>
      <w:r w:rsidR="00B13B69">
        <w:t>превышающим</w:t>
      </w:r>
      <w:r w:rsidR="00D52EA7">
        <w:t xml:space="preserve"> 600 млн. рублей, выгорели целые чащи лесных массивов</w:t>
      </w:r>
      <w:r w:rsidR="00B13B69">
        <w:t>,</w:t>
      </w:r>
      <w:r w:rsidR="00D52EA7">
        <w:t xml:space="preserve"> на восстановление которых понадобится не один</w:t>
      </w:r>
      <w:proofErr w:type="gramEnd"/>
      <w:r w:rsidR="00D52EA7">
        <w:t xml:space="preserve"> десяток лет. </w:t>
      </w:r>
    </w:p>
    <w:p w:rsidR="00D52EA7" w:rsidRDefault="00D52EA7" w:rsidP="00D52EA7">
      <w:pPr>
        <w:ind w:firstLine="709"/>
        <w:jc w:val="both"/>
      </w:pPr>
      <w:r>
        <w:t xml:space="preserve">Для предотвращения подобных убытков, органами местного самоуправления  принимаются все возможные меры, в том числе </w:t>
      </w:r>
      <w:r w:rsidR="001B117F">
        <w:t xml:space="preserve">при усугублении пожароопасной обстановки и статистическим увеличением количества пожаров, на территории района вводится особый противопожарный режим, в рамках которого </w:t>
      </w:r>
      <w:r w:rsidR="003918C6">
        <w:t xml:space="preserve">максимально запрещается применение открытого огня, а надзорными органами регулярно </w:t>
      </w:r>
      <w:r w:rsidR="003918C6">
        <w:lastRenderedPageBreak/>
        <w:t xml:space="preserve">проводятся профилактические рейды с применением мер административного воздействия к нарушителям. </w:t>
      </w:r>
    </w:p>
    <w:p w:rsidR="003918C6" w:rsidRDefault="003918C6" w:rsidP="00D52EA7">
      <w:pPr>
        <w:ind w:firstLine="709"/>
        <w:jc w:val="both"/>
      </w:pPr>
      <w:r>
        <w:t xml:space="preserve">По причине того, что роль человеческого участия в </w:t>
      </w:r>
      <w:r w:rsidR="00B13B69">
        <w:t>возникновении</w:t>
      </w:r>
      <w:r>
        <w:t xml:space="preserve"> пожаров является неотъемлемой, будь то неосторожное обращение с огнём, </w:t>
      </w:r>
      <w:r w:rsidR="00054C02">
        <w:t xml:space="preserve">непотушенная сигарета </w:t>
      </w:r>
      <w:r w:rsidR="00B13B69">
        <w:t xml:space="preserve">или пренебрежение правилами пожарной безопасности </w:t>
      </w:r>
      <w:r>
        <w:t>от лица отдела надзорной деятельности и профилактической работ</w:t>
      </w:r>
      <w:r w:rsidR="005310FA">
        <w:t>ы по Кемскому и Лоухскому районам</w:t>
      </w:r>
      <w:r>
        <w:t xml:space="preserve"> к жителям и гостям района огромная просьба:</w:t>
      </w:r>
    </w:p>
    <w:p w:rsidR="00054C02" w:rsidRDefault="00B13B69" w:rsidP="00054C02">
      <w:pPr>
        <w:ind w:firstLine="709"/>
        <w:jc w:val="both"/>
      </w:pPr>
      <w:r>
        <w:t>п</w:t>
      </w:r>
      <w:r w:rsidR="00F8442A">
        <w:t>ри наведении порядка на придомовой территор</w:t>
      </w:r>
      <w:r>
        <w:t>ии ни в коем случае не выжигать</w:t>
      </w:r>
      <w:r w:rsidR="00F8442A">
        <w:t xml:space="preserve"> мусор </w:t>
      </w:r>
      <w:r w:rsidR="00047BEF">
        <w:t xml:space="preserve">и </w:t>
      </w:r>
      <w:r w:rsidR="00F8442A">
        <w:t>сухую растительность</w:t>
      </w:r>
      <w:proofErr w:type="gramStart"/>
      <w:r>
        <w:t>,</w:t>
      </w:r>
      <w:r w:rsidR="00047BEF">
        <w:t>с</w:t>
      </w:r>
      <w:proofErr w:type="gramEnd"/>
      <w:r w:rsidR="00047BEF">
        <w:t>татистика знает не мало случаев, когда вслед за травянистой растительнос</w:t>
      </w:r>
      <w:r>
        <w:t>тью, при участии порывов</w:t>
      </w:r>
      <w:r w:rsidR="00047BEF">
        <w:t xml:space="preserve"> ветра выгорали целые деревни и поселения; </w:t>
      </w:r>
    </w:p>
    <w:p w:rsidR="00925932" w:rsidRDefault="00B13B69" w:rsidP="00D52EA7">
      <w:pPr>
        <w:ind w:firstLine="709"/>
        <w:jc w:val="both"/>
      </w:pPr>
      <w:r>
        <w:t>п</w:t>
      </w:r>
      <w:r w:rsidR="00925932">
        <w:t>ри выезде на природу и разведении костра убедитесь, что по близости нет возможности его распространения на деревья кустарники и прочую растительность, а после покидания места стоянки тщательно затушите и исключите возможность его дальнейшего загорания. Имелись случаи</w:t>
      </w:r>
      <w:r>
        <w:t>,</w:t>
      </w:r>
      <w:r w:rsidR="00925932">
        <w:t xml:space="preserve"> когда тлеющие угли оставленного костра раздувало тем же ветром, что приводило к возникновению лесного пожара. </w:t>
      </w:r>
    </w:p>
    <w:p w:rsidR="00E4694A" w:rsidRDefault="00E4694A" w:rsidP="00D52EA7">
      <w:pPr>
        <w:ind w:firstLine="709"/>
        <w:jc w:val="both"/>
      </w:pPr>
      <w:r>
        <w:t>Также сообщаем</w:t>
      </w:r>
      <w:r w:rsidR="008F0744">
        <w:t>,</w:t>
      </w:r>
      <w:r>
        <w:t xml:space="preserve"> что </w:t>
      </w:r>
      <w:r w:rsidR="00485330">
        <w:t>за у</w:t>
      </w:r>
      <w:r w:rsidRPr="00E4694A">
        <w:t xml:space="preserve">ничтожение или повреждение лесных насаждений </w:t>
      </w:r>
      <w:r w:rsidR="00485330">
        <w:t xml:space="preserve">предусмотрена уголовная ответственность, в </w:t>
      </w:r>
      <w:proofErr w:type="gramStart"/>
      <w:r w:rsidR="00485330">
        <w:t>связи</w:t>
      </w:r>
      <w:proofErr w:type="gramEnd"/>
      <w:r w:rsidR="00485330">
        <w:t xml:space="preserve"> с чем </w:t>
      </w:r>
      <w:r w:rsidR="00B13B69">
        <w:t>отдел надзорной деятельности настоятельно призывает</w:t>
      </w:r>
      <w:r w:rsidR="00D57E07">
        <w:t xml:space="preserve">граждан к выполнению правил пожарной безопасности! </w:t>
      </w:r>
    </w:p>
    <w:p w:rsidR="008C7034" w:rsidRDefault="008C7034" w:rsidP="00D52EA7">
      <w:pPr>
        <w:ind w:firstLine="709"/>
        <w:jc w:val="both"/>
      </w:pPr>
    </w:p>
    <w:p w:rsidR="008C7034" w:rsidRDefault="008C7034" w:rsidP="00D52EA7">
      <w:pPr>
        <w:ind w:firstLine="709"/>
        <w:jc w:val="both"/>
      </w:pPr>
    </w:p>
    <w:p w:rsidR="008C7034" w:rsidRDefault="008C7034" w:rsidP="00A12696">
      <w:pPr>
        <w:jc w:val="both"/>
      </w:pPr>
      <w:r>
        <w:t xml:space="preserve">  </w:t>
      </w:r>
    </w:p>
    <w:sectPr w:rsidR="008C7034" w:rsidSect="00742DD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26AA"/>
    <w:rsid w:val="00047BEF"/>
    <w:rsid w:val="00054C02"/>
    <w:rsid w:val="001B117F"/>
    <w:rsid w:val="003918C6"/>
    <w:rsid w:val="00463A6D"/>
    <w:rsid w:val="00485330"/>
    <w:rsid w:val="005310FA"/>
    <w:rsid w:val="005A793B"/>
    <w:rsid w:val="006B26AA"/>
    <w:rsid w:val="00742DD7"/>
    <w:rsid w:val="008C7034"/>
    <w:rsid w:val="008F0744"/>
    <w:rsid w:val="00925932"/>
    <w:rsid w:val="0099503B"/>
    <w:rsid w:val="00A12696"/>
    <w:rsid w:val="00B13B69"/>
    <w:rsid w:val="00C256E7"/>
    <w:rsid w:val="00CF5B01"/>
    <w:rsid w:val="00D52EA7"/>
    <w:rsid w:val="00D57E07"/>
    <w:rsid w:val="00E4694A"/>
    <w:rsid w:val="00F8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9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9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5F71-4084-4FB5-B20D-23884137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ирка</cp:lastModifiedBy>
  <cp:revision>18</cp:revision>
  <dcterms:created xsi:type="dcterms:W3CDTF">2020-05-19T09:06:00Z</dcterms:created>
  <dcterms:modified xsi:type="dcterms:W3CDTF">2020-05-29T07:46:00Z</dcterms:modified>
</cp:coreProperties>
</file>