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DF4" w:rsidRPr="00590215" w:rsidRDefault="00A25DF4" w:rsidP="00A25D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РЕСПУБЛИКА КАРЕЛИЯ</w:t>
      </w:r>
    </w:p>
    <w:p w:rsidR="00A25DF4" w:rsidRDefault="00A25DF4" w:rsidP="00A25D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Лоухский муниципальный район</w:t>
      </w:r>
    </w:p>
    <w:p w:rsidR="00A25DF4" w:rsidRDefault="00A25DF4" w:rsidP="00A25D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Совет Кестеньгского сельского поселения</w:t>
      </w:r>
    </w:p>
    <w:p w:rsidR="00A25DF4" w:rsidRDefault="00A25DF4" w:rsidP="00A25D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25DF4" w:rsidRDefault="00A25DF4" w:rsidP="00A25D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DF4" w:rsidRPr="00C57BB6" w:rsidRDefault="009F15E0" w:rsidP="00A25D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 № 94</w:t>
      </w:r>
    </w:p>
    <w:p w:rsidR="00A25DF4" w:rsidRDefault="009F15E0" w:rsidP="00A25D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XXIX</w:t>
      </w:r>
      <w:r w:rsidR="00A25DF4" w:rsidRPr="00C57B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5DF4">
        <w:rPr>
          <w:rFonts w:ascii="Times New Roman" w:hAnsi="Times New Roman" w:cs="Times New Roman"/>
          <w:b/>
          <w:sz w:val="24"/>
          <w:szCs w:val="24"/>
        </w:rPr>
        <w:t xml:space="preserve">заседания </w:t>
      </w:r>
      <w:r w:rsidR="00A25DF4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A25DF4" w:rsidRPr="00C57B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5DF4">
        <w:rPr>
          <w:rFonts w:ascii="Times New Roman" w:hAnsi="Times New Roman" w:cs="Times New Roman"/>
          <w:b/>
          <w:sz w:val="24"/>
          <w:szCs w:val="24"/>
        </w:rPr>
        <w:t>созыва</w:t>
      </w:r>
    </w:p>
    <w:p w:rsidR="00A25DF4" w:rsidRDefault="00A25DF4" w:rsidP="00A25D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DF4" w:rsidRDefault="00A25DF4" w:rsidP="00A25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 Кестеньга                                                                                               15 марта 2023 года</w:t>
      </w:r>
    </w:p>
    <w:p w:rsidR="00A25DF4" w:rsidRDefault="00A25DF4" w:rsidP="00A25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DF4" w:rsidRDefault="00A25DF4" w:rsidP="00A25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DF4" w:rsidRDefault="00A25DF4" w:rsidP="00A25D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 утверждении </w:t>
      </w:r>
      <w:r w:rsidR="00DC046C">
        <w:rPr>
          <w:rFonts w:ascii="Times New Roman" w:hAnsi="Times New Roman" w:cs="Times New Roman"/>
          <w:b/>
          <w:sz w:val="24"/>
          <w:szCs w:val="24"/>
        </w:rPr>
        <w:t xml:space="preserve">схемы одномандатных избирательных округов для проведения выборов депутатов Совета Кестеньгского сельского поселения </w:t>
      </w:r>
    </w:p>
    <w:p w:rsidR="00DC046C" w:rsidRDefault="00DC046C" w:rsidP="00A25D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DF4" w:rsidRPr="00DC046C" w:rsidRDefault="00DC046C" w:rsidP="00DC04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DC046C">
        <w:rPr>
          <w:rFonts w:ascii="Times New Roman" w:hAnsi="Times New Roman" w:cs="Times New Roman"/>
          <w:sz w:val="24"/>
          <w:szCs w:val="24"/>
        </w:rPr>
        <w:t>На основании статьи 18 Федерального закона от 12 июня</w:t>
      </w:r>
      <w:r w:rsidRPr="00DC046C"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2002 года </w:t>
      </w:r>
      <w:r w:rsidRPr="00DC046C">
        <w:rPr>
          <w:rFonts w:ascii="Times New Roman" w:hAnsi="Times New Roman" w:cs="Times New Roman"/>
          <w:sz w:val="24"/>
          <w:szCs w:val="24"/>
        </w:rPr>
        <w:t>№67-ФЗ «Об основных гарантиях избирательных прав и права на участие в референдуме граждан Российской Федерации»</w:t>
      </w:r>
    </w:p>
    <w:p w:rsidR="00A25DF4" w:rsidRDefault="00A25DF4" w:rsidP="00A25D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DF4" w:rsidRDefault="00A25DF4" w:rsidP="00A25D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 Кестеньгского сельского поселения</w:t>
      </w:r>
    </w:p>
    <w:p w:rsidR="00A25DF4" w:rsidRDefault="00A25DF4" w:rsidP="00A25D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РЕШИЛ:</w:t>
      </w:r>
    </w:p>
    <w:p w:rsidR="00A25DF4" w:rsidRDefault="00A25DF4" w:rsidP="00A25D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A25DF4" w:rsidRDefault="00A25DF4" w:rsidP="00A25D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5DF4" w:rsidRDefault="00A25DF4" w:rsidP="00A25DF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</w:t>
      </w:r>
      <w:r w:rsidR="00DC046C">
        <w:rPr>
          <w:rFonts w:ascii="Times New Roman" w:hAnsi="Times New Roman" w:cs="Times New Roman"/>
          <w:sz w:val="24"/>
          <w:szCs w:val="24"/>
        </w:rPr>
        <w:t>рдить схемы одномандатных избирательных округов для проведения выборов депутатов Совета Кестеньгского сельского поселения (Приложение № 1), включая ее графическое изображение (Приложение № 2).</w:t>
      </w:r>
    </w:p>
    <w:p w:rsidR="00DC046C" w:rsidRDefault="00DC046C" w:rsidP="00DC046C">
      <w:pPr>
        <w:pStyle w:val="a3"/>
        <w:spacing w:after="0" w:line="240" w:lineRule="auto"/>
        <w:ind w:left="840"/>
        <w:jc w:val="both"/>
        <w:rPr>
          <w:rFonts w:ascii="Times New Roman" w:hAnsi="Times New Roman" w:cs="Times New Roman"/>
          <w:sz w:val="24"/>
          <w:szCs w:val="24"/>
        </w:rPr>
      </w:pPr>
    </w:p>
    <w:p w:rsidR="00A25DF4" w:rsidRDefault="00A25DF4" w:rsidP="00A25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DF4" w:rsidRDefault="00A25DF4" w:rsidP="00A25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DF4" w:rsidRDefault="00A25DF4" w:rsidP="00A25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Председатель Совета Кестеньгского</w:t>
      </w:r>
    </w:p>
    <w:p w:rsidR="00A25DF4" w:rsidRPr="00C57BB6" w:rsidRDefault="00A25DF4" w:rsidP="00A25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сельского поселения                                       </w:t>
      </w:r>
      <w:r w:rsidR="00DC046C">
        <w:rPr>
          <w:rFonts w:ascii="Times New Roman" w:hAnsi="Times New Roman" w:cs="Times New Roman"/>
          <w:sz w:val="24"/>
          <w:szCs w:val="24"/>
        </w:rPr>
        <w:t xml:space="preserve">                      М.А. Ногелайнен</w:t>
      </w:r>
    </w:p>
    <w:p w:rsidR="00A25DF4" w:rsidRDefault="00A25DF4" w:rsidP="00A25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DF4" w:rsidRDefault="00A25DF4" w:rsidP="00A25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Глава Кестеньгского сельского поселения                         Ю.А. Задворьева</w:t>
      </w:r>
    </w:p>
    <w:p w:rsidR="00A25DF4" w:rsidRDefault="00A25DF4" w:rsidP="00A25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DF4" w:rsidRDefault="00A25DF4" w:rsidP="00A25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DF4" w:rsidRDefault="00A25DF4" w:rsidP="00A25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DF4" w:rsidRDefault="00A25DF4" w:rsidP="00A25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DF4" w:rsidRDefault="00A25DF4" w:rsidP="00A25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DF4" w:rsidRDefault="00A25DF4" w:rsidP="00A25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DF4" w:rsidRDefault="00A25DF4" w:rsidP="00A25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DF4" w:rsidRDefault="00A25DF4" w:rsidP="00A25D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0C41" w:rsidRDefault="00D50C41"/>
    <w:p w:rsidR="00DC046C" w:rsidRDefault="00DC046C"/>
    <w:p w:rsidR="00DC046C" w:rsidRDefault="00DC046C"/>
    <w:p w:rsidR="00DC046C" w:rsidRDefault="00DC046C"/>
    <w:p w:rsidR="00DC046C" w:rsidRDefault="00DC046C"/>
    <w:p w:rsidR="00DC046C" w:rsidRDefault="00DC046C"/>
    <w:p w:rsidR="00DC046C" w:rsidRDefault="00DC046C"/>
    <w:p w:rsidR="00DC046C" w:rsidRDefault="00DC046C" w:rsidP="00DC046C">
      <w:pPr>
        <w:jc w:val="right"/>
      </w:pPr>
    </w:p>
    <w:p w:rsidR="00DC046C" w:rsidRDefault="00DC046C" w:rsidP="00DC046C">
      <w:pPr>
        <w:jc w:val="right"/>
      </w:pPr>
    </w:p>
    <w:p w:rsidR="00DC046C" w:rsidRPr="00DC046C" w:rsidRDefault="00DC046C" w:rsidP="00DC046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C046C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DC046C" w:rsidRPr="00DC046C" w:rsidRDefault="00DC046C" w:rsidP="00DC046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C046C">
        <w:rPr>
          <w:rFonts w:ascii="Times New Roman" w:hAnsi="Times New Roman" w:cs="Times New Roman"/>
          <w:sz w:val="24"/>
          <w:szCs w:val="24"/>
        </w:rPr>
        <w:t xml:space="preserve">к решению </w:t>
      </w:r>
      <w:r w:rsidR="009F15E0">
        <w:rPr>
          <w:rFonts w:ascii="Times New Roman" w:hAnsi="Times New Roman" w:cs="Times New Roman"/>
          <w:sz w:val="24"/>
          <w:szCs w:val="24"/>
          <w:lang w:val="en-US"/>
        </w:rPr>
        <w:t>XXIX</w:t>
      </w:r>
      <w:r w:rsidR="009F15E0" w:rsidRPr="009F15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сессии</w:t>
      </w:r>
      <w:r w:rsidR="009F15E0" w:rsidRPr="009F15E0">
        <w:rPr>
          <w:rFonts w:ascii="Times New Roman" w:hAnsi="Times New Roman" w:cs="Times New Roman"/>
          <w:sz w:val="24"/>
          <w:szCs w:val="24"/>
        </w:rPr>
        <w:t xml:space="preserve"> </w:t>
      </w:r>
      <w:r w:rsidR="009F15E0"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созыва</w:t>
      </w:r>
    </w:p>
    <w:p w:rsidR="00DC046C" w:rsidRPr="008A06DA" w:rsidRDefault="00DC046C" w:rsidP="00DC046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C046C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15 марта</w:t>
      </w:r>
      <w:r w:rsidRPr="00DC046C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C046C">
        <w:rPr>
          <w:rFonts w:ascii="Times New Roman" w:hAnsi="Times New Roman" w:cs="Times New Roman"/>
          <w:sz w:val="24"/>
          <w:szCs w:val="24"/>
        </w:rPr>
        <w:t xml:space="preserve"> года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15E0" w:rsidRPr="008A06DA">
        <w:rPr>
          <w:rFonts w:ascii="Times New Roman" w:hAnsi="Times New Roman" w:cs="Times New Roman"/>
          <w:sz w:val="24"/>
          <w:szCs w:val="24"/>
        </w:rPr>
        <w:t>94</w:t>
      </w:r>
    </w:p>
    <w:p w:rsidR="00DC046C" w:rsidRPr="00DC046C" w:rsidRDefault="00DC046C" w:rsidP="00DC04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046C" w:rsidRPr="00DC046C" w:rsidRDefault="00DC046C" w:rsidP="00DC046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046C">
        <w:rPr>
          <w:rFonts w:ascii="Times New Roman" w:hAnsi="Times New Roman" w:cs="Times New Roman"/>
          <w:b/>
          <w:sz w:val="24"/>
          <w:szCs w:val="24"/>
        </w:rPr>
        <w:t>Схема одномандатных избирательных округов для проведения выборов</w:t>
      </w:r>
      <w:r w:rsidRPr="00DC046C">
        <w:rPr>
          <w:rFonts w:ascii="Times New Roman" w:hAnsi="Times New Roman" w:cs="Times New Roman"/>
          <w:b/>
          <w:sz w:val="24"/>
          <w:szCs w:val="24"/>
        </w:rPr>
        <w:br/>
      </w:r>
      <w:r w:rsidRPr="00DC0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депутатов Совета Кестеньгского сельского поселения</w:t>
      </w:r>
    </w:p>
    <w:p w:rsidR="00DC046C" w:rsidRPr="00DC046C" w:rsidRDefault="00DC046C" w:rsidP="00DC046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9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2"/>
        <w:gridCol w:w="6521"/>
        <w:gridCol w:w="1530"/>
      </w:tblGrid>
      <w:tr w:rsidR="00DC046C" w:rsidRPr="00DC046C" w:rsidTr="00547351">
        <w:trPr>
          <w:cantSplit/>
          <w:trHeight w:val="900"/>
          <w:tblHeader/>
        </w:trPr>
        <w:tc>
          <w:tcPr>
            <w:tcW w:w="1882" w:type="dxa"/>
            <w:shd w:val="clear" w:color="auto" w:fill="auto"/>
            <w:hideMark/>
          </w:tcPr>
          <w:p w:rsidR="00DC046C" w:rsidRPr="00DC046C" w:rsidRDefault="00DC046C" w:rsidP="005473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046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Номер избирательного округа</w:t>
            </w:r>
          </w:p>
        </w:tc>
        <w:tc>
          <w:tcPr>
            <w:tcW w:w="6521" w:type="dxa"/>
            <w:shd w:val="clear" w:color="auto" w:fill="auto"/>
            <w:hideMark/>
          </w:tcPr>
          <w:p w:rsidR="00DC046C" w:rsidRPr="00DC046C" w:rsidRDefault="00DC046C" w:rsidP="005473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046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Описание границ избирательного округа</w:t>
            </w:r>
          </w:p>
        </w:tc>
        <w:tc>
          <w:tcPr>
            <w:tcW w:w="1530" w:type="dxa"/>
            <w:shd w:val="clear" w:color="auto" w:fill="auto"/>
            <w:hideMark/>
          </w:tcPr>
          <w:p w:rsidR="00DC046C" w:rsidRPr="00DC046C" w:rsidRDefault="00DC046C" w:rsidP="005473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046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Число избирателей</w:t>
            </w:r>
          </w:p>
        </w:tc>
      </w:tr>
      <w:tr w:rsidR="00DC046C" w:rsidRPr="00DC046C" w:rsidTr="00547351">
        <w:trPr>
          <w:cantSplit/>
          <w:trHeight w:val="20"/>
        </w:trPr>
        <w:tc>
          <w:tcPr>
            <w:tcW w:w="1882" w:type="dxa"/>
            <w:shd w:val="clear" w:color="auto" w:fill="auto"/>
            <w:hideMark/>
          </w:tcPr>
          <w:p w:rsidR="00DC046C" w:rsidRPr="00DC046C" w:rsidRDefault="00DC046C" w:rsidP="00547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shd w:val="clear" w:color="auto" w:fill="auto"/>
            <w:hideMark/>
          </w:tcPr>
          <w:p w:rsidR="00DC046C" w:rsidRPr="00DC046C" w:rsidRDefault="00DC046C" w:rsidP="00547351">
            <w:pPr>
              <w:snapToGrid w:val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eastAsia="SimSun" w:hAnsi="Times New Roman" w:cs="Times New Roman"/>
                <w:sz w:val="24"/>
                <w:szCs w:val="24"/>
              </w:rPr>
              <w:t>В округ входит часть территории Кестеньгского сельского поселения:</w:t>
            </w:r>
          </w:p>
          <w:p w:rsidR="00DC046C" w:rsidRPr="00DC046C" w:rsidRDefault="00DC046C" w:rsidP="00547351">
            <w:pPr>
              <w:ind w:left="22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часть территории поселка Кестеньга:</w:t>
            </w:r>
          </w:p>
          <w:p w:rsidR="00DC046C" w:rsidRPr="00DC046C" w:rsidRDefault="00DC046C" w:rsidP="00547351">
            <w:pPr>
              <w:ind w:left="79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улицы: </w:t>
            </w:r>
            <w:proofErr w:type="spellStart"/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им.С.И.Азарова</w:t>
            </w:r>
            <w:proofErr w:type="spellEnd"/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им.Ф.А.Лузана</w:t>
            </w:r>
            <w:proofErr w:type="spellEnd"/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Карельская, Набережная, </w:t>
            </w:r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(дома с дома № 8 по дом № 18 включительно).</w:t>
            </w:r>
          </w:p>
        </w:tc>
        <w:tc>
          <w:tcPr>
            <w:tcW w:w="1530" w:type="dxa"/>
            <w:shd w:val="clear" w:color="auto" w:fill="auto"/>
            <w:hideMark/>
          </w:tcPr>
          <w:p w:rsidR="00DC046C" w:rsidRPr="00DC046C" w:rsidRDefault="00DC046C" w:rsidP="005473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214</w:t>
            </w:r>
          </w:p>
        </w:tc>
      </w:tr>
      <w:tr w:rsidR="00DC046C" w:rsidRPr="00DC046C" w:rsidTr="00547351">
        <w:trPr>
          <w:cantSplit/>
          <w:trHeight w:val="20"/>
        </w:trPr>
        <w:tc>
          <w:tcPr>
            <w:tcW w:w="1882" w:type="dxa"/>
            <w:shd w:val="clear" w:color="auto" w:fill="auto"/>
            <w:hideMark/>
          </w:tcPr>
          <w:p w:rsidR="00DC046C" w:rsidRPr="00DC046C" w:rsidRDefault="00DC046C" w:rsidP="00547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shd w:val="clear" w:color="auto" w:fill="auto"/>
            <w:hideMark/>
          </w:tcPr>
          <w:p w:rsidR="00DC046C" w:rsidRPr="00DC046C" w:rsidRDefault="00DC046C" w:rsidP="00547351">
            <w:pPr>
              <w:snapToGrid w:val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eastAsia="SimSun" w:hAnsi="Times New Roman" w:cs="Times New Roman"/>
                <w:sz w:val="24"/>
                <w:szCs w:val="24"/>
              </w:rPr>
              <w:t>В округ входит часть территории Кестеньгского сельского поселения:</w:t>
            </w:r>
          </w:p>
          <w:p w:rsidR="00DC046C" w:rsidRPr="00DC046C" w:rsidRDefault="00DC046C" w:rsidP="00547351">
            <w:pPr>
              <w:ind w:left="22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часть территории поселка Кестеньга:</w:t>
            </w:r>
          </w:p>
          <w:p w:rsidR="00DC046C" w:rsidRPr="00DC046C" w:rsidRDefault="00DC046C" w:rsidP="00547351">
            <w:pPr>
              <w:ind w:left="79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улицы: </w:t>
            </w:r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Антикайнена, Советская</w:t>
            </w:r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(дома с дома № 22 по окончани</w:t>
            </w:r>
            <w:proofErr w:type="gramStart"/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proofErr w:type="gramEnd"/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улицы).</w:t>
            </w:r>
          </w:p>
        </w:tc>
        <w:tc>
          <w:tcPr>
            <w:tcW w:w="1530" w:type="dxa"/>
            <w:shd w:val="clear" w:color="auto" w:fill="auto"/>
            <w:hideMark/>
          </w:tcPr>
          <w:p w:rsidR="00DC046C" w:rsidRPr="00DC046C" w:rsidRDefault="00DC046C" w:rsidP="005473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200</w:t>
            </w:r>
          </w:p>
        </w:tc>
      </w:tr>
      <w:tr w:rsidR="00DC046C" w:rsidRPr="00DC046C" w:rsidTr="00547351">
        <w:trPr>
          <w:cantSplit/>
          <w:trHeight w:val="20"/>
        </w:trPr>
        <w:tc>
          <w:tcPr>
            <w:tcW w:w="1882" w:type="dxa"/>
            <w:shd w:val="clear" w:color="auto" w:fill="auto"/>
            <w:hideMark/>
          </w:tcPr>
          <w:p w:rsidR="00DC046C" w:rsidRPr="00DC046C" w:rsidRDefault="00DC046C" w:rsidP="00547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shd w:val="clear" w:color="auto" w:fill="FFFFFF" w:themeFill="background1"/>
            <w:hideMark/>
          </w:tcPr>
          <w:p w:rsidR="00DC046C" w:rsidRPr="00DC046C" w:rsidRDefault="00DC046C" w:rsidP="00547351">
            <w:pPr>
              <w:snapToGrid w:val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eastAsia="SimSun" w:hAnsi="Times New Roman" w:cs="Times New Roman"/>
                <w:sz w:val="24"/>
                <w:szCs w:val="24"/>
              </w:rPr>
              <w:t>В округ входит часть территории Кестеньгского сельского поселения:</w:t>
            </w:r>
          </w:p>
          <w:p w:rsidR="00DC046C" w:rsidRPr="00DC046C" w:rsidRDefault="00DC046C" w:rsidP="00547351">
            <w:pPr>
              <w:ind w:left="22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часть территории поселка Кестеньга:</w:t>
            </w:r>
          </w:p>
          <w:p w:rsidR="00DC046C" w:rsidRPr="00DC046C" w:rsidRDefault="00DC046C" w:rsidP="00547351">
            <w:pPr>
              <w:ind w:left="794" w:hanging="28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улицы: </w:t>
            </w:r>
            <w:proofErr w:type="spellStart"/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им.Г.Н.Сухорукова</w:t>
            </w:r>
            <w:proofErr w:type="spellEnd"/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, Совхозная, Лесная</w:t>
            </w:r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(дома с начала улицы по дом № 59 включительно),</w:t>
            </w:r>
          </w:p>
          <w:p w:rsidR="00DC046C" w:rsidRPr="00DC046C" w:rsidRDefault="00DC046C" w:rsidP="00547351">
            <w:pPr>
              <w:ind w:left="794" w:hanging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(дома с начала улицы по дом № 6 включительно).</w:t>
            </w:r>
          </w:p>
        </w:tc>
        <w:tc>
          <w:tcPr>
            <w:tcW w:w="1530" w:type="dxa"/>
            <w:shd w:val="clear" w:color="auto" w:fill="auto"/>
            <w:hideMark/>
          </w:tcPr>
          <w:p w:rsidR="00DC046C" w:rsidRPr="00DC046C" w:rsidRDefault="00DC046C" w:rsidP="005473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192</w:t>
            </w:r>
          </w:p>
        </w:tc>
      </w:tr>
      <w:tr w:rsidR="00DC046C" w:rsidRPr="00DC046C" w:rsidTr="00547351">
        <w:trPr>
          <w:cantSplit/>
          <w:trHeight w:val="20"/>
        </w:trPr>
        <w:tc>
          <w:tcPr>
            <w:tcW w:w="1882" w:type="dxa"/>
            <w:shd w:val="clear" w:color="auto" w:fill="auto"/>
            <w:hideMark/>
          </w:tcPr>
          <w:p w:rsidR="00DC046C" w:rsidRPr="00DC046C" w:rsidRDefault="00DC046C" w:rsidP="00547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shd w:val="clear" w:color="auto" w:fill="auto"/>
            <w:hideMark/>
          </w:tcPr>
          <w:p w:rsidR="00DC046C" w:rsidRPr="00DC046C" w:rsidRDefault="00DC046C" w:rsidP="00547351">
            <w:pPr>
              <w:snapToGrid w:val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eastAsia="SimSun" w:hAnsi="Times New Roman" w:cs="Times New Roman"/>
                <w:sz w:val="24"/>
                <w:szCs w:val="24"/>
              </w:rPr>
              <w:t>В округ входит часть территории Кестеньгского сельского поселения:</w:t>
            </w:r>
          </w:p>
          <w:p w:rsidR="00DC046C" w:rsidRPr="00DC046C" w:rsidRDefault="00DC046C" w:rsidP="00547351">
            <w:pPr>
              <w:ind w:left="22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часть территории поселка Кестеньга:</w:t>
            </w:r>
          </w:p>
          <w:p w:rsidR="00DC046C" w:rsidRPr="00DC046C" w:rsidRDefault="00DC046C" w:rsidP="00547351">
            <w:pPr>
              <w:ind w:left="510"/>
              <w:rPr>
                <w:rFonts w:ascii="Times New Roma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переулок Новый;</w:t>
            </w:r>
          </w:p>
          <w:p w:rsidR="00DC046C" w:rsidRPr="00DC046C" w:rsidRDefault="00DC046C" w:rsidP="00547351">
            <w:pPr>
              <w:ind w:left="794" w:hanging="28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часть улицы </w:t>
            </w:r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: дома с дома № 60 включительно по окончании улицы;</w:t>
            </w:r>
          </w:p>
        </w:tc>
        <w:tc>
          <w:tcPr>
            <w:tcW w:w="1530" w:type="dxa"/>
            <w:shd w:val="clear" w:color="auto" w:fill="auto"/>
            <w:hideMark/>
          </w:tcPr>
          <w:p w:rsidR="00DC046C" w:rsidRPr="00DC046C" w:rsidRDefault="00DC046C" w:rsidP="005473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199</w:t>
            </w:r>
          </w:p>
        </w:tc>
      </w:tr>
      <w:tr w:rsidR="00DC046C" w:rsidRPr="00DC046C" w:rsidTr="00547351">
        <w:trPr>
          <w:cantSplit/>
          <w:trHeight w:val="20"/>
        </w:trPr>
        <w:tc>
          <w:tcPr>
            <w:tcW w:w="1882" w:type="dxa"/>
            <w:shd w:val="clear" w:color="auto" w:fill="auto"/>
            <w:hideMark/>
          </w:tcPr>
          <w:p w:rsidR="00DC046C" w:rsidRPr="00DC046C" w:rsidRDefault="00DC046C" w:rsidP="00547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521" w:type="dxa"/>
            <w:shd w:val="clear" w:color="auto" w:fill="auto"/>
            <w:hideMark/>
          </w:tcPr>
          <w:p w:rsidR="00DC046C" w:rsidRPr="00DC046C" w:rsidRDefault="00DC046C" w:rsidP="00547351">
            <w:pPr>
              <w:snapToGrid w:val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eastAsia="SimSun" w:hAnsi="Times New Roman" w:cs="Times New Roman"/>
                <w:sz w:val="24"/>
                <w:szCs w:val="24"/>
              </w:rPr>
              <w:t>В округ входит часть территории Кестеньгского сельского поселения:</w:t>
            </w:r>
          </w:p>
          <w:p w:rsidR="00DC046C" w:rsidRPr="00DC046C" w:rsidRDefault="00DC046C" w:rsidP="00547351">
            <w:pPr>
              <w:ind w:left="22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деревня </w:t>
            </w:r>
            <w:proofErr w:type="gramStart"/>
            <w:r w:rsidRPr="00DC04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Зашеек</w:t>
            </w:r>
            <w:proofErr w:type="gramEnd"/>
            <w:r w:rsidRPr="00DC04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C046C" w:rsidRPr="00DC046C" w:rsidRDefault="00DC046C" w:rsidP="00547351">
            <w:pPr>
              <w:ind w:left="22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часть территории поселка Кестеньга:</w:t>
            </w:r>
          </w:p>
          <w:p w:rsidR="00DC046C" w:rsidRPr="00DC046C" w:rsidRDefault="00DC046C" w:rsidP="00547351">
            <w:pPr>
              <w:ind w:left="510"/>
              <w:rPr>
                <w:rFonts w:ascii="Times New Roma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улицы</w:t>
            </w:r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proofErr w:type="gramStart"/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Вокзальная</w:t>
            </w:r>
            <w:proofErr w:type="gramEnd"/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, Северная;</w:t>
            </w:r>
          </w:p>
          <w:p w:rsidR="00DC046C" w:rsidRPr="00DC046C" w:rsidRDefault="00DC046C" w:rsidP="00547351">
            <w:pPr>
              <w:ind w:left="510"/>
              <w:rPr>
                <w:rFonts w:ascii="Times New Roma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переулок  Железнодорожный.</w:t>
            </w:r>
          </w:p>
        </w:tc>
        <w:tc>
          <w:tcPr>
            <w:tcW w:w="1530" w:type="dxa"/>
            <w:shd w:val="clear" w:color="auto" w:fill="auto"/>
            <w:hideMark/>
          </w:tcPr>
          <w:p w:rsidR="00DC046C" w:rsidRPr="00DC046C" w:rsidRDefault="00DC046C" w:rsidP="005473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</w:t>
            </w:r>
          </w:p>
        </w:tc>
      </w:tr>
      <w:tr w:rsidR="00DC046C" w:rsidRPr="00DC046C" w:rsidTr="00547351">
        <w:trPr>
          <w:cantSplit/>
          <w:trHeight w:val="20"/>
        </w:trPr>
        <w:tc>
          <w:tcPr>
            <w:tcW w:w="1882" w:type="dxa"/>
            <w:shd w:val="clear" w:color="auto" w:fill="auto"/>
            <w:hideMark/>
          </w:tcPr>
          <w:p w:rsidR="00DC046C" w:rsidRPr="00DC046C" w:rsidRDefault="00DC046C" w:rsidP="00547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  <w:shd w:val="clear" w:color="auto" w:fill="auto"/>
            <w:hideMark/>
          </w:tcPr>
          <w:p w:rsidR="00DC046C" w:rsidRPr="00DC046C" w:rsidRDefault="00DC046C" w:rsidP="00547351">
            <w:pPr>
              <w:snapToGrid w:val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eastAsia="SimSun" w:hAnsi="Times New Roman" w:cs="Times New Roman"/>
                <w:sz w:val="24"/>
                <w:szCs w:val="24"/>
              </w:rPr>
              <w:t>В округ входит часть территории Кестеньгского сельского поселения:</w:t>
            </w:r>
          </w:p>
          <w:p w:rsidR="00DC046C" w:rsidRPr="00DC046C" w:rsidRDefault="00DC046C" w:rsidP="00547351">
            <w:pPr>
              <w:ind w:left="22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часть территории поселка </w:t>
            </w:r>
            <w:proofErr w:type="gramStart"/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Сосновый</w:t>
            </w:r>
            <w:proofErr w:type="gramEnd"/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DC046C" w:rsidRPr="00DC046C" w:rsidRDefault="00DC046C" w:rsidP="00547351">
            <w:pPr>
              <w:ind w:left="709" w:hanging="199"/>
              <w:rPr>
                <w:rFonts w:ascii="Times New Roma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</w:rPr>
              <w:t xml:space="preserve">улицы: </w:t>
            </w:r>
            <w:proofErr w:type="gramStart"/>
            <w:r w:rsidRPr="00DC046C">
              <w:rPr>
                <w:rFonts w:ascii="Times New Roman" w:hAnsi="Times New Roman" w:cs="Times New Roman"/>
                <w:sz w:val="24"/>
                <w:szCs w:val="24"/>
              </w:rPr>
              <w:t xml:space="preserve">Дорожная, </w:t>
            </w:r>
            <w:proofErr w:type="spellStart"/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им.К.М.Кольцова</w:t>
            </w:r>
            <w:proofErr w:type="spellEnd"/>
            <w:r w:rsidRPr="00DC046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им.П.А.Пальковского</w:t>
            </w:r>
            <w:proofErr w:type="spellEnd"/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, Комсомольская, Лесная, Северная, Советская, Школьная.</w:t>
            </w:r>
            <w:proofErr w:type="gramEnd"/>
          </w:p>
        </w:tc>
        <w:tc>
          <w:tcPr>
            <w:tcW w:w="1530" w:type="dxa"/>
            <w:shd w:val="clear" w:color="auto" w:fill="auto"/>
            <w:hideMark/>
          </w:tcPr>
          <w:p w:rsidR="00DC046C" w:rsidRPr="00DC046C" w:rsidRDefault="00DC046C" w:rsidP="005473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206</w:t>
            </w:r>
          </w:p>
        </w:tc>
      </w:tr>
      <w:tr w:rsidR="00DC046C" w:rsidRPr="00DC046C" w:rsidTr="00547351">
        <w:trPr>
          <w:cantSplit/>
          <w:trHeight w:val="20"/>
        </w:trPr>
        <w:tc>
          <w:tcPr>
            <w:tcW w:w="1882" w:type="dxa"/>
            <w:shd w:val="clear" w:color="auto" w:fill="auto"/>
            <w:hideMark/>
          </w:tcPr>
          <w:p w:rsidR="00DC046C" w:rsidRPr="00DC046C" w:rsidRDefault="00DC046C" w:rsidP="00547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1" w:type="dxa"/>
            <w:shd w:val="clear" w:color="auto" w:fill="auto"/>
            <w:hideMark/>
          </w:tcPr>
          <w:p w:rsidR="00DC046C" w:rsidRPr="00DC046C" w:rsidRDefault="00DC046C" w:rsidP="00547351">
            <w:pPr>
              <w:snapToGrid w:val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eastAsia="SimSun" w:hAnsi="Times New Roman" w:cs="Times New Roman"/>
                <w:sz w:val="24"/>
                <w:szCs w:val="24"/>
              </w:rPr>
              <w:t>В округ входит часть территории Кестеньгского сельского поселения:</w:t>
            </w:r>
          </w:p>
          <w:p w:rsidR="00DC046C" w:rsidRPr="00DC046C" w:rsidRDefault="00DC046C" w:rsidP="00547351">
            <w:pPr>
              <w:ind w:left="22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часть территории поселка </w:t>
            </w:r>
            <w:proofErr w:type="gramStart"/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Сосновый</w:t>
            </w:r>
            <w:proofErr w:type="gramEnd"/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DC046C" w:rsidRPr="00DC046C" w:rsidRDefault="00DC046C" w:rsidP="00547351">
            <w:pPr>
              <w:ind w:left="709" w:hanging="199"/>
              <w:rPr>
                <w:rFonts w:ascii="Times New Roma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улицы: Восточная, Еловая, Набережная, Первомайская, 34 км.</w:t>
            </w:r>
          </w:p>
        </w:tc>
        <w:tc>
          <w:tcPr>
            <w:tcW w:w="1530" w:type="dxa"/>
            <w:shd w:val="clear" w:color="auto" w:fill="auto"/>
            <w:hideMark/>
          </w:tcPr>
          <w:p w:rsidR="00DC046C" w:rsidRPr="00DC046C" w:rsidRDefault="00DC046C" w:rsidP="005473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200</w:t>
            </w:r>
          </w:p>
        </w:tc>
      </w:tr>
      <w:tr w:rsidR="00DC046C" w:rsidRPr="00DC046C" w:rsidTr="00547351">
        <w:trPr>
          <w:cantSplit/>
          <w:trHeight w:val="20"/>
        </w:trPr>
        <w:tc>
          <w:tcPr>
            <w:tcW w:w="1882" w:type="dxa"/>
            <w:shd w:val="clear" w:color="auto" w:fill="auto"/>
            <w:hideMark/>
          </w:tcPr>
          <w:p w:rsidR="00DC046C" w:rsidRPr="00DC046C" w:rsidRDefault="00DC046C" w:rsidP="00547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1" w:type="dxa"/>
            <w:shd w:val="clear" w:color="auto" w:fill="auto"/>
            <w:hideMark/>
          </w:tcPr>
          <w:p w:rsidR="00DC046C" w:rsidRPr="00DC046C" w:rsidRDefault="00DC046C" w:rsidP="00547351">
            <w:pPr>
              <w:snapToGrid w:val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eastAsia="SimSun" w:hAnsi="Times New Roman" w:cs="Times New Roman"/>
                <w:sz w:val="24"/>
                <w:szCs w:val="24"/>
              </w:rPr>
              <w:t>В округ входит часть территории Кестеньгского сельского поселения:</w:t>
            </w:r>
          </w:p>
          <w:p w:rsidR="00DC046C" w:rsidRPr="00DC046C" w:rsidRDefault="00DC046C" w:rsidP="00547351">
            <w:pPr>
              <w:ind w:left="22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деревня Коккосалма;</w:t>
            </w:r>
          </w:p>
          <w:p w:rsidR="00DC046C" w:rsidRPr="00DC046C" w:rsidRDefault="00DC046C" w:rsidP="00547351">
            <w:pPr>
              <w:ind w:left="22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поселок Новый Софпорог; </w:t>
            </w:r>
          </w:p>
          <w:p w:rsidR="00DC046C" w:rsidRPr="00DC046C" w:rsidRDefault="00DC046C" w:rsidP="00547351">
            <w:pPr>
              <w:ind w:left="22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часть территории поселка Софпорог:</w:t>
            </w:r>
          </w:p>
          <w:p w:rsidR="00DC046C" w:rsidRPr="00DC046C" w:rsidRDefault="00DC046C" w:rsidP="00547351">
            <w:pPr>
              <w:ind w:left="709" w:hanging="19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улицы: Гористая, Лесная, Северная, Советская, Центральная.</w:t>
            </w:r>
          </w:p>
        </w:tc>
        <w:tc>
          <w:tcPr>
            <w:tcW w:w="1530" w:type="dxa"/>
            <w:shd w:val="clear" w:color="auto" w:fill="auto"/>
            <w:hideMark/>
          </w:tcPr>
          <w:p w:rsidR="00DC046C" w:rsidRPr="00DC046C" w:rsidRDefault="00DC046C" w:rsidP="005473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221</w:t>
            </w:r>
          </w:p>
        </w:tc>
      </w:tr>
      <w:tr w:rsidR="00DC046C" w:rsidRPr="00DC046C" w:rsidTr="00547351">
        <w:trPr>
          <w:cantSplit/>
          <w:trHeight w:val="20"/>
        </w:trPr>
        <w:tc>
          <w:tcPr>
            <w:tcW w:w="1882" w:type="dxa"/>
            <w:shd w:val="clear" w:color="auto" w:fill="auto"/>
            <w:hideMark/>
          </w:tcPr>
          <w:p w:rsidR="00DC046C" w:rsidRPr="00DC046C" w:rsidRDefault="00DC046C" w:rsidP="00547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1" w:type="dxa"/>
            <w:shd w:val="clear" w:color="auto" w:fill="auto"/>
            <w:hideMark/>
          </w:tcPr>
          <w:p w:rsidR="00DC046C" w:rsidRPr="00DC046C" w:rsidRDefault="00DC046C" w:rsidP="00547351">
            <w:pPr>
              <w:snapToGrid w:val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eastAsia="SimSun" w:hAnsi="Times New Roman" w:cs="Times New Roman"/>
                <w:sz w:val="24"/>
                <w:szCs w:val="24"/>
              </w:rPr>
              <w:t>В округ входит часть территории Кестеньгского сельского поселения:</w:t>
            </w:r>
          </w:p>
          <w:p w:rsidR="00DC046C" w:rsidRPr="00DC046C" w:rsidRDefault="00DC046C" w:rsidP="00547351">
            <w:pPr>
              <w:ind w:left="22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часть территории поселка Софпорог:</w:t>
            </w:r>
          </w:p>
          <w:p w:rsidR="00DC046C" w:rsidRPr="00DC046C" w:rsidRDefault="00DC046C" w:rsidP="00547351">
            <w:pPr>
              <w:ind w:left="510"/>
              <w:rPr>
                <w:rFonts w:ascii="Times New Roma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улица Колхозная.</w:t>
            </w:r>
          </w:p>
          <w:p w:rsidR="00DC046C" w:rsidRPr="00DC046C" w:rsidRDefault="00DC046C" w:rsidP="00547351">
            <w:pPr>
              <w:ind w:left="22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часть территории поселка Тунгозеро:</w:t>
            </w:r>
          </w:p>
          <w:p w:rsidR="00DC046C" w:rsidRPr="00DC046C" w:rsidRDefault="00DC046C" w:rsidP="00547351">
            <w:pPr>
              <w:ind w:left="51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улицы: Северная, Советская</w:t>
            </w:r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0" w:type="dxa"/>
            <w:shd w:val="clear" w:color="auto" w:fill="auto"/>
            <w:hideMark/>
          </w:tcPr>
          <w:p w:rsidR="00DC046C" w:rsidRPr="00DC046C" w:rsidRDefault="00DC046C" w:rsidP="005473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184</w:t>
            </w:r>
          </w:p>
        </w:tc>
      </w:tr>
      <w:tr w:rsidR="00DC046C" w:rsidRPr="00DC046C" w:rsidTr="00547351">
        <w:trPr>
          <w:cantSplit/>
          <w:trHeight w:val="20"/>
        </w:trPr>
        <w:tc>
          <w:tcPr>
            <w:tcW w:w="1882" w:type="dxa"/>
            <w:shd w:val="clear" w:color="auto" w:fill="auto"/>
            <w:hideMark/>
          </w:tcPr>
          <w:p w:rsidR="00DC046C" w:rsidRPr="00DC046C" w:rsidRDefault="00DC046C" w:rsidP="00547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6521" w:type="dxa"/>
            <w:shd w:val="clear" w:color="auto" w:fill="auto"/>
            <w:hideMark/>
          </w:tcPr>
          <w:p w:rsidR="00DC046C" w:rsidRPr="00DC046C" w:rsidRDefault="00DC046C" w:rsidP="00547351">
            <w:pPr>
              <w:snapToGrid w:val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eastAsia="SimSun" w:hAnsi="Times New Roman" w:cs="Times New Roman"/>
                <w:sz w:val="24"/>
                <w:szCs w:val="24"/>
              </w:rPr>
              <w:t>В округ входит часть территории Кестеньгского сельского поселения:</w:t>
            </w:r>
          </w:p>
          <w:p w:rsidR="00DC046C" w:rsidRPr="00DC046C" w:rsidRDefault="00DC046C" w:rsidP="00547351">
            <w:pPr>
              <w:ind w:left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деревни:</w:t>
            </w:r>
            <w:r w:rsidRPr="00DC04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Кушеванда</w:t>
            </w:r>
            <w:proofErr w:type="spellEnd"/>
            <w:r w:rsidRPr="00DC046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Тунгозеро</w:t>
            </w:r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C046C" w:rsidRPr="00DC046C" w:rsidRDefault="00DC046C" w:rsidP="00547351">
            <w:pPr>
              <w:ind w:left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</w:rPr>
              <w:t xml:space="preserve">поселок </w:t>
            </w:r>
            <w:proofErr w:type="spellStart"/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Тухкала</w:t>
            </w:r>
            <w:proofErr w:type="spellEnd"/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C046C" w:rsidRPr="00DC046C" w:rsidRDefault="00DC046C" w:rsidP="00547351">
            <w:pPr>
              <w:ind w:left="22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4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часть территории поселка Тунгозеро:</w:t>
            </w:r>
          </w:p>
          <w:p w:rsidR="00DC046C" w:rsidRPr="00DC046C" w:rsidRDefault="00DC046C" w:rsidP="00547351">
            <w:pPr>
              <w:ind w:left="709" w:hanging="199"/>
              <w:rPr>
                <w:rFonts w:ascii="Times New Roman" w:hAnsi="Times New Roman" w:cs="Times New Roman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sz w:val="24"/>
                <w:szCs w:val="24"/>
              </w:rPr>
              <w:t>улицы: Комсомольская, Лесная, Озёрная, Сосновая, Центральная.</w:t>
            </w:r>
          </w:p>
        </w:tc>
        <w:tc>
          <w:tcPr>
            <w:tcW w:w="1530" w:type="dxa"/>
            <w:shd w:val="clear" w:color="auto" w:fill="auto"/>
            <w:hideMark/>
          </w:tcPr>
          <w:p w:rsidR="00DC046C" w:rsidRPr="00DC046C" w:rsidRDefault="00DC046C" w:rsidP="005473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C046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</w:t>
            </w:r>
          </w:p>
        </w:tc>
      </w:tr>
    </w:tbl>
    <w:p w:rsidR="00DC046C" w:rsidRPr="00DC046C" w:rsidRDefault="00DC046C" w:rsidP="00DC046C">
      <w:pPr>
        <w:rPr>
          <w:rFonts w:ascii="Times New Roman" w:hAnsi="Times New Roman" w:cs="Times New Roman"/>
          <w:sz w:val="24"/>
          <w:szCs w:val="24"/>
        </w:rPr>
        <w:sectPr w:rsidR="00DC046C" w:rsidRPr="00DC046C" w:rsidSect="00E904DD">
          <w:pgSz w:w="11906" w:h="16838"/>
          <w:pgMar w:top="567" w:right="851" w:bottom="567" w:left="1418" w:header="720" w:footer="720" w:gutter="0"/>
          <w:cols w:space="720"/>
          <w:docGrid w:linePitch="600" w:charSpace="32768"/>
        </w:sectPr>
      </w:pPr>
    </w:p>
    <w:p w:rsidR="00DC046C" w:rsidRPr="00DC046C" w:rsidRDefault="00DC046C" w:rsidP="00DC046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C046C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DC046C" w:rsidRPr="00DC046C" w:rsidRDefault="00DC046C" w:rsidP="00DC046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решению</w:t>
      </w:r>
      <w:r w:rsidR="009F15E0" w:rsidRPr="009F15E0">
        <w:rPr>
          <w:rFonts w:ascii="Times New Roman" w:hAnsi="Times New Roman" w:cs="Times New Roman"/>
          <w:sz w:val="24"/>
          <w:szCs w:val="24"/>
        </w:rPr>
        <w:t xml:space="preserve"> </w:t>
      </w:r>
      <w:r w:rsidR="009F15E0">
        <w:rPr>
          <w:rFonts w:ascii="Times New Roman" w:hAnsi="Times New Roman" w:cs="Times New Roman"/>
          <w:sz w:val="24"/>
          <w:szCs w:val="24"/>
          <w:lang w:val="en-US"/>
        </w:rPr>
        <w:t>XXIX</w:t>
      </w:r>
      <w:r>
        <w:rPr>
          <w:rFonts w:ascii="Times New Roman" w:hAnsi="Times New Roman" w:cs="Times New Roman"/>
          <w:sz w:val="24"/>
          <w:szCs w:val="24"/>
        </w:rPr>
        <w:t xml:space="preserve"> сессии</w:t>
      </w:r>
      <w:r w:rsidR="009F15E0" w:rsidRPr="009F15E0">
        <w:rPr>
          <w:rFonts w:ascii="Times New Roman" w:hAnsi="Times New Roman" w:cs="Times New Roman"/>
          <w:sz w:val="24"/>
          <w:szCs w:val="24"/>
        </w:rPr>
        <w:t xml:space="preserve"> </w:t>
      </w:r>
      <w:r w:rsidR="009F15E0"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созыва</w:t>
      </w:r>
    </w:p>
    <w:p w:rsidR="00DC046C" w:rsidRPr="008A06DA" w:rsidRDefault="00DC046C" w:rsidP="00DC046C">
      <w:pPr>
        <w:jc w:val="right"/>
        <w:rPr>
          <w:rFonts w:ascii="Times New Roman" w:hAnsi="Times New Roman" w:cs="Times New Roman"/>
          <w:sz w:val="24"/>
          <w:szCs w:val="24"/>
        </w:rPr>
      </w:pPr>
      <w:r w:rsidRPr="00DC046C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15 марта</w:t>
      </w:r>
      <w:r w:rsidRPr="00DC04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2023</w:t>
      </w:r>
      <w:r w:rsidRPr="00DC046C">
        <w:rPr>
          <w:rFonts w:ascii="Times New Roman" w:hAnsi="Times New Roman" w:cs="Times New Roman"/>
          <w:sz w:val="24"/>
          <w:szCs w:val="24"/>
        </w:rPr>
        <w:t xml:space="preserve"> года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15E0" w:rsidRPr="008A06DA">
        <w:rPr>
          <w:rFonts w:ascii="Times New Roman" w:hAnsi="Times New Roman" w:cs="Times New Roman"/>
          <w:sz w:val="24"/>
          <w:szCs w:val="24"/>
        </w:rPr>
        <w:t>94</w:t>
      </w:r>
    </w:p>
    <w:p w:rsidR="00DC046C" w:rsidRPr="00DC046C" w:rsidRDefault="00DC046C" w:rsidP="00DC046C">
      <w:pPr>
        <w:pStyle w:val="a5"/>
        <w:rPr>
          <w:b/>
          <w:sz w:val="24"/>
        </w:rPr>
      </w:pPr>
    </w:p>
    <w:p w:rsidR="00DC046C" w:rsidRPr="00DC046C" w:rsidRDefault="00DC046C" w:rsidP="00DC046C">
      <w:pPr>
        <w:pStyle w:val="a5"/>
        <w:rPr>
          <w:b/>
          <w:sz w:val="24"/>
        </w:rPr>
      </w:pPr>
    </w:p>
    <w:p w:rsidR="00DC046C" w:rsidRPr="00DC046C" w:rsidRDefault="00DC046C" w:rsidP="00DC046C">
      <w:pPr>
        <w:pStyle w:val="a5"/>
        <w:rPr>
          <w:b/>
          <w:sz w:val="24"/>
        </w:rPr>
      </w:pPr>
      <w:r w:rsidRPr="00DC046C">
        <w:rPr>
          <w:b/>
          <w:sz w:val="24"/>
        </w:rPr>
        <w:t xml:space="preserve">Графическое изображение схемы одномандатных избирательных округов для проведения выборов </w:t>
      </w:r>
      <w:r w:rsidRPr="00DC046C">
        <w:rPr>
          <w:b/>
          <w:color w:val="000000" w:themeColor="text1"/>
          <w:sz w:val="24"/>
        </w:rPr>
        <w:t xml:space="preserve">депутатов Совета Кестеньгского сельского </w:t>
      </w:r>
      <w:r w:rsidRPr="00DC046C">
        <w:rPr>
          <w:b/>
          <w:sz w:val="24"/>
        </w:rPr>
        <w:t>поселения</w:t>
      </w:r>
    </w:p>
    <w:p w:rsidR="00DC046C" w:rsidRPr="00DC046C" w:rsidRDefault="00DC046C" w:rsidP="00DC046C">
      <w:pPr>
        <w:pStyle w:val="a5"/>
        <w:rPr>
          <w:b/>
          <w:sz w:val="24"/>
        </w:rPr>
      </w:pPr>
    </w:p>
    <w:tbl>
      <w:tblPr>
        <w:tblStyle w:val="a4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  <w:gridCol w:w="1701"/>
      </w:tblGrid>
      <w:tr w:rsidR="00DC046C" w:rsidRPr="00DC046C" w:rsidTr="00547351">
        <w:trPr>
          <w:trHeight w:val="966"/>
        </w:trPr>
        <w:tc>
          <w:tcPr>
            <w:tcW w:w="9072" w:type="dxa"/>
          </w:tcPr>
          <w:p w:rsidR="00DC046C" w:rsidRPr="00DC046C" w:rsidRDefault="00DC046C" w:rsidP="00547351">
            <w:pPr>
              <w:pStyle w:val="a5"/>
              <w:jc w:val="left"/>
              <w:rPr>
                <w:snapToGrid w:val="0"/>
                <w:color w:val="000000"/>
                <w:w w:val="0"/>
                <w:sz w:val="24"/>
                <w:u w:color="000000"/>
                <w:bdr w:val="none" w:sz="0" w:space="0" w:color="000000"/>
                <w:shd w:val="clear" w:color="000000" w:fill="000000"/>
              </w:rPr>
            </w:pPr>
            <w:r w:rsidRPr="00DC046C">
              <w:rPr>
                <w:snapToGrid w:val="0"/>
                <w:color w:val="000000"/>
                <w:w w:val="0"/>
                <w:sz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DC046C" w:rsidRPr="00DC046C" w:rsidRDefault="00DC046C" w:rsidP="00547351">
            <w:pPr>
              <w:pStyle w:val="a5"/>
              <w:jc w:val="left"/>
              <w:rPr>
                <w:snapToGrid w:val="0"/>
                <w:color w:val="000000"/>
                <w:w w:val="0"/>
                <w:sz w:val="24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C046C" w:rsidRPr="00DC046C" w:rsidRDefault="00DC046C" w:rsidP="00547351">
            <w:pPr>
              <w:pStyle w:val="a5"/>
              <w:rPr>
                <w:b/>
                <w:sz w:val="24"/>
              </w:rPr>
            </w:pPr>
            <w:r w:rsidRPr="00DC046C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19B6177" wp14:editId="10F6D8BE">
                      <wp:simplePos x="0" y="0"/>
                      <wp:positionH relativeFrom="column">
                        <wp:posOffset>4827905</wp:posOffset>
                      </wp:positionH>
                      <wp:positionV relativeFrom="paragraph">
                        <wp:posOffset>1539875</wp:posOffset>
                      </wp:positionV>
                      <wp:extent cx="1016000" cy="951865"/>
                      <wp:effectExtent l="8255" t="6350" r="13970" b="13335"/>
                      <wp:wrapNone/>
                      <wp:docPr id="19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16000" cy="951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3" o:spid="_x0000_s1026" type="#_x0000_t32" style="position:absolute;margin-left:380.15pt;margin-top:121.25pt;width:80pt;height:74.9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"/>
                  </w:pict>
                </mc:Fallback>
              </mc:AlternateContent>
            </w:r>
            <w:r w:rsidRPr="00DC046C">
              <w:rPr>
                <w:noProof/>
                <w:color w:val="000000"/>
                <w:sz w:val="24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E5A193" wp14:editId="4C747937">
                      <wp:simplePos x="0" y="0"/>
                      <wp:positionH relativeFrom="column">
                        <wp:posOffset>3566160</wp:posOffset>
                      </wp:positionH>
                      <wp:positionV relativeFrom="paragraph">
                        <wp:posOffset>3556000</wp:posOffset>
                      </wp:positionV>
                      <wp:extent cx="2277745" cy="234315"/>
                      <wp:effectExtent l="13335" t="12700" r="13970" b="10160"/>
                      <wp:wrapNone/>
                      <wp:docPr id="18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77745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" o:spid="_x0000_s1026" type="#_x0000_t32" style="position:absolute;margin-left:280.8pt;margin-top:280pt;width:179.35pt;height:1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"/>
                  </w:pict>
                </mc:Fallback>
              </mc:AlternateContent>
            </w:r>
            <w:r w:rsidRPr="00DC046C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B5B13A4" wp14:editId="600D3A31">
                      <wp:simplePos x="0" y="0"/>
                      <wp:positionH relativeFrom="column">
                        <wp:posOffset>3964305</wp:posOffset>
                      </wp:positionH>
                      <wp:positionV relativeFrom="paragraph">
                        <wp:posOffset>554990</wp:posOffset>
                      </wp:positionV>
                      <wp:extent cx="1879600" cy="2365375"/>
                      <wp:effectExtent l="11430" t="12065" r="13970" b="13335"/>
                      <wp:wrapNone/>
                      <wp:docPr id="17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79600" cy="2365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" o:spid="_x0000_s1026" type="#_x0000_t32" style="position:absolute;margin-left:312.15pt;margin-top:43.7pt;width:148pt;height:186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"/>
                  </w:pict>
                </mc:Fallback>
              </mc:AlternateContent>
            </w:r>
            <w:r w:rsidRPr="00DC046C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67E4BCE" wp14:editId="662F0E27">
                      <wp:simplePos x="0" y="0"/>
                      <wp:positionH relativeFrom="column">
                        <wp:posOffset>3006725</wp:posOffset>
                      </wp:positionH>
                      <wp:positionV relativeFrom="paragraph">
                        <wp:posOffset>3278505</wp:posOffset>
                      </wp:positionV>
                      <wp:extent cx="749300" cy="369570"/>
                      <wp:effectExtent l="158115" t="0" r="158115" b="0"/>
                      <wp:wrapNone/>
                      <wp:docPr id="16" name="Oval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741617">
                                <a:off x="0" y="0"/>
                                <a:ext cx="749300" cy="36957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4" o:spid="_x0000_s1026" style="position:absolute;margin-left:236.75pt;margin-top:258.15pt;width:59pt;height:29.1pt;rotation:-299457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" filled="f"/>
                  </w:pict>
                </mc:Fallback>
              </mc:AlternateContent>
            </w:r>
            <w:r w:rsidRPr="00DC046C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3ED2CC" wp14:editId="2329B3C7">
                      <wp:simplePos x="0" y="0"/>
                      <wp:positionH relativeFrom="column">
                        <wp:posOffset>3784600</wp:posOffset>
                      </wp:positionH>
                      <wp:positionV relativeFrom="paragraph">
                        <wp:posOffset>2920365</wp:posOffset>
                      </wp:positionV>
                      <wp:extent cx="349250" cy="334010"/>
                      <wp:effectExtent l="12700" t="5715" r="9525" b="12700"/>
                      <wp:wrapNone/>
                      <wp:docPr id="14" name="Oval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250" cy="33401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0" o:spid="_x0000_s1026" style="position:absolute;margin-left:298pt;margin-top:229.95pt;width:27.5pt;height:2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" filled="f"/>
                  </w:pict>
                </mc:Fallback>
              </mc:AlternateContent>
            </w:r>
            <w:r w:rsidRPr="00DC046C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E2A0B4" wp14:editId="3E3BD0D7">
                      <wp:simplePos x="0" y="0"/>
                      <wp:positionH relativeFrom="column">
                        <wp:posOffset>4575810</wp:posOffset>
                      </wp:positionH>
                      <wp:positionV relativeFrom="paragraph">
                        <wp:posOffset>2491740</wp:posOffset>
                      </wp:positionV>
                      <wp:extent cx="349250" cy="334010"/>
                      <wp:effectExtent l="13335" t="5715" r="8890" b="12700"/>
                      <wp:wrapNone/>
                      <wp:docPr id="13" name="Oval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250" cy="33401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2" o:spid="_x0000_s1026" style="position:absolute;margin-left:360.3pt;margin-top:196.2pt;width:27.5pt;height: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" filled="f"/>
                  </w:pict>
                </mc:Fallback>
              </mc:AlternateContent>
            </w:r>
            <w:r w:rsidRPr="00DC046C">
              <w:rPr>
                <w:b/>
                <w:noProof/>
                <w:sz w:val="24"/>
              </w:rPr>
              <w:drawing>
                <wp:inline distT="0" distB="0" distL="0" distR="0" wp14:anchorId="17C78B78" wp14:editId="5D3E3962">
                  <wp:extent cx="5727700" cy="4434530"/>
                  <wp:effectExtent l="19050" t="0" r="6350" b="0"/>
                  <wp:docPr id="8" name="Рисунок 6" descr="H:\111\Кест СП картинки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111\Кест СП картинки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443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C046C" w:rsidRPr="00DC046C" w:rsidRDefault="00DC046C" w:rsidP="00547351">
            <w:pPr>
              <w:pStyle w:val="a5"/>
              <w:jc w:val="left"/>
              <w:rPr>
                <w:snapToGrid w:val="0"/>
                <w:color w:val="000000"/>
                <w:w w:val="0"/>
                <w:sz w:val="24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snapToGrid w:val="0"/>
                <w:color w:val="000000"/>
                <w:w w:val="0"/>
                <w:sz w:val="24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snapToGrid w:val="0"/>
                <w:color w:val="000000"/>
                <w:w w:val="0"/>
                <w:sz w:val="24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  <w:lang w:val="en-US"/>
              </w:rPr>
            </w:pPr>
            <w:r w:rsidRPr="00DC046C">
              <w:rPr>
                <w:b/>
                <w:sz w:val="24"/>
              </w:rPr>
              <w:t xml:space="preserve">   </w:t>
            </w:r>
            <w:r w:rsidRPr="00DC046C">
              <w:rPr>
                <w:b/>
                <w:sz w:val="24"/>
                <w:lang w:val="en-US"/>
              </w:rPr>
              <w:t xml:space="preserve">  </w:t>
            </w:r>
            <w:r w:rsidRPr="00DC046C">
              <w:rPr>
                <w:b/>
                <w:sz w:val="24"/>
              </w:rPr>
              <w:t xml:space="preserve">   </w:t>
            </w:r>
            <w:r w:rsidRPr="00DC046C">
              <w:rPr>
                <w:b/>
                <w:sz w:val="24"/>
                <w:lang w:val="en-US"/>
              </w:rPr>
              <w:t xml:space="preserve"> </w:t>
            </w:r>
            <w:r w:rsidRPr="00DC046C">
              <w:rPr>
                <w:b/>
                <w:sz w:val="24"/>
              </w:rPr>
              <w:t xml:space="preserve"> </w:t>
            </w:r>
            <w:r w:rsidRPr="00DC046C">
              <w:rPr>
                <w:b/>
                <w:sz w:val="24"/>
                <w:lang w:val="en-US"/>
              </w:rPr>
              <w:t>I</w:t>
            </w:r>
          </w:p>
          <w:p w:rsidR="00DC046C" w:rsidRPr="00DC046C" w:rsidRDefault="00DC046C" w:rsidP="00547351">
            <w:pPr>
              <w:pStyle w:val="a5"/>
              <w:jc w:val="left"/>
              <w:rPr>
                <w:snapToGrid w:val="0"/>
                <w:color w:val="000000"/>
                <w:w w:val="0"/>
                <w:sz w:val="24"/>
                <w:u w:color="000000"/>
                <w:bdr w:val="none" w:sz="0" w:space="0" w:color="000000"/>
                <w:shd w:val="clear" w:color="000000" w:fill="000000"/>
              </w:rPr>
            </w:pPr>
            <w:r w:rsidRPr="00DC046C">
              <w:rPr>
                <w:noProof/>
                <w:color w:val="000000"/>
                <w:sz w:val="24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72C46AF" wp14:editId="38A0787F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57785</wp:posOffset>
                      </wp:positionV>
                      <wp:extent cx="234950" cy="635"/>
                      <wp:effectExtent l="6985" t="10160" r="5715" b="8255"/>
                      <wp:wrapNone/>
                      <wp:docPr id="12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49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" o:spid="_x0000_s1026" type="#_x0000_t32" style="position:absolute;margin-left:6.55pt;margin-top:4.55pt;width:18.5pt;height:.0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rkBKAIAAEgEAAAOAAAAZHJzL2Uyb0RvYy54bWysVMGO2jAQvVfqP1i5QxIILESE1SqB9rBt&#10;kXb7AcZ2EquObdmGgKr+e8cO0KW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"/>
                  </w:pict>
                </mc:Fallback>
              </mc:AlternateContent>
            </w:r>
          </w:p>
          <w:p w:rsidR="00DC046C" w:rsidRPr="00DC046C" w:rsidRDefault="00DC046C" w:rsidP="00547351">
            <w:pPr>
              <w:pStyle w:val="a5"/>
              <w:jc w:val="left"/>
              <w:rPr>
                <w:snapToGrid w:val="0"/>
                <w:color w:val="000000"/>
                <w:w w:val="0"/>
                <w:sz w:val="24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snapToGrid w:val="0"/>
                <w:color w:val="000000"/>
                <w:w w:val="0"/>
                <w:sz w:val="24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snapToGrid w:val="0"/>
                <w:color w:val="000000"/>
                <w:w w:val="0"/>
                <w:sz w:val="24"/>
                <w:u w:color="000000"/>
                <w:bdr w:val="none" w:sz="0" w:space="0" w:color="000000"/>
                <w:shd w:val="clear" w:color="000000" w:fill="000000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  <w:lang w:val="en-US"/>
              </w:rPr>
            </w:pPr>
            <w:r w:rsidRPr="00DC046C">
              <w:rPr>
                <w:b/>
                <w:sz w:val="24"/>
              </w:rPr>
              <w:t xml:space="preserve">     </w:t>
            </w:r>
            <w:r w:rsidRPr="00DC046C">
              <w:rPr>
                <w:b/>
                <w:sz w:val="24"/>
                <w:lang w:val="en-US"/>
              </w:rPr>
              <w:t xml:space="preserve"> </w:t>
            </w:r>
            <w:r w:rsidRPr="00DC046C">
              <w:rPr>
                <w:b/>
                <w:sz w:val="24"/>
              </w:rPr>
              <w:t xml:space="preserve">  </w:t>
            </w:r>
            <w:r w:rsidRPr="00DC046C">
              <w:rPr>
                <w:b/>
                <w:sz w:val="24"/>
                <w:lang w:val="en-US"/>
              </w:rPr>
              <w:t>II</w:t>
            </w: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  <w:r w:rsidRPr="00DC046C">
              <w:rPr>
                <w:noProof/>
                <w:color w:val="000000"/>
                <w:sz w:val="24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F3B8091" wp14:editId="28C0321D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35560</wp:posOffset>
                      </wp:positionV>
                      <wp:extent cx="234950" cy="1270"/>
                      <wp:effectExtent l="6985" t="6985" r="5715" b="10795"/>
                      <wp:wrapNone/>
                      <wp:docPr id="11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495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" o:spid="_x0000_s1026" type="#_x0000_t32" style="position:absolute;margin-left:6.55pt;margin-top:2.8pt;width:18.5pt;height:.1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"/>
                  </w:pict>
                </mc:Fallback>
              </mc:AlternateContent>
            </w: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  <w:p w:rsidR="00DC046C" w:rsidRPr="00DC046C" w:rsidRDefault="00DC046C" w:rsidP="00DC046C">
            <w:pPr>
              <w:pStyle w:val="a5"/>
              <w:jc w:val="left"/>
              <w:rPr>
                <w:b/>
                <w:sz w:val="24"/>
              </w:rPr>
            </w:pPr>
          </w:p>
          <w:p w:rsidR="00DC046C" w:rsidRPr="00DC046C" w:rsidRDefault="00DC046C" w:rsidP="00DC046C">
            <w:pPr>
              <w:pStyle w:val="a5"/>
              <w:jc w:val="left"/>
              <w:rPr>
                <w:b/>
                <w:sz w:val="24"/>
                <w:lang w:val="en-US"/>
              </w:rPr>
            </w:pPr>
            <w:r w:rsidRPr="00DC046C">
              <w:rPr>
                <w:b/>
                <w:sz w:val="24"/>
              </w:rPr>
              <w:t xml:space="preserve">       </w:t>
            </w:r>
            <w:r w:rsidRPr="00DC046C">
              <w:rPr>
                <w:b/>
                <w:sz w:val="24"/>
                <w:lang w:val="en-US"/>
              </w:rPr>
              <w:t xml:space="preserve"> III</w:t>
            </w:r>
          </w:p>
          <w:p w:rsidR="00DC046C" w:rsidRPr="00DC046C" w:rsidRDefault="00DC046C" w:rsidP="00DC046C">
            <w:pPr>
              <w:pStyle w:val="a5"/>
              <w:jc w:val="left"/>
              <w:rPr>
                <w:b/>
                <w:sz w:val="24"/>
              </w:rPr>
            </w:pPr>
            <w:r w:rsidRPr="00DC046C">
              <w:rPr>
                <w:noProof/>
                <w:color w:val="000000"/>
                <w:sz w:val="24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04F4AB0" wp14:editId="2CF13F12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37465</wp:posOffset>
                      </wp:positionV>
                      <wp:extent cx="298450" cy="635"/>
                      <wp:effectExtent l="6985" t="8890" r="8890" b="9525"/>
                      <wp:wrapNone/>
                      <wp:docPr id="23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84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" o:spid="_x0000_s1026" type="#_x0000_t32" style="position:absolute;margin-left:6.55pt;margin-top:2.95pt;width:23.5pt;height:.0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UE6KgIAAEg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"/>
                  </w:pict>
                </mc:Fallback>
              </mc:AlternateContent>
            </w: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  <w:r w:rsidRPr="00DC046C">
              <w:rPr>
                <w:b/>
                <w:sz w:val="24"/>
              </w:rPr>
              <w:t xml:space="preserve">       </w:t>
            </w:r>
            <w:r>
              <w:rPr>
                <w:b/>
                <w:sz w:val="24"/>
                <w:lang w:val="en-US"/>
              </w:rPr>
              <w:t xml:space="preserve"> </w:t>
            </w: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  <w:r w:rsidRPr="00DC046C">
              <w:rPr>
                <w:noProof/>
                <w:color w:val="000000"/>
                <w:sz w:val="24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3CA84D2" wp14:editId="4B564946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37465</wp:posOffset>
                      </wp:positionV>
                      <wp:extent cx="298450" cy="635"/>
                      <wp:effectExtent l="6985" t="8890" r="8890" b="9525"/>
                      <wp:wrapNone/>
                      <wp:docPr id="10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84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" o:spid="_x0000_s1026" type="#_x0000_t32" style="position:absolute;margin-left:6.55pt;margin-top:2.95pt;width:23.5pt;height:.0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"/>
                  </w:pict>
                </mc:Fallback>
              </mc:AlternateContent>
            </w: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  <w:r w:rsidRPr="00DC046C">
              <w:rPr>
                <w:b/>
                <w:sz w:val="24"/>
              </w:rPr>
              <w:t xml:space="preserve">       </w:t>
            </w:r>
          </w:p>
        </w:tc>
      </w:tr>
    </w:tbl>
    <w:p w:rsidR="00DC046C" w:rsidRPr="00DC046C" w:rsidRDefault="00DC046C" w:rsidP="00DC046C">
      <w:pPr>
        <w:rPr>
          <w:rFonts w:ascii="Times New Roman" w:hAnsi="Times New Roman" w:cs="Times New Roman"/>
          <w:sz w:val="24"/>
          <w:szCs w:val="24"/>
        </w:rPr>
      </w:pPr>
      <w:r w:rsidRPr="00DC04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046C" w:rsidRPr="00DC046C" w:rsidRDefault="00DC046C" w:rsidP="00DC046C">
      <w:pPr>
        <w:rPr>
          <w:rFonts w:ascii="Times New Roman" w:hAnsi="Times New Roman" w:cs="Times New Roman"/>
          <w:sz w:val="24"/>
          <w:szCs w:val="24"/>
        </w:rPr>
      </w:pPr>
    </w:p>
    <w:p w:rsidR="00DC046C" w:rsidRPr="00DC046C" w:rsidRDefault="00DC046C" w:rsidP="00DC046C">
      <w:pPr>
        <w:ind w:right="22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046C" w:rsidRPr="00DC046C" w:rsidRDefault="00DC046C" w:rsidP="00DC046C">
      <w:pPr>
        <w:ind w:right="22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046C" w:rsidRDefault="00DC046C" w:rsidP="00DC046C">
      <w:pPr>
        <w:spacing w:after="240"/>
        <w:ind w:right="-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046C" w:rsidRPr="00DC046C" w:rsidRDefault="00DC046C" w:rsidP="00DC046C">
      <w:pPr>
        <w:spacing w:after="240"/>
        <w:ind w:right="-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046C" w:rsidRPr="00DC046C" w:rsidRDefault="00DC046C" w:rsidP="00DC046C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DC046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</w:t>
      </w:r>
    </w:p>
    <w:p w:rsidR="00DC046C" w:rsidRPr="00DC046C" w:rsidRDefault="00DC046C" w:rsidP="00DC046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C04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105BF3" wp14:editId="6DA46C4A">
            <wp:extent cx="5382463" cy="3303096"/>
            <wp:effectExtent l="19050" t="0" r="8687" b="0"/>
            <wp:docPr id="15" name="Рисунок 30" descr="H:\111\Кест СП картинки\Кест -- _v3 нов_нар все_метки__ПУБЛ___16-12-2022_14-58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111\Кест СП картинки\Кест -- _v3 нов_нар все_метки__ПУБЛ___16-12-2022_14-58-0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46" cy="33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46C" w:rsidRPr="00DC046C" w:rsidRDefault="00DC046C" w:rsidP="00DC046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C046C" w:rsidRPr="00DC046C" w:rsidRDefault="00DC046C" w:rsidP="00DC046C">
      <w:pPr>
        <w:jc w:val="center"/>
        <w:rPr>
          <w:rFonts w:ascii="Times New Roman" w:hAnsi="Times New Roman" w:cs="Times New Roman"/>
          <w:sz w:val="24"/>
          <w:szCs w:val="24"/>
        </w:rPr>
      </w:pPr>
      <w:r w:rsidRPr="00DC046C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proofErr w:type="gramStart"/>
      <w:r w:rsidRPr="00DC046C">
        <w:rPr>
          <w:rFonts w:ascii="Times New Roman" w:hAnsi="Times New Roman" w:cs="Times New Roman"/>
          <w:b/>
          <w:sz w:val="24"/>
          <w:szCs w:val="24"/>
        </w:rPr>
        <w:t>поселок</w:t>
      </w:r>
      <w:proofErr w:type="gramEnd"/>
      <w:r w:rsidRPr="00DC046C">
        <w:rPr>
          <w:rFonts w:ascii="Times New Roman" w:hAnsi="Times New Roman" w:cs="Times New Roman"/>
          <w:b/>
          <w:sz w:val="24"/>
          <w:szCs w:val="24"/>
        </w:rPr>
        <w:t xml:space="preserve"> Кестеньга</w:t>
      </w:r>
      <w:r w:rsidRPr="00DC046C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tbl>
      <w:tblPr>
        <w:tblStyle w:val="a4"/>
        <w:tblW w:w="1134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8"/>
        <w:gridCol w:w="142"/>
        <w:gridCol w:w="4961"/>
      </w:tblGrid>
      <w:tr w:rsidR="00DC046C" w:rsidRPr="00DC046C" w:rsidTr="00547351">
        <w:trPr>
          <w:trHeight w:val="966"/>
        </w:trPr>
        <w:tc>
          <w:tcPr>
            <w:tcW w:w="6238" w:type="dxa"/>
          </w:tcPr>
          <w:p w:rsidR="00DC046C" w:rsidRPr="00DC046C" w:rsidRDefault="00DC046C" w:rsidP="00547351">
            <w:pPr>
              <w:spacing w:after="120"/>
              <w:jc w:val="center"/>
              <w:rPr>
                <w:b/>
                <w:sz w:val="24"/>
                <w:szCs w:val="24"/>
                <w:u w:val="single"/>
              </w:rPr>
            </w:pPr>
            <w:r w:rsidRPr="00DC046C">
              <w:rPr>
                <w:b/>
                <w:sz w:val="24"/>
                <w:szCs w:val="24"/>
                <w:u w:val="single"/>
                <w:lang w:val="en-US"/>
              </w:rPr>
              <w:t>II</w:t>
            </w: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  <w:r w:rsidRPr="00DC046C"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7DB4C31" wp14:editId="1306D0A4">
                      <wp:simplePos x="0" y="0"/>
                      <wp:positionH relativeFrom="column">
                        <wp:posOffset>3769995</wp:posOffset>
                      </wp:positionH>
                      <wp:positionV relativeFrom="paragraph">
                        <wp:posOffset>2211705</wp:posOffset>
                      </wp:positionV>
                      <wp:extent cx="400050" cy="273050"/>
                      <wp:effectExtent l="0" t="1905" r="1905" b="1270"/>
                      <wp:wrapNone/>
                      <wp:docPr id="9" name="Text Box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C046C" w:rsidRPr="00244421" w:rsidRDefault="00DC046C" w:rsidP="00DC046C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244421">
                                    <w:rPr>
                                      <w:lang w:val="en-US"/>
                                    </w:rPr>
                                    <w:t>IV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2" o:spid="_x0000_s1026" type="#_x0000_t202" style="position:absolute;margin-left:296.85pt;margin-top:174.15pt;width:31.5pt;height:2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4nswIAALk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" filled="f" stroked="f">
                      <v:textbox>
                        <w:txbxContent>
                          <w:p w:rsidR="00DC046C" w:rsidRPr="00244421" w:rsidRDefault="00DC046C" w:rsidP="00DC046C">
                            <w:pPr>
                              <w:rPr>
                                <w:lang w:val="en-US"/>
                              </w:rPr>
                            </w:pPr>
                            <w:r w:rsidRPr="00244421">
                              <w:rPr>
                                <w:lang w:val="en-US"/>
                              </w:rPr>
                              <w:t>IV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046C">
              <w:rPr>
                <w:b/>
                <w:noProof/>
                <w:sz w:val="24"/>
              </w:rPr>
              <w:drawing>
                <wp:inline distT="0" distB="0" distL="0" distR="0" wp14:anchorId="077ED915" wp14:editId="285AA245">
                  <wp:extent cx="3744595" cy="2219486"/>
                  <wp:effectExtent l="19050" t="0" r="8255" b="0"/>
                  <wp:docPr id="20" name="Рисунок 31" descr="H:\111\Кест СП картинки\Сосн -- _v3 нов_нар все_метки__ПУБЛ___16-12-2022_15-24-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:\111\Кест СП картинки\Сосн -- _v3 нов_нар все_метки__ПУБЛ___16-12-2022_15-24-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719" cy="2224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46C" w:rsidRPr="00DC046C" w:rsidRDefault="00DC046C" w:rsidP="00547351">
            <w:pPr>
              <w:pStyle w:val="a5"/>
              <w:rPr>
                <w:b/>
                <w:sz w:val="24"/>
              </w:rPr>
            </w:pPr>
            <w:r w:rsidRPr="00DC046C"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80FE7EA" wp14:editId="5540D459">
                      <wp:simplePos x="0" y="0"/>
                      <wp:positionH relativeFrom="column">
                        <wp:posOffset>3827145</wp:posOffset>
                      </wp:positionH>
                      <wp:positionV relativeFrom="paragraph">
                        <wp:posOffset>227330</wp:posOffset>
                      </wp:positionV>
                      <wp:extent cx="273050" cy="0"/>
                      <wp:effectExtent l="7620" t="8255" r="5080" b="10795"/>
                      <wp:wrapNone/>
                      <wp:docPr id="7" name="AutoShap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1" o:spid="_x0000_s1026" type="#_x0000_t32" style="position:absolute;margin-left:301.35pt;margin-top:17.9pt;width:21.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"/>
                  </w:pict>
                </mc:Fallback>
              </mc:AlternateContent>
            </w:r>
            <w:r w:rsidRPr="00DC046C">
              <w:rPr>
                <w:b/>
                <w:sz w:val="24"/>
              </w:rPr>
              <w:t>поселок Сосновый</w:t>
            </w:r>
          </w:p>
        </w:tc>
        <w:tc>
          <w:tcPr>
            <w:tcW w:w="142" w:type="dxa"/>
          </w:tcPr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</w:tc>
        <w:tc>
          <w:tcPr>
            <w:tcW w:w="4961" w:type="dxa"/>
          </w:tcPr>
          <w:p w:rsidR="00DC046C" w:rsidRPr="00DC046C" w:rsidRDefault="00DC046C" w:rsidP="00547351">
            <w:pPr>
              <w:spacing w:after="120"/>
              <w:jc w:val="center"/>
              <w:rPr>
                <w:b/>
                <w:sz w:val="24"/>
                <w:szCs w:val="24"/>
                <w:u w:val="single"/>
                <w:lang w:val="en-US"/>
              </w:rPr>
            </w:pPr>
            <w:r w:rsidRPr="00DC046C">
              <w:rPr>
                <w:b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31F3A17" wp14:editId="50046370">
                      <wp:simplePos x="0" y="0"/>
                      <wp:positionH relativeFrom="column">
                        <wp:posOffset>2538095</wp:posOffset>
                      </wp:positionH>
                      <wp:positionV relativeFrom="paragraph">
                        <wp:posOffset>-32385</wp:posOffset>
                      </wp:positionV>
                      <wp:extent cx="400050" cy="273050"/>
                      <wp:effectExtent l="4445" t="0" r="0" b="0"/>
                      <wp:wrapNone/>
                      <wp:docPr id="6" name="Text Box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C046C" w:rsidRPr="00244421" w:rsidRDefault="00DC046C" w:rsidP="00DC046C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244421"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" o:spid="_x0000_s1027" type="#_x0000_t202" style="position:absolute;left:0;text-align:left;margin-left:199.85pt;margin-top:-2.55pt;width:31.5pt;height:2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JatwIAAMA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" filled="f" stroked="f">
                      <v:textbox>
                        <w:txbxContent>
                          <w:p w:rsidR="00DC046C" w:rsidRPr="00244421" w:rsidRDefault="00DC046C" w:rsidP="00DC046C">
                            <w:pPr>
                              <w:rPr>
                                <w:lang w:val="en-US"/>
                              </w:rPr>
                            </w:pPr>
                            <w:r w:rsidRPr="00244421"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046C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367ACC8" wp14:editId="4B5C607A">
                      <wp:simplePos x="0" y="0"/>
                      <wp:positionH relativeFrom="column">
                        <wp:posOffset>2595245</wp:posOffset>
                      </wp:positionH>
                      <wp:positionV relativeFrom="paragraph">
                        <wp:posOffset>189865</wp:posOffset>
                      </wp:positionV>
                      <wp:extent cx="273050" cy="0"/>
                      <wp:effectExtent l="13970" t="8890" r="8255" b="10160"/>
                      <wp:wrapNone/>
                      <wp:docPr id="5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0" o:spid="_x0000_s1026" type="#_x0000_t32" style="position:absolute;margin-left:204.35pt;margin-top:14.95pt;width:21.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0BmHwIAADs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"/>
                  </w:pict>
                </mc:Fallback>
              </mc:AlternateContent>
            </w:r>
            <w:r w:rsidRPr="00DC046C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1EE10C6" wp14:editId="1506375A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189865</wp:posOffset>
                      </wp:positionV>
                      <wp:extent cx="952500" cy="711200"/>
                      <wp:effectExtent l="13970" t="8890" r="5080" b="13335"/>
                      <wp:wrapNone/>
                      <wp:docPr id="4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00" cy="71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" o:spid="_x0000_s1026" type="#_x0000_t32" style="position:absolute;margin-left:129.35pt;margin-top:14.95pt;width:75pt;height:56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"/>
                  </w:pict>
                </mc:Fallback>
              </mc:AlternateContent>
            </w:r>
            <w:r w:rsidRPr="00DC046C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A862CBF" wp14:editId="786F65F0">
                      <wp:simplePos x="0" y="0"/>
                      <wp:positionH relativeFrom="column">
                        <wp:posOffset>1256030</wp:posOffset>
                      </wp:positionH>
                      <wp:positionV relativeFrom="paragraph">
                        <wp:posOffset>794385</wp:posOffset>
                      </wp:positionV>
                      <wp:extent cx="418465" cy="384810"/>
                      <wp:effectExtent l="8255" t="13335" r="11430" b="11430"/>
                      <wp:wrapNone/>
                      <wp:docPr id="3" name="Oval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8465" cy="38481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3" o:spid="_x0000_s1026" style="position:absolute;margin-left:98.9pt;margin-top:62.55pt;width:32.95pt;height:3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" filled="f"/>
                  </w:pict>
                </mc:Fallback>
              </mc:AlternateContent>
            </w:r>
            <w:r w:rsidRPr="00DC046C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4A69E1F" wp14:editId="670D07DE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1899285</wp:posOffset>
                      </wp:positionV>
                      <wp:extent cx="418465" cy="384810"/>
                      <wp:effectExtent l="10795" t="13335" r="8890" b="11430"/>
                      <wp:wrapNone/>
                      <wp:docPr id="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8465" cy="38481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2" o:spid="_x0000_s1026" style="position:absolute;margin-left:18.85pt;margin-top:149.55pt;width:32.95pt;height:30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" filled="f"/>
                  </w:pict>
                </mc:Fallback>
              </mc:AlternateContent>
            </w:r>
            <w:r w:rsidRPr="00DC046C">
              <w:rPr>
                <w:b/>
                <w:sz w:val="24"/>
                <w:szCs w:val="24"/>
                <w:u w:val="single"/>
                <w:lang w:val="en-US"/>
              </w:rPr>
              <w:t>III</w:t>
            </w:r>
          </w:p>
          <w:p w:rsidR="00DC046C" w:rsidRPr="00DC046C" w:rsidRDefault="00DC046C" w:rsidP="00547351">
            <w:pPr>
              <w:spacing w:after="120"/>
              <w:jc w:val="center"/>
              <w:rPr>
                <w:b/>
                <w:sz w:val="24"/>
                <w:szCs w:val="24"/>
                <w:u w:val="single"/>
                <w:lang w:val="en-US"/>
              </w:rPr>
            </w:pPr>
            <w:r w:rsidRPr="00DC046C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9F3AC1B" wp14:editId="141E8D8F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2017395</wp:posOffset>
                      </wp:positionV>
                      <wp:extent cx="330200" cy="429260"/>
                      <wp:effectExtent l="10795" t="7620" r="11430" b="10795"/>
                      <wp:wrapNone/>
                      <wp:docPr id="1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0200" cy="429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" o:spid="_x0000_s1026" type="#_x0000_t32" style="position:absolute;margin-left:3.85pt;margin-top:158.85pt;width:26pt;height:33.8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+pZKgIAAEo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"/>
                  </w:pict>
                </mc:Fallback>
              </mc:AlternateContent>
            </w:r>
            <w:r w:rsidRPr="00DC046C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3296344" wp14:editId="15D20A03">
                  <wp:extent cx="3117850" cy="2333715"/>
                  <wp:effectExtent l="19050" t="0" r="6350" b="0"/>
                  <wp:docPr id="21" name="Рисунок 28" descr="H:\111\Кест СП картинки\Тунг+Соф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:\111\Кест СП картинки\Тунг+Соф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7" cy="2344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46C" w:rsidRPr="00DC046C" w:rsidRDefault="00DC046C" w:rsidP="00547351">
            <w:pPr>
              <w:jc w:val="center"/>
              <w:rPr>
                <w:b/>
                <w:sz w:val="24"/>
                <w:szCs w:val="24"/>
              </w:rPr>
            </w:pPr>
            <w:r w:rsidRPr="00DC046C">
              <w:rPr>
                <w:b/>
                <w:sz w:val="24"/>
                <w:szCs w:val="24"/>
              </w:rPr>
              <w:t>поселки: Тунгозеро, Софпорог, Новый Софпорог; деревня Коккосалма</w:t>
            </w: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</w:tc>
      </w:tr>
    </w:tbl>
    <w:p w:rsidR="00DC046C" w:rsidRDefault="00DC046C" w:rsidP="00DC046C">
      <w:pPr>
        <w:rPr>
          <w:rFonts w:ascii="Times New Roman" w:hAnsi="Times New Roman" w:cs="Times New Roman"/>
          <w:sz w:val="24"/>
          <w:szCs w:val="24"/>
        </w:rPr>
      </w:pPr>
    </w:p>
    <w:p w:rsidR="00DC046C" w:rsidRDefault="00DC046C" w:rsidP="00DC046C">
      <w:pPr>
        <w:rPr>
          <w:rFonts w:ascii="Times New Roman" w:hAnsi="Times New Roman" w:cs="Times New Roman"/>
          <w:sz w:val="24"/>
          <w:szCs w:val="24"/>
        </w:rPr>
      </w:pPr>
    </w:p>
    <w:p w:rsidR="00DC046C" w:rsidRPr="00DC046C" w:rsidRDefault="00DC046C" w:rsidP="00DC046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134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8"/>
        <w:gridCol w:w="142"/>
        <w:gridCol w:w="4961"/>
      </w:tblGrid>
      <w:tr w:rsidR="00DC046C" w:rsidRPr="00DC046C" w:rsidTr="00547351">
        <w:trPr>
          <w:trHeight w:val="966"/>
        </w:trPr>
        <w:tc>
          <w:tcPr>
            <w:tcW w:w="6238" w:type="dxa"/>
          </w:tcPr>
          <w:p w:rsidR="00DC046C" w:rsidRPr="00DC046C" w:rsidRDefault="00DC046C" w:rsidP="00547351">
            <w:pPr>
              <w:jc w:val="center"/>
              <w:rPr>
                <w:b/>
                <w:sz w:val="24"/>
                <w:szCs w:val="24"/>
                <w:u w:val="single"/>
                <w:lang w:val="en-US"/>
              </w:rPr>
            </w:pPr>
            <w:r w:rsidRPr="00DC046C">
              <w:rPr>
                <w:b/>
                <w:sz w:val="24"/>
                <w:szCs w:val="24"/>
                <w:u w:val="single"/>
                <w:lang w:val="en-US"/>
              </w:rPr>
              <w:lastRenderedPageBreak/>
              <w:t>IV</w:t>
            </w:r>
          </w:p>
          <w:p w:rsidR="00DC046C" w:rsidRPr="00DC046C" w:rsidRDefault="00DC046C" w:rsidP="00547351">
            <w:pPr>
              <w:rPr>
                <w:b/>
                <w:sz w:val="24"/>
                <w:szCs w:val="24"/>
              </w:rPr>
            </w:pPr>
            <w:r w:rsidRPr="00DC046C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5D6D48E" wp14:editId="0DA51FA9">
                  <wp:extent cx="3744207" cy="2178050"/>
                  <wp:effectExtent l="19050" t="0" r="8643" b="0"/>
                  <wp:docPr id="35" name="Рисунок 35" descr="H:\111\Кест СП картинки\Тунг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:\111\Кест СП картинки\Тунг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0024" cy="2181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" w:type="dxa"/>
          </w:tcPr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</w:tc>
        <w:tc>
          <w:tcPr>
            <w:tcW w:w="4961" w:type="dxa"/>
          </w:tcPr>
          <w:p w:rsidR="00DC046C" w:rsidRPr="00DC046C" w:rsidRDefault="00DC046C" w:rsidP="00547351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DC046C">
              <w:rPr>
                <w:b/>
                <w:sz w:val="24"/>
                <w:szCs w:val="24"/>
                <w:u w:val="single"/>
                <w:lang w:val="en-US"/>
              </w:rPr>
              <w:t>V</w:t>
            </w:r>
          </w:p>
          <w:p w:rsidR="00DC046C" w:rsidRPr="00DC046C" w:rsidRDefault="00DC046C" w:rsidP="00547351">
            <w:pPr>
              <w:rPr>
                <w:b/>
                <w:sz w:val="24"/>
                <w:szCs w:val="24"/>
              </w:rPr>
            </w:pPr>
            <w:r w:rsidRPr="00DC046C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2BC423B" wp14:editId="5B458EE0">
                  <wp:extent cx="3294759" cy="2179729"/>
                  <wp:effectExtent l="19050" t="0" r="891" b="0"/>
                  <wp:docPr id="22" name="Рисунок 34" descr="H:\111\Кест СП картинки\Софп_2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111\Кест СП картинки\Софп_2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759" cy="2179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46C" w:rsidRPr="00DC046C" w:rsidTr="00547351">
        <w:trPr>
          <w:trHeight w:val="966"/>
        </w:trPr>
        <w:tc>
          <w:tcPr>
            <w:tcW w:w="6238" w:type="dxa"/>
          </w:tcPr>
          <w:p w:rsidR="00DC046C" w:rsidRPr="00DC046C" w:rsidRDefault="00DC046C" w:rsidP="00547351">
            <w:pPr>
              <w:jc w:val="center"/>
              <w:rPr>
                <w:b/>
                <w:sz w:val="24"/>
                <w:szCs w:val="24"/>
              </w:rPr>
            </w:pPr>
            <w:r w:rsidRPr="00DC046C">
              <w:rPr>
                <w:b/>
                <w:sz w:val="24"/>
                <w:szCs w:val="24"/>
              </w:rPr>
              <w:t>поселок Тунгозеро</w:t>
            </w:r>
          </w:p>
        </w:tc>
        <w:tc>
          <w:tcPr>
            <w:tcW w:w="142" w:type="dxa"/>
          </w:tcPr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</w:p>
        </w:tc>
        <w:tc>
          <w:tcPr>
            <w:tcW w:w="4961" w:type="dxa"/>
          </w:tcPr>
          <w:p w:rsidR="00DC046C" w:rsidRPr="00DC046C" w:rsidRDefault="00DC046C" w:rsidP="00547351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DC046C">
              <w:rPr>
                <w:b/>
                <w:sz w:val="24"/>
                <w:szCs w:val="24"/>
              </w:rPr>
              <w:t>поселок Софпорог</w:t>
            </w:r>
          </w:p>
        </w:tc>
      </w:tr>
    </w:tbl>
    <w:p w:rsidR="00DC046C" w:rsidRPr="00DC046C" w:rsidRDefault="00DC046C" w:rsidP="00DC046C">
      <w:pPr>
        <w:rPr>
          <w:rFonts w:ascii="Times New Roman" w:hAnsi="Times New Roman" w:cs="Times New Roman"/>
          <w:sz w:val="24"/>
          <w:szCs w:val="24"/>
        </w:rPr>
      </w:pPr>
    </w:p>
    <w:p w:rsidR="00DC046C" w:rsidRPr="00DC046C" w:rsidRDefault="00DC046C" w:rsidP="00DC046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horzAnchor="margin" w:tblpXSpec="center" w:tblpY="244"/>
        <w:tblOverlap w:val="never"/>
        <w:tblW w:w="6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670"/>
      </w:tblGrid>
      <w:tr w:rsidR="00DC046C" w:rsidRPr="00DC046C" w:rsidTr="00547351">
        <w:tc>
          <w:tcPr>
            <w:tcW w:w="6487" w:type="dxa"/>
            <w:gridSpan w:val="2"/>
            <w:vAlign w:val="center"/>
          </w:tcPr>
          <w:p w:rsidR="00DC046C" w:rsidRPr="00DC046C" w:rsidRDefault="00DC046C" w:rsidP="00547351">
            <w:pPr>
              <w:pStyle w:val="a5"/>
              <w:jc w:val="left"/>
              <w:rPr>
                <w:sz w:val="24"/>
              </w:rPr>
            </w:pPr>
          </w:p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  <w:r w:rsidRPr="00DC046C">
              <w:rPr>
                <w:sz w:val="24"/>
              </w:rPr>
              <w:t>Условные обозначения:</w:t>
            </w:r>
          </w:p>
        </w:tc>
      </w:tr>
      <w:tr w:rsidR="00DC046C" w:rsidRPr="00DC046C" w:rsidTr="00547351">
        <w:tc>
          <w:tcPr>
            <w:tcW w:w="817" w:type="dxa"/>
            <w:vAlign w:val="center"/>
          </w:tcPr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  <w:r w:rsidRPr="00DC046C">
              <w:rPr>
                <w:sz w:val="24"/>
              </w:rPr>
              <w:object w:dxaOrig="540" w:dyaOrig="5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pt;height:26.25pt" o:ole="">
                  <v:imagedata r:id="rId12" o:title=""/>
                </v:shape>
                <o:OLEObject Type="Embed" ProgID="PI3.Image" ShapeID="_x0000_i1025" DrawAspect="Content" ObjectID="_1198356996" r:id="rId13"/>
              </w:object>
            </w:r>
          </w:p>
        </w:tc>
        <w:tc>
          <w:tcPr>
            <w:tcW w:w="5670" w:type="dxa"/>
            <w:vAlign w:val="center"/>
          </w:tcPr>
          <w:p w:rsidR="00DC046C" w:rsidRPr="00DC046C" w:rsidRDefault="00DC046C" w:rsidP="00547351">
            <w:pPr>
              <w:pStyle w:val="a5"/>
              <w:jc w:val="left"/>
              <w:rPr>
                <w:b/>
                <w:sz w:val="24"/>
              </w:rPr>
            </w:pPr>
            <w:r w:rsidRPr="00DC046C">
              <w:rPr>
                <w:b/>
                <w:sz w:val="24"/>
              </w:rPr>
              <w:t xml:space="preserve">- </w:t>
            </w:r>
            <w:r w:rsidRPr="00DC046C">
              <w:rPr>
                <w:sz w:val="24"/>
              </w:rPr>
              <w:t>номер одномандатного избирательного округа</w:t>
            </w:r>
          </w:p>
        </w:tc>
      </w:tr>
      <w:tr w:rsidR="00DC046C" w:rsidRPr="00DC046C" w:rsidTr="00547351">
        <w:tc>
          <w:tcPr>
            <w:tcW w:w="817" w:type="dxa"/>
            <w:vAlign w:val="center"/>
          </w:tcPr>
          <w:p w:rsidR="00DC046C" w:rsidRPr="00DC046C" w:rsidRDefault="00DC046C" w:rsidP="00547351">
            <w:pPr>
              <w:pStyle w:val="a5"/>
              <w:ind w:firstLine="34"/>
              <w:jc w:val="left"/>
              <w:rPr>
                <w:sz w:val="24"/>
              </w:rPr>
            </w:pPr>
          </w:p>
        </w:tc>
        <w:tc>
          <w:tcPr>
            <w:tcW w:w="5670" w:type="dxa"/>
            <w:vAlign w:val="center"/>
          </w:tcPr>
          <w:p w:rsidR="00DC046C" w:rsidRPr="00DC046C" w:rsidRDefault="00DC046C" w:rsidP="00547351">
            <w:pPr>
              <w:pStyle w:val="a5"/>
              <w:jc w:val="left"/>
              <w:rPr>
                <w:sz w:val="24"/>
              </w:rPr>
            </w:pPr>
          </w:p>
        </w:tc>
      </w:tr>
    </w:tbl>
    <w:p w:rsidR="00DC046C" w:rsidRPr="00DC046C" w:rsidRDefault="00DC046C" w:rsidP="00DC046C">
      <w:pPr>
        <w:rPr>
          <w:rFonts w:ascii="Times New Roman" w:hAnsi="Times New Roman" w:cs="Times New Roman"/>
          <w:sz w:val="24"/>
          <w:szCs w:val="24"/>
        </w:rPr>
      </w:pPr>
    </w:p>
    <w:p w:rsidR="00DC046C" w:rsidRPr="00DC046C" w:rsidRDefault="00DC046C" w:rsidP="00DC046C">
      <w:pPr>
        <w:rPr>
          <w:rFonts w:ascii="Times New Roman" w:hAnsi="Times New Roman" w:cs="Times New Roman"/>
          <w:sz w:val="24"/>
          <w:szCs w:val="24"/>
        </w:rPr>
        <w:sectPr w:rsidR="00DC046C" w:rsidRPr="00DC046C" w:rsidSect="006D21EC">
          <w:pgSz w:w="11906" w:h="16838"/>
          <w:pgMar w:top="851" w:right="567" w:bottom="567" w:left="567" w:header="720" w:footer="720" w:gutter="0"/>
          <w:cols w:space="720"/>
          <w:docGrid w:linePitch="600" w:charSpace="32768"/>
        </w:sectPr>
      </w:pPr>
    </w:p>
    <w:p w:rsidR="00DC046C" w:rsidRPr="00DC046C" w:rsidRDefault="00DC046C">
      <w:pPr>
        <w:rPr>
          <w:rFonts w:ascii="Times New Roman" w:hAnsi="Times New Roman" w:cs="Times New Roman"/>
          <w:sz w:val="24"/>
          <w:szCs w:val="24"/>
        </w:rPr>
      </w:pPr>
    </w:p>
    <w:sectPr w:rsidR="00DC046C" w:rsidRPr="00DC0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95790F"/>
    <w:multiLevelType w:val="hybridMultilevel"/>
    <w:tmpl w:val="44D032D2"/>
    <w:lvl w:ilvl="0" w:tplc="89AC3436">
      <w:start w:val="1"/>
      <w:numFmt w:val="decimal"/>
      <w:lvlText w:val="%1."/>
      <w:lvlJc w:val="left"/>
      <w:pPr>
        <w:ind w:left="840" w:hanging="360"/>
      </w:pPr>
    </w:lvl>
    <w:lvl w:ilvl="1" w:tplc="04190019">
      <w:start w:val="1"/>
      <w:numFmt w:val="lowerLetter"/>
      <w:lvlText w:val="%2."/>
      <w:lvlJc w:val="left"/>
      <w:pPr>
        <w:ind w:left="1560" w:hanging="360"/>
      </w:pPr>
    </w:lvl>
    <w:lvl w:ilvl="2" w:tplc="0419001B">
      <w:start w:val="1"/>
      <w:numFmt w:val="lowerRoman"/>
      <w:lvlText w:val="%3."/>
      <w:lvlJc w:val="right"/>
      <w:pPr>
        <w:ind w:left="2280" w:hanging="180"/>
      </w:pPr>
    </w:lvl>
    <w:lvl w:ilvl="3" w:tplc="0419000F">
      <w:start w:val="1"/>
      <w:numFmt w:val="decimal"/>
      <w:lvlText w:val="%4."/>
      <w:lvlJc w:val="left"/>
      <w:pPr>
        <w:ind w:left="3000" w:hanging="360"/>
      </w:pPr>
    </w:lvl>
    <w:lvl w:ilvl="4" w:tplc="04190019">
      <w:start w:val="1"/>
      <w:numFmt w:val="lowerLetter"/>
      <w:lvlText w:val="%5."/>
      <w:lvlJc w:val="left"/>
      <w:pPr>
        <w:ind w:left="3720" w:hanging="360"/>
      </w:pPr>
    </w:lvl>
    <w:lvl w:ilvl="5" w:tplc="0419001B">
      <w:start w:val="1"/>
      <w:numFmt w:val="lowerRoman"/>
      <w:lvlText w:val="%6."/>
      <w:lvlJc w:val="right"/>
      <w:pPr>
        <w:ind w:left="4440" w:hanging="180"/>
      </w:pPr>
    </w:lvl>
    <w:lvl w:ilvl="6" w:tplc="0419000F">
      <w:start w:val="1"/>
      <w:numFmt w:val="decimal"/>
      <w:lvlText w:val="%7."/>
      <w:lvlJc w:val="left"/>
      <w:pPr>
        <w:ind w:left="5160" w:hanging="360"/>
      </w:pPr>
    </w:lvl>
    <w:lvl w:ilvl="7" w:tplc="04190019">
      <w:start w:val="1"/>
      <w:numFmt w:val="lowerLetter"/>
      <w:lvlText w:val="%8."/>
      <w:lvlJc w:val="left"/>
      <w:pPr>
        <w:ind w:left="5880" w:hanging="360"/>
      </w:pPr>
    </w:lvl>
    <w:lvl w:ilvl="8" w:tplc="0419001B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950"/>
    <w:rsid w:val="008A06DA"/>
    <w:rsid w:val="009F15E0"/>
    <w:rsid w:val="00A25DF4"/>
    <w:rsid w:val="00D50C41"/>
    <w:rsid w:val="00DC046C"/>
    <w:rsid w:val="00E6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D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DF4"/>
    <w:pPr>
      <w:ind w:left="720"/>
      <w:contextualSpacing/>
    </w:pPr>
  </w:style>
  <w:style w:type="table" w:styleId="a4">
    <w:name w:val="Table Grid"/>
    <w:basedOn w:val="a1"/>
    <w:uiPriority w:val="59"/>
    <w:rsid w:val="00DC04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link w:val="a6"/>
    <w:qFormat/>
    <w:rsid w:val="00DC046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Название Знак"/>
    <w:basedOn w:val="a0"/>
    <w:link w:val="a5"/>
    <w:rsid w:val="00DC046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C0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04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D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DF4"/>
    <w:pPr>
      <w:ind w:left="720"/>
      <w:contextualSpacing/>
    </w:pPr>
  </w:style>
  <w:style w:type="table" w:styleId="a4">
    <w:name w:val="Table Grid"/>
    <w:basedOn w:val="a1"/>
    <w:uiPriority w:val="59"/>
    <w:rsid w:val="00DC04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link w:val="a6"/>
    <w:qFormat/>
    <w:rsid w:val="00DC046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Название Знак"/>
    <w:basedOn w:val="a0"/>
    <w:link w:val="a5"/>
    <w:rsid w:val="00DC046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C0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04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2006-04-05T18:24:00Z</dcterms:created>
  <dcterms:modified xsi:type="dcterms:W3CDTF">2006-01-09T21:10:00Z</dcterms:modified>
</cp:coreProperties>
</file>