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90" w:tblpY="361"/>
        <w:tblW w:w="1049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7"/>
        <w:gridCol w:w="3497"/>
        <w:gridCol w:w="3497"/>
      </w:tblGrid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pPr>
              <w:jc w:val="center"/>
            </w:pPr>
            <w:bookmarkStart w:id="0" w:name="_GoBack"/>
            <w:r w:rsidRPr="008D4387">
              <w:rPr>
                <w:b/>
                <w:bCs/>
              </w:rPr>
              <w:t>Дата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pPr>
              <w:jc w:val="center"/>
            </w:pPr>
            <w:r w:rsidRPr="008D4387">
              <w:rPr>
                <w:b/>
                <w:bCs/>
              </w:rPr>
              <w:t>ОГЭ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pPr>
              <w:jc w:val="center"/>
            </w:pPr>
            <w:r w:rsidRPr="008D4387">
              <w:rPr>
                <w:b/>
                <w:bCs/>
              </w:rPr>
              <w:t>ГВЭ-9</w:t>
            </w:r>
          </w:p>
        </w:tc>
      </w:tr>
      <w:tr w:rsidR="004E4C8F" w:rsidRPr="008D4387" w:rsidTr="004E4C8F">
        <w:trPr>
          <w:trHeight w:val="20"/>
        </w:trPr>
        <w:tc>
          <w:tcPr>
            <w:tcW w:w="10491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4E4C8F" w:rsidRPr="008D4387" w:rsidRDefault="004E4C8F" w:rsidP="004E4C8F">
            <w:pPr>
              <w:jc w:val="center"/>
              <w:rPr>
                <w:b/>
                <w:bCs/>
              </w:rPr>
            </w:pPr>
            <w:r w:rsidRPr="004E4C8F">
              <w:rPr>
                <w:b/>
                <w:bCs/>
              </w:rPr>
              <w:t>Досрочный период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20 апреля (</w:t>
            </w:r>
            <w:proofErr w:type="spellStart"/>
            <w:r w:rsidRPr="008D4387">
              <w:t>чт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математика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математика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22 апреля (</w:t>
            </w:r>
            <w:proofErr w:type="spellStart"/>
            <w:proofErr w:type="gramStart"/>
            <w:r w:rsidRPr="008D4387">
              <w:t>сб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иностранные языки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иностранные языки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24 апреля (</w:t>
            </w:r>
            <w:proofErr w:type="spellStart"/>
            <w:proofErr w:type="gramStart"/>
            <w:r w:rsidRPr="008D4387">
              <w:t>пн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литература, история, биология, физика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литература, история, биология, физика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26 апреля (</w:t>
            </w:r>
            <w:proofErr w:type="gramStart"/>
            <w:r w:rsidRPr="008D4387">
              <w:t>ср</w:t>
            </w:r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русский язык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русский язык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28 апреля (</w:t>
            </w:r>
            <w:proofErr w:type="spellStart"/>
            <w:r w:rsidRPr="008D4387">
              <w:t>пт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информатика и ИКТ, обществознание, химия, география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информатика и ИКТ, обществознание, химия, география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 мая (</w:t>
            </w:r>
            <w:proofErr w:type="spellStart"/>
            <w:proofErr w:type="gramStart"/>
            <w:r w:rsidRPr="008D4387">
              <w:t>вт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иностранный язык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иностранный язык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3 мая (</w:t>
            </w:r>
            <w:proofErr w:type="gramStart"/>
            <w:r w:rsidRPr="008D4387">
              <w:t>ср</w:t>
            </w:r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русский язык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русский язык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4 мая (</w:t>
            </w:r>
            <w:proofErr w:type="spellStart"/>
            <w:r w:rsidRPr="008D4387">
              <w:t>чт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литература, история, биология, физика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литература, история, биология, физика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5 мая (</w:t>
            </w:r>
            <w:proofErr w:type="spellStart"/>
            <w:r w:rsidRPr="008D4387">
              <w:t>пт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математика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математика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6 мая (</w:t>
            </w:r>
            <w:proofErr w:type="spellStart"/>
            <w:proofErr w:type="gramStart"/>
            <w:r w:rsidRPr="008D4387">
              <w:t>сб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информатика и ИКТ, обществознание, химия, география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информатика и ИКТ, обществознание, химия, география</w:t>
            </w:r>
          </w:p>
        </w:tc>
      </w:tr>
      <w:tr w:rsidR="004E4C8F" w:rsidRPr="008D4387" w:rsidTr="004E4C8F">
        <w:trPr>
          <w:trHeight w:val="32"/>
        </w:trPr>
        <w:tc>
          <w:tcPr>
            <w:tcW w:w="10491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</w:tcPr>
          <w:p w:rsidR="004E4C8F" w:rsidRPr="008D4387" w:rsidRDefault="004E4C8F" w:rsidP="004E4C8F">
            <w:pPr>
              <w:jc w:val="center"/>
              <w:rPr>
                <w:i/>
                <w:iCs/>
              </w:rPr>
            </w:pPr>
            <w:r w:rsidRPr="008D4387">
              <w:rPr>
                <w:b/>
                <w:bCs/>
              </w:rPr>
              <w:t>Основной этап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26 мая (</w:t>
            </w:r>
            <w:proofErr w:type="spellStart"/>
            <w:r w:rsidRPr="008D4387">
              <w:t>пт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иностранные языки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иностранные языки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27 мая (</w:t>
            </w:r>
            <w:proofErr w:type="spellStart"/>
            <w:proofErr w:type="gramStart"/>
            <w:r w:rsidRPr="008D4387">
              <w:t>сб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иностранные языки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иностранные языки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30 мая (</w:t>
            </w:r>
            <w:proofErr w:type="spellStart"/>
            <w:proofErr w:type="gramStart"/>
            <w:r w:rsidRPr="008D4387">
              <w:t>вт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русский язык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русский язык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1 июня (</w:t>
            </w:r>
            <w:proofErr w:type="spellStart"/>
            <w:r w:rsidRPr="008D4387">
              <w:t>чт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история, биология, физика, литература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история, биология, физика, литература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lastRenderedPageBreak/>
              <w:t>3 июня (</w:t>
            </w:r>
            <w:proofErr w:type="spellStart"/>
            <w:proofErr w:type="gramStart"/>
            <w:r w:rsidRPr="008D4387">
              <w:t>сб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физика, информатика и ИКТ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физика, информатика и ИКТ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6 июня (</w:t>
            </w:r>
            <w:proofErr w:type="spellStart"/>
            <w:proofErr w:type="gramStart"/>
            <w:r w:rsidRPr="008D4387">
              <w:t>вт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математика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математика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8 июня (</w:t>
            </w:r>
            <w:proofErr w:type="spellStart"/>
            <w:r w:rsidRPr="008D4387">
              <w:t>чт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обществознание, география, химия, информатика и ИКТ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обществознание, география, химия, информатика и ИКТ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19 июня (</w:t>
            </w:r>
            <w:proofErr w:type="spellStart"/>
            <w:proofErr w:type="gramStart"/>
            <w:r w:rsidRPr="008D4387">
              <w:t>пн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информатика и ИКТ, история, биология, литература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информатика и ИКТ, история, биология, литература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20 июня (</w:t>
            </w:r>
            <w:proofErr w:type="spellStart"/>
            <w:proofErr w:type="gramStart"/>
            <w:r w:rsidRPr="008D4387">
              <w:t>вт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русский язык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русский язык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21 июня (</w:t>
            </w:r>
            <w:proofErr w:type="gramStart"/>
            <w:r w:rsidRPr="008D4387">
              <w:t>ср</w:t>
            </w:r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иностранные языки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иностранные языки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22 июня (</w:t>
            </w:r>
            <w:proofErr w:type="spellStart"/>
            <w:r w:rsidRPr="008D4387">
              <w:t>чт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математика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математика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23 июня (</w:t>
            </w:r>
            <w:proofErr w:type="spellStart"/>
            <w:r w:rsidRPr="008D4387">
              <w:t>пт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обществознание, география, физика, химия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обществознание, география, физика, химия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28 июня (</w:t>
            </w:r>
            <w:proofErr w:type="gramStart"/>
            <w:r w:rsidRPr="008D4387">
              <w:t>ср</w:t>
            </w:r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по всем предметам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по всем предметам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29 июня (</w:t>
            </w:r>
            <w:proofErr w:type="spellStart"/>
            <w:r w:rsidRPr="008D4387">
              <w:t>чт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по всем предметам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по всем предметам</w:t>
            </w:r>
          </w:p>
        </w:tc>
      </w:tr>
      <w:tr w:rsidR="004E4C8F" w:rsidRPr="008D4387" w:rsidTr="00317EDD">
        <w:tc>
          <w:tcPr>
            <w:tcW w:w="10491" w:type="dxa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pPr>
              <w:jc w:val="center"/>
            </w:pPr>
            <w:r w:rsidRPr="008D4387">
              <w:rPr>
                <w:b/>
                <w:bCs/>
              </w:rPr>
              <w:t>Дополнительный период (сентябрьские сроки)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5 сентября (</w:t>
            </w:r>
            <w:proofErr w:type="spellStart"/>
            <w:proofErr w:type="gramStart"/>
            <w:r w:rsidRPr="008D4387">
              <w:t>вт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русский язык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русский язык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8 сентября (</w:t>
            </w:r>
            <w:proofErr w:type="spellStart"/>
            <w:r w:rsidRPr="008D4387">
              <w:t>пт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математика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математика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11 сентября (</w:t>
            </w:r>
            <w:proofErr w:type="spellStart"/>
            <w:proofErr w:type="gramStart"/>
            <w:r w:rsidRPr="008D4387">
              <w:t>пн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литература, история, биология, физика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литература, история, биология, физика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13 сентября (</w:t>
            </w:r>
            <w:proofErr w:type="gramStart"/>
            <w:r w:rsidRPr="008D4387">
              <w:t>ср</w:t>
            </w:r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обществознание, химия, информатика и ИКТ, география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обществознание, химия, информатика и ИКТ, география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15 сентября (</w:t>
            </w:r>
            <w:proofErr w:type="spellStart"/>
            <w:r w:rsidRPr="008D4387">
              <w:t>пт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иностранные языки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иностранные языки</w:t>
            </w:r>
          </w:p>
        </w:tc>
      </w:tr>
      <w:tr w:rsidR="004E4C8F" w:rsidRPr="008D4387" w:rsidTr="004E4C8F">
        <w:trPr>
          <w:trHeight w:val="389"/>
        </w:trPr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18 сентября (</w:t>
            </w:r>
            <w:proofErr w:type="spellStart"/>
            <w:proofErr w:type="gramStart"/>
            <w:r w:rsidRPr="008D4387">
              <w:t>пн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русский язык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русский язык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lastRenderedPageBreak/>
              <w:t>19 сентября (</w:t>
            </w:r>
            <w:proofErr w:type="spellStart"/>
            <w:proofErr w:type="gramStart"/>
            <w:r w:rsidRPr="008D4387">
              <w:t>вт</w:t>
            </w:r>
            <w:proofErr w:type="spellEnd"/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резерв: география, история, биология, физика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резерв: география, история, биология, физика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20 сентября (</w:t>
            </w:r>
            <w:proofErr w:type="gramStart"/>
            <w:r w:rsidRPr="008D4387">
              <w:t>ср</w:t>
            </w:r>
            <w:proofErr w:type="gram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математика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математика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21 сентября (</w:t>
            </w:r>
            <w:proofErr w:type="spellStart"/>
            <w:r w:rsidRPr="008D4387">
              <w:t>чт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информатика и ИКТ, обществознание, химия, литература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информатика и ИКТ, обществознание, химия, литература</w:t>
            </w:r>
          </w:p>
        </w:tc>
      </w:tr>
      <w:tr w:rsidR="004E4C8F" w:rsidRPr="008D4387" w:rsidTr="004E4C8F"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t>22 сентября (</w:t>
            </w:r>
            <w:proofErr w:type="spellStart"/>
            <w:r w:rsidRPr="008D4387">
              <w:t>пт</w:t>
            </w:r>
            <w:proofErr w:type="spellEnd"/>
            <w:r w:rsidRPr="008D4387">
              <w:t>)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иностранные языки</w:t>
            </w:r>
          </w:p>
        </w:tc>
        <w:tc>
          <w:tcPr>
            <w:tcW w:w="3497" w:type="dxa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4E4C8F" w:rsidRPr="008D4387" w:rsidRDefault="004E4C8F" w:rsidP="004E4C8F">
            <w:r w:rsidRPr="008D4387">
              <w:rPr>
                <w:i/>
                <w:iCs/>
              </w:rPr>
              <w:t>резерв: иностранные языки</w:t>
            </w:r>
          </w:p>
        </w:tc>
      </w:tr>
      <w:bookmarkEnd w:id="0"/>
    </w:tbl>
    <w:p w:rsidR="008D4387" w:rsidRDefault="008D4387" w:rsidP="008D4387"/>
    <w:sectPr w:rsidR="008D4387" w:rsidSect="008D438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715"/>
    <w:rsid w:val="00110715"/>
    <w:rsid w:val="002C1157"/>
    <w:rsid w:val="004E4C8F"/>
    <w:rsid w:val="00660AAC"/>
    <w:rsid w:val="007F53AF"/>
    <w:rsid w:val="008D1F89"/>
    <w:rsid w:val="008D4387"/>
    <w:rsid w:val="009B2453"/>
    <w:rsid w:val="00B07613"/>
    <w:rsid w:val="00CF4688"/>
    <w:rsid w:val="00E03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8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688"/>
    <w:pPr>
      <w:keepNext/>
      <w:tabs>
        <w:tab w:val="num" w:pos="1077"/>
      </w:tabs>
      <w:spacing w:before="240" w:after="60"/>
      <w:ind w:left="1283" w:hanging="432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F4688"/>
    <w:pPr>
      <w:keepNext/>
      <w:keepLines/>
      <w:tabs>
        <w:tab w:val="num" w:pos="1077"/>
      </w:tabs>
      <w:spacing w:before="200"/>
      <w:ind w:left="128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F4688"/>
    <w:pPr>
      <w:keepNext/>
      <w:keepLines/>
      <w:tabs>
        <w:tab w:val="num" w:pos="1077"/>
      </w:tabs>
      <w:spacing w:before="200"/>
      <w:ind w:left="-414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F4688"/>
    <w:pPr>
      <w:keepNext/>
      <w:keepLines/>
      <w:tabs>
        <w:tab w:val="num" w:pos="1077"/>
      </w:tabs>
      <w:spacing w:before="200"/>
      <w:ind w:left="-270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CF4688"/>
    <w:pPr>
      <w:keepNext/>
      <w:keepLines/>
      <w:tabs>
        <w:tab w:val="num" w:pos="1077"/>
      </w:tabs>
      <w:spacing w:before="200"/>
      <w:ind w:left="-126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CF4688"/>
    <w:pPr>
      <w:keepNext/>
      <w:keepLines/>
      <w:tabs>
        <w:tab w:val="num" w:pos="1077"/>
      </w:tabs>
      <w:spacing w:before="200"/>
      <w:ind w:left="18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CF4688"/>
    <w:pPr>
      <w:keepNext/>
      <w:keepLines/>
      <w:tabs>
        <w:tab w:val="num" w:pos="1077"/>
      </w:tabs>
      <w:spacing w:before="200"/>
      <w:ind w:left="162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CF4688"/>
    <w:pPr>
      <w:keepNext/>
      <w:keepLines/>
      <w:tabs>
        <w:tab w:val="num" w:pos="1077"/>
      </w:tabs>
      <w:spacing w:before="200"/>
      <w:ind w:left="306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F4688"/>
    <w:pPr>
      <w:keepNext/>
      <w:keepLines/>
      <w:tabs>
        <w:tab w:val="num" w:pos="1077"/>
      </w:tabs>
      <w:spacing w:before="200"/>
      <w:ind w:left="450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688"/>
    <w:rPr>
      <w:rFonts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CF4688"/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CF4688"/>
    <w:rPr>
      <w:rFonts w:ascii="Cambria" w:hAnsi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F4688"/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rsid w:val="00CF4688"/>
    <w:rPr>
      <w:rFonts w:ascii="Cambria" w:hAnsi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rsid w:val="00CF4688"/>
    <w:rPr>
      <w:rFonts w:ascii="Cambria" w:hAnsi="Cambria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rsid w:val="00CF4688"/>
    <w:rPr>
      <w:rFonts w:ascii="Cambria" w:hAnsi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rsid w:val="00CF4688"/>
    <w:rPr>
      <w:rFonts w:ascii="Cambria" w:hAnsi="Cambria"/>
      <w:color w:val="404040"/>
      <w:lang w:eastAsia="ru-RU"/>
    </w:rPr>
  </w:style>
  <w:style w:type="character" w:customStyle="1" w:styleId="90">
    <w:name w:val="Заголовок 9 Знак"/>
    <w:link w:val="9"/>
    <w:rsid w:val="00CF4688"/>
    <w:rPr>
      <w:rFonts w:ascii="Cambria" w:hAnsi="Cambria"/>
      <w:i/>
      <w:iCs/>
      <w:color w:val="404040"/>
      <w:lang w:eastAsia="ru-RU"/>
    </w:rPr>
  </w:style>
  <w:style w:type="paragraph" w:styleId="a3">
    <w:name w:val="Title"/>
    <w:basedOn w:val="a"/>
    <w:link w:val="a4"/>
    <w:qFormat/>
    <w:rsid w:val="00CF4688"/>
    <w:pPr>
      <w:jc w:val="center"/>
    </w:pPr>
    <w:rPr>
      <w:rFonts w:eastAsia="SimSun"/>
      <w:b/>
      <w:bCs/>
      <w:lang w:val="x-none" w:eastAsia="zh-CN"/>
    </w:rPr>
  </w:style>
  <w:style w:type="character" w:customStyle="1" w:styleId="a4">
    <w:name w:val="Название Знак"/>
    <w:link w:val="a3"/>
    <w:rsid w:val="00CF4688"/>
    <w:rPr>
      <w:rFonts w:ascii="Times New Roman" w:eastAsia="SimSun" w:hAnsi="Times New Roman"/>
      <w:b/>
      <w:bCs/>
      <w:sz w:val="24"/>
      <w:szCs w:val="24"/>
      <w:lang w:val="x-none" w:eastAsia="zh-CN"/>
    </w:rPr>
  </w:style>
  <w:style w:type="paragraph" w:styleId="a5">
    <w:name w:val="Subtitle"/>
    <w:basedOn w:val="a"/>
    <w:next w:val="a6"/>
    <w:link w:val="a7"/>
    <w:qFormat/>
    <w:rsid w:val="00CF4688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7">
    <w:name w:val="Подзаголовок Знак"/>
    <w:link w:val="a5"/>
    <w:rsid w:val="00CF4688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CF468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CF4688"/>
    <w:rPr>
      <w:rFonts w:ascii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688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4688"/>
    <w:pPr>
      <w:keepNext/>
      <w:tabs>
        <w:tab w:val="num" w:pos="1077"/>
      </w:tabs>
      <w:spacing w:before="240" w:after="60"/>
      <w:ind w:left="1283" w:hanging="432"/>
      <w:jc w:val="center"/>
      <w:outlineLvl w:val="0"/>
    </w:pPr>
    <w:rPr>
      <w:rFonts w:ascii="Calibri" w:hAnsi="Calibri"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CF4688"/>
    <w:pPr>
      <w:keepNext/>
      <w:keepLines/>
      <w:tabs>
        <w:tab w:val="num" w:pos="1077"/>
      </w:tabs>
      <w:spacing w:before="200"/>
      <w:ind w:left="1286" w:hanging="576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CF4688"/>
    <w:pPr>
      <w:keepNext/>
      <w:keepLines/>
      <w:tabs>
        <w:tab w:val="num" w:pos="1077"/>
      </w:tabs>
      <w:spacing w:before="200"/>
      <w:ind w:left="-414" w:hanging="72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CF4688"/>
    <w:pPr>
      <w:keepNext/>
      <w:keepLines/>
      <w:tabs>
        <w:tab w:val="num" w:pos="1077"/>
      </w:tabs>
      <w:spacing w:before="200"/>
      <w:ind w:left="-270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qFormat/>
    <w:rsid w:val="00CF4688"/>
    <w:pPr>
      <w:keepNext/>
      <w:keepLines/>
      <w:tabs>
        <w:tab w:val="num" w:pos="1077"/>
      </w:tabs>
      <w:spacing w:before="200"/>
      <w:ind w:left="-126" w:hanging="1008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CF4688"/>
    <w:pPr>
      <w:keepNext/>
      <w:keepLines/>
      <w:tabs>
        <w:tab w:val="num" w:pos="1077"/>
      </w:tabs>
      <w:spacing w:before="200"/>
      <w:ind w:left="18" w:hanging="1152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qFormat/>
    <w:rsid w:val="00CF4688"/>
    <w:pPr>
      <w:keepNext/>
      <w:keepLines/>
      <w:tabs>
        <w:tab w:val="num" w:pos="1077"/>
      </w:tabs>
      <w:spacing w:before="200"/>
      <w:ind w:left="162" w:hanging="1296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qFormat/>
    <w:rsid w:val="00CF4688"/>
    <w:pPr>
      <w:keepNext/>
      <w:keepLines/>
      <w:tabs>
        <w:tab w:val="num" w:pos="1077"/>
      </w:tabs>
      <w:spacing w:before="200"/>
      <w:ind w:left="306" w:hanging="1440"/>
      <w:outlineLvl w:val="7"/>
    </w:pPr>
    <w:rPr>
      <w:rFonts w:ascii="Cambria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qFormat/>
    <w:rsid w:val="00CF4688"/>
    <w:pPr>
      <w:keepNext/>
      <w:keepLines/>
      <w:tabs>
        <w:tab w:val="num" w:pos="1077"/>
      </w:tabs>
      <w:spacing w:before="200"/>
      <w:ind w:left="450" w:hanging="1584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F4688"/>
    <w:rPr>
      <w:rFonts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link w:val="2"/>
    <w:rsid w:val="00CF4688"/>
    <w:rPr>
      <w:rFonts w:ascii="Cambria" w:hAnsi="Cambria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rsid w:val="00CF4688"/>
    <w:rPr>
      <w:rFonts w:ascii="Cambria" w:hAnsi="Cambria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link w:val="4"/>
    <w:rsid w:val="00CF4688"/>
    <w:rPr>
      <w:rFonts w:ascii="Cambria" w:hAnsi="Cambria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link w:val="5"/>
    <w:rsid w:val="00CF4688"/>
    <w:rPr>
      <w:rFonts w:ascii="Cambria" w:hAnsi="Cambria"/>
      <w:color w:val="243F60"/>
      <w:sz w:val="24"/>
      <w:szCs w:val="24"/>
      <w:lang w:eastAsia="ru-RU"/>
    </w:rPr>
  </w:style>
  <w:style w:type="character" w:customStyle="1" w:styleId="60">
    <w:name w:val="Заголовок 6 Знак"/>
    <w:link w:val="6"/>
    <w:rsid w:val="00CF4688"/>
    <w:rPr>
      <w:rFonts w:ascii="Cambria" w:hAnsi="Cambria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link w:val="7"/>
    <w:rsid w:val="00CF4688"/>
    <w:rPr>
      <w:rFonts w:ascii="Cambria" w:hAnsi="Cambria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link w:val="8"/>
    <w:rsid w:val="00CF4688"/>
    <w:rPr>
      <w:rFonts w:ascii="Cambria" w:hAnsi="Cambria"/>
      <w:color w:val="404040"/>
      <w:lang w:eastAsia="ru-RU"/>
    </w:rPr>
  </w:style>
  <w:style w:type="character" w:customStyle="1" w:styleId="90">
    <w:name w:val="Заголовок 9 Знак"/>
    <w:link w:val="9"/>
    <w:rsid w:val="00CF4688"/>
    <w:rPr>
      <w:rFonts w:ascii="Cambria" w:hAnsi="Cambria"/>
      <w:i/>
      <w:iCs/>
      <w:color w:val="404040"/>
      <w:lang w:eastAsia="ru-RU"/>
    </w:rPr>
  </w:style>
  <w:style w:type="paragraph" w:styleId="a3">
    <w:name w:val="Title"/>
    <w:basedOn w:val="a"/>
    <w:link w:val="a4"/>
    <w:qFormat/>
    <w:rsid w:val="00CF4688"/>
    <w:pPr>
      <w:jc w:val="center"/>
    </w:pPr>
    <w:rPr>
      <w:rFonts w:eastAsia="SimSun"/>
      <w:b/>
      <w:bCs/>
      <w:lang w:val="x-none" w:eastAsia="zh-CN"/>
    </w:rPr>
  </w:style>
  <w:style w:type="character" w:customStyle="1" w:styleId="a4">
    <w:name w:val="Название Знак"/>
    <w:link w:val="a3"/>
    <w:rsid w:val="00CF4688"/>
    <w:rPr>
      <w:rFonts w:ascii="Times New Roman" w:eastAsia="SimSun" w:hAnsi="Times New Roman"/>
      <w:b/>
      <w:bCs/>
      <w:sz w:val="24"/>
      <w:szCs w:val="24"/>
      <w:lang w:val="x-none" w:eastAsia="zh-CN"/>
    </w:rPr>
  </w:style>
  <w:style w:type="paragraph" w:styleId="a5">
    <w:name w:val="Subtitle"/>
    <w:basedOn w:val="a"/>
    <w:next w:val="a6"/>
    <w:link w:val="a7"/>
    <w:qFormat/>
    <w:rsid w:val="00CF4688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7">
    <w:name w:val="Подзаголовок Знак"/>
    <w:link w:val="a5"/>
    <w:rsid w:val="00CF4688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6">
    <w:name w:val="Body Text"/>
    <w:basedOn w:val="a"/>
    <w:link w:val="a8"/>
    <w:uiPriority w:val="99"/>
    <w:semiHidden/>
    <w:unhideWhenUsed/>
    <w:rsid w:val="00CF4688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rsid w:val="00CF4688"/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72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Марьянчук</dc:creator>
  <cp:keywords/>
  <dc:description/>
  <cp:lastModifiedBy>Марьянчук</cp:lastModifiedBy>
  <cp:revision>7</cp:revision>
  <dcterms:created xsi:type="dcterms:W3CDTF">2016-11-02T11:11:00Z</dcterms:created>
  <dcterms:modified xsi:type="dcterms:W3CDTF">2017-03-21T09:40:00Z</dcterms:modified>
</cp:coreProperties>
</file>