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065" w:rsidRDefault="00435065" w:rsidP="007F1FDE">
      <w:pPr>
        <w:jc w:val="center"/>
      </w:pPr>
      <w:r>
        <w:rPr>
          <w:noProof/>
        </w:rPr>
        <w:drawing>
          <wp:inline distT="0" distB="0" distL="0" distR="0">
            <wp:extent cx="607060" cy="85979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l="30466" r="24319" b="1390"/>
                    <a:stretch>
                      <a:fillRect/>
                    </a:stretch>
                  </pic:blipFill>
                  <pic:spPr bwMode="auto">
                    <a:xfrm>
                      <a:off x="0" y="0"/>
                      <a:ext cx="607060" cy="859790"/>
                    </a:xfrm>
                    <a:prstGeom prst="rect">
                      <a:avLst/>
                    </a:prstGeom>
                    <a:noFill/>
                    <a:ln>
                      <a:noFill/>
                    </a:ln>
                  </pic:spPr>
                </pic:pic>
              </a:graphicData>
            </a:graphic>
          </wp:inline>
        </w:drawing>
      </w:r>
    </w:p>
    <w:p w:rsidR="00435065" w:rsidRDefault="00435065" w:rsidP="00435065">
      <w:pPr>
        <w:spacing w:line="240" w:lineRule="auto"/>
        <w:jc w:val="center"/>
      </w:pPr>
    </w:p>
    <w:p w:rsidR="00435065" w:rsidRPr="00435065" w:rsidRDefault="00435065" w:rsidP="00435065">
      <w:pPr>
        <w:spacing w:after="0" w:line="240" w:lineRule="auto"/>
        <w:jc w:val="center"/>
        <w:rPr>
          <w:b/>
          <w:sz w:val="24"/>
          <w:szCs w:val="24"/>
        </w:rPr>
      </w:pPr>
      <w:r w:rsidRPr="00435065">
        <w:rPr>
          <w:b/>
          <w:sz w:val="24"/>
          <w:szCs w:val="24"/>
        </w:rPr>
        <w:t>Комитет общего и профессионального образования Ленинградской области</w:t>
      </w:r>
    </w:p>
    <w:p w:rsidR="00435065" w:rsidRPr="00435065" w:rsidRDefault="00435065" w:rsidP="00435065">
      <w:pPr>
        <w:spacing w:after="0" w:line="240" w:lineRule="auto"/>
        <w:jc w:val="center"/>
        <w:rPr>
          <w:b/>
          <w:sz w:val="24"/>
          <w:szCs w:val="24"/>
        </w:rPr>
      </w:pPr>
      <w:r w:rsidRPr="00435065">
        <w:rPr>
          <w:b/>
          <w:sz w:val="24"/>
          <w:szCs w:val="24"/>
        </w:rPr>
        <w:t>ГКОУ ЛО «Сланцевское специальное учебно-воспитательное учреждение закрытого типа»</w:t>
      </w:r>
    </w:p>
    <w:p w:rsidR="00435065" w:rsidRPr="00435065" w:rsidRDefault="00435065" w:rsidP="00435065">
      <w:pPr>
        <w:spacing w:after="0" w:line="240" w:lineRule="auto"/>
        <w:jc w:val="center"/>
        <w:rPr>
          <w:b/>
          <w:sz w:val="24"/>
          <w:szCs w:val="24"/>
        </w:rPr>
      </w:pPr>
    </w:p>
    <w:p w:rsidR="00435065" w:rsidRDefault="00435065" w:rsidP="00435065">
      <w:pPr>
        <w:jc w:val="center"/>
      </w:pPr>
    </w:p>
    <w:p w:rsidR="00435065" w:rsidRDefault="00435065" w:rsidP="00435065">
      <w:pPr>
        <w:jc w:val="center"/>
      </w:pPr>
    </w:p>
    <w:p w:rsidR="00435065" w:rsidRDefault="00435065" w:rsidP="00435065">
      <w:pPr>
        <w:jc w:val="center"/>
      </w:pPr>
    </w:p>
    <w:p w:rsidR="00435065" w:rsidRDefault="00435065" w:rsidP="00435065">
      <w:pPr>
        <w:spacing w:after="0" w:line="240" w:lineRule="auto"/>
        <w:rPr>
          <w:sz w:val="28"/>
          <w:szCs w:val="28"/>
        </w:rPr>
      </w:pPr>
      <w:r>
        <w:rPr>
          <w:b/>
          <w:sz w:val="28"/>
          <w:szCs w:val="28"/>
        </w:rPr>
        <w:t>ПРИНЯТА</w:t>
      </w:r>
      <w:r>
        <w:rPr>
          <w:color w:val="FF0000"/>
          <w:sz w:val="28"/>
          <w:szCs w:val="28"/>
        </w:rPr>
        <w:t xml:space="preserve">  </w:t>
      </w:r>
      <w:r>
        <w:rPr>
          <w:sz w:val="28"/>
          <w:szCs w:val="28"/>
        </w:rPr>
        <w:t xml:space="preserve">                                                              </w:t>
      </w:r>
      <w:r>
        <w:rPr>
          <w:b/>
          <w:sz w:val="28"/>
          <w:szCs w:val="28"/>
        </w:rPr>
        <w:t>УТВЕРЖДЕНА</w:t>
      </w:r>
    </w:p>
    <w:p w:rsidR="00435065" w:rsidRDefault="00435065" w:rsidP="00435065">
      <w:pPr>
        <w:spacing w:after="0" w:line="240" w:lineRule="auto"/>
        <w:rPr>
          <w:sz w:val="28"/>
          <w:szCs w:val="28"/>
        </w:rPr>
      </w:pPr>
      <w:r>
        <w:rPr>
          <w:sz w:val="28"/>
          <w:szCs w:val="28"/>
        </w:rPr>
        <w:t xml:space="preserve">решением Педагогического совета     </w:t>
      </w:r>
      <w:r>
        <w:rPr>
          <w:b/>
          <w:sz w:val="28"/>
          <w:szCs w:val="28"/>
        </w:rPr>
        <w:t xml:space="preserve">                    </w:t>
      </w:r>
      <w:r>
        <w:rPr>
          <w:sz w:val="28"/>
          <w:szCs w:val="28"/>
        </w:rPr>
        <w:t>приказом директора</w:t>
      </w:r>
    </w:p>
    <w:p w:rsidR="00435065" w:rsidRDefault="00435065" w:rsidP="00435065">
      <w:pPr>
        <w:spacing w:after="0" w:line="240" w:lineRule="auto"/>
        <w:rPr>
          <w:sz w:val="28"/>
          <w:szCs w:val="28"/>
        </w:rPr>
      </w:pPr>
      <w:r>
        <w:rPr>
          <w:sz w:val="28"/>
          <w:szCs w:val="28"/>
        </w:rPr>
        <w:t>от 29.08.2022 года протокол №1                             ГБОУ ЛО «Сланцевская СУВУЗТ»</w:t>
      </w:r>
    </w:p>
    <w:p w:rsidR="00435065" w:rsidRDefault="00435065" w:rsidP="00435065">
      <w:pPr>
        <w:spacing w:after="0" w:line="240" w:lineRule="auto"/>
        <w:rPr>
          <w:sz w:val="28"/>
          <w:szCs w:val="28"/>
        </w:rPr>
      </w:pPr>
      <w:r>
        <w:rPr>
          <w:sz w:val="28"/>
          <w:szCs w:val="28"/>
        </w:rPr>
        <w:t xml:space="preserve">                                                                                    от </w:t>
      </w:r>
      <w:r w:rsidR="000712E4">
        <w:rPr>
          <w:sz w:val="28"/>
          <w:szCs w:val="28"/>
        </w:rPr>
        <w:t>30</w:t>
      </w:r>
      <w:r>
        <w:rPr>
          <w:sz w:val="28"/>
          <w:szCs w:val="28"/>
        </w:rPr>
        <w:t xml:space="preserve">.08.2022 года  № </w:t>
      </w:r>
      <w:r w:rsidR="000712E4">
        <w:rPr>
          <w:sz w:val="28"/>
          <w:szCs w:val="28"/>
        </w:rPr>
        <w:t>52</w:t>
      </w:r>
      <w:bookmarkStart w:id="0" w:name="_GoBack"/>
      <w:bookmarkEnd w:id="0"/>
    </w:p>
    <w:p w:rsidR="00435065" w:rsidRDefault="00435065" w:rsidP="00435065">
      <w:pPr>
        <w:jc w:val="center"/>
        <w:rPr>
          <w:sz w:val="24"/>
          <w:szCs w:val="24"/>
        </w:rPr>
      </w:pPr>
    </w:p>
    <w:p w:rsidR="00435065" w:rsidRDefault="00435065" w:rsidP="00435065">
      <w:pPr>
        <w:jc w:val="center"/>
      </w:pPr>
    </w:p>
    <w:p w:rsidR="00435065" w:rsidRDefault="00435065" w:rsidP="00435065">
      <w:pPr>
        <w:jc w:val="center"/>
      </w:pPr>
    </w:p>
    <w:p w:rsidR="00435065" w:rsidRDefault="00435065" w:rsidP="00435065">
      <w:pPr>
        <w:jc w:val="center"/>
      </w:pPr>
    </w:p>
    <w:p w:rsidR="00435065" w:rsidRDefault="00435065" w:rsidP="00435065">
      <w:pPr>
        <w:jc w:val="center"/>
      </w:pPr>
    </w:p>
    <w:p w:rsidR="00435065" w:rsidRDefault="00435065" w:rsidP="00435065">
      <w:pPr>
        <w:jc w:val="center"/>
      </w:pPr>
    </w:p>
    <w:p w:rsidR="00435065" w:rsidRDefault="00435065" w:rsidP="00435065">
      <w:pPr>
        <w:spacing w:line="240" w:lineRule="auto"/>
        <w:jc w:val="center"/>
      </w:pPr>
    </w:p>
    <w:p w:rsidR="00435065" w:rsidRDefault="00435065" w:rsidP="00435065">
      <w:pPr>
        <w:spacing w:line="240" w:lineRule="auto"/>
        <w:jc w:val="center"/>
        <w:rPr>
          <w:b/>
          <w:sz w:val="40"/>
          <w:szCs w:val="40"/>
        </w:rPr>
      </w:pPr>
      <w:r>
        <w:rPr>
          <w:b/>
          <w:sz w:val="40"/>
          <w:szCs w:val="40"/>
        </w:rPr>
        <w:t>ОСНОВНАЯ ОБРАЗОВАТЕЛЬНАЯ ПРОГРАММА ОСНОВНОГО ОБЩЕГО ОБРАЗОВАНИЯ</w:t>
      </w:r>
    </w:p>
    <w:p w:rsidR="00435065" w:rsidRDefault="00435065" w:rsidP="00435065">
      <w:pPr>
        <w:spacing w:line="240" w:lineRule="auto"/>
        <w:jc w:val="center"/>
        <w:rPr>
          <w:b/>
          <w:sz w:val="36"/>
          <w:szCs w:val="36"/>
        </w:rPr>
      </w:pPr>
    </w:p>
    <w:p w:rsidR="00435065" w:rsidRDefault="00435065" w:rsidP="00435065">
      <w:pPr>
        <w:spacing w:line="240" w:lineRule="auto"/>
        <w:jc w:val="center"/>
        <w:rPr>
          <w:rFonts w:eastAsia="Times New Roman"/>
          <w:sz w:val="40"/>
          <w:szCs w:val="40"/>
        </w:rPr>
      </w:pPr>
      <w:r>
        <w:rPr>
          <w:rFonts w:eastAsia="Times New Roman"/>
          <w:b/>
          <w:bCs/>
          <w:sz w:val="40"/>
          <w:szCs w:val="40"/>
        </w:rPr>
        <w:t>Государственного бюджетного общеобразовательного  учреждения Ленинградской области «Сланцевское специальное учебно-воспитательное учреждение закрытого типа»</w:t>
      </w:r>
    </w:p>
    <w:p w:rsidR="00435065" w:rsidRDefault="00435065" w:rsidP="00435065">
      <w:pPr>
        <w:spacing w:line="240" w:lineRule="auto"/>
        <w:jc w:val="center"/>
        <w:rPr>
          <w:rFonts w:eastAsia="Calibri"/>
          <w:b/>
          <w:sz w:val="36"/>
          <w:szCs w:val="36"/>
        </w:rPr>
      </w:pPr>
    </w:p>
    <w:p w:rsidR="00435065" w:rsidRDefault="00435065" w:rsidP="00435065">
      <w:pPr>
        <w:spacing w:line="240" w:lineRule="auto"/>
        <w:jc w:val="center"/>
        <w:rPr>
          <w:b/>
          <w:sz w:val="36"/>
          <w:szCs w:val="36"/>
        </w:rPr>
      </w:pPr>
    </w:p>
    <w:p w:rsidR="00435065" w:rsidRDefault="00435065" w:rsidP="00435065">
      <w:pPr>
        <w:spacing w:line="240" w:lineRule="auto"/>
        <w:jc w:val="center"/>
        <w:rPr>
          <w:b/>
          <w:sz w:val="36"/>
          <w:szCs w:val="36"/>
        </w:rPr>
      </w:pPr>
    </w:p>
    <w:p w:rsidR="00435065" w:rsidRDefault="00435065" w:rsidP="00435065">
      <w:pPr>
        <w:spacing w:line="240" w:lineRule="auto"/>
        <w:jc w:val="center"/>
        <w:rPr>
          <w:b/>
          <w:sz w:val="36"/>
          <w:szCs w:val="36"/>
        </w:rPr>
      </w:pPr>
    </w:p>
    <w:p w:rsidR="00435065" w:rsidRDefault="00435065" w:rsidP="00435065">
      <w:pPr>
        <w:jc w:val="center"/>
        <w:rPr>
          <w:b/>
          <w:sz w:val="36"/>
          <w:szCs w:val="36"/>
        </w:rPr>
      </w:pPr>
    </w:p>
    <w:p w:rsidR="00435065" w:rsidRDefault="00435065" w:rsidP="00435065">
      <w:pPr>
        <w:jc w:val="center"/>
        <w:rPr>
          <w:b/>
          <w:sz w:val="36"/>
          <w:szCs w:val="36"/>
        </w:rPr>
      </w:pPr>
    </w:p>
    <w:p w:rsidR="00435065" w:rsidRDefault="00435065" w:rsidP="00435065">
      <w:pPr>
        <w:pStyle w:val="Default"/>
        <w:rPr>
          <w:b/>
          <w:bCs/>
          <w:sz w:val="32"/>
          <w:szCs w:val="32"/>
        </w:rPr>
      </w:pPr>
    </w:p>
    <w:p w:rsidR="00435065" w:rsidRDefault="00435065" w:rsidP="00435065">
      <w:pPr>
        <w:jc w:val="both"/>
        <w:rPr>
          <w:b/>
          <w:sz w:val="28"/>
          <w:szCs w:val="28"/>
        </w:rPr>
      </w:pPr>
    </w:p>
    <w:p w:rsidR="007F1FDE" w:rsidRDefault="007F1FDE" w:rsidP="00435065">
      <w:pPr>
        <w:pStyle w:val="affa"/>
        <w:jc w:val="center"/>
        <w:rPr>
          <w:sz w:val="24"/>
          <w:szCs w:val="24"/>
        </w:rPr>
      </w:pPr>
    </w:p>
    <w:p w:rsidR="007F1FDE" w:rsidRDefault="007F1FDE" w:rsidP="00435065">
      <w:pPr>
        <w:pStyle w:val="affa"/>
        <w:jc w:val="center"/>
        <w:rPr>
          <w:sz w:val="24"/>
          <w:szCs w:val="24"/>
        </w:rPr>
      </w:pPr>
    </w:p>
    <w:p w:rsidR="007F1FDE" w:rsidRDefault="007F1FDE" w:rsidP="00435065">
      <w:pPr>
        <w:pStyle w:val="affa"/>
        <w:jc w:val="center"/>
        <w:rPr>
          <w:sz w:val="24"/>
          <w:szCs w:val="24"/>
        </w:rPr>
      </w:pPr>
    </w:p>
    <w:p w:rsidR="007F1FDE" w:rsidRDefault="007F1FDE" w:rsidP="00435065">
      <w:pPr>
        <w:pStyle w:val="affa"/>
        <w:jc w:val="center"/>
        <w:rPr>
          <w:sz w:val="24"/>
          <w:szCs w:val="24"/>
        </w:rPr>
      </w:pPr>
    </w:p>
    <w:p w:rsidR="007F1FDE" w:rsidRDefault="007F1FDE" w:rsidP="00435065">
      <w:pPr>
        <w:pStyle w:val="affa"/>
        <w:jc w:val="center"/>
        <w:rPr>
          <w:sz w:val="24"/>
          <w:szCs w:val="24"/>
        </w:rPr>
      </w:pPr>
    </w:p>
    <w:p w:rsidR="007F1FDE" w:rsidRDefault="007F1FDE" w:rsidP="00435065">
      <w:pPr>
        <w:pStyle w:val="affa"/>
        <w:jc w:val="center"/>
        <w:rPr>
          <w:sz w:val="24"/>
          <w:szCs w:val="24"/>
        </w:rPr>
      </w:pPr>
    </w:p>
    <w:p w:rsidR="007F1FDE" w:rsidRDefault="007F1FDE" w:rsidP="00435065">
      <w:pPr>
        <w:pStyle w:val="affa"/>
        <w:jc w:val="center"/>
        <w:rPr>
          <w:sz w:val="24"/>
          <w:szCs w:val="24"/>
        </w:rPr>
      </w:pPr>
    </w:p>
    <w:p w:rsidR="007F1FDE" w:rsidRDefault="00435065" w:rsidP="007F1FDE">
      <w:pPr>
        <w:pStyle w:val="affa"/>
        <w:jc w:val="center"/>
        <w:rPr>
          <w:sz w:val="24"/>
          <w:szCs w:val="24"/>
        </w:rPr>
      </w:pPr>
      <w:r>
        <w:rPr>
          <w:sz w:val="24"/>
          <w:szCs w:val="24"/>
        </w:rPr>
        <w:t>2022</w:t>
      </w:r>
    </w:p>
    <w:p w:rsidR="007F1FDE" w:rsidRPr="00435065" w:rsidRDefault="007F1FDE" w:rsidP="00435065">
      <w:pPr>
        <w:pStyle w:val="affa"/>
        <w:jc w:val="center"/>
        <w:rPr>
          <w:sz w:val="24"/>
          <w:szCs w:val="24"/>
        </w:rPr>
      </w:pPr>
    </w:p>
    <w:sdt>
      <w:sdtPr>
        <w:rPr>
          <w:rFonts w:ascii="Times New Roman" w:eastAsiaTheme="minorEastAsia" w:hAnsi="Times New Roman" w:cs="Times New Roman"/>
          <w:color w:val="0D0D0D" w:themeColor="text1" w:themeTint="F2"/>
          <w:sz w:val="28"/>
          <w:szCs w:val="28"/>
        </w:rPr>
        <w:id w:val="1066835249"/>
        <w:docPartObj>
          <w:docPartGallery w:val="Table of Contents"/>
          <w:docPartUnique/>
        </w:docPartObj>
      </w:sdtPr>
      <w:sdtEndPr>
        <w:rPr>
          <w:rFonts w:cstheme="minorBidi"/>
          <w:b/>
          <w:bCs/>
          <w:color w:val="auto"/>
          <w:sz w:val="20"/>
          <w:szCs w:val="22"/>
        </w:rPr>
      </w:sdtEndPr>
      <w:sdtContent>
        <w:p w:rsidR="00435065" w:rsidRDefault="00435065" w:rsidP="00435065">
          <w:pPr>
            <w:pStyle w:val="aff3"/>
            <w:spacing w:before="0" w:after="120" w:line="240" w:lineRule="auto"/>
            <w:rPr>
              <w:rFonts w:ascii="Times New Roman" w:eastAsiaTheme="minorEastAsia" w:hAnsi="Times New Roman" w:cs="Times New Roman"/>
              <w:color w:val="0D0D0D" w:themeColor="text1" w:themeTint="F2"/>
              <w:sz w:val="28"/>
              <w:szCs w:val="28"/>
            </w:rPr>
          </w:pPr>
        </w:p>
        <w:p w:rsidR="00435065" w:rsidRPr="00C035C3" w:rsidRDefault="00435065" w:rsidP="00435065">
          <w:pPr>
            <w:pStyle w:val="aff3"/>
            <w:spacing w:before="0" w:after="120" w:line="240" w:lineRule="auto"/>
            <w:rPr>
              <w:rFonts w:ascii="Times New Roman" w:hAnsi="Times New Roman" w:cs="Times New Roman"/>
              <w:color w:val="0D0D0D" w:themeColor="text1" w:themeTint="F2"/>
              <w:sz w:val="28"/>
              <w:szCs w:val="28"/>
            </w:rPr>
          </w:pPr>
          <w:r w:rsidRPr="00C035C3">
            <w:rPr>
              <w:rFonts w:ascii="Times New Roman" w:hAnsi="Times New Roman" w:cs="Times New Roman"/>
              <w:color w:val="0D0D0D" w:themeColor="text1" w:themeTint="F2"/>
              <w:sz w:val="28"/>
              <w:szCs w:val="28"/>
            </w:rPr>
            <w:t>Содержание</w:t>
          </w:r>
        </w:p>
        <w:p w:rsidR="00435065" w:rsidRPr="00B75027" w:rsidRDefault="00435065" w:rsidP="00435065">
          <w:pPr>
            <w:pStyle w:val="16"/>
            <w:tabs>
              <w:tab w:val="right" w:leader="dot" w:pos="6226"/>
            </w:tabs>
            <w:spacing w:after="120" w:line="240" w:lineRule="auto"/>
            <w:rPr>
              <w:rFonts w:cs="Times New Roman"/>
              <w:noProof/>
              <w:szCs w:val="20"/>
            </w:rPr>
          </w:pPr>
          <w:r w:rsidRPr="00B75027">
            <w:rPr>
              <w:rFonts w:cs="Times New Roman"/>
              <w:szCs w:val="20"/>
            </w:rPr>
            <w:fldChar w:fldCharType="begin"/>
          </w:r>
          <w:r w:rsidRPr="00B75027">
            <w:rPr>
              <w:rFonts w:cs="Times New Roman"/>
              <w:szCs w:val="20"/>
            </w:rPr>
            <w:instrText xml:space="preserve"> TOC \o "1-3" \h \z \u </w:instrText>
          </w:r>
          <w:r w:rsidRPr="00B75027">
            <w:rPr>
              <w:rFonts w:cs="Times New Roman"/>
              <w:szCs w:val="20"/>
            </w:rPr>
            <w:fldChar w:fldCharType="separate"/>
          </w:r>
          <w:hyperlink w:anchor="_Toc102137743" w:history="1">
            <w:r w:rsidRPr="00B75027">
              <w:rPr>
                <w:rStyle w:val="aff4"/>
                <w:rFonts w:cs="Times New Roman"/>
                <w:noProof/>
                <w:szCs w:val="20"/>
              </w:rPr>
              <w:t xml:space="preserve">1. Целевой раздел </w:t>
            </w:r>
            <w:r w:rsidRPr="00B75027">
              <w:rPr>
                <w:rStyle w:val="aff4"/>
                <w:rFonts w:cs="Times New Roman"/>
                <w:noProof/>
                <w:szCs w:val="20"/>
                <w:u w:val="none"/>
              </w:rPr>
              <w:t>примерной основной  образовательной</w:t>
            </w:r>
            <w:r w:rsidRPr="00B75027">
              <w:rPr>
                <w:rStyle w:val="aff4"/>
                <w:rFonts w:cs="Times New Roman"/>
                <w:noProof/>
                <w:szCs w:val="20"/>
              </w:rPr>
              <w:t xml:space="preserve">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_Toc102137743 \h </w:instrText>
            </w:r>
            <w:r w:rsidRPr="00B75027">
              <w:rPr>
                <w:rFonts w:cs="Times New Roman"/>
                <w:noProof/>
                <w:webHidden/>
                <w:szCs w:val="20"/>
              </w:rPr>
            </w:r>
            <w:r w:rsidRPr="00B75027">
              <w:rPr>
                <w:rFonts w:cs="Times New Roman"/>
                <w:noProof/>
                <w:webHidden/>
                <w:szCs w:val="20"/>
              </w:rPr>
              <w:fldChar w:fldCharType="separate"/>
            </w:r>
            <w:r>
              <w:rPr>
                <w:rFonts w:cs="Times New Roman"/>
                <w:noProof/>
                <w:webHidden/>
                <w:szCs w:val="20"/>
              </w:rPr>
              <w:t>5</w:t>
            </w:r>
            <w:r w:rsidRPr="00B75027">
              <w:rPr>
                <w:rFonts w:cs="Times New Roman"/>
                <w:noProof/>
                <w:webHidden/>
                <w:szCs w:val="20"/>
              </w:rPr>
              <w:fldChar w:fldCharType="end"/>
            </w:r>
          </w:hyperlink>
        </w:p>
        <w:p w:rsidR="00435065" w:rsidRPr="00B75027" w:rsidRDefault="00DD4665" w:rsidP="00435065">
          <w:pPr>
            <w:pStyle w:val="24"/>
            <w:tabs>
              <w:tab w:val="right" w:leader="dot" w:pos="6226"/>
            </w:tabs>
            <w:spacing w:after="120" w:line="240" w:lineRule="auto"/>
            <w:rPr>
              <w:rFonts w:cs="Times New Roman"/>
              <w:noProof/>
              <w:szCs w:val="20"/>
            </w:rPr>
          </w:pPr>
          <w:hyperlink w:anchor="_Toc102137744" w:history="1">
            <w:r w:rsidR="00435065" w:rsidRPr="00B75027">
              <w:rPr>
                <w:rStyle w:val="aff4"/>
                <w:rFonts w:cs="Times New Roman"/>
                <w:noProof/>
                <w:szCs w:val="20"/>
              </w:rPr>
              <w:t>1.1.Пояснительная записка</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_Toc102137744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5</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45" w:history="1">
            <w:r w:rsidR="00435065" w:rsidRPr="00B75027">
              <w:rPr>
                <w:rStyle w:val="aff4"/>
                <w:rFonts w:cs="Times New Roman"/>
                <w:noProof/>
                <w:szCs w:val="20"/>
              </w:rPr>
              <w:t>1.1.1.Цели реализации основной образовательной  программы основного общего образования</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_Toc102137745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5</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46" w:history="1">
            <w:r w:rsidR="00435065" w:rsidRPr="00B75027">
              <w:rPr>
                <w:rStyle w:val="aff4"/>
                <w:rFonts w:cs="Times New Roman"/>
                <w:noProof/>
                <w:szCs w:val="20"/>
              </w:rPr>
              <w:t>1.1.2.Принципы формирования и механизмы реализации основной образовательной программы основного общего образования</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_Toc102137746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6</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47" w:history="1">
            <w:r w:rsidR="00435065" w:rsidRPr="00B75027">
              <w:rPr>
                <w:rStyle w:val="aff4"/>
                <w:rFonts w:cs="Times New Roman"/>
                <w:noProof/>
                <w:szCs w:val="20"/>
              </w:rPr>
              <w:t>1.1.3.Общая характеристика примерной основной образовательной программы основного общего образования</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_Toc102137747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9</w:t>
            </w:r>
            <w:r w:rsidR="00435065" w:rsidRPr="00B75027">
              <w:rPr>
                <w:rFonts w:cs="Times New Roman"/>
                <w:noProof/>
                <w:webHidden/>
                <w:szCs w:val="20"/>
              </w:rPr>
              <w:fldChar w:fldCharType="end"/>
            </w:r>
          </w:hyperlink>
        </w:p>
        <w:p w:rsidR="00435065" w:rsidRPr="00B75027" w:rsidRDefault="00DD4665" w:rsidP="00435065">
          <w:pPr>
            <w:pStyle w:val="24"/>
            <w:tabs>
              <w:tab w:val="right" w:leader="dot" w:pos="6226"/>
            </w:tabs>
            <w:spacing w:after="120" w:line="240" w:lineRule="auto"/>
            <w:rPr>
              <w:rFonts w:cs="Times New Roman"/>
              <w:noProof/>
              <w:szCs w:val="20"/>
            </w:rPr>
          </w:pPr>
          <w:hyperlink w:anchor="_Toc102137748" w:history="1">
            <w:r w:rsidR="00435065" w:rsidRPr="00B75027">
              <w:rPr>
                <w:rStyle w:val="aff4"/>
                <w:rFonts w:cs="Times New Roman"/>
                <w:noProof/>
                <w:szCs w:val="20"/>
              </w:rPr>
              <w:t>1.2.Планируемые результаты освоения обучающимися основной образовательной программы основного общего образования: общая характеристика</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_Toc102137748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10</w:t>
            </w:r>
            <w:r w:rsidR="00435065" w:rsidRPr="00B75027">
              <w:rPr>
                <w:rFonts w:cs="Times New Roman"/>
                <w:noProof/>
                <w:webHidden/>
                <w:szCs w:val="20"/>
              </w:rPr>
              <w:fldChar w:fldCharType="end"/>
            </w:r>
          </w:hyperlink>
        </w:p>
        <w:p w:rsidR="00435065" w:rsidRPr="00B75027" w:rsidRDefault="00DD4665" w:rsidP="00435065">
          <w:pPr>
            <w:pStyle w:val="24"/>
            <w:tabs>
              <w:tab w:val="right" w:leader="dot" w:pos="6226"/>
            </w:tabs>
            <w:spacing w:after="120" w:line="240" w:lineRule="auto"/>
            <w:rPr>
              <w:rFonts w:cs="Times New Roman"/>
              <w:noProof/>
              <w:szCs w:val="20"/>
            </w:rPr>
          </w:pPr>
          <w:hyperlink w:anchor="_Toc102137749" w:history="1">
            <w:r w:rsidR="00435065" w:rsidRPr="00B75027">
              <w:rPr>
                <w:rStyle w:val="aff4"/>
                <w:rFonts w:cs="Times New Roman"/>
                <w:noProof/>
                <w:szCs w:val="20"/>
              </w:rPr>
              <w:t>1.3.Система оценки достижения  планируемых результатов освоения  основной образовательной программы</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_Toc102137749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12</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50" w:history="1">
            <w:r w:rsidR="00435065" w:rsidRPr="00B75027">
              <w:rPr>
                <w:rStyle w:val="aff4"/>
                <w:rFonts w:cs="Times New Roman"/>
                <w:noProof/>
                <w:szCs w:val="20"/>
              </w:rPr>
              <w:t>1.3.1.Общие положения</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_Toc102137750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12</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51" w:history="1">
            <w:r w:rsidR="00435065" w:rsidRPr="00B75027">
              <w:rPr>
                <w:rStyle w:val="aff4"/>
                <w:rFonts w:cs="Times New Roman"/>
                <w:noProof/>
                <w:szCs w:val="20"/>
              </w:rPr>
              <w:t>1.3.2.Особенности оценки метапредметных  и предметных результатов</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_Toc102137751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15</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52" w:history="1">
            <w:r w:rsidR="00435065" w:rsidRPr="00B75027">
              <w:rPr>
                <w:rStyle w:val="aff4"/>
                <w:rFonts w:cs="Times New Roman"/>
                <w:noProof/>
                <w:szCs w:val="20"/>
              </w:rPr>
              <w:t>1.3.3.Организация и содержание оценочных процедур</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_Toc102137752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20</w:t>
            </w:r>
            <w:r w:rsidR="00435065" w:rsidRPr="00B75027">
              <w:rPr>
                <w:rFonts w:cs="Times New Roman"/>
                <w:noProof/>
                <w:webHidden/>
                <w:szCs w:val="20"/>
              </w:rPr>
              <w:fldChar w:fldCharType="end"/>
            </w:r>
          </w:hyperlink>
        </w:p>
        <w:p w:rsidR="00435065" w:rsidRPr="00B75027" w:rsidRDefault="00DD4665" w:rsidP="00435065">
          <w:pPr>
            <w:pStyle w:val="16"/>
            <w:tabs>
              <w:tab w:val="right" w:leader="dot" w:pos="6226"/>
            </w:tabs>
            <w:spacing w:after="120" w:line="240" w:lineRule="auto"/>
            <w:rPr>
              <w:rFonts w:cs="Times New Roman"/>
              <w:noProof/>
              <w:szCs w:val="20"/>
            </w:rPr>
          </w:pPr>
          <w:hyperlink w:anchor="_Toc102137753" w:history="1">
            <w:r w:rsidR="00435065" w:rsidRPr="00B75027">
              <w:rPr>
                <w:rStyle w:val="aff4"/>
                <w:rFonts w:cs="Times New Roman"/>
                <w:noProof/>
                <w:szCs w:val="20"/>
              </w:rPr>
              <w:t>2. Содержательный раздел программы  основного общего образования</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_Toc102137753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24</w:t>
            </w:r>
            <w:r w:rsidR="00435065" w:rsidRPr="00B75027">
              <w:rPr>
                <w:rFonts w:cs="Times New Roman"/>
                <w:noProof/>
                <w:webHidden/>
                <w:szCs w:val="20"/>
              </w:rPr>
              <w:fldChar w:fldCharType="end"/>
            </w:r>
          </w:hyperlink>
        </w:p>
        <w:p w:rsidR="00435065" w:rsidRPr="00B75027" w:rsidRDefault="00DD4665" w:rsidP="00435065">
          <w:pPr>
            <w:pStyle w:val="24"/>
            <w:tabs>
              <w:tab w:val="right" w:leader="dot" w:pos="6226"/>
            </w:tabs>
            <w:spacing w:after="120" w:line="240" w:lineRule="auto"/>
            <w:rPr>
              <w:rFonts w:cs="Times New Roman"/>
              <w:noProof/>
              <w:szCs w:val="20"/>
            </w:rPr>
          </w:pPr>
          <w:hyperlink w:anchor="_Toc102137754" w:history="1">
            <w:r w:rsidR="00435065" w:rsidRPr="00B75027">
              <w:rPr>
                <w:rStyle w:val="aff4"/>
                <w:rFonts w:cs="Times New Roman"/>
                <w:noProof/>
                <w:szCs w:val="20"/>
              </w:rPr>
              <w:t>2.1.Примерные Рабочие программы учебных предметов, учебных курсов (в том числе внеурочной деятельности), учебных модулей</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_Toc102137754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24</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55" w:history="1">
            <w:r w:rsidR="00435065" w:rsidRPr="00B75027">
              <w:rPr>
                <w:rStyle w:val="aff4"/>
                <w:rFonts w:cs="Times New Roman"/>
                <w:noProof/>
                <w:szCs w:val="20"/>
              </w:rPr>
              <w:t>2.1.1РУССКИЙ ЯЗЫК</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_Toc102137755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24</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56" w:history="1">
            <w:r w:rsidR="00435065" w:rsidRPr="00B75027">
              <w:rPr>
                <w:rStyle w:val="aff4"/>
                <w:rFonts w:cs="Times New Roman"/>
                <w:noProof/>
                <w:szCs w:val="20"/>
              </w:rPr>
              <w:t>2.1.2ЛИТЕРАТУРА</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_Toc102137756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81</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57" w:history="1">
            <w:r w:rsidR="00435065" w:rsidRPr="00B75027">
              <w:rPr>
                <w:rStyle w:val="aff4"/>
                <w:rFonts w:cs="Times New Roman"/>
                <w:noProof/>
                <w:szCs w:val="20"/>
              </w:rPr>
              <w:t>2.1.3РОДНОЙ ЯЗЫК (РУССКИЙ)</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_Toc102137757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119</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58" w:history="1">
            <w:r w:rsidR="00435065" w:rsidRPr="00B75027">
              <w:rPr>
                <w:rStyle w:val="aff4"/>
                <w:rFonts w:cs="Times New Roman"/>
                <w:noProof/>
                <w:szCs w:val="20"/>
              </w:rPr>
              <w:t>2.1.4РОДНАЯ ЛИТЕРАТУРА (РУССКАЯ)</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_Toc102137758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153</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59" w:history="1">
            <w:r w:rsidR="00435065" w:rsidRPr="00B75027">
              <w:rPr>
                <w:rStyle w:val="aff4"/>
                <w:rFonts w:cs="Times New Roman"/>
                <w:noProof/>
                <w:szCs w:val="20"/>
              </w:rPr>
              <w:t>2.1.5АНГЛИЙСКИЙ ЯЗЫК</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_Toc102137759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179</w:t>
            </w:r>
            <w:r w:rsidR="00435065" w:rsidRPr="00B75027">
              <w:rPr>
                <w:rFonts w:cs="Times New Roman"/>
                <w:noProof/>
                <w:webHidden/>
                <w:szCs w:val="20"/>
              </w:rPr>
              <w:fldChar w:fldCharType="end"/>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64" w:history="1">
            <w:r w:rsidR="00435065">
              <w:rPr>
                <w:rStyle w:val="aff4"/>
                <w:rFonts w:cs="Times New Roman"/>
                <w:noProof/>
                <w:szCs w:val="20"/>
              </w:rPr>
              <w:t>2.1.6</w:t>
            </w:r>
            <w:r w:rsidR="00435065" w:rsidRPr="00B75027">
              <w:rPr>
                <w:rStyle w:val="aff4"/>
                <w:rFonts w:cs="Times New Roman"/>
                <w:noProof/>
                <w:szCs w:val="20"/>
              </w:rPr>
              <w:t>ИСТОРИЯ</w:t>
            </w:r>
            <w:r w:rsidR="00435065" w:rsidRPr="00B75027">
              <w:rPr>
                <w:rFonts w:cs="Times New Roman"/>
                <w:noProof/>
                <w:webHidden/>
                <w:szCs w:val="20"/>
              </w:rPr>
              <w:tab/>
            </w:r>
          </w:hyperlink>
          <w:r w:rsidR="00435065">
            <w:rPr>
              <w:rFonts w:cs="Times New Roman"/>
              <w:noProof/>
              <w:szCs w:val="20"/>
            </w:rPr>
            <w:t>243</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65" w:history="1">
            <w:r w:rsidR="00435065">
              <w:rPr>
                <w:rStyle w:val="aff4"/>
                <w:rFonts w:cs="Times New Roman"/>
                <w:bCs/>
                <w:noProof/>
                <w:szCs w:val="20"/>
              </w:rPr>
              <w:t>2.1.7</w:t>
            </w:r>
            <w:r w:rsidR="00435065" w:rsidRPr="00B75027">
              <w:rPr>
                <w:rStyle w:val="aff4"/>
                <w:rFonts w:cs="Times New Roman"/>
                <w:bCs/>
                <w:noProof/>
                <w:szCs w:val="20"/>
              </w:rPr>
              <w:t>ОБЩЕСТВОЗНАНИЕ</w:t>
            </w:r>
            <w:r w:rsidR="00435065" w:rsidRPr="00B75027">
              <w:rPr>
                <w:rFonts w:cs="Times New Roman"/>
                <w:noProof/>
                <w:webHidden/>
                <w:szCs w:val="20"/>
              </w:rPr>
              <w:tab/>
            </w:r>
          </w:hyperlink>
          <w:r w:rsidR="00435065">
            <w:rPr>
              <w:rFonts w:cs="Times New Roman"/>
              <w:noProof/>
              <w:szCs w:val="20"/>
            </w:rPr>
            <w:t>300</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66" w:history="1">
            <w:r w:rsidR="00435065">
              <w:rPr>
                <w:rStyle w:val="aff4"/>
                <w:rFonts w:cs="Times New Roman"/>
                <w:noProof/>
                <w:szCs w:val="20"/>
              </w:rPr>
              <w:t>2.1.8</w:t>
            </w:r>
            <w:r w:rsidR="00435065" w:rsidRPr="00B75027">
              <w:rPr>
                <w:rStyle w:val="aff4"/>
                <w:rFonts w:cs="Times New Roman"/>
                <w:noProof/>
                <w:szCs w:val="20"/>
              </w:rPr>
              <w:t>ГЕОГРАФИЯ</w:t>
            </w:r>
            <w:r w:rsidR="00435065" w:rsidRPr="00B75027">
              <w:rPr>
                <w:rFonts w:cs="Times New Roman"/>
                <w:noProof/>
                <w:webHidden/>
                <w:szCs w:val="20"/>
              </w:rPr>
              <w:tab/>
            </w:r>
          </w:hyperlink>
          <w:r w:rsidR="00435065">
            <w:rPr>
              <w:rFonts w:cs="Times New Roman"/>
              <w:noProof/>
              <w:szCs w:val="20"/>
            </w:rPr>
            <w:t>335</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67" w:history="1">
            <w:r w:rsidR="00435065">
              <w:rPr>
                <w:rStyle w:val="aff4"/>
                <w:rFonts w:cs="Times New Roman"/>
                <w:noProof/>
                <w:szCs w:val="20"/>
              </w:rPr>
              <w:t>2.1.9</w:t>
            </w:r>
            <w:r w:rsidR="00435065" w:rsidRPr="00B75027">
              <w:rPr>
                <w:rStyle w:val="aff4"/>
                <w:rFonts w:cs="Times New Roman"/>
                <w:noProof/>
                <w:szCs w:val="20"/>
              </w:rPr>
              <w:t>МАТЕМАТИКА</w:t>
            </w:r>
            <w:r w:rsidR="00435065" w:rsidRPr="00B75027">
              <w:rPr>
                <w:rFonts w:cs="Times New Roman"/>
                <w:noProof/>
                <w:webHidden/>
                <w:szCs w:val="20"/>
              </w:rPr>
              <w:tab/>
            </w:r>
          </w:hyperlink>
          <w:r w:rsidR="00435065">
            <w:rPr>
              <w:rFonts w:cs="Times New Roman"/>
              <w:noProof/>
              <w:szCs w:val="20"/>
            </w:rPr>
            <w:t>377</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68" w:history="1">
            <w:r w:rsidR="00435065">
              <w:rPr>
                <w:rStyle w:val="aff4"/>
                <w:rFonts w:cs="Times New Roman"/>
                <w:noProof/>
                <w:szCs w:val="20"/>
              </w:rPr>
              <w:t>2.1.10</w:t>
            </w:r>
            <w:r w:rsidR="00435065" w:rsidRPr="00B75027">
              <w:rPr>
                <w:rStyle w:val="aff4"/>
                <w:rFonts w:cs="Times New Roman"/>
                <w:bCs/>
                <w:noProof/>
                <w:szCs w:val="20"/>
              </w:rPr>
              <w:t>ИНФОРМАТИКА</w:t>
            </w:r>
            <w:r w:rsidR="00435065" w:rsidRPr="00B75027">
              <w:rPr>
                <w:rFonts w:cs="Times New Roman"/>
                <w:noProof/>
                <w:webHidden/>
                <w:szCs w:val="20"/>
              </w:rPr>
              <w:tab/>
            </w:r>
          </w:hyperlink>
          <w:r w:rsidR="00435065">
            <w:rPr>
              <w:rFonts w:cs="Times New Roman"/>
              <w:noProof/>
              <w:szCs w:val="20"/>
            </w:rPr>
            <w:t>420</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69" w:history="1">
            <w:r w:rsidR="00435065">
              <w:rPr>
                <w:rStyle w:val="aff4"/>
                <w:rFonts w:cs="Times New Roman"/>
                <w:noProof/>
                <w:szCs w:val="20"/>
              </w:rPr>
              <w:t>2.1.11</w:t>
            </w:r>
            <w:r w:rsidR="00435065" w:rsidRPr="00B75027">
              <w:rPr>
                <w:rStyle w:val="aff4"/>
                <w:rFonts w:cs="Times New Roman"/>
                <w:noProof/>
                <w:szCs w:val="20"/>
              </w:rPr>
              <w:t>ФИЗИКА</w:t>
            </w:r>
            <w:r w:rsidR="00435065" w:rsidRPr="00B75027">
              <w:rPr>
                <w:rFonts w:cs="Times New Roman"/>
                <w:noProof/>
                <w:webHidden/>
                <w:szCs w:val="20"/>
              </w:rPr>
              <w:tab/>
            </w:r>
          </w:hyperlink>
          <w:r w:rsidR="00435065">
            <w:rPr>
              <w:rFonts w:cs="Times New Roman"/>
              <w:noProof/>
              <w:szCs w:val="20"/>
            </w:rPr>
            <w:t>441</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70" w:history="1">
            <w:r w:rsidR="00435065">
              <w:rPr>
                <w:rStyle w:val="aff4"/>
                <w:rFonts w:cs="Times New Roman"/>
                <w:noProof/>
                <w:szCs w:val="20"/>
              </w:rPr>
              <w:t>2.1.12</w:t>
            </w:r>
            <w:r w:rsidR="00435065" w:rsidRPr="00B75027">
              <w:rPr>
                <w:rStyle w:val="aff4"/>
                <w:rFonts w:cs="Times New Roman"/>
                <w:noProof/>
                <w:szCs w:val="20"/>
              </w:rPr>
              <w:t>БИОЛОГИЯ</w:t>
            </w:r>
            <w:r w:rsidR="00435065" w:rsidRPr="00B75027">
              <w:rPr>
                <w:rFonts w:cs="Times New Roman"/>
                <w:noProof/>
                <w:webHidden/>
                <w:szCs w:val="20"/>
              </w:rPr>
              <w:tab/>
            </w:r>
          </w:hyperlink>
          <w:r w:rsidR="00435065">
            <w:rPr>
              <w:rFonts w:cs="Times New Roman"/>
              <w:noProof/>
              <w:szCs w:val="20"/>
            </w:rPr>
            <w:t>473</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71" w:history="1">
            <w:r w:rsidR="00435065">
              <w:rPr>
                <w:rStyle w:val="aff4"/>
                <w:rFonts w:cs="Times New Roman"/>
                <w:noProof/>
                <w:szCs w:val="20"/>
              </w:rPr>
              <w:t>2.1.13</w:t>
            </w:r>
            <w:r w:rsidR="00435065" w:rsidRPr="00B75027">
              <w:rPr>
                <w:rStyle w:val="aff4"/>
                <w:rFonts w:cs="Times New Roman"/>
                <w:noProof/>
                <w:szCs w:val="20"/>
              </w:rPr>
              <w:t>ХИМИЯ</w:t>
            </w:r>
            <w:r w:rsidR="00435065" w:rsidRPr="00B75027">
              <w:rPr>
                <w:rFonts w:cs="Times New Roman"/>
                <w:noProof/>
                <w:webHidden/>
                <w:szCs w:val="20"/>
              </w:rPr>
              <w:tab/>
            </w:r>
          </w:hyperlink>
          <w:r w:rsidR="00435065">
            <w:rPr>
              <w:rFonts w:cs="Times New Roman"/>
              <w:noProof/>
              <w:szCs w:val="20"/>
            </w:rPr>
            <w:t>514</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72" w:history="1">
            <w:r w:rsidR="00435065">
              <w:rPr>
                <w:rStyle w:val="aff4"/>
                <w:rFonts w:cs="Times New Roman"/>
                <w:noProof/>
                <w:szCs w:val="20"/>
              </w:rPr>
              <w:t>2.1.14</w:t>
            </w:r>
            <w:r w:rsidR="00435065" w:rsidRPr="00B75027">
              <w:rPr>
                <w:rStyle w:val="aff4"/>
                <w:rFonts w:cs="Times New Roman"/>
                <w:noProof/>
                <w:szCs w:val="20"/>
              </w:rPr>
              <w:t>ИЗОБРАЗИТЕЛЬНОЕ ИСКУССТВО</w:t>
            </w:r>
            <w:r w:rsidR="00435065" w:rsidRPr="00B75027">
              <w:rPr>
                <w:rFonts w:cs="Times New Roman"/>
                <w:noProof/>
                <w:webHidden/>
                <w:szCs w:val="20"/>
              </w:rPr>
              <w:tab/>
            </w:r>
          </w:hyperlink>
          <w:r w:rsidR="00435065">
            <w:rPr>
              <w:rFonts w:cs="Times New Roman"/>
              <w:noProof/>
              <w:szCs w:val="20"/>
            </w:rPr>
            <w:t>537</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73" w:history="1">
            <w:r w:rsidR="00435065">
              <w:rPr>
                <w:rStyle w:val="aff4"/>
                <w:rFonts w:cs="Times New Roman"/>
                <w:noProof/>
                <w:szCs w:val="20"/>
              </w:rPr>
              <w:t>2.1.15</w:t>
            </w:r>
            <w:r w:rsidR="00435065" w:rsidRPr="00B75027">
              <w:rPr>
                <w:rStyle w:val="aff4"/>
                <w:rFonts w:cs="Times New Roman"/>
                <w:noProof/>
                <w:szCs w:val="20"/>
              </w:rPr>
              <w:t>МУЗЫКА</w:t>
            </w:r>
            <w:r w:rsidR="00435065" w:rsidRPr="00B75027">
              <w:rPr>
                <w:rFonts w:cs="Times New Roman"/>
                <w:noProof/>
                <w:webHidden/>
                <w:szCs w:val="20"/>
              </w:rPr>
              <w:tab/>
            </w:r>
          </w:hyperlink>
          <w:r w:rsidR="00435065">
            <w:rPr>
              <w:rFonts w:cs="Times New Roman"/>
              <w:noProof/>
              <w:szCs w:val="20"/>
            </w:rPr>
            <w:t>578</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74" w:history="1">
            <w:r w:rsidR="00435065">
              <w:rPr>
                <w:rStyle w:val="aff4"/>
                <w:rFonts w:cs="Times New Roman"/>
                <w:noProof/>
                <w:szCs w:val="20"/>
              </w:rPr>
              <w:t>2.1.16</w:t>
            </w:r>
            <w:r w:rsidR="00435065" w:rsidRPr="00B75027">
              <w:rPr>
                <w:rStyle w:val="aff4"/>
                <w:rFonts w:cs="Times New Roman"/>
                <w:noProof/>
                <w:szCs w:val="20"/>
              </w:rPr>
              <w:t>ТЕХНОЛОГИЯ</w:t>
            </w:r>
            <w:r w:rsidR="00435065" w:rsidRPr="00B75027">
              <w:rPr>
                <w:rFonts w:cs="Times New Roman"/>
                <w:noProof/>
                <w:webHidden/>
                <w:szCs w:val="20"/>
              </w:rPr>
              <w:tab/>
            </w:r>
            <w:r w:rsidR="00435065">
              <w:rPr>
                <w:rFonts w:cs="Times New Roman"/>
                <w:noProof/>
                <w:webHidden/>
                <w:szCs w:val="20"/>
              </w:rPr>
              <w:t>628</w:t>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75" w:history="1">
            <w:r w:rsidR="00435065">
              <w:rPr>
                <w:rStyle w:val="aff4"/>
                <w:rFonts w:cs="Times New Roman"/>
                <w:noProof/>
                <w:szCs w:val="20"/>
              </w:rPr>
              <w:t>2.1.17</w:t>
            </w:r>
            <w:r w:rsidR="00435065" w:rsidRPr="00B75027">
              <w:rPr>
                <w:rStyle w:val="aff4"/>
                <w:rFonts w:cs="Times New Roman"/>
                <w:noProof/>
                <w:szCs w:val="20"/>
              </w:rPr>
              <w:t>ФИЗИЧЕСКАЯ КУЛЬТУРА</w:t>
            </w:r>
            <w:r w:rsidR="00435065" w:rsidRPr="00B75027">
              <w:rPr>
                <w:rFonts w:cs="Times New Roman"/>
                <w:noProof/>
                <w:webHidden/>
                <w:szCs w:val="20"/>
              </w:rPr>
              <w:tab/>
            </w:r>
          </w:hyperlink>
          <w:r w:rsidR="00435065">
            <w:rPr>
              <w:rFonts w:cs="Times New Roman"/>
              <w:noProof/>
              <w:szCs w:val="20"/>
            </w:rPr>
            <w:t>677</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76" w:history="1">
            <w:r w:rsidR="00435065">
              <w:rPr>
                <w:rStyle w:val="aff4"/>
                <w:rFonts w:cs="Times New Roman"/>
                <w:noProof/>
                <w:szCs w:val="20"/>
              </w:rPr>
              <w:t>2.1.18</w:t>
            </w:r>
            <w:r w:rsidR="00435065" w:rsidRPr="00B75027">
              <w:rPr>
                <w:rStyle w:val="aff4"/>
                <w:rFonts w:cs="Times New Roman"/>
                <w:noProof/>
                <w:szCs w:val="20"/>
              </w:rPr>
              <w:t>ОСНОВЫ БЕЗОПАСНОСТИ  ЖИЗНЕДЕЯТЕЛЬНОСТИ</w:t>
            </w:r>
            <w:r w:rsidR="00435065" w:rsidRPr="00B75027">
              <w:rPr>
                <w:rFonts w:cs="Times New Roman"/>
                <w:noProof/>
                <w:webHidden/>
                <w:szCs w:val="20"/>
              </w:rPr>
              <w:tab/>
            </w:r>
          </w:hyperlink>
          <w:r w:rsidR="00435065">
            <w:rPr>
              <w:rFonts w:cs="Times New Roman"/>
              <w:noProof/>
              <w:szCs w:val="20"/>
            </w:rPr>
            <w:t>707</w:t>
          </w:r>
        </w:p>
        <w:p w:rsidR="00435065" w:rsidRPr="00B75027" w:rsidRDefault="00DD4665" w:rsidP="00435065">
          <w:pPr>
            <w:pStyle w:val="24"/>
            <w:tabs>
              <w:tab w:val="right" w:leader="dot" w:pos="6226"/>
            </w:tabs>
            <w:spacing w:after="120" w:line="240" w:lineRule="auto"/>
            <w:rPr>
              <w:rFonts w:cs="Times New Roman"/>
              <w:noProof/>
              <w:szCs w:val="20"/>
            </w:rPr>
          </w:pPr>
          <w:hyperlink w:anchor="_Toc102137777" w:history="1">
            <w:r w:rsidR="00435065" w:rsidRPr="00B75027">
              <w:rPr>
                <w:rStyle w:val="aff4"/>
                <w:rFonts w:cs="Times New Roman"/>
                <w:noProof/>
                <w:szCs w:val="20"/>
              </w:rPr>
              <w:t>2.2.Примерная Программа формирования  универсальных учебных действий у  обучающихся</w:t>
            </w:r>
            <w:r w:rsidR="00435065" w:rsidRPr="00B75027">
              <w:rPr>
                <w:rFonts w:cs="Times New Roman"/>
                <w:noProof/>
                <w:webHidden/>
                <w:szCs w:val="20"/>
              </w:rPr>
              <w:tab/>
            </w:r>
            <w:r w:rsidR="00435065">
              <w:rPr>
                <w:rFonts w:cs="Times New Roman"/>
                <w:noProof/>
                <w:webHidden/>
                <w:szCs w:val="20"/>
              </w:rPr>
              <w:t>734</w:t>
            </w:r>
          </w:hyperlink>
        </w:p>
        <w:p w:rsidR="00435065" w:rsidRPr="00B75027" w:rsidRDefault="00DD4665" w:rsidP="00435065">
          <w:pPr>
            <w:pStyle w:val="32"/>
            <w:tabs>
              <w:tab w:val="right" w:leader="dot" w:pos="6226"/>
            </w:tabs>
            <w:spacing w:after="120" w:line="240" w:lineRule="auto"/>
            <w:rPr>
              <w:rFonts w:cs="Times New Roman"/>
              <w:noProof/>
              <w:szCs w:val="20"/>
            </w:rPr>
          </w:pPr>
          <w:hyperlink w:anchor="_Toc102137778" w:history="1">
            <w:r w:rsidR="00435065" w:rsidRPr="00B75027">
              <w:rPr>
                <w:rStyle w:val="aff4"/>
                <w:rFonts w:cs="Times New Roman"/>
                <w:noProof/>
                <w:szCs w:val="20"/>
              </w:rPr>
              <w:t>2.2.1.Целевой раздел</w:t>
            </w:r>
            <w:r w:rsidR="00435065" w:rsidRPr="00B75027">
              <w:rPr>
                <w:rFonts w:cs="Times New Roman"/>
                <w:noProof/>
                <w:webHidden/>
                <w:szCs w:val="20"/>
              </w:rPr>
              <w:tab/>
            </w:r>
          </w:hyperlink>
          <w:r w:rsidR="00435065">
            <w:rPr>
              <w:rFonts w:cs="Times New Roman"/>
              <w:noProof/>
              <w:szCs w:val="20"/>
            </w:rPr>
            <w:t>734</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80" w:history="1">
            <w:r w:rsidR="00435065" w:rsidRPr="00B75027">
              <w:rPr>
                <w:rStyle w:val="aff4"/>
                <w:rFonts w:cs="Times New Roman"/>
                <w:noProof/>
                <w:szCs w:val="20"/>
              </w:rPr>
              <w:t>2.2.3.Организационный раздел</w:t>
            </w:r>
            <w:r w:rsidR="00435065" w:rsidRPr="00B75027">
              <w:rPr>
                <w:rFonts w:cs="Times New Roman"/>
                <w:noProof/>
                <w:webHidden/>
                <w:szCs w:val="20"/>
              </w:rPr>
              <w:tab/>
            </w:r>
          </w:hyperlink>
          <w:r w:rsidR="00435065">
            <w:rPr>
              <w:rFonts w:cs="Times New Roman"/>
              <w:noProof/>
              <w:szCs w:val="20"/>
            </w:rPr>
            <w:t>758</w:t>
          </w:r>
        </w:p>
        <w:p w:rsidR="00435065" w:rsidRPr="00B75027" w:rsidRDefault="00DD4665" w:rsidP="00435065">
          <w:pPr>
            <w:pStyle w:val="24"/>
            <w:tabs>
              <w:tab w:val="right" w:leader="dot" w:pos="6226"/>
            </w:tabs>
            <w:spacing w:after="120" w:line="240" w:lineRule="auto"/>
            <w:rPr>
              <w:rFonts w:cs="Times New Roman"/>
              <w:noProof/>
              <w:szCs w:val="20"/>
            </w:rPr>
          </w:pPr>
          <w:hyperlink w:anchor="_Toc102137781" w:history="1">
            <w:r w:rsidR="00435065" w:rsidRPr="00B75027">
              <w:rPr>
                <w:rStyle w:val="aff4"/>
                <w:rFonts w:cs="Times New Roman"/>
                <w:noProof/>
                <w:szCs w:val="20"/>
              </w:rPr>
              <w:t>2.3. Примерная программа воспитания</w:t>
            </w:r>
            <w:r w:rsidR="00435065" w:rsidRPr="00B75027">
              <w:rPr>
                <w:rFonts w:cs="Times New Roman"/>
                <w:noProof/>
                <w:webHidden/>
                <w:szCs w:val="20"/>
              </w:rPr>
              <w:tab/>
            </w:r>
          </w:hyperlink>
          <w:r w:rsidR="00435065">
            <w:rPr>
              <w:rFonts w:cs="Times New Roman"/>
              <w:noProof/>
              <w:szCs w:val="20"/>
            </w:rPr>
            <w:t>761</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82" w:history="1">
            <w:r w:rsidR="00435065" w:rsidRPr="00B75027">
              <w:rPr>
                <w:rStyle w:val="aff4"/>
                <w:rFonts w:cs="Times New Roman"/>
                <w:noProof/>
                <w:szCs w:val="20"/>
              </w:rPr>
              <w:t>2.3.1. Пояснительная записка</w:t>
            </w:r>
            <w:r w:rsidR="00435065" w:rsidRPr="00B75027">
              <w:rPr>
                <w:rFonts w:cs="Times New Roman"/>
                <w:noProof/>
                <w:webHidden/>
                <w:szCs w:val="20"/>
              </w:rPr>
              <w:tab/>
            </w:r>
          </w:hyperlink>
          <w:r w:rsidR="00435065">
            <w:rPr>
              <w:rFonts w:cs="Times New Roman"/>
              <w:noProof/>
              <w:szCs w:val="20"/>
            </w:rPr>
            <w:t>761</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83" w:history="1">
            <w:r w:rsidR="00435065" w:rsidRPr="00B75027">
              <w:rPr>
                <w:rStyle w:val="aff4"/>
                <w:rFonts w:cs="Times New Roman"/>
                <w:noProof/>
                <w:szCs w:val="20"/>
              </w:rPr>
              <w:t>2.3.2.Особенности организуемого в образовательной организации воспитательного процесса</w:t>
            </w:r>
            <w:r w:rsidR="00435065" w:rsidRPr="00B75027">
              <w:rPr>
                <w:rFonts w:cs="Times New Roman"/>
                <w:noProof/>
                <w:webHidden/>
                <w:szCs w:val="20"/>
              </w:rPr>
              <w:tab/>
            </w:r>
          </w:hyperlink>
          <w:r w:rsidR="00435065">
            <w:rPr>
              <w:rFonts w:cs="Times New Roman"/>
              <w:noProof/>
              <w:szCs w:val="20"/>
            </w:rPr>
            <w:t>762</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84" w:history="1">
            <w:r w:rsidR="00435065" w:rsidRPr="00B75027">
              <w:rPr>
                <w:rStyle w:val="aff4"/>
                <w:rFonts w:cs="Times New Roman"/>
                <w:noProof/>
                <w:szCs w:val="20"/>
              </w:rPr>
              <w:t>2.3.3.Цель и задачи воспитания</w:t>
            </w:r>
            <w:r w:rsidR="00435065" w:rsidRPr="00B75027">
              <w:rPr>
                <w:rFonts w:cs="Times New Roman"/>
                <w:noProof/>
                <w:webHidden/>
                <w:szCs w:val="20"/>
              </w:rPr>
              <w:tab/>
            </w:r>
          </w:hyperlink>
          <w:r w:rsidR="00435065">
            <w:rPr>
              <w:rFonts w:cs="Times New Roman"/>
              <w:noProof/>
              <w:szCs w:val="20"/>
            </w:rPr>
            <w:t>764</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85" w:history="1">
            <w:r w:rsidR="00435065" w:rsidRPr="00B75027">
              <w:rPr>
                <w:rStyle w:val="aff4"/>
                <w:rFonts w:cs="Times New Roman"/>
                <w:noProof/>
                <w:szCs w:val="20"/>
              </w:rPr>
              <w:t>2.3.4.Виды, формы и содержание деятельности</w:t>
            </w:r>
            <w:r w:rsidR="00435065" w:rsidRPr="00B75027">
              <w:rPr>
                <w:rFonts w:cs="Times New Roman"/>
                <w:noProof/>
                <w:webHidden/>
                <w:szCs w:val="20"/>
              </w:rPr>
              <w:tab/>
            </w:r>
          </w:hyperlink>
          <w:r w:rsidR="00435065">
            <w:rPr>
              <w:rFonts w:cs="Times New Roman"/>
              <w:noProof/>
              <w:szCs w:val="20"/>
            </w:rPr>
            <w:t>769</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86" w:history="1">
            <w:r w:rsidR="00435065" w:rsidRPr="00B75027">
              <w:rPr>
                <w:rStyle w:val="aff4"/>
                <w:rFonts w:cs="Times New Roman"/>
                <w:noProof/>
                <w:szCs w:val="20"/>
              </w:rPr>
              <w:t>2.3.5.Основные направления самоанализа воспитательной работы</w:t>
            </w:r>
            <w:r w:rsidR="00435065" w:rsidRPr="00B75027">
              <w:rPr>
                <w:rFonts w:cs="Times New Roman"/>
                <w:noProof/>
                <w:webHidden/>
                <w:szCs w:val="20"/>
              </w:rPr>
              <w:tab/>
            </w:r>
          </w:hyperlink>
          <w:r w:rsidR="00435065">
            <w:rPr>
              <w:rFonts w:cs="Times New Roman"/>
              <w:noProof/>
              <w:szCs w:val="20"/>
            </w:rPr>
            <w:t>800</w:t>
          </w:r>
        </w:p>
        <w:p w:rsidR="00435065" w:rsidRPr="00B75027" w:rsidRDefault="00DD4665" w:rsidP="00435065">
          <w:pPr>
            <w:pStyle w:val="24"/>
            <w:tabs>
              <w:tab w:val="right" w:leader="dot" w:pos="6226"/>
            </w:tabs>
            <w:spacing w:after="120" w:line="240" w:lineRule="auto"/>
            <w:rPr>
              <w:rFonts w:cs="Times New Roman"/>
              <w:noProof/>
              <w:szCs w:val="20"/>
            </w:rPr>
          </w:pPr>
          <w:hyperlink w:anchor="_Toc102137787" w:history="1">
            <w:r w:rsidR="00435065" w:rsidRPr="00B75027">
              <w:rPr>
                <w:rStyle w:val="aff4"/>
                <w:rFonts w:cs="Times New Roman"/>
                <w:noProof/>
                <w:szCs w:val="20"/>
              </w:rPr>
              <w:t>2.4.Программа коррекционной работы</w:t>
            </w:r>
            <w:r w:rsidR="00435065" w:rsidRPr="00B75027">
              <w:rPr>
                <w:rFonts w:cs="Times New Roman"/>
                <w:noProof/>
                <w:webHidden/>
                <w:szCs w:val="20"/>
              </w:rPr>
              <w:tab/>
            </w:r>
          </w:hyperlink>
          <w:r w:rsidR="00435065">
            <w:rPr>
              <w:rFonts w:cs="Times New Roman"/>
              <w:noProof/>
              <w:szCs w:val="20"/>
            </w:rPr>
            <w:t>804</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88" w:history="1">
            <w:r w:rsidR="00435065" w:rsidRPr="00B75027">
              <w:rPr>
                <w:rStyle w:val="aff4"/>
                <w:rFonts w:cs="Times New Roman"/>
                <w:noProof/>
                <w:szCs w:val="20"/>
              </w:rPr>
              <w:t>2.4.1.Цели, задачи и принципы построения программы  коррекционной работы</w:t>
            </w:r>
            <w:r w:rsidR="00435065" w:rsidRPr="00B75027">
              <w:rPr>
                <w:rFonts w:cs="Times New Roman"/>
                <w:noProof/>
                <w:webHidden/>
                <w:szCs w:val="20"/>
              </w:rPr>
              <w:tab/>
            </w:r>
          </w:hyperlink>
          <w:r w:rsidR="00435065">
            <w:rPr>
              <w:rFonts w:cs="Times New Roman"/>
              <w:noProof/>
              <w:szCs w:val="20"/>
            </w:rPr>
            <w:t>806</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89" w:history="1">
            <w:r w:rsidR="00435065" w:rsidRPr="00B75027">
              <w:rPr>
                <w:rStyle w:val="aff4"/>
                <w:rFonts w:cs="Times New Roman"/>
                <w:noProof/>
                <w:szCs w:val="20"/>
              </w:rPr>
              <w:t>2.4.2.Перечень и содержание направлений работы</w:t>
            </w:r>
            <w:r w:rsidR="00435065" w:rsidRPr="00B75027">
              <w:rPr>
                <w:rFonts w:cs="Times New Roman"/>
                <w:noProof/>
                <w:webHidden/>
                <w:szCs w:val="20"/>
              </w:rPr>
              <w:tab/>
            </w:r>
          </w:hyperlink>
          <w:r w:rsidR="00435065">
            <w:rPr>
              <w:rFonts w:cs="Times New Roman"/>
              <w:noProof/>
              <w:szCs w:val="20"/>
            </w:rPr>
            <w:t>808</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90" w:history="1">
            <w:r w:rsidR="00435065" w:rsidRPr="00B75027">
              <w:rPr>
                <w:rStyle w:val="aff4"/>
                <w:rFonts w:cs="Times New Roman"/>
                <w:noProof/>
                <w:szCs w:val="20"/>
              </w:rPr>
              <w:t>2.4.3.Механизмы реализации программы</w:t>
            </w:r>
            <w:r w:rsidR="00435065" w:rsidRPr="00B75027">
              <w:rPr>
                <w:rFonts w:cs="Times New Roman"/>
                <w:noProof/>
                <w:webHidden/>
                <w:szCs w:val="20"/>
              </w:rPr>
              <w:tab/>
            </w:r>
          </w:hyperlink>
          <w:r w:rsidR="00435065">
            <w:rPr>
              <w:rFonts w:cs="Times New Roman"/>
              <w:noProof/>
              <w:szCs w:val="20"/>
            </w:rPr>
            <w:t>812</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91" w:history="1">
            <w:r w:rsidR="00435065" w:rsidRPr="00B75027">
              <w:rPr>
                <w:rStyle w:val="aff4"/>
                <w:rFonts w:cs="Times New Roman"/>
                <w:noProof/>
                <w:szCs w:val="20"/>
              </w:rPr>
              <w:t>2.4.4.Требования к условиям реализации программы</w:t>
            </w:r>
            <w:r w:rsidR="00435065" w:rsidRPr="00B75027">
              <w:rPr>
                <w:rFonts w:cs="Times New Roman"/>
                <w:noProof/>
                <w:webHidden/>
                <w:szCs w:val="20"/>
              </w:rPr>
              <w:tab/>
            </w:r>
          </w:hyperlink>
          <w:r w:rsidR="00435065">
            <w:rPr>
              <w:rFonts w:cs="Times New Roman"/>
              <w:noProof/>
              <w:szCs w:val="20"/>
            </w:rPr>
            <w:t>814</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92" w:history="1">
            <w:r w:rsidR="00435065" w:rsidRPr="00B75027">
              <w:rPr>
                <w:rStyle w:val="aff4"/>
                <w:rFonts w:cs="Times New Roman"/>
                <w:noProof/>
                <w:szCs w:val="20"/>
              </w:rPr>
              <w:t>2.4.5.Планируемые результаты коррекционной работы</w:t>
            </w:r>
            <w:r w:rsidR="00435065" w:rsidRPr="00B75027">
              <w:rPr>
                <w:rFonts w:cs="Times New Roman"/>
                <w:noProof/>
                <w:webHidden/>
                <w:szCs w:val="20"/>
              </w:rPr>
              <w:tab/>
            </w:r>
          </w:hyperlink>
          <w:r w:rsidR="00435065">
            <w:rPr>
              <w:rFonts w:cs="Times New Roman"/>
              <w:noProof/>
              <w:szCs w:val="20"/>
            </w:rPr>
            <w:t>817</w:t>
          </w:r>
        </w:p>
        <w:p w:rsidR="00435065" w:rsidRPr="00B75027" w:rsidRDefault="00DD4665" w:rsidP="00435065">
          <w:pPr>
            <w:pStyle w:val="16"/>
            <w:tabs>
              <w:tab w:val="right" w:leader="dot" w:pos="6226"/>
            </w:tabs>
            <w:spacing w:after="120" w:line="240" w:lineRule="auto"/>
            <w:rPr>
              <w:rFonts w:cs="Times New Roman"/>
              <w:noProof/>
              <w:szCs w:val="20"/>
            </w:rPr>
          </w:pPr>
          <w:hyperlink w:anchor="_Toc102137793" w:history="1">
            <w:r w:rsidR="00435065" w:rsidRPr="00B75027">
              <w:rPr>
                <w:rStyle w:val="aff4"/>
                <w:rFonts w:cs="Times New Roman"/>
                <w:noProof/>
                <w:szCs w:val="20"/>
              </w:rPr>
              <w:t>3. Организационный раздел программы основного общего образования</w:t>
            </w:r>
            <w:r w:rsidR="00435065" w:rsidRPr="00B75027">
              <w:rPr>
                <w:rFonts w:cs="Times New Roman"/>
                <w:noProof/>
                <w:webHidden/>
                <w:szCs w:val="20"/>
              </w:rPr>
              <w:tab/>
            </w:r>
            <w:r w:rsidR="00435065" w:rsidRPr="00B75027">
              <w:rPr>
                <w:rFonts w:cs="Times New Roman"/>
                <w:noProof/>
                <w:webHidden/>
                <w:szCs w:val="20"/>
              </w:rPr>
              <w:fldChar w:fldCharType="begin"/>
            </w:r>
            <w:r w:rsidR="00435065" w:rsidRPr="00B75027">
              <w:rPr>
                <w:rFonts w:cs="Times New Roman"/>
                <w:noProof/>
                <w:webHidden/>
                <w:szCs w:val="20"/>
              </w:rPr>
              <w:instrText xml:space="preserve"> PAGEREF _Toc102137793 \h </w:instrText>
            </w:r>
            <w:r w:rsidR="00435065" w:rsidRPr="00B75027">
              <w:rPr>
                <w:rFonts w:cs="Times New Roman"/>
                <w:noProof/>
                <w:webHidden/>
                <w:szCs w:val="20"/>
              </w:rPr>
            </w:r>
            <w:r w:rsidR="00435065" w:rsidRPr="00B75027">
              <w:rPr>
                <w:rFonts w:cs="Times New Roman"/>
                <w:noProof/>
                <w:webHidden/>
                <w:szCs w:val="20"/>
              </w:rPr>
              <w:fldChar w:fldCharType="separate"/>
            </w:r>
            <w:r w:rsidR="00435065">
              <w:rPr>
                <w:rFonts w:cs="Times New Roman"/>
                <w:noProof/>
                <w:webHidden/>
                <w:szCs w:val="20"/>
              </w:rPr>
              <w:t>818</w:t>
            </w:r>
            <w:r w:rsidR="00435065" w:rsidRPr="00B75027">
              <w:rPr>
                <w:rFonts w:cs="Times New Roman"/>
                <w:noProof/>
                <w:webHidden/>
                <w:szCs w:val="20"/>
              </w:rPr>
              <w:fldChar w:fldCharType="end"/>
            </w:r>
          </w:hyperlink>
        </w:p>
        <w:p w:rsidR="00435065" w:rsidRPr="00B75027" w:rsidRDefault="00DD4665" w:rsidP="00435065">
          <w:pPr>
            <w:pStyle w:val="24"/>
            <w:tabs>
              <w:tab w:val="right" w:leader="dot" w:pos="6226"/>
            </w:tabs>
            <w:spacing w:after="120" w:line="240" w:lineRule="auto"/>
            <w:rPr>
              <w:rFonts w:cs="Times New Roman"/>
              <w:noProof/>
              <w:szCs w:val="20"/>
            </w:rPr>
          </w:pPr>
          <w:hyperlink w:anchor="_Toc102137794" w:history="1">
            <w:r w:rsidR="00435065" w:rsidRPr="00B75027">
              <w:rPr>
                <w:rStyle w:val="aff4"/>
                <w:rFonts w:cs="Times New Roman"/>
                <w:noProof/>
                <w:szCs w:val="20"/>
              </w:rPr>
              <w:t>3.1. Примерный учебный план программы  основного общего образования</w:t>
            </w:r>
            <w:r w:rsidR="00435065" w:rsidRPr="00B75027">
              <w:rPr>
                <w:rFonts w:cs="Times New Roman"/>
                <w:noProof/>
                <w:webHidden/>
                <w:szCs w:val="20"/>
              </w:rPr>
              <w:tab/>
            </w:r>
          </w:hyperlink>
          <w:r w:rsidR="00435065">
            <w:rPr>
              <w:rFonts w:cs="Times New Roman"/>
              <w:noProof/>
              <w:szCs w:val="20"/>
            </w:rPr>
            <w:t>819</w:t>
          </w:r>
        </w:p>
        <w:p w:rsidR="00435065" w:rsidRPr="00B75027" w:rsidRDefault="00DD4665" w:rsidP="00435065">
          <w:pPr>
            <w:pStyle w:val="24"/>
            <w:tabs>
              <w:tab w:val="right" w:leader="dot" w:pos="6226"/>
            </w:tabs>
            <w:spacing w:after="120" w:line="240" w:lineRule="auto"/>
            <w:rPr>
              <w:rFonts w:cs="Times New Roman"/>
              <w:noProof/>
              <w:szCs w:val="20"/>
            </w:rPr>
          </w:pPr>
          <w:hyperlink w:anchor="_Toc102137795" w:history="1">
            <w:r w:rsidR="00435065" w:rsidRPr="00B75027">
              <w:rPr>
                <w:rStyle w:val="aff4"/>
                <w:rFonts w:cs="Times New Roman"/>
                <w:noProof/>
                <w:szCs w:val="20"/>
              </w:rPr>
              <w:t>3.2.Примерный План внеурочной  деятельности</w:t>
            </w:r>
            <w:r w:rsidR="00435065" w:rsidRPr="00B75027">
              <w:rPr>
                <w:rFonts w:cs="Times New Roman"/>
                <w:noProof/>
                <w:webHidden/>
                <w:szCs w:val="20"/>
              </w:rPr>
              <w:tab/>
            </w:r>
          </w:hyperlink>
          <w:r w:rsidR="00435065">
            <w:rPr>
              <w:rFonts w:cs="Times New Roman"/>
              <w:noProof/>
              <w:szCs w:val="20"/>
            </w:rPr>
            <w:t>826</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96" w:history="1">
            <w:r w:rsidR="00435065" w:rsidRPr="00B75027">
              <w:rPr>
                <w:rStyle w:val="aff4"/>
                <w:rFonts w:cs="Times New Roman"/>
                <w:noProof/>
                <w:szCs w:val="20"/>
              </w:rPr>
              <w:t>3.2.1. Примерный календарный учебный график</w:t>
            </w:r>
            <w:r w:rsidR="00435065" w:rsidRPr="00B75027">
              <w:rPr>
                <w:rFonts w:cs="Times New Roman"/>
                <w:noProof/>
                <w:webHidden/>
                <w:szCs w:val="20"/>
              </w:rPr>
              <w:tab/>
            </w:r>
          </w:hyperlink>
          <w:r w:rsidR="00435065">
            <w:rPr>
              <w:rFonts w:cs="Times New Roman"/>
              <w:noProof/>
              <w:szCs w:val="20"/>
            </w:rPr>
            <w:t>826</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797" w:history="1">
            <w:r w:rsidR="00435065" w:rsidRPr="00B75027">
              <w:rPr>
                <w:rStyle w:val="aff4"/>
                <w:rFonts w:cs="Times New Roman"/>
                <w:noProof/>
                <w:szCs w:val="20"/>
              </w:rPr>
              <w:t>3.2.2. Примерный план внеурочной деятельности</w:t>
            </w:r>
            <w:r w:rsidR="00435065" w:rsidRPr="00B75027">
              <w:rPr>
                <w:rFonts w:cs="Times New Roman"/>
                <w:noProof/>
                <w:webHidden/>
                <w:szCs w:val="20"/>
              </w:rPr>
              <w:tab/>
            </w:r>
          </w:hyperlink>
          <w:r w:rsidR="00435065">
            <w:rPr>
              <w:rFonts w:cs="Times New Roman"/>
              <w:noProof/>
              <w:szCs w:val="20"/>
            </w:rPr>
            <w:t>827</w:t>
          </w:r>
        </w:p>
        <w:p w:rsidR="00435065" w:rsidRPr="00B75027" w:rsidRDefault="00DD4665" w:rsidP="00435065">
          <w:pPr>
            <w:pStyle w:val="24"/>
            <w:tabs>
              <w:tab w:val="right" w:leader="dot" w:pos="6226"/>
            </w:tabs>
            <w:spacing w:after="120" w:line="240" w:lineRule="auto"/>
            <w:rPr>
              <w:rFonts w:cs="Times New Roman"/>
              <w:noProof/>
              <w:szCs w:val="20"/>
            </w:rPr>
          </w:pPr>
          <w:hyperlink w:anchor="_Toc102137798" w:history="1">
            <w:r w:rsidR="00435065" w:rsidRPr="00B75027">
              <w:rPr>
                <w:rStyle w:val="aff4"/>
                <w:rFonts w:cs="Times New Roman"/>
                <w:noProof/>
                <w:szCs w:val="20"/>
              </w:rPr>
              <w:t>3.3.ПРИМЕРНЫЙ календарный План  воспитательной работы</w:t>
            </w:r>
            <w:r w:rsidR="00435065" w:rsidRPr="00B75027">
              <w:rPr>
                <w:rFonts w:cs="Times New Roman"/>
                <w:noProof/>
                <w:webHidden/>
                <w:szCs w:val="20"/>
              </w:rPr>
              <w:tab/>
            </w:r>
          </w:hyperlink>
          <w:r w:rsidR="00435065">
            <w:rPr>
              <w:rFonts w:cs="Times New Roman"/>
              <w:noProof/>
              <w:szCs w:val="20"/>
            </w:rPr>
            <w:t>831</w:t>
          </w:r>
        </w:p>
        <w:p w:rsidR="00435065" w:rsidRPr="00B75027" w:rsidRDefault="00DD4665" w:rsidP="00435065">
          <w:pPr>
            <w:pStyle w:val="24"/>
            <w:tabs>
              <w:tab w:val="right" w:leader="dot" w:pos="6226"/>
            </w:tabs>
            <w:spacing w:after="120" w:line="240" w:lineRule="auto"/>
            <w:rPr>
              <w:rFonts w:cs="Times New Roman"/>
              <w:noProof/>
              <w:szCs w:val="20"/>
            </w:rPr>
          </w:pPr>
          <w:hyperlink w:anchor="_Toc102137799" w:history="1">
            <w:r w:rsidR="00435065" w:rsidRPr="00B75027">
              <w:rPr>
                <w:rStyle w:val="aff4"/>
                <w:rFonts w:cs="Times New Roman"/>
                <w:noProof/>
                <w:szCs w:val="20"/>
              </w:rPr>
              <w:t>3.4.Характеристика условий реализации  программы основного общего образования в соответствии с требованиями ФГОС ООО</w:t>
            </w:r>
            <w:r w:rsidR="00435065" w:rsidRPr="00B75027">
              <w:rPr>
                <w:rFonts w:cs="Times New Roman"/>
                <w:noProof/>
                <w:webHidden/>
                <w:szCs w:val="20"/>
              </w:rPr>
              <w:tab/>
            </w:r>
          </w:hyperlink>
          <w:r w:rsidR="00435065">
            <w:rPr>
              <w:rFonts w:cs="Times New Roman"/>
              <w:noProof/>
              <w:szCs w:val="20"/>
            </w:rPr>
            <w:t>845</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800" w:history="1">
            <w:r w:rsidR="00435065" w:rsidRPr="00B75027">
              <w:rPr>
                <w:rStyle w:val="aff4"/>
                <w:rFonts w:cs="Times New Roman"/>
                <w:noProof/>
                <w:szCs w:val="20"/>
              </w:rPr>
              <w:t>3.4.1.Описание кадровых условий реализации основной образовательной программы основного общего образования</w:t>
            </w:r>
            <w:r w:rsidR="00435065" w:rsidRPr="00B75027">
              <w:rPr>
                <w:rFonts w:cs="Times New Roman"/>
                <w:noProof/>
                <w:webHidden/>
                <w:szCs w:val="20"/>
              </w:rPr>
              <w:tab/>
            </w:r>
          </w:hyperlink>
          <w:r w:rsidR="00435065">
            <w:rPr>
              <w:rFonts w:cs="Times New Roman"/>
              <w:noProof/>
              <w:szCs w:val="20"/>
            </w:rPr>
            <w:t>847</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801" w:history="1">
            <w:r w:rsidR="00435065" w:rsidRPr="00B75027">
              <w:rPr>
                <w:rStyle w:val="aff4"/>
                <w:rFonts w:cs="Times New Roman"/>
                <w:noProof/>
                <w:szCs w:val="20"/>
              </w:rPr>
              <w:t>3.4.2.Описание психолого-педагогических условий  реализации основной образовательной программы  основного общего образования</w:t>
            </w:r>
            <w:r w:rsidR="00435065" w:rsidRPr="00B75027">
              <w:rPr>
                <w:rFonts w:cs="Times New Roman"/>
                <w:noProof/>
                <w:webHidden/>
                <w:szCs w:val="20"/>
              </w:rPr>
              <w:tab/>
            </w:r>
          </w:hyperlink>
          <w:r w:rsidR="00435065">
            <w:rPr>
              <w:rFonts w:cs="Times New Roman"/>
              <w:noProof/>
              <w:szCs w:val="20"/>
            </w:rPr>
            <w:t>852</w:t>
          </w:r>
        </w:p>
        <w:p w:rsidR="00435065" w:rsidRPr="00B75027" w:rsidRDefault="00DD4665" w:rsidP="00435065">
          <w:pPr>
            <w:pStyle w:val="32"/>
            <w:tabs>
              <w:tab w:val="right" w:leader="dot" w:pos="6226"/>
            </w:tabs>
            <w:spacing w:after="120" w:line="240" w:lineRule="auto"/>
            <w:rPr>
              <w:rFonts w:cs="Times New Roman"/>
              <w:noProof/>
              <w:szCs w:val="20"/>
            </w:rPr>
          </w:pPr>
          <w:hyperlink w:anchor="_Toc102137802" w:history="1">
            <w:r w:rsidR="00435065" w:rsidRPr="00B75027">
              <w:rPr>
                <w:rStyle w:val="aff4"/>
                <w:rFonts w:cs="Times New Roman"/>
                <w:noProof/>
                <w:szCs w:val="20"/>
              </w:rPr>
              <w:t>3.4.3.Финансово-экономические условия реализации образовательной программы основного общего образования</w:t>
            </w:r>
            <w:r w:rsidR="00435065" w:rsidRPr="00B75027">
              <w:rPr>
                <w:rFonts w:cs="Times New Roman"/>
                <w:noProof/>
                <w:webHidden/>
                <w:szCs w:val="20"/>
              </w:rPr>
              <w:tab/>
            </w:r>
          </w:hyperlink>
          <w:r w:rsidR="00435065">
            <w:rPr>
              <w:rFonts w:cs="Times New Roman"/>
              <w:noProof/>
              <w:szCs w:val="20"/>
            </w:rPr>
            <w:t>855</w:t>
          </w:r>
        </w:p>
        <w:p w:rsidR="00435065" w:rsidRDefault="00435065" w:rsidP="00435065">
          <w:pPr>
            <w:spacing w:after="120" w:line="240" w:lineRule="auto"/>
          </w:pPr>
          <w:r w:rsidRPr="00B75027">
            <w:rPr>
              <w:rFonts w:cs="Times New Roman"/>
              <w:b/>
              <w:bCs/>
              <w:szCs w:val="20"/>
            </w:rPr>
            <w:fldChar w:fldCharType="end"/>
          </w:r>
        </w:p>
      </w:sdtContent>
    </w:sdt>
    <w:p w:rsidR="00435065" w:rsidRPr="004060CD" w:rsidRDefault="00435065" w:rsidP="00435065">
      <w:pPr>
        <w:pStyle w:val="TOC-3"/>
        <w:spacing w:after="85"/>
        <w:rPr>
          <w:rFonts w:cs="Times New Roman"/>
        </w:rPr>
      </w:pPr>
      <w:r>
        <w:rPr>
          <w:rFonts w:cs="Times New Roman"/>
        </w:rPr>
        <w:t>3.4.4. Модель сетевого графика…………………………………..866</w:t>
      </w:r>
    </w:p>
    <w:p w:rsidR="00435065" w:rsidRDefault="00435065" w:rsidP="00435065">
      <w:pPr>
        <w:spacing w:line="259" w:lineRule="auto"/>
        <w:rPr>
          <w:rFonts w:eastAsiaTheme="majorEastAsia" w:cstheme="majorBidi"/>
          <w:b/>
          <w:caps/>
          <w:color w:val="0D0D0D" w:themeColor="text1" w:themeTint="F2"/>
          <w:sz w:val="24"/>
          <w:szCs w:val="32"/>
        </w:rPr>
      </w:pPr>
      <w:r>
        <w:rPr>
          <w:caps/>
        </w:rPr>
        <w:br w:type="page"/>
      </w:r>
    </w:p>
    <w:p w:rsidR="00435065" w:rsidRPr="00435065" w:rsidRDefault="00435065" w:rsidP="00435065">
      <w:pPr>
        <w:pStyle w:val="10"/>
        <w:rPr>
          <w:sz w:val="28"/>
          <w:szCs w:val="28"/>
        </w:rPr>
      </w:pPr>
      <w:bookmarkStart w:id="1" w:name="_Toc102137743"/>
      <w:r w:rsidRPr="00165DFA">
        <w:lastRenderedPageBreak/>
        <w:t>1.</w:t>
      </w:r>
      <w:r w:rsidRPr="00435065">
        <w:rPr>
          <w:sz w:val="28"/>
          <w:szCs w:val="28"/>
        </w:rPr>
        <w:t xml:space="preserve">Целевой раздел ПРИМЕРНОЙ ОСНОВНОЙ </w:t>
      </w:r>
      <w:r w:rsidRPr="00435065">
        <w:rPr>
          <w:sz w:val="28"/>
          <w:szCs w:val="28"/>
        </w:rPr>
        <w:br/>
        <w:t xml:space="preserve">ОБРАЗОВАТЕЛЬНОЙ программы </w:t>
      </w:r>
      <w:r w:rsidRPr="00435065">
        <w:rPr>
          <w:sz w:val="28"/>
          <w:szCs w:val="28"/>
        </w:rPr>
        <w:br/>
        <w:t>основного общего образования</w:t>
      </w:r>
      <w:bookmarkEnd w:id="1"/>
    </w:p>
    <w:p w:rsidR="00435065" w:rsidRPr="00435065" w:rsidRDefault="00435065" w:rsidP="00435065">
      <w:pPr>
        <w:pStyle w:val="20"/>
        <w:rPr>
          <w:sz w:val="28"/>
          <w:szCs w:val="28"/>
        </w:rPr>
      </w:pPr>
      <w:bookmarkStart w:id="2" w:name="_Toc102137744"/>
      <w:r w:rsidRPr="00435065">
        <w:rPr>
          <w:sz w:val="28"/>
          <w:szCs w:val="28"/>
        </w:rPr>
        <w:t>1.1.</w:t>
      </w:r>
      <w:r w:rsidRPr="00435065">
        <w:rPr>
          <w:sz w:val="28"/>
          <w:szCs w:val="28"/>
        </w:rPr>
        <w:t> </w:t>
      </w:r>
      <w:r w:rsidRPr="00435065">
        <w:rPr>
          <w:sz w:val="28"/>
          <w:szCs w:val="28"/>
        </w:rPr>
        <w:t>Пояснительная записка</w:t>
      </w:r>
      <w:bookmarkEnd w:id="2"/>
    </w:p>
    <w:p w:rsidR="00435065" w:rsidRPr="00435065" w:rsidRDefault="00435065" w:rsidP="00435065">
      <w:pPr>
        <w:pStyle w:val="3"/>
        <w:rPr>
          <w:sz w:val="28"/>
          <w:szCs w:val="28"/>
        </w:rPr>
      </w:pPr>
      <w:bookmarkStart w:id="3" w:name="_Toc102137745"/>
      <w:r w:rsidRPr="00435065">
        <w:rPr>
          <w:sz w:val="28"/>
          <w:szCs w:val="28"/>
        </w:rPr>
        <w:t>1.1.1.</w:t>
      </w:r>
      <w:r w:rsidRPr="00435065">
        <w:rPr>
          <w:sz w:val="28"/>
          <w:szCs w:val="28"/>
        </w:rPr>
        <w:t> </w:t>
      </w:r>
      <w:r w:rsidRPr="00435065">
        <w:rPr>
          <w:sz w:val="28"/>
          <w:szCs w:val="28"/>
        </w:rPr>
        <w:t xml:space="preserve">Цели реализации основной образовательной </w:t>
      </w:r>
      <w:r w:rsidRPr="00435065">
        <w:rPr>
          <w:sz w:val="28"/>
          <w:szCs w:val="28"/>
        </w:rPr>
        <w:br/>
        <w:t>программы основного общего образования</w:t>
      </w:r>
      <w:bookmarkEnd w:id="3"/>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 xml:space="preserve">Согласно ФЗ «Об образовании в Российской Федерации» </w:t>
      </w:r>
      <w:r w:rsidRPr="00435065">
        <w:rPr>
          <w:rStyle w:val="Italic"/>
          <w:rFonts w:cs="Times New Roman"/>
          <w:sz w:val="28"/>
          <w:szCs w:val="28"/>
        </w:rPr>
        <w:t>основное общее образование</w:t>
      </w:r>
      <w:r w:rsidRPr="00435065">
        <w:rPr>
          <w:rFonts w:cs="Times New Roman"/>
          <w:sz w:val="28"/>
          <w:szCs w:val="28"/>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w:t>
      </w:r>
      <w:r w:rsidRPr="00435065">
        <w:rPr>
          <w:rFonts w:cs="Times New Roman"/>
          <w:sz w:val="28"/>
          <w:szCs w:val="28"/>
        </w:rPr>
        <w:lastRenderedPageBreak/>
        <w:t>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Обучающиеся, не освоившие программу основного общего образования, не допускаются к обучению на следующих уровнях образования.</w:t>
      </w:r>
    </w:p>
    <w:p w:rsidR="00435065" w:rsidRPr="00435065" w:rsidRDefault="00435065" w:rsidP="00435065">
      <w:pPr>
        <w:pStyle w:val="body"/>
        <w:spacing w:line="360" w:lineRule="auto"/>
        <w:ind w:firstLine="851"/>
        <w:rPr>
          <w:rFonts w:cs="Times New Roman"/>
          <w:spacing w:val="1"/>
          <w:sz w:val="28"/>
          <w:szCs w:val="28"/>
        </w:rPr>
      </w:pPr>
      <w:r w:rsidRPr="00435065">
        <w:rPr>
          <w:rStyle w:val="Italic"/>
          <w:rFonts w:cs="Times New Roman"/>
          <w:spacing w:val="1"/>
          <w:sz w:val="28"/>
          <w:szCs w:val="28"/>
        </w:rPr>
        <w:t>Основная образовательная программа основного общего образования</w:t>
      </w:r>
      <w:r w:rsidRPr="00435065">
        <w:rPr>
          <w:rFonts w:cs="Times New Roman"/>
          <w:spacing w:val="1"/>
          <w:sz w:val="28"/>
          <w:szCs w:val="28"/>
        </w:rP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w:t>
      </w:r>
      <w:r>
        <w:rPr>
          <w:rFonts w:cs="Times New Roman"/>
          <w:spacing w:val="1"/>
          <w:sz w:val="28"/>
          <w:szCs w:val="28"/>
        </w:rPr>
        <w:t>ГБОУ ЛО «Сланцевское специальное учебно-воспитательное учреждение закрытого типа»</w:t>
      </w:r>
      <w:r w:rsidRPr="00435065">
        <w:rPr>
          <w:rFonts w:cs="Times New Roman"/>
          <w:spacing w:val="1"/>
          <w:sz w:val="28"/>
          <w:szCs w:val="28"/>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435065" w:rsidRPr="00435065" w:rsidRDefault="00435065" w:rsidP="00435065">
      <w:pPr>
        <w:pStyle w:val="3"/>
        <w:rPr>
          <w:sz w:val="28"/>
          <w:szCs w:val="28"/>
        </w:rPr>
      </w:pPr>
      <w:bookmarkStart w:id="4" w:name="_Toc102137746"/>
      <w:r w:rsidRPr="00435065">
        <w:rPr>
          <w:sz w:val="28"/>
          <w:szCs w:val="28"/>
        </w:rPr>
        <w:t>1.1.2.</w:t>
      </w:r>
      <w:r w:rsidRPr="00435065">
        <w:rPr>
          <w:sz w:val="28"/>
          <w:szCs w:val="28"/>
        </w:rPr>
        <w:t> </w:t>
      </w:r>
      <w:r w:rsidRPr="00435065">
        <w:rPr>
          <w:sz w:val="28"/>
          <w:szCs w:val="28"/>
        </w:rPr>
        <w:t>Принципы формирования и механизмы реализации основной образовательной программы основного общего образования</w:t>
      </w:r>
      <w:bookmarkEnd w:id="4"/>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В основе разработки основной образовательной программы основного общего образования лежат следующие принципы и подходы:</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 xml:space="preserve">системно-деятельностный подход, предполагающий ориентацию на результаты обучения, на развитие активной учебно-познавательной </w:t>
      </w:r>
      <w:r w:rsidRPr="00435065">
        <w:rPr>
          <w:rFonts w:cs="Times New Roman"/>
          <w:sz w:val="28"/>
          <w:szCs w:val="28"/>
        </w:rPr>
        <w:lastRenderedPageBreak/>
        <w:t>деятельности</w:t>
      </w:r>
      <w:r>
        <w:rPr>
          <w:rFonts w:cs="Times New Roman"/>
          <w:sz w:val="28"/>
          <w:szCs w:val="28"/>
        </w:rPr>
        <w:t xml:space="preserve"> </w:t>
      </w:r>
      <w:r w:rsidRPr="00435065">
        <w:rPr>
          <w:rFonts w:cs="Times New Roman"/>
          <w:sz w:val="28"/>
          <w:szCs w:val="28"/>
        </w:rPr>
        <w:t>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pacing w:val="-1"/>
          <w:sz w:val="28"/>
          <w:szCs w:val="28"/>
        </w:rPr>
        <w:t>учет индивидуальных возрастных, психологических и физио</w:t>
      </w:r>
      <w:r w:rsidRPr="00435065">
        <w:rPr>
          <w:rFonts w:cs="Times New Roman"/>
          <w:sz w:val="28"/>
          <w:szCs w:val="28"/>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435065" w:rsidRPr="00435065" w:rsidRDefault="00435065" w:rsidP="00435065">
      <w:pPr>
        <w:pStyle w:val="list-bullet"/>
        <w:spacing w:line="360" w:lineRule="auto"/>
        <w:ind w:firstLine="851"/>
        <w:rPr>
          <w:rStyle w:val="Italic"/>
          <w:rFonts w:cs="Times New Roman"/>
          <w:sz w:val="28"/>
          <w:szCs w:val="28"/>
        </w:rPr>
      </w:pPr>
      <w:r w:rsidRPr="00435065">
        <w:rPr>
          <w:rFonts w:cs="Times New Roman"/>
          <w:sz w:val="28"/>
          <w:szCs w:val="28"/>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обеспечение фундаментального характера образования, учета специфики изучаемых предметов;</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принцип здоровье</w:t>
      </w:r>
      <w:r>
        <w:rPr>
          <w:rFonts w:cs="Times New Roman"/>
          <w:sz w:val="28"/>
          <w:szCs w:val="28"/>
        </w:rPr>
        <w:t xml:space="preserve"> </w:t>
      </w:r>
      <w:r w:rsidRPr="00435065">
        <w:rPr>
          <w:rFonts w:cs="Times New Roman"/>
          <w:sz w:val="28"/>
          <w:szCs w:val="28"/>
        </w:rPr>
        <w:t>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w:t>
      </w:r>
      <w:r>
        <w:rPr>
          <w:rFonts w:cs="Times New Roman"/>
          <w:sz w:val="28"/>
          <w:szCs w:val="28"/>
        </w:rPr>
        <w:t xml:space="preserve"> </w:t>
      </w:r>
      <w:r w:rsidRPr="00435065">
        <w:rPr>
          <w:rFonts w:cs="Times New Roman"/>
          <w:sz w:val="28"/>
          <w:szCs w:val="28"/>
        </w:rPr>
        <w:t>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Основная образовательная программа формируется с учетом особенностей развития детей 11—15 лет, связанных:</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lastRenderedPageBreak/>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Второй этап подросткового развития (14—15 лет, 8—9 классы), характеризуется:</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lastRenderedPageBreak/>
        <w:t>стремлением подростка к общению и совместной деятельности со сверстниками;</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435065" w:rsidRPr="00435065" w:rsidRDefault="00435065" w:rsidP="00435065">
      <w:pPr>
        <w:pStyle w:val="list-bullet"/>
        <w:spacing w:line="360" w:lineRule="auto"/>
        <w:ind w:firstLine="851"/>
        <w:rPr>
          <w:rFonts w:cs="Times New Roman"/>
          <w:sz w:val="28"/>
          <w:szCs w:val="28"/>
        </w:rPr>
      </w:pPr>
      <w:r w:rsidRPr="00435065">
        <w:rPr>
          <w:rFonts w:cs="Times New Roman"/>
          <w:sz w:val="28"/>
          <w:szCs w:val="28"/>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435065" w:rsidRPr="00435065" w:rsidRDefault="00435065" w:rsidP="00435065">
      <w:pPr>
        <w:pStyle w:val="3"/>
        <w:rPr>
          <w:sz w:val="28"/>
          <w:szCs w:val="28"/>
        </w:rPr>
      </w:pPr>
      <w:bookmarkStart w:id="5" w:name="_Toc102137747"/>
      <w:r w:rsidRPr="00435065">
        <w:rPr>
          <w:sz w:val="28"/>
          <w:szCs w:val="28"/>
        </w:rPr>
        <w:t>1.1.3.</w:t>
      </w:r>
      <w:r w:rsidRPr="00435065">
        <w:rPr>
          <w:sz w:val="28"/>
          <w:szCs w:val="28"/>
        </w:rPr>
        <w:t> </w:t>
      </w:r>
      <w:r w:rsidRPr="00435065">
        <w:rPr>
          <w:sz w:val="28"/>
          <w:szCs w:val="28"/>
        </w:rPr>
        <w:t>Общая характеристика примерной основной образовательной программы основного общего образования</w:t>
      </w:r>
      <w:bookmarkEnd w:id="5"/>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lastRenderedPageBreak/>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435065" w:rsidRPr="00435065" w:rsidRDefault="00435065" w:rsidP="00435065">
      <w:pPr>
        <w:pStyle w:val="body"/>
        <w:spacing w:line="360" w:lineRule="auto"/>
        <w:ind w:firstLine="851"/>
        <w:rPr>
          <w:rFonts w:cs="Times New Roman"/>
          <w:sz w:val="28"/>
          <w:szCs w:val="28"/>
        </w:rPr>
      </w:pPr>
      <w:r w:rsidRPr="00435065">
        <w:rPr>
          <w:rFonts w:cs="Times New Roman"/>
          <w:sz w:val="28"/>
          <w:szCs w:val="28"/>
        </w:rPr>
        <w:t>Примерная основная образовательная программа включает следующие документы:</w:t>
      </w:r>
    </w:p>
    <w:p w:rsidR="00435065" w:rsidRPr="00435065" w:rsidRDefault="00435065" w:rsidP="00435065">
      <w:pPr>
        <w:pStyle w:val="list-dash0"/>
        <w:spacing w:line="360" w:lineRule="auto"/>
        <w:ind w:firstLine="851"/>
        <w:rPr>
          <w:rFonts w:cs="Times New Roman"/>
          <w:sz w:val="28"/>
          <w:szCs w:val="28"/>
        </w:rPr>
      </w:pPr>
      <w:r w:rsidRPr="00435065">
        <w:rPr>
          <w:rFonts w:cs="Times New Roman"/>
          <w:sz w:val="28"/>
          <w:szCs w:val="28"/>
        </w:rPr>
        <w:t>рабочие программы учебных предметов, учебных курсов (в том числе внеурочной деятельности), учебных модулей;</w:t>
      </w:r>
    </w:p>
    <w:p w:rsidR="00435065" w:rsidRPr="00435065" w:rsidRDefault="00435065" w:rsidP="00435065">
      <w:pPr>
        <w:pStyle w:val="list-dash0"/>
        <w:spacing w:line="360" w:lineRule="auto"/>
        <w:ind w:firstLine="851"/>
        <w:rPr>
          <w:rFonts w:cs="Times New Roman"/>
          <w:sz w:val="28"/>
          <w:szCs w:val="28"/>
        </w:rPr>
      </w:pPr>
      <w:r w:rsidRPr="00435065">
        <w:rPr>
          <w:rFonts w:cs="Times New Roman"/>
          <w:sz w:val="28"/>
          <w:szCs w:val="28"/>
        </w:rPr>
        <w:t>программу формирования универсальных учебных действий у обучающихся;</w:t>
      </w:r>
    </w:p>
    <w:p w:rsidR="00435065" w:rsidRPr="00435065" w:rsidRDefault="00435065" w:rsidP="00435065">
      <w:pPr>
        <w:pStyle w:val="list-dash0"/>
        <w:spacing w:line="360" w:lineRule="auto"/>
        <w:ind w:firstLine="851"/>
        <w:rPr>
          <w:rFonts w:cs="Times New Roman"/>
          <w:sz w:val="28"/>
          <w:szCs w:val="28"/>
        </w:rPr>
      </w:pPr>
      <w:r w:rsidRPr="00435065">
        <w:rPr>
          <w:rFonts w:cs="Times New Roman"/>
          <w:sz w:val="28"/>
          <w:szCs w:val="28"/>
        </w:rPr>
        <w:t>рабочую программу воспитания;</w:t>
      </w:r>
    </w:p>
    <w:p w:rsidR="00435065" w:rsidRPr="00435065" w:rsidRDefault="00435065" w:rsidP="00435065">
      <w:pPr>
        <w:pStyle w:val="list-dash0"/>
        <w:spacing w:line="360" w:lineRule="auto"/>
        <w:ind w:firstLine="851"/>
        <w:rPr>
          <w:rFonts w:cs="Times New Roman"/>
          <w:sz w:val="28"/>
          <w:szCs w:val="28"/>
        </w:rPr>
      </w:pPr>
      <w:r w:rsidRPr="00435065">
        <w:rPr>
          <w:rFonts w:cs="Times New Roman"/>
          <w:sz w:val="28"/>
          <w:szCs w:val="28"/>
        </w:rPr>
        <w:t>программу коррекционной работы;</w:t>
      </w:r>
    </w:p>
    <w:p w:rsidR="00435065" w:rsidRPr="00435065" w:rsidRDefault="00435065" w:rsidP="00435065">
      <w:pPr>
        <w:pStyle w:val="list-dash0"/>
        <w:spacing w:line="360" w:lineRule="auto"/>
        <w:ind w:firstLine="851"/>
        <w:rPr>
          <w:rFonts w:cs="Times New Roman"/>
          <w:sz w:val="28"/>
          <w:szCs w:val="28"/>
        </w:rPr>
      </w:pPr>
      <w:r w:rsidRPr="00435065">
        <w:rPr>
          <w:rFonts w:cs="Times New Roman"/>
          <w:sz w:val="28"/>
          <w:szCs w:val="28"/>
        </w:rPr>
        <w:t>учебный план;</w:t>
      </w:r>
    </w:p>
    <w:p w:rsidR="00435065" w:rsidRPr="00435065" w:rsidRDefault="00435065" w:rsidP="00435065">
      <w:pPr>
        <w:pStyle w:val="list-dash0"/>
        <w:spacing w:line="360" w:lineRule="auto"/>
        <w:ind w:firstLine="851"/>
        <w:rPr>
          <w:rFonts w:cs="Times New Roman"/>
          <w:sz w:val="28"/>
          <w:szCs w:val="28"/>
        </w:rPr>
      </w:pPr>
      <w:r w:rsidRPr="00435065">
        <w:rPr>
          <w:rFonts w:cs="Times New Roman"/>
          <w:sz w:val="28"/>
          <w:szCs w:val="28"/>
        </w:rPr>
        <w:t>план внеурочной деятельности;</w:t>
      </w:r>
    </w:p>
    <w:p w:rsidR="00435065" w:rsidRPr="00435065" w:rsidRDefault="00435065" w:rsidP="00435065">
      <w:pPr>
        <w:pStyle w:val="list-dash0"/>
        <w:spacing w:line="360" w:lineRule="auto"/>
        <w:ind w:firstLine="851"/>
        <w:rPr>
          <w:rFonts w:cs="Times New Roman"/>
          <w:sz w:val="28"/>
          <w:szCs w:val="28"/>
        </w:rPr>
      </w:pPr>
      <w:r w:rsidRPr="00435065">
        <w:rPr>
          <w:rFonts w:cs="Times New Roman"/>
          <w:sz w:val="28"/>
          <w:szCs w:val="28"/>
        </w:rPr>
        <w:t>календарный учебный график;</w:t>
      </w:r>
    </w:p>
    <w:p w:rsidR="00435065" w:rsidRPr="00435065" w:rsidRDefault="00435065" w:rsidP="00435065">
      <w:pPr>
        <w:pStyle w:val="list-dash0"/>
        <w:spacing w:line="360" w:lineRule="auto"/>
        <w:ind w:firstLine="851"/>
        <w:rPr>
          <w:rFonts w:cs="Times New Roman"/>
          <w:sz w:val="28"/>
          <w:szCs w:val="28"/>
        </w:rPr>
      </w:pPr>
      <w:r w:rsidRPr="00435065">
        <w:rPr>
          <w:rFonts w:cs="Times New Roman"/>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в </w:t>
      </w:r>
      <w:r w:rsidR="00D5433F">
        <w:rPr>
          <w:rFonts w:cs="Times New Roman"/>
          <w:spacing w:val="1"/>
          <w:sz w:val="28"/>
          <w:szCs w:val="28"/>
        </w:rPr>
        <w:t>ГБОУ ЛО «Сланцевское специальное учебно-воспитательное учреждение закрытого типа»</w:t>
      </w:r>
      <w:r w:rsidRPr="00435065">
        <w:rPr>
          <w:rFonts w:cs="Times New Roman"/>
          <w:sz w:val="28"/>
          <w:szCs w:val="28"/>
        </w:rPr>
        <w:t>;</w:t>
      </w:r>
    </w:p>
    <w:p w:rsidR="00435065" w:rsidRPr="00435065" w:rsidRDefault="00435065" w:rsidP="00435065">
      <w:pPr>
        <w:pStyle w:val="list-dash0"/>
        <w:spacing w:line="360" w:lineRule="auto"/>
        <w:ind w:firstLine="851"/>
        <w:rPr>
          <w:rFonts w:cs="Times New Roman"/>
          <w:sz w:val="28"/>
          <w:szCs w:val="28"/>
        </w:rPr>
      </w:pPr>
      <w:r w:rsidRPr="00435065">
        <w:rPr>
          <w:rFonts w:cs="Times New Roman"/>
          <w:sz w:val="28"/>
          <w:szCs w:val="28"/>
        </w:rPr>
        <w:t>характеристику условий реализации программы основного общего образования в соответствии с требованиями ФГОС.</w:t>
      </w:r>
    </w:p>
    <w:p w:rsidR="00435065" w:rsidRPr="00D5433F" w:rsidRDefault="00435065" w:rsidP="00435065">
      <w:pPr>
        <w:pStyle w:val="20"/>
        <w:rPr>
          <w:sz w:val="28"/>
          <w:szCs w:val="28"/>
        </w:rPr>
      </w:pPr>
      <w:bookmarkStart w:id="6" w:name="_Toc102137748"/>
      <w:r w:rsidRPr="00D5433F">
        <w:rPr>
          <w:sz w:val="28"/>
          <w:szCs w:val="28"/>
        </w:rPr>
        <w:lastRenderedPageBreak/>
        <w:t>1.2.</w:t>
      </w:r>
      <w:r w:rsidRPr="00D5433F">
        <w:rPr>
          <w:sz w:val="28"/>
          <w:szCs w:val="28"/>
        </w:rPr>
        <w:t> </w:t>
      </w:r>
      <w:r w:rsidRPr="00D5433F">
        <w:rPr>
          <w:sz w:val="28"/>
          <w:szCs w:val="28"/>
        </w:rPr>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Требования к </w:t>
      </w:r>
      <w:r w:rsidRPr="00D5433F">
        <w:rPr>
          <w:rStyle w:val="Bold"/>
          <w:rFonts w:cs="Times New Roman"/>
          <w:sz w:val="28"/>
          <w:szCs w:val="28"/>
        </w:rPr>
        <w:t>личностным результатам</w:t>
      </w:r>
      <w:r w:rsidRPr="00D5433F">
        <w:rPr>
          <w:rFonts w:cs="Times New Roman"/>
          <w:sz w:val="28"/>
          <w:szCs w:val="28"/>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ФГОС ООО определяет содержательные приоритеты в раскрытии </w:t>
      </w:r>
      <w:r w:rsidRPr="00D5433F">
        <w:rPr>
          <w:rStyle w:val="Italic"/>
          <w:rFonts w:cs="Times New Roman"/>
          <w:sz w:val="28"/>
          <w:szCs w:val="28"/>
        </w:rPr>
        <w:t>направлений воспитательного процесса</w:t>
      </w:r>
      <w:r w:rsidRPr="00D5433F">
        <w:rPr>
          <w:rFonts w:cs="Times New Roman"/>
          <w:sz w:val="28"/>
          <w:szCs w:val="28"/>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 xml:space="preserve">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w:t>
      </w:r>
      <w:r w:rsidRPr="00D5433F">
        <w:rPr>
          <w:rFonts w:cs="Times New Roman"/>
          <w:spacing w:val="1"/>
          <w:sz w:val="28"/>
          <w:szCs w:val="28"/>
        </w:rPr>
        <w:lastRenderedPageBreak/>
        <w:t>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Метапредметные результаты включают: </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 xml:space="preserve">способность их использовать в учебной, познавательной и социальной практике; </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универсальными учебными познавательными действиями;</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универсальными учебными коммуникативными действиями;</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универсальными регулятивными действиями.</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Требования к предметным результатам:</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 xml:space="preserve">сформулированы в деятельностной форме с усилением акцента на применение знаний и конкретные умения; </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 xml:space="preserve">определяют требования к результатам освоения программ основного общего образования по учебным предметам «Математика», </w:t>
      </w:r>
      <w:r w:rsidRPr="00D5433F">
        <w:rPr>
          <w:rFonts w:cs="Times New Roman"/>
          <w:sz w:val="28"/>
          <w:szCs w:val="28"/>
        </w:rPr>
        <w:lastRenderedPageBreak/>
        <w:t>«Информатика», «Физика», «Химия», «Биология» на базовом и углубленном уровнях;</w:t>
      </w:r>
    </w:p>
    <w:p w:rsidR="00435065" w:rsidRPr="00D5433F" w:rsidRDefault="00435065" w:rsidP="00D5433F">
      <w:pPr>
        <w:pStyle w:val="list-bullet"/>
        <w:spacing w:line="360" w:lineRule="auto"/>
        <w:ind w:firstLine="851"/>
        <w:rPr>
          <w:rFonts w:cs="Times New Roman"/>
          <w:spacing w:val="3"/>
          <w:sz w:val="28"/>
          <w:szCs w:val="28"/>
        </w:rPr>
      </w:pPr>
      <w:r w:rsidRPr="00D5433F">
        <w:rPr>
          <w:rFonts w:cs="Times New Roman"/>
          <w:spacing w:val="3"/>
          <w:sz w:val="28"/>
          <w:szCs w:val="28"/>
        </w:rPr>
        <w:t>усиливают акценты на изучение явлений и процессов современной России и мира в целом, современного состояния науки.</w:t>
      </w:r>
    </w:p>
    <w:p w:rsidR="00435065" w:rsidRPr="00D5433F" w:rsidRDefault="00435065" w:rsidP="00435065">
      <w:pPr>
        <w:pStyle w:val="20"/>
        <w:rPr>
          <w:sz w:val="28"/>
          <w:szCs w:val="28"/>
        </w:rPr>
      </w:pPr>
      <w:bookmarkStart w:id="7" w:name="_Toc102137749"/>
      <w:r w:rsidRPr="00D5433F">
        <w:rPr>
          <w:sz w:val="28"/>
          <w:szCs w:val="28"/>
        </w:rPr>
        <w:t>1.3.</w:t>
      </w:r>
      <w:r w:rsidRPr="00D5433F">
        <w:rPr>
          <w:sz w:val="28"/>
          <w:szCs w:val="28"/>
        </w:rPr>
        <w:t> </w:t>
      </w:r>
      <w:r w:rsidRPr="00D5433F">
        <w:rPr>
          <w:sz w:val="28"/>
          <w:szCs w:val="28"/>
        </w:rPr>
        <w:t xml:space="preserve">Система оценки достижения </w:t>
      </w:r>
      <w:r w:rsidRPr="00D5433F">
        <w:rPr>
          <w:sz w:val="28"/>
          <w:szCs w:val="28"/>
        </w:rPr>
        <w:br/>
        <w:t xml:space="preserve">планируемых результатов освоения </w:t>
      </w:r>
      <w:r w:rsidRPr="00D5433F">
        <w:rPr>
          <w:sz w:val="28"/>
          <w:szCs w:val="28"/>
        </w:rPr>
        <w:br/>
        <w:t>основной образовательной программы</w:t>
      </w:r>
      <w:bookmarkEnd w:id="7"/>
    </w:p>
    <w:p w:rsidR="00435065" w:rsidRPr="00D5433F" w:rsidRDefault="00435065" w:rsidP="00435065">
      <w:pPr>
        <w:pStyle w:val="3"/>
        <w:rPr>
          <w:sz w:val="28"/>
          <w:szCs w:val="28"/>
        </w:rPr>
      </w:pPr>
      <w:bookmarkStart w:id="8" w:name="_Toc102137750"/>
      <w:r w:rsidRPr="00D5433F">
        <w:rPr>
          <w:sz w:val="28"/>
          <w:szCs w:val="28"/>
        </w:rPr>
        <w:t>1.3.1.</w:t>
      </w:r>
      <w:r w:rsidRPr="00D5433F">
        <w:rPr>
          <w:sz w:val="28"/>
          <w:szCs w:val="28"/>
        </w:rPr>
        <w:t> </w:t>
      </w:r>
      <w:r w:rsidRPr="00D5433F">
        <w:rPr>
          <w:sz w:val="28"/>
          <w:szCs w:val="28"/>
        </w:rPr>
        <w:t>Общие положения</w:t>
      </w:r>
      <w:bookmarkEnd w:id="8"/>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D5433F">
        <w:rPr>
          <w:rStyle w:val="Bold"/>
          <w:rFonts w:cs="Times New Roman"/>
          <w:sz w:val="28"/>
          <w:szCs w:val="28"/>
        </w:rPr>
        <w:t>функциями</w:t>
      </w:r>
      <w:r w:rsidRPr="00D5433F">
        <w:rPr>
          <w:rFonts w:cs="Times New Roman"/>
          <w:sz w:val="28"/>
          <w:szCs w:val="28"/>
        </w:rPr>
        <w:t xml:space="preserve"> являются </w:t>
      </w:r>
      <w:r w:rsidRPr="00D5433F">
        <w:rPr>
          <w:rStyle w:val="BoldItalic"/>
          <w:rFonts w:cs="Times New Roman"/>
          <w:sz w:val="28"/>
          <w:szCs w:val="28"/>
        </w:rPr>
        <w:t>ориентация образовательного процесса</w:t>
      </w:r>
      <w:r w:rsidRPr="00D5433F">
        <w:rPr>
          <w:rFonts w:cs="Times New Roman"/>
          <w:sz w:val="28"/>
          <w:szCs w:val="28"/>
        </w:rPr>
        <w:t xml:space="preserve"> на достижение планируемых результатов освоения основной образовательной программы</w:t>
      </w:r>
      <w:r w:rsidR="00D5433F">
        <w:rPr>
          <w:rFonts w:cs="Times New Roman"/>
          <w:sz w:val="28"/>
          <w:szCs w:val="28"/>
        </w:rPr>
        <w:t xml:space="preserve"> </w:t>
      </w:r>
      <w:r w:rsidRPr="00D5433F">
        <w:rPr>
          <w:rFonts w:cs="Times New Roman"/>
          <w:sz w:val="28"/>
          <w:szCs w:val="28"/>
        </w:rPr>
        <w:t>основного общего образования и обеспечение эффективной «</w:t>
      </w:r>
      <w:r w:rsidRPr="00D5433F">
        <w:rPr>
          <w:rStyle w:val="BoldItalic"/>
          <w:rFonts w:cs="Times New Roman"/>
          <w:sz w:val="28"/>
          <w:szCs w:val="28"/>
        </w:rPr>
        <w:t>обратной связи</w:t>
      </w:r>
      <w:r w:rsidRPr="00D5433F">
        <w:rPr>
          <w:rFonts w:cs="Times New Roman"/>
          <w:sz w:val="28"/>
          <w:szCs w:val="28"/>
        </w:rPr>
        <w:t xml:space="preserve">», позволяющей осуществлять </w:t>
      </w:r>
      <w:r w:rsidRPr="00D5433F">
        <w:rPr>
          <w:rStyle w:val="BoldItalic"/>
          <w:rFonts w:cs="Times New Roman"/>
          <w:sz w:val="28"/>
          <w:szCs w:val="28"/>
        </w:rPr>
        <w:t>управление образовательным процессом.</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Основными направлениями и целями оценочной деятельности</w:t>
      </w:r>
      <w:r w:rsidRPr="00D5433F">
        <w:rPr>
          <w:rFonts w:cs="Times New Roman"/>
          <w:sz w:val="28"/>
          <w:szCs w:val="28"/>
        </w:rPr>
        <w:t xml:space="preserve"> в образовательной организации являются:</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r w:rsidRPr="00D5433F">
        <w:rPr>
          <w:rFonts w:cs="Times New Roman"/>
          <w:sz w:val="28"/>
          <w:szCs w:val="28"/>
        </w:rPr>
        <w:lastRenderedPageBreak/>
        <w:t>мониторинговых исследований муниципального, регионального и федерального уровней;</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оценка результатов деятельности педагогических кадров как основа аттестационных процедур;</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оценка результатов деятельности образовательной организации как основа аккредитационных процедур.</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Основным объектом системы оценки</w:t>
      </w:r>
      <w:r w:rsidRPr="00D5433F">
        <w:rPr>
          <w:rFonts w:cs="Times New Roman"/>
          <w:sz w:val="28"/>
          <w:szCs w:val="28"/>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Система оценки включает процедуры внутренней и внешней оценки.</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Внутренняя оценка</w:t>
      </w:r>
      <w:r w:rsidRPr="00D5433F">
        <w:rPr>
          <w:rFonts w:cs="Times New Roman"/>
          <w:sz w:val="28"/>
          <w:szCs w:val="28"/>
        </w:rPr>
        <w:t xml:space="preserve"> включает:</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стартовую диагностику,</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текущую и тематическую оценку,</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портфолио,</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внутришкольный мониторинг образовательных достижений,</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промежуточную и итоговую аттестацию обучающихся.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К </w:t>
      </w:r>
      <w:r w:rsidRPr="00D5433F">
        <w:rPr>
          <w:rStyle w:val="Bold"/>
          <w:rFonts w:cs="Times New Roman"/>
          <w:sz w:val="28"/>
          <w:szCs w:val="28"/>
        </w:rPr>
        <w:t>внешним процедурам</w:t>
      </w:r>
      <w:r w:rsidRPr="00D5433F">
        <w:rPr>
          <w:rFonts w:cs="Times New Roman"/>
          <w:sz w:val="28"/>
          <w:szCs w:val="28"/>
        </w:rPr>
        <w:t xml:space="preserve"> относятся:</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государственная итоговая аттестация</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независимая оценка качества образования</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мониторинговые исследованиямуниципального, регионального и федерального уровней.</w:t>
      </w:r>
    </w:p>
    <w:p w:rsidR="00435065" w:rsidRPr="00D5433F" w:rsidRDefault="00435065" w:rsidP="00D5433F">
      <w:pPr>
        <w:pStyle w:val="body"/>
        <w:spacing w:line="360" w:lineRule="auto"/>
        <w:ind w:firstLine="851"/>
        <w:rPr>
          <w:rFonts w:cs="Times New Roman"/>
          <w:spacing w:val="-2"/>
          <w:sz w:val="28"/>
          <w:szCs w:val="28"/>
        </w:rPr>
      </w:pPr>
      <w:r w:rsidRPr="00D5433F">
        <w:rPr>
          <w:rFonts w:cs="Times New Roman"/>
          <w:spacing w:val="-2"/>
          <w:sz w:val="28"/>
          <w:szCs w:val="28"/>
        </w:rPr>
        <w:t>Особенности каждой из указанных процедур описаны в п.1.3.3 настоящего документа.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Системно-деятельностный подход</w:t>
      </w:r>
      <w:r w:rsidRPr="00D5433F">
        <w:rPr>
          <w:rFonts w:cs="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w:t>
      </w:r>
      <w:r w:rsidRPr="00D5433F">
        <w:rPr>
          <w:rFonts w:cs="Times New Roman"/>
          <w:sz w:val="28"/>
          <w:szCs w:val="28"/>
        </w:rPr>
        <w:lastRenderedPageBreak/>
        <w:t>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Уровневый подход</w:t>
      </w:r>
      <w:r w:rsidRPr="00D5433F">
        <w:rPr>
          <w:rFonts w:cs="Times New Roman"/>
          <w:sz w:val="28"/>
          <w:szCs w:val="28"/>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435065" w:rsidRPr="00D5433F" w:rsidRDefault="00435065" w:rsidP="00D5433F">
      <w:pPr>
        <w:pStyle w:val="body"/>
        <w:spacing w:line="360" w:lineRule="auto"/>
        <w:ind w:firstLine="851"/>
        <w:rPr>
          <w:rFonts w:cs="Times New Roman"/>
          <w:spacing w:val="3"/>
          <w:sz w:val="28"/>
          <w:szCs w:val="28"/>
        </w:rPr>
      </w:pPr>
      <w:r w:rsidRPr="00D5433F">
        <w:rPr>
          <w:rFonts w:cs="Times New Roman"/>
          <w:spacing w:val="3"/>
          <w:sz w:val="28"/>
          <w:szCs w:val="2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Комплексный подход</w:t>
      </w:r>
      <w:r w:rsidRPr="00D5433F">
        <w:rPr>
          <w:rFonts w:cs="Times New Roman"/>
          <w:sz w:val="28"/>
          <w:szCs w:val="28"/>
        </w:rPr>
        <w:t xml:space="preserve"> к оценке образовательных достижений реализуется с помощью:</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оценки предметных и метапредметных результатов;</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435065" w:rsidRPr="00D5433F" w:rsidRDefault="00435065" w:rsidP="00435065">
      <w:pPr>
        <w:pStyle w:val="3"/>
        <w:rPr>
          <w:sz w:val="28"/>
          <w:szCs w:val="28"/>
        </w:rPr>
      </w:pPr>
      <w:bookmarkStart w:id="9" w:name="_Toc102137751"/>
      <w:r w:rsidRPr="00D5433F">
        <w:rPr>
          <w:sz w:val="28"/>
          <w:szCs w:val="28"/>
        </w:rPr>
        <w:lastRenderedPageBreak/>
        <w:t>1.3.2.</w:t>
      </w:r>
      <w:r w:rsidRPr="00D5433F">
        <w:rPr>
          <w:sz w:val="28"/>
          <w:szCs w:val="28"/>
        </w:rPr>
        <w:t> </w:t>
      </w:r>
      <w:r w:rsidRPr="00D5433F">
        <w:rPr>
          <w:sz w:val="28"/>
          <w:szCs w:val="28"/>
        </w:rPr>
        <w:t xml:space="preserve">Особенности оценки метапредметных </w:t>
      </w:r>
      <w:r w:rsidRPr="00D5433F">
        <w:rPr>
          <w:sz w:val="28"/>
          <w:szCs w:val="28"/>
        </w:rPr>
        <w:br/>
        <w:t>и предметных результатов</w:t>
      </w:r>
      <w:bookmarkEnd w:id="9"/>
    </w:p>
    <w:p w:rsidR="00435065" w:rsidRPr="00D5433F" w:rsidRDefault="00435065" w:rsidP="00435065">
      <w:pPr>
        <w:pStyle w:val="h3-first"/>
        <w:rPr>
          <w:rFonts w:cs="Times New Roman"/>
          <w:sz w:val="28"/>
          <w:szCs w:val="28"/>
        </w:rPr>
      </w:pPr>
      <w:r w:rsidRPr="00D5433F">
        <w:rPr>
          <w:rFonts w:cs="Times New Roman"/>
          <w:sz w:val="28"/>
          <w:szCs w:val="28"/>
        </w:rPr>
        <w:t>Особенности оценки метапредметных результатов</w:t>
      </w:r>
    </w:p>
    <w:p w:rsidR="00435065" w:rsidRPr="00D5433F" w:rsidRDefault="00435065" w:rsidP="00D5433F">
      <w:pPr>
        <w:pStyle w:val="body"/>
        <w:spacing w:line="360" w:lineRule="auto"/>
        <w:ind w:firstLine="851"/>
        <w:rPr>
          <w:rFonts w:cs="Times New Roman"/>
          <w:spacing w:val="2"/>
          <w:sz w:val="28"/>
          <w:szCs w:val="28"/>
        </w:rPr>
      </w:pPr>
      <w:r w:rsidRPr="00D5433F">
        <w:rPr>
          <w:rFonts w:cs="Times New Roman"/>
          <w:spacing w:val="2"/>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Формирование метапредметных результатов обеспечивается совокупностью всех учебных предметов и внеурочной деятельности.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Основным объектом и предметом оценки метапредметных результатов является овладение:</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435065" w:rsidRPr="00D5433F" w:rsidRDefault="00435065" w:rsidP="00D5433F">
      <w:pPr>
        <w:pStyle w:val="list-dash0"/>
        <w:spacing w:line="360" w:lineRule="auto"/>
        <w:ind w:firstLine="851"/>
        <w:rPr>
          <w:rFonts w:cs="Times New Roman"/>
          <w:spacing w:val="1"/>
          <w:sz w:val="28"/>
          <w:szCs w:val="28"/>
        </w:rPr>
      </w:pPr>
      <w:r w:rsidRPr="00D5433F">
        <w:rPr>
          <w:rFonts w:cs="Times New Roman"/>
          <w:spacing w:val="1"/>
          <w:sz w:val="28"/>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35065" w:rsidRPr="00D5433F" w:rsidRDefault="00435065" w:rsidP="00D5433F">
      <w:pPr>
        <w:pStyle w:val="body"/>
        <w:spacing w:line="360" w:lineRule="auto"/>
        <w:ind w:firstLine="851"/>
        <w:rPr>
          <w:rStyle w:val="Italic"/>
          <w:rFonts w:cs="Times New Roman"/>
          <w:sz w:val="28"/>
          <w:szCs w:val="28"/>
        </w:rPr>
      </w:pPr>
      <w:r w:rsidRPr="00D5433F">
        <w:rPr>
          <w:rFonts w:cs="Times New Roman"/>
          <w:sz w:val="28"/>
          <w:szCs w:val="28"/>
        </w:rPr>
        <w:lastRenderedPageBreak/>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D5433F">
        <w:rPr>
          <w:rStyle w:val="Italic"/>
          <w:rFonts w:cs="Times New Roman"/>
          <w:sz w:val="28"/>
          <w:szCs w:val="28"/>
        </w:rPr>
        <w:t>.</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Наиболее адекватными формами оценки являются:</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для проверки читательской грамотности — письменная работа на межпредметной основе;</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для проверки цифровой грамотности — практическая работа в сочетании с письменной (компьютеризованной) частью;</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Каждый из перечисленных видов диагностики проводится с периодичностью не менее чем один раз в два года.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435065" w:rsidRPr="00D5433F" w:rsidRDefault="00435065" w:rsidP="00D5433F">
      <w:pPr>
        <w:pStyle w:val="body"/>
        <w:spacing w:line="360" w:lineRule="auto"/>
        <w:ind w:firstLine="851"/>
        <w:rPr>
          <w:rFonts w:cs="Times New Roman"/>
          <w:spacing w:val="-1"/>
          <w:sz w:val="28"/>
          <w:szCs w:val="28"/>
        </w:rPr>
      </w:pPr>
      <w:r w:rsidRPr="00D5433F">
        <w:rPr>
          <w:rStyle w:val="Bold"/>
          <w:rFonts w:cs="Times New Roman"/>
          <w:spacing w:val="-1"/>
          <w:sz w:val="28"/>
          <w:szCs w:val="28"/>
        </w:rPr>
        <w:t>Итоговый проект</w:t>
      </w:r>
      <w:r w:rsidRPr="00D5433F">
        <w:rPr>
          <w:rFonts w:cs="Times New Roman"/>
          <w:spacing w:val="-1"/>
          <w:sz w:val="28"/>
          <w:szCs w:val="28"/>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Результатом (продуктом) проектной деятельности может быть одна из из следующих работ:</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а) письменная работа (эссе, реферат, аналитические материалы, обзорные материалы, отчеты о проведенных исследованиях, стендовый доклад и др.);</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 материальный объект, макет, иное конструкторское изделие;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г) отчетные материалы по социальному проекту, которые могут включать как тексты, так и мультимедийные продукты.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Баргузинской школы.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Критерии</w:t>
      </w:r>
      <w:r w:rsidRPr="00D5433F">
        <w:rPr>
          <w:rStyle w:val="footnote-num"/>
          <w:rFonts w:cs="Times New Roman"/>
          <w:sz w:val="28"/>
          <w:szCs w:val="28"/>
          <w:vertAlign w:val="superscript"/>
        </w:rPr>
        <w:footnoteReference w:id="1"/>
      </w:r>
      <w:r w:rsidRPr="00D5433F">
        <w:rPr>
          <w:rStyle w:val="Bold"/>
          <w:rFonts w:cs="Times New Roman"/>
          <w:sz w:val="28"/>
          <w:szCs w:val="28"/>
        </w:rPr>
        <w:t xml:space="preserve"> оценки проектной работы</w:t>
      </w:r>
      <w:r w:rsidRPr="00D5433F">
        <w:rPr>
          <w:rFonts w:cs="Times New Roman"/>
          <w:sz w:val="28"/>
          <w:szCs w:val="28"/>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1.</w:t>
      </w:r>
      <w:r w:rsidRPr="00D5433F">
        <w:rPr>
          <w:rFonts w:cs="Times New Roman"/>
          <w:spacing w:val="-1"/>
          <w:sz w:val="28"/>
          <w:szCs w:val="28"/>
        </w:rPr>
        <w:t> </w:t>
      </w:r>
      <w:r w:rsidRPr="00D5433F">
        <w:rPr>
          <w:rStyle w:val="Bold"/>
          <w:rFonts w:cs="Times New Roman"/>
          <w:spacing w:val="-1"/>
          <w:sz w:val="28"/>
          <w:szCs w:val="28"/>
        </w:rPr>
        <w:t>Способность к самостоятельному приобретению знаний и решению проблем</w:t>
      </w:r>
      <w:r w:rsidRPr="00D5433F">
        <w:rPr>
          <w:rFonts w:cs="Times New Roman"/>
          <w:spacing w:val="-1"/>
          <w:sz w:val="28"/>
          <w:szCs w:val="28"/>
        </w:rPr>
        <w:t xml:space="preserve">, проявляющаяся в умении поставить проблему и выбрать адекватные </w:t>
      </w:r>
      <w:r w:rsidRPr="00D5433F">
        <w:rPr>
          <w:rFonts w:cs="Times New Roman"/>
          <w:spacing w:val="-1"/>
          <w:sz w:val="28"/>
          <w:szCs w:val="28"/>
        </w:rPr>
        <w:lastRenderedPageBreak/>
        <w:t>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2.</w:t>
      </w:r>
      <w:r w:rsidRPr="00D5433F">
        <w:rPr>
          <w:rFonts w:cs="Times New Roman"/>
          <w:sz w:val="28"/>
          <w:szCs w:val="28"/>
        </w:rPr>
        <w:t> </w:t>
      </w:r>
      <w:r w:rsidRPr="00D5433F">
        <w:rPr>
          <w:rStyle w:val="Bold"/>
          <w:rFonts w:cs="Times New Roman"/>
          <w:sz w:val="28"/>
          <w:szCs w:val="28"/>
        </w:rPr>
        <w:t>Сформированность предметных знаний и способов действий</w:t>
      </w:r>
      <w:r w:rsidRPr="00D5433F">
        <w:rPr>
          <w:rFonts w:cs="Times New Roman"/>
          <w:sz w:val="28"/>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3.</w:t>
      </w:r>
      <w:r w:rsidRPr="00D5433F">
        <w:rPr>
          <w:rFonts w:cs="Times New Roman"/>
          <w:sz w:val="28"/>
          <w:szCs w:val="28"/>
        </w:rPr>
        <w:t> </w:t>
      </w:r>
      <w:r w:rsidRPr="00D5433F">
        <w:rPr>
          <w:rStyle w:val="Bold"/>
          <w:rFonts w:cs="Times New Roman"/>
          <w:sz w:val="28"/>
          <w:szCs w:val="28"/>
        </w:rPr>
        <w:t>Сформированность регулятивных действий</w:t>
      </w:r>
      <w:r w:rsidRPr="00D5433F">
        <w:rPr>
          <w:rFonts w:cs="Times New Roman"/>
          <w:sz w:val="28"/>
          <w:szCs w:val="2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4.</w:t>
      </w:r>
      <w:r w:rsidRPr="00D5433F">
        <w:rPr>
          <w:rFonts w:cs="Times New Roman"/>
          <w:sz w:val="28"/>
          <w:szCs w:val="28"/>
        </w:rPr>
        <w:t> </w:t>
      </w:r>
      <w:r w:rsidRPr="00D5433F">
        <w:rPr>
          <w:rStyle w:val="Bold"/>
          <w:rFonts w:cs="Times New Roman"/>
          <w:sz w:val="28"/>
          <w:szCs w:val="28"/>
        </w:rPr>
        <w:t>Сформированность коммуникативных действий</w:t>
      </w:r>
      <w:r w:rsidRPr="00D5433F">
        <w:rPr>
          <w:rFonts w:cs="Times New Roman"/>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435065" w:rsidRPr="00D5433F" w:rsidRDefault="00435065" w:rsidP="00D5433F">
      <w:pPr>
        <w:pStyle w:val="h3"/>
        <w:spacing w:line="360" w:lineRule="auto"/>
        <w:ind w:firstLine="851"/>
        <w:rPr>
          <w:rFonts w:cs="Times New Roman"/>
          <w:sz w:val="28"/>
          <w:szCs w:val="28"/>
        </w:rPr>
      </w:pPr>
      <w:r w:rsidRPr="00D5433F">
        <w:rPr>
          <w:rFonts w:cs="Times New Roman"/>
          <w:sz w:val="28"/>
          <w:szCs w:val="28"/>
        </w:rPr>
        <w:t>Особенности оценки предметных результатов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Формирование предметных результатов обеспечивается каждым учебным предметом.</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w:t>
      </w:r>
      <w:r w:rsidRPr="00D5433F">
        <w:rPr>
          <w:rFonts w:cs="Times New Roman"/>
          <w:sz w:val="28"/>
          <w:szCs w:val="28"/>
        </w:rPr>
        <w:lastRenderedPageBreak/>
        <w:t xml:space="preserve">также компетентностей, релевантных соответствующим моделям функциональной (математической, естественно-научной, читательской и др.).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Для оценки предметных результатов предлагаются следую</w:t>
      </w:r>
      <w:r w:rsidRPr="00D5433F">
        <w:rPr>
          <w:rFonts w:cs="Times New Roman"/>
          <w:spacing w:val="-2"/>
          <w:sz w:val="28"/>
          <w:szCs w:val="28"/>
        </w:rPr>
        <w:t xml:space="preserve">щие критерии: </w:t>
      </w:r>
      <w:r w:rsidRPr="00D5433F">
        <w:rPr>
          <w:rStyle w:val="BoldItalic"/>
          <w:rFonts w:cs="Times New Roman"/>
          <w:spacing w:val="-2"/>
          <w:sz w:val="28"/>
          <w:szCs w:val="28"/>
        </w:rPr>
        <w:t>знание и понимание</w:t>
      </w:r>
      <w:r w:rsidRPr="00D5433F">
        <w:rPr>
          <w:rFonts w:cs="Times New Roman"/>
          <w:spacing w:val="-2"/>
          <w:sz w:val="28"/>
          <w:szCs w:val="28"/>
        </w:rPr>
        <w:t xml:space="preserve">, </w:t>
      </w:r>
      <w:r w:rsidRPr="00D5433F">
        <w:rPr>
          <w:rStyle w:val="BoldItalic"/>
          <w:rFonts w:cs="Times New Roman"/>
          <w:spacing w:val="-2"/>
          <w:sz w:val="28"/>
          <w:szCs w:val="28"/>
        </w:rPr>
        <w:t>применение</w:t>
      </w:r>
      <w:r w:rsidRPr="00D5433F">
        <w:rPr>
          <w:rFonts w:cs="Times New Roman"/>
          <w:spacing w:val="-2"/>
          <w:sz w:val="28"/>
          <w:szCs w:val="28"/>
        </w:rPr>
        <w:t xml:space="preserve">, </w:t>
      </w:r>
      <w:r w:rsidRPr="00D5433F">
        <w:rPr>
          <w:rStyle w:val="BoldItalic"/>
          <w:rFonts w:cs="Times New Roman"/>
          <w:spacing w:val="-2"/>
          <w:sz w:val="28"/>
          <w:szCs w:val="28"/>
        </w:rPr>
        <w:t>функцио</w:t>
      </w:r>
      <w:r w:rsidRPr="00D5433F">
        <w:rPr>
          <w:rStyle w:val="BoldItalic"/>
          <w:rFonts w:cs="Times New Roman"/>
          <w:sz w:val="28"/>
          <w:szCs w:val="28"/>
        </w:rPr>
        <w:t>нальность</w:t>
      </w:r>
      <w:r w:rsidRPr="00D5433F">
        <w:rPr>
          <w:rFonts w:cs="Times New Roman"/>
          <w:sz w:val="28"/>
          <w:szCs w:val="28"/>
        </w:rPr>
        <w:t>.</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Обобщенный критерий «</w:t>
      </w:r>
      <w:r w:rsidRPr="00D5433F">
        <w:rPr>
          <w:rStyle w:val="Bold"/>
          <w:rFonts w:cs="Times New Roman"/>
          <w:sz w:val="28"/>
          <w:szCs w:val="28"/>
        </w:rPr>
        <w:t>Знание и понимание</w:t>
      </w:r>
      <w:r w:rsidRPr="00D5433F">
        <w:rPr>
          <w:rFonts w:cs="Times New Roman"/>
          <w:sz w:val="28"/>
          <w:szCs w:val="28"/>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Обобщенный критерий «</w:t>
      </w:r>
      <w:r w:rsidRPr="00D5433F">
        <w:rPr>
          <w:rStyle w:val="Bold"/>
          <w:rFonts w:cs="Times New Roman"/>
          <w:sz w:val="28"/>
          <w:szCs w:val="28"/>
        </w:rPr>
        <w:t>Применение</w:t>
      </w:r>
      <w:r w:rsidRPr="00D5433F">
        <w:rPr>
          <w:rFonts w:cs="Times New Roman"/>
          <w:sz w:val="28"/>
          <w:szCs w:val="28"/>
        </w:rPr>
        <w:t>» включает:</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 xml:space="preserve">использование </w:t>
      </w:r>
      <w:r w:rsidRPr="00D5433F">
        <w:rPr>
          <w:rStyle w:val="Italic"/>
          <w:rFonts w:cs="Times New Roman"/>
          <w:sz w:val="28"/>
          <w:szCs w:val="28"/>
        </w:rPr>
        <w:t>специфических для предмета способов действий и видов деятельности</w:t>
      </w:r>
      <w:r w:rsidRPr="00D5433F">
        <w:rPr>
          <w:rFonts w:cs="Times New Roman"/>
          <w:sz w:val="28"/>
          <w:szCs w:val="28"/>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Обобщенный критерий «</w:t>
      </w:r>
      <w:r w:rsidRPr="00D5433F">
        <w:rPr>
          <w:rStyle w:val="Bold"/>
          <w:rFonts w:cs="Times New Roman"/>
          <w:sz w:val="28"/>
          <w:szCs w:val="28"/>
        </w:rPr>
        <w:t>Функциональность</w:t>
      </w:r>
      <w:r w:rsidRPr="00D5433F">
        <w:rPr>
          <w:rFonts w:cs="Times New Roman"/>
          <w:sz w:val="28"/>
          <w:szCs w:val="28"/>
        </w:rPr>
        <w:t xml:space="preserve">» включает использование </w:t>
      </w:r>
      <w:r w:rsidRPr="00D5433F">
        <w:rPr>
          <w:rStyle w:val="Italic"/>
          <w:rFonts w:cs="Times New Roman"/>
          <w:sz w:val="28"/>
          <w:szCs w:val="28"/>
        </w:rPr>
        <w:t>теоретического материала</w:t>
      </w:r>
      <w:r w:rsidRPr="00D5433F">
        <w:rPr>
          <w:rFonts w:cs="Times New Roman"/>
          <w:sz w:val="28"/>
          <w:szCs w:val="28"/>
        </w:rPr>
        <w:t xml:space="preserve">, </w:t>
      </w:r>
      <w:r w:rsidRPr="00D5433F">
        <w:rPr>
          <w:rStyle w:val="Italic"/>
          <w:rFonts w:cs="Times New Roman"/>
          <w:sz w:val="28"/>
          <w:szCs w:val="28"/>
        </w:rPr>
        <w:t>методологического и процедурного знания</w:t>
      </w:r>
      <w:r w:rsidRPr="00D5433F">
        <w:rPr>
          <w:rFonts w:cs="Times New Roman"/>
          <w:sz w:val="28"/>
          <w:szCs w:val="28"/>
        </w:rPr>
        <w:t xml:space="preserve"> при решении </w:t>
      </w:r>
      <w:r w:rsidRPr="00D5433F">
        <w:rPr>
          <w:rStyle w:val="BoldItalic"/>
          <w:rFonts w:cs="Times New Roman"/>
          <w:sz w:val="28"/>
          <w:szCs w:val="28"/>
        </w:rPr>
        <w:t>внеучебных проблем</w:t>
      </w:r>
      <w:r w:rsidRPr="00D5433F">
        <w:rPr>
          <w:rFonts w:cs="Times New Roman"/>
          <w:sz w:val="28"/>
          <w:szCs w:val="28"/>
        </w:rPr>
        <w:t>, различающихся сложностью предметного содержания, читательских умений, контекста, а также сочетанием когнитивных операций.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При оценке сформированности предметных результатов по критерию «функциональность» разделяют:</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lastRenderedPageBreak/>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35065" w:rsidRPr="00D5433F" w:rsidRDefault="00435065" w:rsidP="00D5433F">
      <w:pPr>
        <w:pStyle w:val="list-dash0"/>
        <w:spacing w:line="360" w:lineRule="auto"/>
        <w:ind w:firstLine="851"/>
        <w:rPr>
          <w:rFonts w:cs="Times New Roman"/>
          <w:sz w:val="28"/>
          <w:szCs w:val="28"/>
        </w:rPr>
      </w:pPr>
      <w:r w:rsidRPr="00D5433F">
        <w:rPr>
          <w:rFonts w:cs="Times New Roman"/>
          <w:sz w:val="28"/>
          <w:szCs w:val="28"/>
        </w:rPr>
        <w:t>график контрольных мероприятий.</w:t>
      </w:r>
    </w:p>
    <w:p w:rsidR="00435065" w:rsidRPr="00D5433F" w:rsidRDefault="00435065" w:rsidP="00435065">
      <w:pPr>
        <w:pStyle w:val="3"/>
        <w:rPr>
          <w:sz w:val="28"/>
          <w:szCs w:val="28"/>
        </w:rPr>
      </w:pPr>
      <w:bookmarkStart w:id="10" w:name="_Toc102137752"/>
      <w:r w:rsidRPr="00D5433F">
        <w:rPr>
          <w:sz w:val="28"/>
          <w:szCs w:val="28"/>
        </w:rPr>
        <w:t>1.3.3.</w:t>
      </w:r>
      <w:r w:rsidRPr="00D5433F">
        <w:rPr>
          <w:sz w:val="28"/>
          <w:szCs w:val="28"/>
        </w:rPr>
        <w:t> </w:t>
      </w:r>
      <w:r w:rsidRPr="00D5433F">
        <w:rPr>
          <w:sz w:val="28"/>
          <w:szCs w:val="28"/>
        </w:rPr>
        <w:t>Организация и содержание оценочных процедур</w:t>
      </w:r>
      <w:bookmarkEnd w:id="10"/>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Стартовая диагностика</w:t>
      </w:r>
      <w:r w:rsidRPr="00D5433F">
        <w:rPr>
          <w:rFonts w:cs="Times New Roman"/>
          <w:sz w:val="28"/>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D5433F">
        <w:rPr>
          <w:rStyle w:val="BoldItalic"/>
          <w:rFonts w:cs="Times New Roman"/>
          <w:sz w:val="28"/>
          <w:szCs w:val="28"/>
        </w:rPr>
        <w:t xml:space="preserve">. </w:t>
      </w:r>
      <w:r w:rsidRPr="00D5433F">
        <w:rPr>
          <w:rFonts w:cs="Times New Roman"/>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Текущая оценка</w:t>
      </w:r>
      <w:r w:rsidRPr="00D5433F">
        <w:rPr>
          <w:rFonts w:cs="Times New Roman"/>
          <w:sz w:val="28"/>
          <w:szCs w:val="28"/>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w:t>
      </w:r>
      <w:r w:rsidRPr="00D5433F">
        <w:rPr>
          <w:rFonts w:cs="Times New Roman"/>
          <w:sz w:val="28"/>
          <w:szCs w:val="28"/>
        </w:rPr>
        <w:lastRenderedPageBreak/>
        <w:t>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5433F">
        <w:rPr>
          <w:rStyle w:val="footnote-num"/>
          <w:rFonts w:cs="Times New Roman"/>
          <w:sz w:val="28"/>
          <w:szCs w:val="28"/>
          <w:vertAlign w:val="superscript"/>
        </w:rPr>
        <w:footnoteReference w:id="2"/>
      </w:r>
      <w:r w:rsidRPr="00D5433F">
        <w:rPr>
          <w:rFonts w:cs="Times New Roman"/>
          <w:sz w:val="28"/>
          <w:szCs w:val="28"/>
        </w:rPr>
        <w:t>.</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Тематическая оценка</w:t>
      </w:r>
      <w:r w:rsidRPr="00D5433F">
        <w:rPr>
          <w:rFonts w:cs="Times New Roman"/>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35065" w:rsidRPr="00D5433F" w:rsidRDefault="00435065" w:rsidP="00D5433F">
      <w:pPr>
        <w:pStyle w:val="body"/>
        <w:spacing w:line="360" w:lineRule="auto"/>
        <w:ind w:firstLine="851"/>
        <w:rPr>
          <w:rStyle w:val="BoldItalic"/>
          <w:rFonts w:cs="Times New Roman"/>
          <w:sz w:val="28"/>
          <w:szCs w:val="28"/>
        </w:rPr>
      </w:pPr>
      <w:r w:rsidRPr="00D5433F">
        <w:rPr>
          <w:rStyle w:val="Bold"/>
          <w:rFonts w:cs="Times New Roman"/>
          <w:sz w:val="28"/>
          <w:szCs w:val="28"/>
        </w:rPr>
        <w:t>Портфолио</w:t>
      </w:r>
      <w:r w:rsidRPr="00D5433F">
        <w:rPr>
          <w:rFonts w:cs="Times New Roman"/>
          <w:sz w:val="28"/>
          <w:szCs w:val="28"/>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35065" w:rsidRPr="00D5433F" w:rsidRDefault="00435065" w:rsidP="00D5433F">
      <w:pPr>
        <w:pStyle w:val="body"/>
        <w:spacing w:line="360" w:lineRule="auto"/>
        <w:ind w:firstLine="851"/>
        <w:rPr>
          <w:rFonts w:cs="Times New Roman"/>
          <w:spacing w:val="3"/>
          <w:sz w:val="28"/>
          <w:szCs w:val="28"/>
        </w:rPr>
      </w:pPr>
      <w:r w:rsidRPr="00D5433F">
        <w:rPr>
          <w:rStyle w:val="Bold"/>
          <w:rFonts w:cs="Times New Roman"/>
          <w:spacing w:val="3"/>
          <w:sz w:val="28"/>
          <w:szCs w:val="28"/>
        </w:rPr>
        <w:t>Внутришкольный мониторинг</w:t>
      </w:r>
      <w:r w:rsidRPr="00D5433F">
        <w:rPr>
          <w:rFonts w:cs="Times New Roman"/>
          <w:spacing w:val="3"/>
          <w:sz w:val="28"/>
          <w:szCs w:val="28"/>
        </w:rPr>
        <w:t xml:space="preserve"> представляет собой процедуры:</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lastRenderedPageBreak/>
        <w:t>оценки уровня достижения предметных и метапредметных результатов;</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оценки уровня функциональной грамотности;</w:t>
      </w:r>
    </w:p>
    <w:p w:rsidR="00435065" w:rsidRPr="00D5433F" w:rsidRDefault="00435065" w:rsidP="00D5433F">
      <w:pPr>
        <w:pStyle w:val="list-bullet"/>
        <w:spacing w:line="360" w:lineRule="auto"/>
        <w:ind w:firstLine="851"/>
        <w:rPr>
          <w:rStyle w:val="BoldItalic"/>
          <w:rFonts w:cs="Times New Roman"/>
          <w:sz w:val="28"/>
          <w:szCs w:val="28"/>
        </w:rPr>
      </w:pPr>
      <w:r w:rsidRPr="00D5433F">
        <w:rPr>
          <w:rFonts w:cs="Times New Roman"/>
          <w:sz w:val="28"/>
          <w:szCs w:val="28"/>
        </w:rPr>
        <w:t>оценки уровня профессионального мастерства учителя</w:t>
      </w:r>
      <w:r w:rsidRPr="00D5433F">
        <w:rPr>
          <w:rStyle w:val="Italic"/>
          <w:rFonts w:cs="Times New Roman"/>
          <w:sz w:val="28"/>
          <w:szCs w:val="28"/>
        </w:rPr>
        <w:t>,</w:t>
      </w:r>
      <w:r w:rsidRPr="00D5433F">
        <w:rPr>
          <w:rFonts w:cs="Times New Roman"/>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35065" w:rsidRPr="00D5433F" w:rsidRDefault="00435065" w:rsidP="00D5433F">
      <w:pPr>
        <w:pStyle w:val="body"/>
        <w:spacing w:line="360" w:lineRule="auto"/>
        <w:ind w:firstLine="851"/>
        <w:rPr>
          <w:rStyle w:val="BoldItalic"/>
          <w:rFonts w:cs="Times New Roman"/>
          <w:sz w:val="28"/>
          <w:szCs w:val="28"/>
        </w:rPr>
      </w:pPr>
      <w:r w:rsidRPr="00D5433F">
        <w:rPr>
          <w:rFonts w:cs="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Промежуточная аттестация</w:t>
      </w:r>
      <w:r w:rsidRPr="00D5433F">
        <w:rPr>
          <w:rFonts w:cs="Times New Roman"/>
          <w:sz w:val="28"/>
          <w:szCs w:val="28"/>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Государственная итоговая аттестация</w:t>
      </w:r>
    </w:p>
    <w:p w:rsidR="00435065" w:rsidRPr="00D5433F" w:rsidRDefault="00435065" w:rsidP="00D5433F">
      <w:pPr>
        <w:pStyle w:val="body"/>
        <w:spacing w:line="360" w:lineRule="auto"/>
        <w:ind w:firstLine="851"/>
        <w:rPr>
          <w:rFonts w:cs="Times New Roman"/>
          <w:spacing w:val="2"/>
          <w:sz w:val="28"/>
          <w:szCs w:val="28"/>
        </w:rPr>
      </w:pPr>
      <w:r w:rsidRPr="00D5433F">
        <w:rPr>
          <w:rFonts w:cs="Times New Roman"/>
          <w:spacing w:val="2"/>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5433F">
        <w:rPr>
          <w:rStyle w:val="Italic"/>
          <w:rFonts w:cs="Times New Roman"/>
          <w:sz w:val="28"/>
          <w:szCs w:val="28"/>
        </w:rPr>
        <w:t xml:space="preserve">. </w:t>
      </w:r>
      <w:r w:rsidRPr="00D5433F">
        <w:rPr>
          <w:rFonts w:cs="Times New Roman"/>
          <w:sz w:val="28"/>
          <w:szCs w:val="28"/>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Характеристика готовится на основании:</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объективных показателей образовательных достижений обучающегося на уровне основного образования;</w:t>
      </w:r>
    </w:p>
    <w:p w:rsidR="00435065" w:rsidRPr="00D5433F" w:rsidRDefault="00435065" w:rsidP="00D5433F">
      <w:pPr>
        <w:pStyle w:val="list-bullet"/>
        <w:spacing w:line="360" w:lineRule="auto"/>
        <w:ind w:firstLine="851"/>
        <w:rPr>
          <w:rStyle w:val="Italic"/>
          <w:rFonts w:cs="Times New Roman"/>
          <w:sz w:val="28"/>
          <w:szCs w:val="28"/>
        </w:rPr>
      </w:pPr>
      <w:r w:rsidRPr="00D5433F">
        <w:rPr>
          <w:rFonts w:cs="Times New Roman"/>
          <w:sz w:val="28"/>
          <w:szCs w:val="28"/>
        </w:rPr>
        <w:t>портфолио выпускника;</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 характеристике выпускника:</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lastRenderedPageBreak/>
        <w:t>отмечаются образовательные достижения обучающегося по освоению личностных, метапредметных и предметных результатов;</w:t>
      </w:r>
    </w:p>
    <w:p w:rsidR="00435065" w:rsidRPr="00D5433F" w:rsidRDefault="00435065" w:rsidP="00D5433F">
      <w:pPr>
        <w:pStyle w:val="list-bullet"/>
        <w:spacing w:line="360" w:lineRule="auto"/>
        <w:ind w:firstLine="851"/>
        <w:rPr>
          <w:rFonts w:cs="Times New Roman"/>
          <w:sz w:val="28"/>
          <w:szCs w:val="28"/>
        </w:rPr>
      </w:pPr>
      <w:r w:rsidRPr="00D5433F">
        <w:rPr>
          <w:rFonts w:cs="Times New Roman"/>
          <w:sz w:val="28"/>
          <w:szCs w:val="28"/>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435065" w:rsidRPr="00D5433F" w:rsidRDefault="00435065" w:rsidP="00D5433F">
      <w:pPr>
        <w:spacing w:line="360" w:lineRule="auto"/>
        <w:ind w:firstLine="851"/>
        <w:rPr>
          <w:rFonts w:cs="Times New Roman"/>
          <w:color w:val="000000"/>
          <w:sz w:val="28"/>
          <w:szCs w:val="28"/>
        </w:rPr>
      </w:pPr>
      <w:r w:rsidRPr="00D5433F">
        <w:rPr>
          <w:rFonts w:cs="Times New Roman"/>
          <w:sz w:val="28"/>
          <w:szCs w:val="28"/>
        </w:rPr>
        <w:br w:type="page"/>
      </w:r>
    </w:p>
    <w:p w:rsidR="00435065" w:rsidRPr="00D5433F" w:rsidRDefault="00435065" w:rsidP="00435065">
      <w:pPr>
        <w:pStyle w:val="10"/>
        <w:rPr>
          <w:sz w:val="28"/>
          <w:szCs w:val="28"/>
        </w:rPr>
      </w:pPr>
      <w:bookmarkStart w:id="11" w:name="_Toc102137753"/>
      <w:r w:rsidRPr="00D5433F">
        <w:rPr>
          <w:sz w:val="28"/>
          <w:szCs w:val="28"/>
        </w:rPr>
        <w:lastRenderedPageBreak/>
        <w:t xml:space="preserve">2.Содержательный раздел программы </w:t>
      </w:r>
      <w:r w:rsidRPr="00D5433F">
        <w:rPr>
          <w:sz w:val="28"/>
          <w:szCs w:val="28"/>
        </w:rPr>
        <w:br/>
        <w:t>основного общего образования</w:t>
      </w:r>
      <w:bookmarkEnd w:id="11"/>
    </w:p>
    <w:p w:rsidR="00435065" w:rsidRPr="00D5433F" w:rsidRDefault="00435065" w:rsidP="00435065">
      <w:pPr>
        <w:pStyle w:val="20"/>
        <w:rPr>
          <w:sz w:val="28"/>
          <w:szCs w:val="28"/>
        </w:rPr>
      </w:pPr>
      <w:bookmarkStart w:id="12" w:name="_Toc102137754"/>
      <w:r w:rsidRPr="00D5433F">
        <w:rPr>
          <w:sz w:val="28"/>
          <w:szCs w:val="28"/>
        </w:rPr>
        <w:t>2.1.</w:t>
      </w:r>
      <w:r w:rsidRPr="00D5433F">
        <w:rPr>
          <w:sz w:val="28"/>
          <w:szCs w:val="28"/>
        </w:rPr>
        <w:t> </w:t>
      </w:r>
      <w:r w:rsidRPr="00D5433F">
        <w:rPr>
          <w:sz w:val="28"/>
          <w:szCs w:val="28"/>
        </w:rPr>
        <w:t>Примерные Рабочие программы учебных предметов, учебных курсов (в том числе внеурочной деятельности), учебных модулей</w:t>
      </w:r>
      <w:bookmarkEnd w:id="12"/>
    </w:p>
    <w:p w:rsidR="00435065" w:rsidRPr="00BE0AE5" w:rsidRDefault="00435065" w:rsidP="00435065">
      <w:pPr>
        <w:pStyle w:val="3"/>
      </w:pPr>
      <w:bookmarkStart w:id="13" w:name="_Toc102137755"/>
      <w:r w:rsidRPr="00D5433F">
        <w:rPr>
          <w:sz w:val="28"/>
          <w:szCs w:val="28"/>
        </w:rPr>
        <w:t>2.1.1</w:t>
      </w:r>
      <w:r w:rsidRPr="00D5433F">
        <w:rPr>
          <w:sz w:val="28"/>
          <w:szCs w:val="28"/>
        </w:rPr>
        <w:t> </w:t>
      </w:r>
      <w:r w:rsidRPr="00D5433F">
        <w:rPr>
          <w:sz w:val="28"/>
          <w:szCs w:val="28"/>
        </w:rPr>
        <w:t>РУССКИЙ ЯЗЫК</w:t>
      </w:r>
      <w:bookmarkEnd w:id="13"/>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35065" w:rsidRPr="00D5433F" w:rsidRDefault="00435065" w:rsidP="00435065">
      <w:pPr>
        <w:pStyle w:val="h1"/>
        <w:pageBreakBefore w:val="0"/>
        <w:spacing w:before="448" w:after="227"/>
        <w:rPr>
          <w:rFonts w:cs="Times New Roman"/>
          <w:sz w:val="28"/>
          <w:szCs w:val="28"/>
        </w:rPr>
      </w:pPr>
      <w:r w:rsidRPr="00D5433F">
        <w:rPr>
          <w:rFonts w:cs="Times New Roman"/>
          <w:sz w:val="28"/>
          <w:szCs w:val="28"/>
        </w:rPr>
        <w:t>ПОЯСНИТЕЛЬНАЯ ЗАПИСКА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Примерная рабочая программа позволит учителю:</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1)</w:t>
      </w:r>
      <w:r w:rsidRPr="00D5433F">
        <w:rPr>
          <w:rFonts w:cs="Times New Roman"/>
          <w:sz w:val="28"/>
          <w:szCs w:val="28"/>
        </w:rPr>
        <w:t> </w:t>
      </w:r>
      <w:r w:rsidRPr="00D5433F">
        <w:rPr>
          <w:rFonts w:cs="Times New Roman"/>
          <w:sz w:val="28"/>
          <w:szCs w:val="28"/>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2)</w:t>
      </w:r>
      <w:r w:rsidRPr="00D5433F">
        <w:rPr>
          <w:rFonts w:cs="Times New Roman"/>
          <w:sz w:val="28"/>
          <w:szCs w:val="28"/>
        </w:rPr>
        <w:t> </w:t>
      </w:r>
      <w:r w:rsidRPr="00D5433F">
        <w:rPr>
          <w:rFonts w:cs="Times New Roman"/>
          <w:sz w:val="28"/>
          <w:szCs w:val="28"/>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w:t>
      </w:r>
      <w:r w:rsidRPr="00D5433F">
        <w:rPr>
          <w:rFonts w:cs="Times New Roman"/>
          <w:sz w:val="28"/>
          <w:szCs w:val="28"/>
        </w:rPr>
        <w:lastRenderedPageBreak/>
        <w:t>учебно-методического объединения по общему образованию, протокол от 2 июня 2020 г. № 2/20);</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3)</w:t>
      </w:r>
      <w:r w:rsidRPr="00D5433F">
        <w:rPr>
          <w:rFonts w:cs="Times New Roman"/>
          <w:sz w:val="28"/>
          <w:szCs w:val="28"/>
        </w:rPr>
        <w:t> </w:t>
      </w:r>
      <w:r w:rsidRPr="00D5433F">
        <w:rPr>
          <w:rFonts w:cs="Times New Roman"/>
          <w:sz w:val="28"/>
          <w:szCs w:val="28"/>
        </w:rPr>
        <w:t>разработать календарно-те</w:t>
      </w:r>
      <w:r w:rsidRPr="00D5433F">
        <w:rPr>
          <w:rFonts w:cs="Times New Roman"/>
          <w:spacing w:val="-2"/>
          <w:sz w:val="28"/>
          <w:szCs w:val="28"/>
        </w:rPr>
        <w:t>матическое планирование с учё</w:t>
      </w:r>
      <w:r w:rsidRPr="00D5433F">
        <w:rPr>
          <w:rFonts w:cs="Times New Roman"/>
          <w:sz w:val="28"/>
          <w:szCs w:val="28"/>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35065" w:rsidRPr="00D5433F" w:rsidRDefault="00435065" w:rsidP="00435065">
      <w:pPr>
        <w:pStyle w:val="h2"/>
        <w:rPr>
          <w:rFonts w:cs="Times New Roman"/>
          <w:sz w:val="28"/>
          <w:szCs w:val="28"/>
        </w:rPr>
      </w:pPr>
      <w:r w:rsidRPr="00D5433F">
        <w:rPr>
          <w:rFonts w:cs="Times New Roman"/>
          <w:sz w:val="28"/>
          <w:szCs w:val="28"/>
        </w:rPr>
        <w:t>общая характеристика учебного предмета «Русский язык»</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sidRPr="00D5433F">
        <w:rPr>
          <w:rFonts w:cs="Times New Roman"/>
          <w:sz w:val="28"/>
          <w:szCs w:val="28"/>
        </w:rPr>
        <w:lastRenderedPageBreak/>
        <w:t>важнейшим средством хранения и передачи информации, культурных традиций, истории русского и других народов России.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35065" w:rsidRPr="00D5433F" w:rsidRDefault="00435065" w:rsidP="00435065">
      <w:pPr>
        <w:pStyle w:val="h2"/>
        <w:rPr>
          <w:rFonts w:cs="Times New Roman"/>
          <w:sz w:val="28"/>
          <w:szCs w:val="28"/>
        </w:rPr>
      </w:pPr>
      <w:r w:rsidRPr="00D5433F">
        <w:rPr>
          <w:rFonts w:cs="Times New Roman"/>
          <w:sz w:val="28"/>
          <w:szCs w:val="28"/>
        </w:rPr>
        <w:t xml:space="preserve">ЦЕЛИ ИЗУЧЕНИЯ УЧЕБНОГО ПРЕДМЕТА «РУССКИЙ ЯЗЫК»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Целями изучения русского языка по программам основного общего образования являются: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w:t>
      </w:r>
      <w:r w:rsidRPr="00D5433F">
        <w:rPr>
          <w:rFonts w:cs="Times New Roman"/>
          <w:sz w:val="28"/>
          <w:szCs w:val="28"/>
        </w:rPr>
        <w:lastRenderedPageBreak/>
        <w:t xml:space="preserve">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35065" w:rsidRPr="00D5433F" w:rsidRDefault="00435065" w:rsidP="00435065">
      <w:pPr>
        <w:pStyle w:val="h2"/>
        <w:rPr>
          <w:rFonts w:cs="Times New Roman"/>
          <w:sz w:val="28"/>
          <w:szCs w:val="28"/>
        </w:rPr>
      </w:pPr>
      <w:r w:rsidRPr="00D5433F">
        <w:rPr>
          <w:rFonts w:cs="Times New Roman"/>
          <w:sz w:val="28"/>
          <w:szCs w:val="28"/>
        </w:rPr>
        <w:t>МЕСТО учебного ПРЕДМЕТА «РУССКИЙ ЯЗЫК»</w:t>
      </w:r>
      <w:r w:rsidRPr="00D5433F">
        <w:rPr>
          <w:rFonts w:cs="Times New Roman"/>
          <w:sz w:val="28"/>
          <w:szCs w:val="28"/>
        </w:rPr>
        <w:br/>
        <w:t>В УЧЕБНОМ ПЛАНЕ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lastRenderedPageBreak/>
        <w:t>В пределах одного класса последовательность изучения тем, представленных в содержании каждого класса, может варьироваться.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35065" w:rsidRPr="00D5433F" w:rsidRDefault="00435065" w:rsidP="00435065">
      <w:pPr>
        <w:pStyle w:val="h1"/>
        <w:rPr>
          <w:rFonts w:cs="Times New Roman"/>
          <w:sz w:val="28"/>
          <w:szCs w:val="28"/>
        </w:rPr>
      </w:pPr>
      <w:r w:rsidRPr="00D5433F">
        <w:rPr>
          <w:rFonts w:cs="Times New Roman"/>
          <w:sz w:val="28"/>
          <w:szCs w:val="28"/>
        </w:rPr>
        <w:lastRenderedPageBreak/>
        <w:t>СОДЕРЖАНИЕ УЧЕБНОГО ПРЕДМЕТА</w:t>
      </w:r>
      <w:r w:rsidRPr="00D5433F">
        <w:rPr>
          <w:rFonts w:cs="Times New Roman"/>
          <w:sz w:val="28"/>
          <w:szCs w:val="28"/>
        </w:rPr>
        <w:br/>
        <w:t xml:space="preserve">«РУССКИЙ ЯЗЫК» </w:t>
      </w:r>
    </w:p>
    <w:p w:rsidR="00435065" w:rsidRPr="00D5433F" w:rsidRDefault="00435065" w:rsidP="00D5433F">
      <w:pPr>
        <w:pStyle w:val="h2"/>
        <w:spacing w:before="283" w:line="360" w:lineRule="auto"/>
        <w:ind w:firstLine="851"/>
        <w:rPr>
          <w:rFonts w:cs="Times New Roman"/>
          <w:sz w:val="28"/>
          <w:szCs w:val="28"/>
        </w:rPr>
      </w:pPr>
      <w:r w:rsidRPr="00D5433F">
        <w:rPr>
          <w:rFonts w:cs="Times New Roman"/>
          <w:sz w:val="28"/>
          <w:szCs w:val="28"/>
        </w:rPr>
        <w:t>5 КЛАСС</w:t>
      </w:r>
    </w:p>
    <w:p w:rsidR="00435065" w:rsidRPr="00D5433F" w:rsidRDefault="00435065" w:rsidP="00D5433F">
      <w:pPr>
        <w:pStyle w:val="h3"/>
        <w:spacing w:before="57" w:line="360" w:lineRule="auto"/>
        <w:ind w:firstLine="851"/>
        <w:rPr>
          <w:rFonts w:cs="Times New Roman"/>
          <w:sz w:val="28"/>
          <w:szCs w:val="28"/>
        </w:rPr>
      </w:pPr>
      <w:r w:rsidRPr="00D5433F">
        <w:rPr>
          <w:rFonts w:cs="Times New Roman"/>
          <w:sz w:val="28"/>
          <w:szCs w:val="28"/>
        </w:rPr>
        <w:t>Общие сведения о языке</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Богатство и выразительность русского языка.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Лингвистика как наука о языке.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Основные разделы лингвистики.</w:t>
      </w:r>
    </w:p>
    <w:p w:rsidR="00435065" w:rsidRPr="00D5433F" w:rsidRDefault="00435065" w:rsidP="00D5433F">
      <w:pPr>
        <w:pStyle w:val="h3"/>
        <w:spacing w:before="170" w:line="360" w:lineRule="auto"/>
        <w:ind w:firstLine="851"/>
        <w:rPr>
          <w:rFonts w:cs="Times New Roman"/>
          <w:sz w:val="28"/>
          <w:szCs w:val="28"/>
        </w:rPr>
      </w:pPr>
      <w:r w:rsidRPr="00D5433F">
        <w:rPr>
          <w:rFonts w:cs="Times New Roman"/>
          <w:sz w:val="28"/>
          <w:szCs w:val="28"/>
        </w:rPr>
        <w:t>Язык и речь</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Язык и речь.Речь устная и письменная, монологическая и диалогическая, полилог.</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Виды речевой деятельности (говорение, слушание, чтение, письмо), их особенности.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Устный пересказ прочитанного или прослушанного текста, в том числе с изменением лица рассказчика.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Участие в диалоге на лингвистические темы (в рамкахизученного) и темы на основе жизненных наблюдений.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Речевые формулы приветствия, прощания, просьбы, благодарности.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Сочинения различных видов с опорой на жизненный и читательский опыт, сюжетную картину (в том числе сочинения-миниатюры).</w:t>
      </w:r>
    </w:p>
    <w:p w:rsidR="00435065" w:rsidRPr="00D5433F" w:rsidRDefault="00435065" w:rsidP="00D5433F">
      <w:pPr>
        <w:pStyle w:val="body"/>
        <w:spacing w:line="360" w:lineRule="auto"/>
        <w:ind w:firstLine="851"/>
        <w:rPr>
          <w:rFonts w:cs="Times New Roman"/>
          <w:spacing w:val="-2"/>
          <w:sz w:val="28"/>
          <w:szCs w:val="28"/>
        </w:rPr>
      </w:pPr>
      <w:r w:rsidRPr="00D5433F">
        <w:rPr>
          <w:rFonts w:cs="Times New Roman"/>
          <w:spacing w:val="-2"/>
          <w:sz w:val="28"/>
          <w:szCs w:val="28"/>
        </w:rPr>
        <w:t>Виды аудирования: выборочное, ознакомительное, детальное.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Виды чтения: изучающее, ознакомительное, просмотровое, поисковое.</w:t>
      </w:r>
    </w:p>
    <w:p w:rsidR="00435065" w:rsidRPr="00D5433F" w:rsidRDefault="00435065" w:rsidP="00D5433F">
      <w:pPr>
        <w:pStyle w:val="h3"/>
        <w:spacing w:line="360" w:lineRule="auto"/>
        <w:ind w:firstLine="851"/>
        <w:rPr>
          <w:rFonts w:cs="Times New Roman"/>
          <w:sz w:val="28"/>
          <w:szCs w:val="28"/>
        </w:rPr>
      </w:pPr>
      <w:r w:rsidRPr="00D5433F">
        <w:rPr>
          <w:rFonts w:cs="Times New Roman"/>
          <w:sz w:val="28"/>
          <w:szCs w:val="28"/>
        </w:rPr>
        <w:t>Текст</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Текст и его основные признаки. Тема и главная мысль текста. Микротема текста. Ключевые слова.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Функционально-смысловые типы речи: описание, повествование, рассуждение; их особенности.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Композиционная структура текста. Абзац как средство членения текста на композиционно-смысловые части.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Повествование как тип речи. Рассказ.</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Информационная переработка текста: простой и сложный план текста.</w:t>
      </w:r>
    </w:p>
    <w:p w:rsidR="00435065" w:rsidRPr="00D5433F" w:rsidRDefault="00435065" w:rsidP="00D5433F">
      <w:pPr>
        <w:pStyle w:val="h3"/>
        <w:spacing w:before="113" w:line="360" w:lineRule="auto"/>
        <w:ind w:firstLine="851"/>
        <w:rPr>
          <w:rFonts w:cs="Times New Roman"/>
          <w:sz w:val="28"/>
          <w:szCs w:val="28"/>
        </w:rPr>
      </w:pPr>
      <w:r w:rsidRPr="00D5433F">
        <w:rPr>
          <w:rFonts w:cs="Times New Roman"/>
          <w:sz w:val="28"/>
          <w:szCs w:val="28"/>
        </w:rPr>
        <w:t xml:space="preserve">Функциональные разновидности языка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435065" w:rsidRPr="00D5433F" w:rsidRDefault="00435065" w:rsidP="00D5433F">
      <w:pPr>
        <w:pStyle w:val="h3"/>
        <w:spacing w:before="255" w:line="360" w:lineRule="auto"/>
        <w:ind w:firstLine="851"/>
        <w:rPr>
          <w:rFonts w:cs="Times New Roman"/>
          <w:caps/>
          <w:sz w:val="28"/>
          <w:szCs w:val="28"/>
        </w:rPr>
      </w:pPr>
      <w:r w:rsidRPr="00D5433F">
        <w:rPr>
          <w:rFonts w:cs="Times New Roman"/>
          <w:caps/>
          <w:sz w:val="28"/>
          <w:szCs w:val="28"/>
        </w:rPr>
        <w:t>Система языка</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 xml:space="preserve">Фонетика. Графика. Орфоэпия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Фонетика и графика как разделы лингвистики.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Звук как единица языка. Смыслоразличительная роль звука.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Система гласных звуков.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Система согласных звуков.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Изменение звуков в речевом потоке. Элементы фонетической транскрипции.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Слог. Ударение. Свойства русского ударения.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Соотношение звуков и букв.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Фонетический анализ слова.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Способы обозначения [й’], мягкости согласных.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Основные выразительные средства фонетики.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Прописные и строчные буквы.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Интонация, её функции. Основные элементы интонации.</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Орфография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Орфография как раздел лингвистики.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Понятие «орфограмма». Буквенные и небуквенные орфограммы.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разделительных </w:t>
      </w:r>
      <w:r w:rsidRPr="00D5433F">
        <w:rPr>
          <w:rFonts w:cs="Times New Roman"/>
          <w:b/>
          <w:bCs/>
          <w:i/>
          <w:iCs/>
          <w:sz w:val="28"/>
          <w:szCs w:val="28"/>
        </w:rPr>
        <w:t>ъ</w:t>
      </w:r>
      <w:r w:rsidRPr="00D5433F">
        <w:rPr>
          <w:rFonts w:cs="Times New Roman"/>
          <w:sz w:val="28"/>
          <w:szCs w:val="28"/>
        </w:rPr>
        <w:t xml:space="preserve"> и </w:t>
      </w:r>
      <w:r w:rsidRPr="00D5433F">
        <w:rPr>
          <w:rFonts w:cs="Times New Roman"/>
          <w:b/>
          <w:bCs/>
          <w:i/>
          <w:iCs/>
          <w:sz w:val="28"/>
          <w:szCs w:val="28"/>
        </w:rPr>
        <w:t>ь</w:t>
      </w:r>
      <w:r w:rsidRPr="00D5433F">
        <w:rPr>
          <w:rFonts w:cs="Times New Roman"/>
          <w:sz w:val="28"/>
          <w:szCs w:val="28"/>
        </w:rPr>
        <w:t>.</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Лексикология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Лексикология как раздел лингвистики.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Синонимы. Антонимы. Омонимы. Паронимы.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Лексический анализ слов (в рамках изученного).</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Морфемика. Орфография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Морфемика как раздел лингвистики.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Морфема как минимальная значимая единица языка. Основа слова. Виды морфем (корень, приставка, суффикс, окончание).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Чередование звуков в морфемах (в том числе чередование гласных с нулём звука).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Морфемный анализ слов.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Уместное использование слов с суффиксами оценки в собственной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корней с безударными проверяемыми, непроверяемыми гласными (в рамках изученного).</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корней с проверяемыми, непроверяемыми, непроизносимыми согласными (в рамках изученного).</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w:t>
      </w:r>
      <w:r w:rsidRPr="00D5433F">
        <w:rPr>
          <w:rFonts w:cs="Times New Roman"/>
          <w:b/>
          <w:bCs/>
          <w:i/>
          <w:iCs/>
          <w:sz w:val="28"/>
          <w:szCs w:val="28"/>
        </w:rPr>
        <w:t>ё</w:t>
      </w:r>
      <w:r w:rsidRPr="00D5433F">
        <w:rPr>
          <w:rFonts w:cs="Times New Roman"/>
          <w:sz w:val="28"/>
          <w:szCs w:val="28"/>
        </w:rPr>
        <w:t xml:space="preserve"> — </w:t>
      </w:r>
      <w:r w:rsidRPr="00D5433F">
        <w:rPr>
          <w:rFonts w:cs="Times New Roman"/>
          <w:b/>
          <w:bCs/>
          <w:i/>
          <w:iCs/>
          <w:sz w:val="28"/>
          <w:szCs w:val="28"/>
        </w:rPr>
        <w:t>о</w:t>
      </w:r>
      <w:r w:rsidRPr="00D5433F">
        <w:rPr>
          <w:rFonts w:cs="Times New Roman"/>
          <w:sz w:val="28"/>
          <w:szCs w:val="28"/>
        </w:rPr>
        <w:t xml:space="preserve"> после шипящих в корне слова.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неизменяемых на письме приставок и приставок на </w:t>
      </w:r>
      <w:r w:rsidRPr="00D5433F">
        <w:rPr>
          <w:rFonts w:cs="Times New Roman"/>
          <w:b/>
          <w:bCs/>
          <w:i/>
          <w:iCs/>
          <w:sz w:val="28"/>
          <w:szCs w:val="28"/>
        </w:rPr>
        <w:t>-з</w:t>
      </w:r>
      <w:r w:rsidRPr="00D5433F">
        <w:rPr>
          <w:rFonts w:cs="Times New Roman"/>
          <w:sz w:val="28"/>
          <w:szCs w:val="28"/>
        </w:rPr>
        <w:t xml:space="preserve"> (-</w:t>
      </w:r>
      <w:r w:rsidRPr="00D5433F">
        <w:rPr>
          <w:rFonts w:cs="Times New Roman"/>
          <w:b/>
          <w:bCs/>
          <w:i/>
          <w:iCs/>
          <w:sz w:val="28"/>
          <w:szCs w:val="28"/>
        </w:rPr>
        <w:t>с</w:t>
      </w:r>
      <w:r w:rsidRPr="00D5433F">
        <w:rPr>
          <w:rFonts w:cs="Times New Roman"/>
          <w:sz w:val="28"/>
          <w:szCs w:val="28"/>
        </w:rPr>
        <w:t>).</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 xml:space="preserve">Правописание </w:t>
      </w:r>
      <w:r w:rsidRPr="00D5433F">
        <w:rPr>
          <w:rFonts w:cs="Times New Roman"/>
          <w:b/>
          <w:bCs/>
          <w:i/>
          <w:iCs/>
          <w:sz w:val="28"/>
          <w:szCs w:val="28"/>
        </w:rPr>
        <w:t>ы</w:t>
      </w:r>
      <w:r w:rsidRPr="00D5433F">
        <w:rPr>
          <w:rFonts w:cs="Times New Roman"/>
          <w:sz w:val="28"/>
          <w:szCs w:val="28"/>
        </w:rPr>
        <w:t xml:space="preserve"> — </w:t>
      </w:r>
      <w:r w:rsidRPr="00D5433F">
        <w:rPr>
          <w:rFonts w:cs="Times New Roman"/>
          <w:b/>
          <w:bCs/>
          <w:i/>
          <w:iCs/>
          <w:sz w:val="28"/>
          <w:szCs w:val="28"/>
        </w:rPr>
        <w:t>и</w:t>
      </w:r>
      <w:r w:rsidRPr="00D5433F">
        <w:rPr>
          <w:rFonts w:cs="Times New Roman"/>
          <w:sz w:val="28"/>
          <w:szCs w:val="28"/>
        </w:rPr>
        <w:t xml:space="preserve"> после приставок.</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w:t>
      </w:r>
      <w:r w:rsidRPr="00D5433F">
        <w:rPr>
          <w:rFonts w:cs="Times New Roman"/>
          <w:b/>
          <w:bCs/>
          <w:i/>
          <w:iCs/>
          <w:sz w:val="28"/>
          <w:szCs w:val="28"/>
        </w:rPr>
        <w:t>ы</w:t>
      </w:r>
      <w:r w:rsidRPr="00D5433F">
        <w:rPr>
          <w:rFonts w:cs="Times New Roman"/>
          <w:sz w:val="28"/>
          <w:szCs w:val="28"/>
        </w:rPr>
        <w:t xml:space="preserve"> — </w:t>
      </w:r>
      <w:r w:rsidRPr="00D5433F">
        <w:rPr>
          <w:rFonts w:cs="Times New Roman"/>
          <w:b/>
          <w:bCs/>
          <w:i/>
          <w:iCs/>
          <w:sz w:val="28"/>
          <w:szCs w:val="28"/>
        </w:rPr>
        <w:t>и</w:t>
      </w:r>
      <w:r w:rsidRPr="00D5433F">
        <w:rPr>
          <w:rFonts w:cs="Times New Roman"/>
          <w:sz w:val="28"/>
          <w:szCs w:val="28"/>
        </w:rPr>
        <w:t xml:space="preserve"> после </w:t>
      </w:r>
      <w:r w:rsidRPr="00D5433F">
        <w:rPr>
          <w:rFonts w:cs="Times New Roman"/>
          <w:b/>
          <w:bCs/>
          <w:i/>
          <w:iCs/>
          <w:sz w:val="28"/>
          <w:szCs w:val="28"/>
        </w:rPr>
        <w:t>ц</w:t>
      </w:r>
      <w:r w:rsidRPr="00D5433F">
        <w:rPr>
          <w:rFonts w:cs="Times New Roman"/>
          <w:sz w:val="28"/>
          <w:szCs w:val="28"/>
        </w:rPr>
        <w:t>.</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Морфология. Культура речи. Орфография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Морфология как раздел грамматики. Грамматическое значение слова.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Части речи как лексико-грамматические разряды слов.Система частей речи в русском языке. Самостоятельные и служебные части речи.</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Имя существительное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35065" w:rsidRPr="00D5433F" w:rsidRDefault="00435065" w:rsidP="00D5433F">
      <w:pPr>
        <w:pStyle w:val="body"/>
        <w:spacing w:line="360" w:lineRule="auto"/>
        <w:ind w:firstLine="851"/>
        <w:rPr>
          <w:rFonts w:cs="Times New Roman"/>
          <w:spacing w:val="-2"/>
          <w:sz w:val="28"/>
          <w:szCs w:val="28"/>
        </w:rPr>
      </w:pPr>
      <w:r w:rsidRPr="00D5433F">
        <w:rPr>
          <w:rFonts w:cs="Times New Roman"/>
          <w:spacing w:val="-2"/>
          <w:sz w:val="28"/>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Род, число, падеж имени существительного.</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Имена существительные общего рода.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Имена существительные, имеющие форму только единственного или только множественного числа.</w:t>
      </w:r>
    </w:p>
    <w:p w:rsidR="00435065" w:rsidRPr="00D5433F" w:rsidRDefault="00435065" w:rsidP="00D5433F">
      <w:pPr>
        <w:pStyle w:val="body"/>
        <w:spacing w:line="360" w:lineRule="auto"/>
        <w:ind w:firstLine="851"/>
        <w:rPr>
          <w:rFonts w:cs="Times New Roman"/>
          <w:spacing w:val="-4"/>
          <w:sz w:val="28"/>
          <w:szCs w:val="28"/>
        </w:rPr>
      </w:pPr>
      <w:r w:rsidRPr="00D5433F">
        <w:rPr>
          <w:rFonts w:cs="Times New Roman"/>
          <w:sz w:val="28"/>
          <w:szCs w:val="28"/>
        </w:rPr>
        <w:t xml:space="preserve">Типы склонения имён существительных. Разносклоняемые </w:t>
      </w:r>
      <w:r w:rsidRPr="00D5433F">
        <w:rPr>
          <w:rFonts w:cs="Times New Roman"/>
          <w:spacing w:val="-4"/>
          <w:sz w:val="28"/>
          <w:szCs w:val="28"/>
        </w:rPr>
        <w:t>имена существительные. Несклоняемые имена существительные.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Морфологический анализ имён существительных.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произношения, нормы постановки ударения, нормы словоизменения имён существительных.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собственных имён существительных.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w:t>
      </w:r>
      <w:r w:rsidRPr="00D5433F">
        <w:rPr>
          <w:rFonts w:cs="Times New Roman"/>
          <w:b/>
          <w:bCs/>
          <w:i/>
          <w:iCs/>
          <w:sz w:val="28"/>
          <w:szCs w:val="28"/>
        </w:rPr>
        <w:t>ь</w:t>
      </w:r>
      <w:r w:rsidRPr="00D5433F">
        <w:rPr>
          <w:rFonts w:cs="Times New Roman"/>
          <w:sz w:val="28"/>
          <w:szCs w:val="28"/>
        </w:rPr>
        <w:t xml:space="preserve"> на конце имён существительных после шипящих.</w:t>
      </w:r>
    </w:p>
    <w:p w:rsidR="00435065" w:rsidRPr="00D5433F" w:rsidRDefault="00435065" w:rsidP="00D5433F">
      <w:pPr>
        <w:pStyle w:val="body"/>
        <w:spacing w:line="360" w:lineRule="auto"/>
        <w:ind w:firstLine="851"/>
        <w:rPr>
          <w:rFonts w:cs="Times New Roman"/>
          <w:spacing w:val="-2"/>
          <w:sz w:val="28"/>
          <w:szCs w:val="28"/>
        </w:rPr>
      </w:pPr>
      <w:r w:rsidRPr="00D5433F">
        <w:rPr>
          <w:rFonts w:cs="Times New Roman"/>
          <w:spacing w:val="-2"/>
          <w:sz w:val="28"/>
          <w:szCs w:val="28"/>
        </w:rPr>
        <w:t>Правописание безударных окончаний имён существительных.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w:t>
      </w:r>
      <w:r w:rsidRPr="00D5433F">
        <w:rPr>
          <w:rFonts w:cs="Times New Roman"/>
          <w:b/>
          <w:bCs/>
          <w:i/>
          <w:iCs/>
          <w:sz w:val="28"/>
          <w:szCs w:val="28"/>
        </w:rPr>
        <w:t>о</w:t>
      </w:r>
      <w:r w:rsidRPr="00D5433F">
        <w:rPr>
          <w:rFonts w:cs="Times New Roman"/>
          <w:sz w:val="28"/>
          <w:szCs w:val="28"/>
        </w:rPr>
        <w:t xml:space="preserve"> — </w:t>
      </w:r>
      <w:r w:rsidRPr="00D5433F">
        <w:rPr>
          <w:rFonts w:cs="Times New Roman"/>
          <w:b/>
          <w:bCs/>
          <w:i/>
          <w:iCs/>
          <w:sz w:val="28"/>
          <w:szCs w:val="28"/>
        </w:rPr>
        <w:t>е</w:t>
      </w:r>
      <w:r w:rsidRPr="00D5433F">
        <w:rPr>
          <w:rFonts w:cs="Times New Roman"/>
          <w:sz w:val="28"/>
          <w:szCs w:val="28"/>
        </w:rPr>
        <w:t> (</w:t>
      </w:r>
      <w:r w:rsidRPr="00D5433F">
        <w:rPr>
          <w:rFonts w:cs="Times New Roman"/>
          <w:b/>
          <w:bCs/>
          <w:i/>
          <w:iCs/>
          <w:sz w:val="28"/>
          <w:szCs w:val="28"/>
        </w:rPr>
        <w:t>ё</w:t>
      </w:r>
      <w:r w:rsidRPr="00D5433F">
        <w:rPr>
          <w:rFonts w:cs="Times New Roman"/>
          <w:sz w:val="28"/>
          <w:szCs w:val="28"/>
        </w:rPr>
        <w:t xml:space="preserve">) после шипящих и </w:t>
      </w:r>
      <w:r w:rsidRPr="00D5433F">
        <w:rPr>
          <w:rFonts w:cs="Times New Roman"/>
          <w:b/>
          <w:bCs/>
          <w:i/>
          <w:iCs/>
          <w:sz w:val="28"/>
          <w:szCs w:val="28"/>
        </w:rPr>
        <w:t>ц</w:t>
      </w:r>
      <w:r w:rsidRPr="00D5433F">
        <w:rPr>
          <w:rFonts w:cs="Times New Roman"/>
          <w:sz w:val="28"/>
          <w:szCs w:val="28"/>
        </w:rPr>
        <w:t xml:space="preserve"> в суффиксах и окончаниях имён существительных.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суффиксов </w:t>
      </w:r>
      <w:r w:rsidRPr="00D5433F">
        <w:rPr>
          <w:rFonts w:cs="Times New Roman"/>
          <w:b/>
          <w:bCs/>
          <w:sz w:val="28"/>
          <w:szCs w:val="28"/>
        </w:rPr>
        <w:t>-</w:t>
      </w:r>
      <w:r w:rsidRPr="00D5433F">
        <w:rPr>
          <w:rFonts w:cs="Times New Roman"/>
          <w:b/>
          <w:bCs/>
          <w:i/>
          <w:iCs/>
          <w:sz w:val="28"/>
          <w:szCs w:val="28"/>
        </w:rPr>
        <w:t>чик</w:t>
      </w:r>
      <w:r w:rsidRPr="00D5433F">
        <w:rPr>
          <w:rFonts w:cs="Times New Roman"/>
          <w:b/>
          <w:bCs/>
          <w:sz w:val="28"/>
          <w:szCs w:val="28"/>
        </w:rPr>
        <w:t>- </w:t>
      </w:r>
      <w:r w:rsidRPr="00D5433F">
        <w:rPr>
          <w:rFonts w:cs="Times New Roman"/>
          <w:sz w:val="28"/>
          <w:szCs w:val="28"/>
        </w:rPr>
        <w:t xml:space="preserve">— </w:t>
      </w:r>
      <w:r w:rsidRPr="00D5433F">
        <w:rPr>
          <w:rFonts w:cs="Times New Roman"/>
          <w:b/>
          <w:bCs/>
          <w:sz w:val="28"/>
          <w:szCs w:val="28"/>
        </w:rPr>
        <w:t>-</w:t>
      </w:r>
      <w:r w:rsidRPr="00D5433F">
        <w:rPr>
          <w:rFonts w:cs="Times New Roman"/>
          <w:b/>
          <w:bCs/>
          <w:i/>
          <w:iCs/>
          <w:sz w:val="28"/>
          <w:szCs w:val="28"/>
        </w:rPr>
        <w:t>щик</w:t>
      </w:r>
      <w:r w:rsidRPr="00D5433F">
        <w:rPr>
          <w:rFonts w:cs="Times New Roman"/>
          <w:b/>
          <w:bCs/>
          <w:sz w:val="28"/>
          <w:szCs w:val="28"/>
        </w:rPr>
        <w:t>-</w:t>
      </w:r>
      <w:r w:rsidRPr="00D5433F">
        <w:rPr>
          <w:rFonts w:cs="Times New Roman"/>
          <w:sz w:val="28"/>
          <w:szCs w:val="28"/>
        </w:rPr>
        <w:t>; -</w:t>
      </w:r>
      <w:r w:rsidRPr="00D5433F">
        <w:rPr>
          <w:rFonts w:cs="Times New Roman"/>
          <w:b/>
          <w:bCs/>
          <w:i/>
          <w:iCs/>
          <w:sz w:val="28"/>
          <w:szCs w:val="28"/>
        </w:rPr>
        <w:t>ек</w:t>
      </w:r>
      <w:r w:rsidRPr="00D5433F">
        <w:rPr>
          <w:rFonts w:cs="Times New Roman"/>
          <w:b/>
          <w:bCs/>
          <w:sz w:val="28"/>
          <w:szCs w:val="28"/>
        </w:rPr>
        <w:t>-</w:t>
      </w:r>
      <w:r w:rsidRPr="00D5433F">
        <w:rPr>
          <w:rFonts w:cs="Times New Roman"/>
          <w:sz w:val="28"/>
          <w:szCs w:val="28"/>
        </w:rPr>
        <w:t xml:space="preserve"> — </w:t>
      </w:r>
      <w:r w:rsidRPr="00D5433F">
        <w:rPr>
          <w:rFonts w:cs="Times New Roman"/>
          <w:b/>
          <w:bCs/>
          <w:sz w:val="28"/>
          <w:szCs w:val="28"/>
        </w:rPr>
        <w:t>-</w:t>
      </w:r>
      <w:r w:rsidRPr="00D5433F">
        <w:rPr>
          <w:rFonts w:cs="Times New Roman"/>
          <w:b/>
          <w:bCs/>
          <w:i/>
          <w:iCs/>
          <w:sz w:val="28"/>
          <w:szCs w:val="28"/>
        </w:rPr>
        <w:t>ик</w:t>
      </w:r>
      <w:r w:rsidRPr="00D5433F">
        <w:rPr>
          <w:rFonts w:cs="Times New Roman"/>
          <w:b/>
          <w:bCs/>
          <w:sz w:val="28"/>
          <w:szCs w:val="28"/>
        </w:rPr>
        <w:t>- </w:t>
      </w:r>
      <w:r w:rsidRPr="00D5433F">
        <w:rPr>
          <w:rFonts w:cs="Times New Roman"/>
          <w:sz w:val="28"/>
          <w:szCs w:val="28"/>
        </w:rPr>
        <w:t>(-</w:t>
      </w:r>
      <w:r w:rsidRPr="00D5433F">
        <w:rPr>
          <w:rFonts w:cs="Times New Roman"/>
          <w:b/>
          <w:bCs/>
          <w:i/>
          <w:iCs/>
          <w:sz w:val="28"/>
          <w:szCs w:val="28"/>
        </w:rPr>
        <w:t>чик</w:t>
      </w:r>
      <w:r w:rsidRPr="00D5433F">
        <w:rPr>
          <w:rStyle w:val="Bold"/>
          <w:rFonts w:cs="Times New Roman"/>
          <w:sz w:val="28"/>
          <w:szCs w:val="28"/>
        </w:rPr>
        <w:t>-</w:t>
      </w:r>
      <w:r w:rsidRPr="00D5433F">
        <w:rPr>
          <w:rFonts w:cs="Times New Roman"/>
          <w:sz w:val="28"/>
          <w:szCs w:val="28"/>
        </w:rPr>
        <w:t>) имён существительных.</w:t>
      </w:r>
    </w:p>
    <w:p w:rsidR="00435065" w:rsidRPr="00D5433F" w:rsidRDefault="00435065" w:rsidP="00D5433F">
      <w:pPr>
        <w:pStyle w:val="body"/>
        <w:spacing w:line="360" w:lineRule="auto"/>
        <w:ind w:firstLine="851"/>
        <w:rPr>
          <w:rFonts w:cs="Times New Roman"/>
          <w:b/>
          <w:bCs/>
          <w:i/>
          <w:iCs/>
          <w:spacing w:val="-2"/>
          <w:sz w:val="28"/>
          <w:szCs w:val="28"/>
        </w:rPr>
      </w:pPr>
      <w:r w:rsidRPr="00D5433F">
        <w:rPr>
          <w:rFonts w:cs="Times New Roman"/>
          <w:spacing w:val="-2"/>
          <w:sz w:val="28"/>
          <w:szCs w:val="28"/>
        </w:rPr>
        <w:lastRenderedPageBreak/>
        <w:t xml:space="preserve">Правописание корней с чередованием </w:t>
      </w:r>
      <w:r w:rsidRPr="00D5433F">
        <w:rPr>
          <w:rFonts w:cs="Times New Roman"/>
          <w:b/>
          <w:bCs/>
          <w:i/>
          <w:iCs/>
          <w:spacing w:val="-2"/>
          <w:sz w:val="28"/>
          <w:szCs w:val="28"/>
        </w:rPr>
        <w:t>а</w:t>
      </w:r>
      <w:r w:rsidRPr="00D5433F">
        <w:rPr>
          <w:rFonts w:cs="Times New Roman"/>
          <w:spacing w:val="-2"/>
          <w:sz w:val="28"/>
          <w:szCs w:val="28"/>
        </w:rPr>
        <w:t xml:space="preserve"> // </w:t>
      </w:r>
      <w:r w:rsidRPr="00D5433F">
        <w:rPr>
          <w:rFonts w:cs="Times New Roman"/>
          <w:b/>
          <w:bCs/>
          <w:i/>
          <w:iCs/>
          <w:spacing w:val="-2"/>
          <w:sz w:val="28"/>
          <w:szCs w:val="28"/>
        </w:rPr>
        <w:t>о</w:t>
      </w:r>
      <w:r w:rsidRPr="00D5433F">
        <w:rPr>
          <w:rFonts w:cs="Times New Roman"/>
          <w:spacing w:val="-2"/>
          <w:sz w:val="28"/>
          <w:szCs w:val="28"/>
        </w:rPr>
        <w:t>: -</w:t>
      </w:r>
      <w:r w:rsidRPr="00D5433F">
        <w:rPr>
          <w:rFonts w:cs="Times New Roman"/>
          <w:b/>
          <w:bCs/>
          <w:i/>
          <w:iCs/>
          <w:spacing w:val="-2"/>
          <w:sz w:val="28"/>
          <w:szCs w:val="28"/>
        </w:rPr>
        <w:t>лаг</w:t>
      </w:r>
      <w:r w:rsidRPr="00D5433F">
        <w:rPr>
          <w:rFonts w:cs="Times New Roman"/>
          <w:spacing w:val="-2"/>
          <w:sz w:val="28"/>
          <w:szCs w:val="28"/>
        </w:rPr>
        <w:t>- — -</w:t>
      </w:r>
      <w:r w:rsidRPr="00D5433F">
        <w:rPr>
          <w:rFonts w:cs="Times New Roman"/>
          <w:b/>
          <w:bCs/>
          <w:i/>
          <w:iCs/>
          <w:spacing w:val="-2"/>
          <w:sz w:val="28"/>
          <w:szCs w:val="28"/>
        </w:rPr>
        <w:t>лож</w:t>
      </w:r>
      <w:r w:rsidRPr="00D5433F">
        <w:rPr>
          <w:rFonts w:cs="Times New Roman"/>
          <w:spacing w:val="-2"/>
          <w:sz w:val="28"/>
          <w:szCs w:val="28"/>
        </w:rPr>
        <w:t>-;</w:t>
      </w:r>
      <w:r w:rsidRPr="00D5433F">
        <w:rPr>
          <w:rFonts w:cs="Times New Roman"/>
          <w:sz w:val="28"/>
          <w:szCs w:val="28"/>
        </w:rPr>
        <w:br/>
      </w:r>
      <w:r w:rsidRPr="00D5433F">
        <w:rPr>
          <w:rFonts w:cs="Times New Roman"/>
          <w:spacing w:val="-2"/>
          <w:sz w:val="28"/>
          <w:szCs w:val="28"/>
        </w:rPr>
        <w:t>-</w:t>
      </w:r>
      <w:r w:rsidRPr="00D5433F">
        <w:rPr>
          <w:rFonts w:cs="Times New Roman"/>
          <w:b/>
          <w:bCs/>
          <w:i/>
          <w:iCs/>
          <w:spacing w:val="-2"/>
          <w:sz w:val="28"/>
          <w:szCs w:val="28"/>
        </w:rPr>
        <w:t>раст</w:t>
      </w:r>
      <w:r w:rsidRPr="00D5433F">
        <w:rPr>
          <w:rFonts w:cs="Times New Roman"/>
          <w:spacing w:val="-2"/>
          <w:sz w:val="28"/>
          <w:szCs w:val="28"/>
        </w:rPr>
        <w:t xml:space="preserve">- </w:t>
      </w:r>
      <w:r w:rsidRPr="00D5433F">
        <w:rPr>
          <w:rFonts w:cs="Times New Roman"/>
          <w:sz w:val="28"/>
          <w:szCs w:val="28"/>
        </w:rPr>
        <w:t>—</w:t>
      </w:r>
      <w:r w:rsidRPr="00D5433F">
        <w:rPr>
          <w:rFonts w:cs="Times New Roman"/>
          <w:spacing w:val="-2"/>
          <w:sz w:val="28"/>
          <w:szCs w:val="28"/>
        </w:rPr>
        <w:t xml:space="preserve"> -</w:t>
      </w:r>
      <w:r w:rsidRPr="00D5433F">
        <w:rPr>
          <w:rFonts w:cs="Times New Roman"/>
          <w:b/>
          <w:bCs/>
          <w:i/>
          <w:iCs/>
          <w:spacing w:val="-2"/>
          <w:sz w:val="28"/>
          <w:szCs w:val="28"/>
        </w:rPr>
        <w:t>ращ</w:t>
      </w:r>
      <w:r w:rsidRPr="00D5433F">
        <w:rPr>
          <w:rFonts w:cs="Times New Roman"/>
          <w:spacing w:val="-2"/>
          <w:sz w:val="28"/>
          <w:szCs w:val="28"/>
        </w:rPr>
        <w:t xml:space="preserve">- </w:t>
      </w:r>
      <w:r w:rsidRPr="00D5433F">
        <w:rPr>
          <w:rFonts w:cs="Times New Roman"/>
          <w:sz w:val="28"/>
          <w:szCs w:val="28"/>
        </w:rPr>
        <w:t>—</w:t>
      </w:r>
      <w:r w:rsidRPr="00D5433F">
        <w:rPr>
          <w:rFonts w:cs="Times New Roman"/>
          <w:spacing w:val="-2"/>
          <w:sz w:val="28"/>
          <w:szCs w:val="28"/>
        </w:rPr>
        <w:t xml:space="preserve"> -</w:t>
      </w:r>
      <w:r w:rsidRPr="00D5433F">
        <w:rPr>
          <w:rFonts w:cs="Times New Roman"/>
          <w:b/>
          <w:bCs/>
          <w:i/>
          <w:iCs/>
          <w:spacing w:val="-2"/>
          <w:sz w:val="28"/>
          <w:szCs w:val="28"/>
        </w:rPr>
        <w:t>рос</w:t>
      </w:r>
      <w:r w:rsidRPr="00D5433F">
        <w:rPr>
          <w:rFonts w:cs="Times New Roman"/>
          <w:spacing w:val="-2"/>
          <w:sz w:val="28"/>
          <w:szCs w:val="28"/>
        </w:rPr>
        <w:t>-; -</w:t>
      </w:r>
      <w:r w:rsidRPr="00D5433F">
        <w:rPr>
          <w:rFonts w:cs="Times New Roman"/>
          <w:b/>
          <w:bCs/>
          <w:i/>
          <w:iCs/>
          <w:spacing w:val="-2"/>
          <w:sz w:val="28"/>
          <w:szCs w:val="28"/>
        </w:rPr>
        <w:t>гар</w:t>
      </w:r>
      <w:r w:rsidRPr="00D5433F">
        <w:rPr>
          <w:rFonts w:cs="Times New Roman"/>
          <w:spacing w:val="-2"/>
          <w:sz w:val="28"/>
          <w:szCs w:val="28"/>
        </w:rPr>
        <w:t xml:space="preserve">- </w:t>
      </w:r>
      <w:r w:rsidRPr="00D5433F">
        <w:rPr>
          <w:rFonts w:cs="Times New Roman"/>
          <w:sz w:val="28"/>
          <w:szCs w:val="28"/>
        </w:rPr>
        <w:t>—</w:t>
      </w:r>
      <w:r w:rsidRPr="00D5433F">
        <w:rPr>
          <w:rFonts w:cs="Times New Roman"/>
          <w:spacing w:val="-2"/>
          <w:sz w:val="28"/>
          <w:szCs w:val="28"/>
        </w:rPr>
        <w:t xml:space="preserve"> -</w:t>
      </w:r>
      <w:r w:rsidRPr="00D5433F">
        <w:rPr>
          <w:rFonts w:cs="Times New Roman"/>
          <w:b/>
          <w:bCs/>
          <w:i/>
          <w:iCs/>
          <w:spacing w:val="-2"/>
          <w:sz w:val="28"/>
          <w:szCs w:val="28"/>
        </w:rPr>
        <w:t>гор</w:t>
      </w:r>
      <w:r w:rsidRPr="00D5433F">
        <w:rPr>
          <w:rFonts w:cs="Times New Roman"/>
          <w:spacing w:val="-2"/>
          <w:sz w:val="28"/>
          <w:szCs w:val="28"/>
        </w:rPr>
        <w:t>-, -</w:t>
      </w:r>
      <w:r w:rsidRPr="00D5433F">
        <w:rPr>
          <w:rFonts w:cs="Times New Roman"/>
          <w:b/>
          <w:bCs/>
          <w:i/>
          <w:iCs/>
          <w:spacing w:val="-2"/>
          <w:sz w:val="28"/>
          <w:szCs w:val="28"/>
        </w:rPr>
        <w:t>зар</w:t>
      </w:r>
      <w:r w:rsidRPr="00D5433F">
        <w:rPr>
          <w:rFonts w:cs="Times New Roman"/>
          <w:spacing w:val="-2"/>
          <w:sz w:val="28"/>
          <w:szCs w:val="28"/>
        </w:rPr>
        <w:t xml:space="preserve">- </w:t>
      </w:r>
      <w:r w:rsidRPr="00D5433F">
        <w:rPr>
          <w:rFonts w:cs="Times New Roman"/>
          <w:sz w:val="28"/>
          <w:szCs w:val="28"/>
        </w:rPr>
        <w:t>—</w:t>
      </w:r>
      <w:r w:rsidRPr="00D5433F">
        <w:rPr>
          <w:rFonts w:cs="Times New Roman"/>
          <w:spacing w:val="-2"/>
          <w:sz w:val="28"/>
          <w:szCs w:val="28"/>
        </w:rPr>
        <w:t xml:space="preserve"> -</w:t>
      </w:r>
      <w:r w:rsidRPr="00D5433F">
        <w:rPr>
          <w:rFonts w:cs="Times New Roman"/>
          <w:b/>
          <w:bCs/>
          <w:i/>
          <w:iCs/>
          <w:spacing w:val="-2"/>
          <w:sz w:val="28"/>
          <w:szCs w:val="28"/>
        </w:rPr>
        <w:t>зор</w:t>
      </w:r>
      <w:r w:rsidRPr="00D5433F">
        <w:rPr>
          <w:rFonts w:cs="Times New Roman"/>
          <w:spacing w:val="-2"/>
          <w:sz w:val="28"/>
          <w:szCs w:val="28"/>
        </w:rPr>
        <w:t>-;</w:t>
      </w:r>
      <w:r w:rsidRPr="00D5433F">
        <w:rPr>
          <w:rFonts w:cs="Times New Roman"/>
          <w:b/>
          <w:bCs/>
          <w:i/>
          <w:iCs/>
          <w:spacing w:val="-2"/>
          <w:sz w:val="28"/>
          <w:szCs w:val="28"/>
        </w:rPr>
        <w:t xml:space="preserve">-клан- </w:t>
      </w:r>
      <w:r w:rsidRPr="00D5433F">
        <w:rPr>
          <w:rFonts w:cs="Times New Roman"/>
          <w:sz w:val="28"/>
          <w:szCs w:val="28"/>
        </w:rPr>
        <w:t>—</w:t>
      </w:r>
      <w:r w:rsidRPr="00D5433F">
        <w:rPr>
          <w:rFonts w:cs="Times New Roman"/>
          <w:b/>
          <w:bCs/>
          <w:i/>
          <w:iCs/>
          <w:spacing w:val="-2"/>
          <w:sz w:val="28"/>
          <w:szCs w:val="28"/>
        </w:rPr>
        <w:t xml:space="preserve"> -клон-</w:t>
      </w:r>
      <w:r w:rsidRPr="00D5433F">
        <w:rPr>
          <w:rFonts w:cs="Times New Roman"/>
          <w:spacing w:val="-2"/>
          <w:sz w:val="28"/>
          <w:szCs w:val="28"/>
        </w:rPr>
        <w:t xml:space="preserve">, </w:t>
      </w:r>
      <w:r w:rsidRPr="00D5433F">
        <w:rPr>
          <w:rFonts w:cs="Times New Roman"/>
          <w:spacing w:val="-2"/>
          <w:sz w:val="28"/>
          <w:szCs w:val="28"/>
        </w:rPr>
        <w:br/>
      </w:r>
      <w:r w:rsidRPr="00D5433F">
        <w:rPr>
          <w:rFonts w:cs="Times New Roman"/>
          <w:b/>
          <w:bCs/>
          <w:i/>
          <w:iCs/>
          <w:spacing w:val="-2"/>
          <w:sz w:val="28"/>
          <w:szCs w:val="28"/>
        </w:rPr>
        <w:t xml:space="preserve">-скак- </w:t>
      </w:r>
      <w:r w:rsidRPr="00D5433F">
        <w:rPr>
          <w:rFonts w:cs="Times New Roman"/>
          <w:sz w:val="28"/>
          <w:szCs w:val="28"/>
        </w:rPr>
        <w:t>—</w:t>
      </w:r>
      <w:r w:rsidRPr="00D5433F">
        <w:rPr>
          <w:rFonts w:cs="Times New Roman"/>
          <w:b/>
          <w:bCs/>
          <w:i/>
          <w:iCs/>
          <w:spacing w:val="-2"/>
          <w:sz w:val="28"/>
          <w:szCs w:val="28"/>
        </w:rPr>
        <w:t xml:space="preserve"> -скоч-.</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Слитное и раздельное написание </w:t>
      </w:r>
      <w:r w:rsidRPr="00D5433F">
        <w:rPr>
          <w:rFonts w:cs="Times New Roman"/>
          <w:b/>
          <w:bCs/>
          <w:i/>
          <w:iCs/>
          <w:sz w:val="28"/>
          <w:szCs w:val="28"/>
        </w:rPr>
        <w:t>не</w:t>
      </w:r>
      <w:r w:rsidRPr="00D5433F">
        <w:rPr>
          <w:rFonts w:cs="Times New Roman"/>
          <w:sz w:val="28"/>
          <w:szCs w:val="28"/>
        </w:rPr>
        <w:t xml:space="preserve"> с именами существительными.</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Имя прилагательное</w:t>
      </w:r>
    </w:p>
    <w:p w:rsidR="00435065" w:rsidRPr="00D5433F" w:rsidRDefault="00435065" w:rsidP="00D5433F">
      <w:pPr>
        <w:pStyle w:val="body"/>
        <w:spacing w:line="360" w:lineRule="auto"/>
        <w:ind w:firstLine="851"/>
        <w:rPr>
          <w:rFonts w:cs="Times New Roman"/>
          <w:strike/>
          <w:spacing w:val="-3"/>
          <w:sz w:val="28"/>
          <w:szCs w:val="28"/>
        </w:rPr>
      </w:pPr>
      <w:r w:rsidRPr="00D5433F">
        <w:rPr>
          <w:rFonts w:cs="Times New Roman"/>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Имена прилагательные полные и краткие, их синтаксические функции.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Склонение имён прилагательных.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Морфологический анализ имён прилагательных.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словоизменения, произношения имён прилагательных, постановки ударения (в рамках изученного).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безударных окончаний имён прилагательных.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w:t>
      </w:r>
      <w:r w:rsidRPr="00D5433F">
        <w:rPr>
          <w:rFonts w:cs="Times New Roman"/>
          <w:b/>
          <w:bCs/>
          <w:i/>
          <w:iCs/>
          <w:sz w:val="28"/>
          <w:szCs w:val="28"/>
        </w:rPr>
        <w:t>о</w:t>
      </w:r>
      <w:r w:rsidRPr="00D5433F">
        <w:rPr>
          <w:rFonts w:cs="Times New Roman"/>
          <w:sz w:val="28"/>
          <w:szCs w:val="28"/>
        </w:rPr>
        <w:t xml:space="preserve"> — </w:t>
      </w:r>
      <w:r w:rsidRPr="00D5433F">
        <w:rPr>
          <w:rFonts w:cs="Times New Roman"/>
          <w:b/>
          <w:bCs/>
          <w:i/>
          <w:iCs/>
          <w:sz w:val="28"/>
          <w:szCs w:val="28"/>
        </w:rPr>
        <w:t>е</w:t>
      </w:r>
      <w:r w:rsidRPr="00D5433F">
        <w:rPr>
          <w:rFonts w:cs="Times New Roman"/>
          <w:sz w:val="28"/>
          <w:szCs w:val="28"/>
        </w:rPr>
        <w:t xml:space="preserve"> после шипящих и </w:t>
      </w:r>
      <w:r w:rsidRPr="00D5433F">
        <w:rPr>
          <w:rFonts w:cs="Times New Roman"/>
          <w:b/>
          <w:bCs/>
          <w:i/>
          <w:iCs/>
          <w:sz w:val="28"/>
          <w:szCs w:val="28"/>
        </w:rPr>
        <w:t>ц</w:t>
      </w:r>
      <w:r w:rsidRPr="00D5433F">
        <w:rPr>
          <w:rFonts w:cs="Times New Roman"/>
          <w:sz w:val="28"/>
          <w:szCs w:val="28"/>
        </w:rPr>
        <w:t xml:space="preserve"> в суффиксах и окончаниях имён прилагательных.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кратких форм имён прилагательных с основой на шипящий.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Слитное и раздельное написание </w:t>
      </w:r>
      <w:r w:rsidRPr="00D5433F">
        <w:rPr>
          <w:rFonts w:cs="Times New Roman"/>
          <w:b/>
          <w:bCs/>
          <w:i/>
          <w:iCs/>
          <w:sz w:val="28"/>
          <w:szCs w:val="28"/>
        </w:rPr>
        <w:t xml:space="preserve">не </w:t>
      </w:r>
      <w:r w:rsidRPr="00D5433F">
        <w:rPr>
          <w:rFonts w:cs="Times New Roman"/>
          <w:sz w:val="28"/>
          <w:szCs w:val="28"/>
        </w:rPr>
        <w:t>с именами прилагательными.</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Глагол</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Глаголы совершенного и несовершенного вида, возвратные и невозвратные.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Инфинитив и его грамматические свойства. Основа инфинитива, основа настоящего (будущего простого) времени глагола.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Спряжение глагола.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словоизменения глаголов, постановки ударения в глагольных формах (в рамках изученного).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корней с чередованием </w:t>
      </w:r>
      <w:r w:rsidRPr="00D5433F">
        <w:rPr>
          <w:rFonts w:cs="Times New Roman"/>
          <w:b/>
          <w:bCs/>
          <w:i/>
          <w:iCs/>
          <w:sz w:val="28"/>
          <w:szCs w:val="28"/>
        </w:rPr>
        <w:t>е</w:t>
      </w:r>
      <w:r w:rsidRPr="00D5433F">
        <w:rPr>
          <w:rFonts w:cs="Times New Roman"/>
          <w:sz w:val="28"/>
          <w:szCs w:val="28"/>
        </w:rPr>
        <w:t xml:space="preserve"> // </w:t>
      </w:r>
      <w:r w:rsidRPr="00D5433F">
        <w:rPr>
          <w:rFonts w:cs="Times New Roman"/>
          <w:b/>
          <w:bCs/>
          <w:i/>
          <w:iCs/>
          <w:sz w:val="28"/>
          <w:szCs w:val="28"/>
        </w:rPr>
        <w:t>и</w:t>
      </w:r>
      <w:r w:rsidRPr="00D5433F">
        <w:rPr>
          <w:rStyle w:val="Bold"/>
          <w:rFonts w:cs="Times New Roman"/>
          <w:sz w:val="28"/>
          <w:szCs w:val="28"/>
        </w:rPr>
        <w:t>:</w:t>
      </w:r>
      <w:r w:rsidRPr="00D5433F">
        <w:rPr>
          <w:rFonts w:cs="Times New Roman"/>
          <w:sz w:val="28"/>
          <w:szCs w:val="28"/>
        </w:rPr>
        <w:t xml:space="preserve"> -</w:t>
      </w:r>
      <w:r w:rsidRPr="00D5433F">
        <w:rPr>
          <w:rFonts w:cs="Times New Roman"/>
          <w:b/>
          <w:bCs/>
          <w:i/>
          <w:iCs/>
          <w:sz w:val="28"/>
          <w:szCs w:val="28"/>
        </w:rPr>
        <w:t>бер</w:t>
      </w:r>
      <w:r w:rsidRPr="00D5433F">
        <w:rPr>
          <w:rFonts w:cs="Times New Roman"/>
          <w:sz w:val="28"/>
          <w:szCs w:val="28"/>
        </w:rPr>
        <w:t>- — -</w:t>
      </w:r>
      <w:r w:rsidRPr="00D5433F">
        <w:rPr>
          <w:rFonts w:cs="Times New Roman"/>
          <w:b/>
          <w:bCs/>
          <w:i/>
          <w:iCs/>
          <w:sz w:val="28"/>
          <w:szCs w:val="28"/>
        </w:rPr>
        <w:t>бир</w:t>
      </w:r>
      <w:r w:rsidRPr="00D5433F">
        <w:rPr>
          <w:rFonts w:cs="Times New Roman"/>
          <w:sz w:val="28"/>
          <w:szCs w:val="28"/>
        </w:rPr>
        <w:t>-, -</w:t>
      </w:r>
      <w:r w:rsidRPr="00D5433F">
        <w:rPr>
          <w:rFonts w:cs="Times New Roman"/>
          <w:b/>
          <w:bCs/>
          <w:i/>
          <w:iCs/>
          <w:sz w:val="28"/>
          <w:szCs w:val="28"/>
        </w:rPr>
        <w:t>блест</w:t>
      </w:r>
      <w:r w:rsidRPr="00D5433F">
        <w:rPr>
          <w:rFonts w:cs="Times New Roman"/>
          <w:sz w:val="28"/>
          <w:szCs w:val="28"/>
        </w:rPr>
        <w:t>- — -</w:t>
      </w:r>
      <w:r w:rsidRPr="00D5433F">
        <w:rPr>
          <w:rFonts w:cs="Times New Roman"/>
          <w:b/>
          <w:bCs/>
          <w:i/>
          <w:iCs/>
          <w:sz w:val="28"/>
          <w:szCs w:val="28"/>
        </w:rPr>
        <w:t>блист</w:t>
      </w:r>
      <w:r w:rsidRPr="00D5433F">
        <w:rPr>
          <w:rFonts w:cs="Times New Roman"/>
          <w:sz w:val="28"/>
          <w:szCs w:val="28"/>
        </w:rPr>
        <w:t>-, -</w:t>
      </w:r>
      <w:r w:rsidRPr="00D5433F">
        <w:rPr>
          <w:rFonts w:cs="Times New Roman"/>
          <w:b/>
          <w:bCs/>
          <w:i/>
          <w:iCs/>
          <w:sz w:val="28"/>
          <w:szCs w:val="28"/>
        </w:rPr>
        <w:t>дер</w:t>
      </w:r>
      <w:r w:rsidRPr="00D5433F">
        <w:rPr>
          <w:rFonts w:cs="Times New Roman"/>
          <w:sz w:val="28"/>
          <w:szCs w:val="28"/>
        </w:rPr>
        <w:t>- — -</w:t>
      </w:r>
      <w:r w:rsidRPr="00D5433F">
        <w:rPr>
          <w:rFonts w:cs="Times New Roman"/>
          <w:b/>
          <w:bCs/>
          <w:i/>
          <w:iCs/>
          <w:sz w:val="28"/>
          <w:szCs w:val="28"/>
        </w:rPr>
        <w:t>дир</w:t>
      </w:r>
      <w:r w:rsidRPr="00D5433F">
        <w:rPr>
          <w:rFonts w:cs="Times New Roman"/>
          <w:sz w:val="28"/>
          <w:szCs w:val="28"/>
        </w:rPr>
        <w:t>-, -</w:t>
      </w:r>
      <w:r w:rsidRPr="00D5433F">
        <w:rPr>
          <w:rFonts w:cs="Times New Roman"/>
          <w:b/>
          <w:bCs/>
          <w:i/>
          <w:iCs/>
          <w:sz w:val="28"/>
          <w:szCs w:val="28"/>
        </w:rPr>
        <w:t>жег</w:t>
      </w:r>
      <w:r w:rsidRPr="00D5433F">
        <w:rPr>
          <w:rFonts w:cs="Times New Roman"/>
          <w:sz w:val="28"/>
          <w:szCs w:val="28"/>
        </w:rPr>
        <w:t>- — -</w:t>
      </w:r>
      <w:r w:rsidRPr="00D5433F">
        <w:rPr>
          <w:rFonts w:cs="Times New Roman"/>
          <w:b/>
          <w:bCs/>
          <w:i/>
          <w:iCs/>
          <w:sz w:val="28"/>
          <w:szCs w:val="28"/>
        </w:rPr>
        <w:t>жиг</w:t>
      </w:r>
      <w:r w:rsidRPr="00D5433F">
        <w:rPr>
          <w:rFonts w:cs="Times New Roman"/>
          <w:sz w:val="28"/>
          <w:szCs w:val="28"/>
        </w:rPr>
        <w:t>-, -</w:t>
      </w:r>
      <w:r w:rsidRPr="00D5433F">
        <w:rPr>
          <w:rFonts w:cs="Times New Roman"/>
          <w:b/>
          <w:bCs/>
          <w:i/>
          <w:iCs/>
          <w:sz w:val="28"/>
          <w:szCs w:val="28"/>
        </w:rPr>
        <w:t>мер</w:t>
      </w:r>
      <w:r w:rsidRPr="00D5433F">
        <w:rPr>
          <w:rFonts w:cs="Times New Roman"/>
          <w:sz w:val="28"/>
          <w:szCs w:val="28"/>
        </w:rPr>
        <w:t>- — -</w:t>
      </w:r>
      <w:r w:rsidRPr="00D5433F">
        <w:rPr>
          <w:rFonts w:cs="Times New Roman"/>
          <w:b/>
          <w:bCs/>
          <w:i/>
          <w:iCs/>
          <w:sz w:val="28"/>
          <w:szCs w:val="28"/>
        </w:rPr>
        <w:t>мир</w:t>
      </w:r>
      <w:r w:rsidRPr="00D5433F">
        <w:rPr>
          <w:rFonts w:cs="Times New Roman"/>
          <w:sz w:val="28"/>
          <w:szCs w:val="28"/>
        </w:rPr>
        <w:t>-, -</w:t>
      </w:r>
      <w:r w:rsidRPr="00D5433F">
        <w:rPr>
          <w:rFonts w:cs="Times New Roman"/>
          <w:b/>
          <w:bCs/>
          <w:i/>
          <w:iCs/>
          <w:sz w:val="28"/>
          <w:szCs w:val="28"/>
        </w:rPr>
        <w:t>пер</w:t>
      </w:r>
      <w:r w:rsidRPr="00D5433F">
        <w:rPr>
          <w:rFonts w:cs="Times New Roman"/>
          <w:sz w:val="28"/>
          <w:szCs w:val="28"/>
        </w:rPr>
        <w:t>- — -</w:t>
      </w:r>
      <w:r w:rsidRPr="00D5433F">
        <w:rPr>
          <w:rFonts w:cs="Times New Roman"/>
          <w:b/>
          <w:bCs/>
          <w:i/>
          <w:iCs/>
          <w:sz w:val="28"/>
          <w:szCs w:val="28"/>
        </w:rPr>
        <w:t>пир</w:t>
      </w:r>
      <w:r w:rsidRPr="00D5433F">
        <w:rPr>
          <w:rFonts w:cs="Times New Roman"/>
          <w:sz w:val="28"/>
          <w:szCs w:val="28"/>
        </w:rPr>
        <w:t>-, -</w:t>
      </w:r>
      <w:r w:rsidRPr="00D5433F">
        <w:rPr>
          <w:rFonts w:cs="Times New Roman"/>
          <w:b/>
          <w:bCs/>
          <w:i/>
          <w:iCs/>
          <w:sz w:val="28"/>
          <w:szCs w:val="28"/>
        </w:rPr>
        <w:t>стел</w:t>
      </w:r>
      <w:r w:rsidRPr="00D5433F">
        <w:rPr>
          <w:rFonts w:cs="Times New Roman"/>
          <w:sz w:val="28"/>
          <w:szCs w:val="28"/>
        </w:rPr>
        <w:t>- — -</w:t>
      </w:r>
      <w:r w:rsidRPr="00D5433F">
        <w:rPr>
          <w:rFonts w:cs="Times New Roman"/>
          <w:b/>
          <w:bCs/>
          <w:i/>
          <w:iCs/>
          <w:sz w:val="28"/>
          <w:szCs w:val="28"/>
        </w:rPr>
        <w:t>стил</w:t>
      </w:r>
      <w:r w:rsidRPr="00D5433F">
        <w:rPr>
          <w:rFonts w:cs="Times New Roman"/>
          <w:sz w:val="28"/>
          <w:szCs w:val="28"/>
        </w:rPr>
        <w:t>-, -</w:t>
      </w:r>
      <w:r w:rsidRPr="00D5433F">
        <w:rPr>
          <w:rFonts w:cs="Times New Roman"/>
          <w:b/>
          <w:bCs/>
          <w:i/>
          <w:iCs/>
          <w:sz w:val="28"/>
          <w:szCs w:val="28"/>
        </w:rPr>
        <w:t>тер</w:t>
      </w:r>
      <w:r w:rsidRPr="00D5433F">
        <w:rPr>
          <w:rFonts w:cs="Times New Roman"/>
          <w:sz w:val="28"/>
          <w:szCs w:val="28"/>
        </w:rPr>
        <w:t>- — -</w:t>
      </w:r>
      <w:r w:rsidRPr="00D5433F">
        <w:rPr>
          <w:rFonts w:cs="Times New Roman"/>
          <w:b/>
          <w:bCs/>
          <w:i/>
          <w:iCs/>
          <w:sz w:val="28"/>
          <w:szCs w:val="28"/>
        </w:rPr>
        <w:t>тир</w:t>
      </w:r>
      <w:r w:rsidRPr="00D5433F">
        <w:rPr>
          <w:rFonts w:cs="Times New Roman"/>
          <w:sz w:val="28"/>
          <w:szCs w:val="28"/>
        </w:rPr>
        <w:t xml:space="preserve">-.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 xml:space="preserve">Использование </w:t>
      </w:r>
      <w:r w:rsidRPr="00D5433F">
        <w:rPr>
          <w:rFonts w:cs="Times New Roman"/>
          <w:b/>
          <w:bCs/>
          <w:i/>
          <w:iCs/>
          <w:sz w:val="28"/>
          <w:szCs w:val="28"/>
        </w:rPr>
        <w:t>ь</w:t>
      </w:r>
      <w:r w:rsidRPr="00D5433F">
        <w:rPr>
          <w:rFonts w:cs="Times New Roman"/>
          <w:sz w:val="28"/>
          <w:szCs w:val="28"/>
        </w:rPr>
        <w:t xml:space="preserve"> как показателя грамматической формы в инфинитиве, в форме 2-го лица единственного числа после шипящих. </w:t>
      </w:r>
    </w:p>
    <w:p w:rsidR="00435065" w:rsidRPr="00D5433F" w:rsidRDefault="00435065" w:rsidP="00D5433F">
      <w:pPr>
        <w:pStyle w:val="body"/>
        <w:spacing w:line="360" w:lineRule="auto"/>
        <w:ind w:firstLine="851"/>
        <w:rPr>
          <w:rFonts w:cs="Times New Roman"/>
          <w:i/>
          <w:iCs/>
          <w:sz w:val="28"/>
          <w:szCs w:val="28"/>
        </w:rPr>
      </w:pPr>
      <w:r w:rsidRPr="00D5433F">
        <w:rPr>
          <w:rFonts w:cs="Times New Roman"/>
          <w:sz w:val="28"/>
          <w:szCs w:val="28"/>
        </w:rPr>
        <w:t xml:space="preserve">Правописание </w:t>
      </w:r>
      <w:r w:rsidRPr="00D5433F">
        <w:rPr>
          <w:rFonts w:cs="Times New Roman"/>
          <w:b/>
          <w:bCs/>
          <w:i/>
          <w:iCs/>
          <w:sz w:val="28"/>
          <w:szCs w:val="28"/>
        </w:rPr>
        <w:t>-тся</w:t>
      </w:r>
      <w:r w:rsidRPr="00D5433F">
        <w:rPr>
          <w:rFonts w:cs="Times New Roman"/>
          <w:sz w:val="28"/>
          <w:szCs w:val="28"/>
        </w:rPr>
        <w:t xml:space="preserve"> и </w:t>
      </w:r>
      <w:r w:rsidRPr="00D5433F">
        <w:rPr>
          <w:rFonts w:cs="Times New Roman"/>
          <w:b/>
          <w:bCs/>
          <w:i/>
          <w:iCs/>
          <w:sz w:val="28"/>
          <w:szCs w:val="28"/>
        </w:rPr>
        <w:t>-ться</w:t>
      </w:r>
      <w:r w:rsidRPr="00D5433F">
        <w:rPr>
          <w:rFonts w:cs="Times New Roman"/>
          <w:sz w:val="28"/>
          <w:szCs w:val="28"/>
        </w:rPr>
        <w:t xml:space="preserve"> в глаголах, суффиксов </w:t>
      </w:r>
      <w:r w:rsidRPr="00D5433F">
        <w:rPr>
          <w:rFonts w:cs="Times New Roman"/>
          <w:b/>
          <w:bCs/>
          <w:i/>
          <w:iCs/>
          <w:sz w:val="28"/>
          <w:szCs w:val="28"/>
        </w:rPr>
        <w:t>-ова</w:t>
      </w:r>
      <w:r w:rsidRPr="00D5433F">
        <w:rPr>
          <w:rFonts w:cs="Times New Roman"/>
          <w:sz w:val="28"/>
          <w:szCs w:val="28"/>
        </w:rPr>
        <w:t>- —</w:t>
      </w:r>
      <w:r w:rsidRPr="00D5433F">
        <w:rPr>
          <w:rFonts w:cs="Times New Roman"/>
          <w:b/>
          <w:bCs/>
          <w:sz w:val="28"/>
          <w:szCs w:val="28"/>
        </w:rPr>
        <w:br/>
      </w:r>
      <w:r w:rsidRPr="00D5433F">
        <w:rPr>
          <w:rFonts w:cs="Times New Roman"/>
          <w:sz w:val="28"/>
          <w:szCs w:val="28"/>
        </w:rPr>
        <w:t>-</w:t>
      </w:r>
      <w:r w:rsidRPr="00D5433F">
        <w:rPr>
          <w:rFonts w:cs="Times New Roman"/>
          <w:b/>
          <w:bCs/>
          <w:i/>
          <w:iCs/>
          <w:sz w:val="28"/>
          <w:szCs w:val="28"/>
        </w:rPr>
        <w:t>ева</w:t>
      </w:r>
      <w:r w:rsidRPr="00D5433F">
        <w:rPr>
          <w:rFonts w:cs="Times New Roman"/>
          <w:sz w:val="28"/>
          <w:szCs w:val="28"/>
        </w:rPr>
        <w:t xml:space="preserve">-, </w:t>
      </w:r>
      <w:r w:rsidRPr="00D5433F">
        <w:rPr>
          <w:rFonts w:cs="Times New Roman"/>
          <w:b/>
          <w:bCs/>
          <w:i/>
          <w:iCs/>
          <w:sz w:val="28"/>
          <w:szCs w:val="28"/>
        </w:rPr>
        <w:t>-ыва-</w:t>
      </w:r>
      <w:r w:rsidRPr="00D5433F">
        <w:rPr>
          <w:rFonts w:cs="Times New Roman"/>
          <w:sz w:val="28"/>
          <w:szCs w:val="28"/>
        </w:rPr>
        <w:t xml:space="preserve">— </w:t>
      </w:r>
      <w:r w:rsidRPr="00D5433F">
        <w:rPr>
          <w:rFonts w:cs="Times New Roman"/>
          <w:b/>
          <w:bCs/>
          <w:i/>
          <w:iCs/>
          <w:sz w:val="28"/>
          <w:szCs w:val="28"/>
        </w:rPr>
        <w:t>-ива-</w:t>
      </w:r>
      <w:r w:rsidRPr="00D5433F">
        <w:rPr>
          <w:rFonts w:cs="Times New Roman"/>
          <w:i/>
          <w:iCs/>
          <w:sz w:val="28"/>
          <w:szCs w:val="28"/>
        </w:rPr>
        <w:t>.</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безударных личных окончаний глагола.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гласной перед суффиксом </w:t>
      </w:r>
      <w:r w:rsidRPr="00D5433F">
        <w:rPr>
          <w:rFonts w:cs="Times New Roman"/>
          <w:b/>
          <w:bCs/>
          <w:i/>
          <w:iCs/>
          <w:sz w:val="28"/>
          <w:szCs w:val="28"/>
        </w:rPr>
        <w:t>-л-</w:t>
      </w:r>
      <w:r w:rsidRPr="00D5433F">
        <w:rPr>
          <w:rFonts w:cs="Times New Roman"/>
          <w:sz w:val="28"/>
          <w:szCs w:val="28"/>
        </w:rPr>
        <w:t xml:space="preserve"> в формах прошедшего времени глагола.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Слитное и раздельное написание </w:t>
      </w:r>
      <w:r w:rsidRPr="00D5433F">
        <w:rPr>
          <w:rFonts w:cs="Times New Roman"/>
          <w:b/>
          <w:bCs/>
          <w:i/>
          <w:iCs/>
          <w:sz w:val="28"/>
          <w:szCs w:val="28"/>
        </w:rPr>
        <w:t>не</w:t>
      </w:r>
      <w:r w:rsidRPr="00D5433F">
        <w:rPr>
          <w:rFonts w:cs="Times New Roman"/>
          <w:sz w:val="28"/>
          <w:szCs w:val="28"/>
        </w:rPr>
        <w:t xml:space="preserve"> с глаголами.</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Синтаксис. Культура речи. Пунктуация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Синтаксис как раздел грамматики. Словосочетание и предложение как единицы синтаксиса.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Синтаксический анализ словосочетания.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Тире между подлежащим и сказуемым.</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 xml:space="preserve">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w:t>
      </w:r>
      <w:r w:rsidRPr="00D5433F">
        <w:rPr>
          <w:rFonts w:cs="Times New Roman"/>
          <w:spacing w:val="-1"/>
          <w:sz w:val="28"/>
          <w:szCs w:val="28"/>
        </w:rPr>
        <w:lastRenderedPageBreak/>
        <w:t>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D5433F">
        <w:rPr>
          <w:rFonts w:cs="Times New Roman"/>
          <w:b/>
          <w:bCs/>
          <w:i/>
          <w:iCs/>
          <w:sz w:val="28"/>
          <w:szCs w:val="28"/>
        </w:rPr>
        <w:t>и</w:t>
      </w:r>
      <w:r w:rsidRPr="00D5433F">
        <w:rPr>
          <w:rFonts w:cs="Times New Roman"/>
          <w:sz w:val="28"/>
          <w:szCs w:val="28"/>
        </w:rPr>
        <w:t xml:space="preserve">, союзами </w:t>
      </w:r>
      <w:r w:rsidRPr="00D5433F">
        <w:rPr>
          <w:rFonts w:cs="Times New Roman"/>
          <w:b/>
          <w:bCs/>
          <w:i/>
          <w:iCs/>
          <w:sz w:val="28"/>
          <w:szCs w:val="28"/>
        </w:rPr>
        <w:t>а</w:t>
      </w:r>
      <w:r w:rsidRPr="00D5433F">
        <w:rPr>
          <w:rFonts w:cs="Times New Roman"/>
          <w:sz w:val="28"/>
          <w:szCs w:val="28"/>
        </w:rPr>
        <w:t xml:space="preserve">, </w:t>
      </w:r>
      <w:r w:rsidRPr="00D5433F">
        <w:rPr>
          <w:rFonts w:cs="Times New Roman"/>
          <w:b/>
          <w:bCs/>
          <w:i/>
          <w:iCs/>
          <w:sz w:val="28"/>
          <w:szCs w:val="28"/>
        </w:rPr>
        <w:t>но</w:t>
      </w:r>
      <w:r w:rsidRPr="00D5433F">
        <w:rPr>
          <w:rFonts w:cs="Times New Roman"/>
          <w:sz w:val="28"/>
          <w:szCs w:val="28"/>
        </w:rPr>
        <w:t xml:space="preserve">, </w:t>
      </w:r>
      <w:r w:rsidRPr="00D5433F">
        <w:rPr>
          <w:rFonts w:cs="Times New Roman"/>
          <w:b/>
          <w:bCs/>
          <w:i/>
          <w:iCs/>
          <w:sz w:val="28"/>
          <w:szCs w:val="28"/>
        </w:rPr>
        <w:t>однако</w:t>
      </w:r>
      <w:r w:rsidRPr="00D5433F">
        <w:rPr>
          <w:rFonts w:cs="Times New Roman"/>
          <w:sz w:val="28"/>
          <w:szCs w:val="28"/>
        </w:rPr>
        <w:t xml:space="preserve">, </w:t>
      </w:r>
      <w:r w:rsidRPr="00D5433F">
        <w:rPr>
          <w:rFonts w:cs="Times New Roman"/>
          <w:b/>
          <w:bCs/>
          <w:i/>
          <w:iCs/>
          <w:sz w:val="28"/>
          <w:szCs w:val="28"/>
        </w:rPr>
        <w:t>зато</w:t>
      </w:r>
      <w:r w:rsidRPr="00D5433F">
        <w:rPr>
          <w:rFonts w:cs="Times New Roman"/>
          <w:sz w:val="28"/>
          <w:szCs w:val="28"/>
        </w:rPr>
        <w:t xml:space="preserve">, </w:t>
      </w:r>
      <w:r w:rsidRPr="00D5433F">
        <w:rPr>
          <w:rFonts w:cs="Times New Roman"/>
          <w:b/>
          <w:bCs/>
          <w:i/>
          <w:iCs/>
          <w:sz w:val="28"/>
          <w:szCs w:val="28"/>
        </w:rPr>
        <w:t>да</w:t>
      </w:r>
      <w:r w:rsidRPr="00D5433F">
        <w:rPr>
          <w:rFonts w:cs="Times New Roman"/>
          <w:sz w:val="28"/>
          <w:szCs w:val="28"/>
        </w:rPr>
        <w:t xml:space="preserve"> (в значении </w:t>
      </w:r>
      <w:r w:rsidRPr="00D5433F">
        <w:rPr>
          <w:rFonts w:cs="Times New Roman"/>
          <w:b/>
          <w:bCs/>
          <w:i/>
          <w:iCs/>
          <w:sz w:val="28"/>
          <w:szCs w:val="28"/>
        </w:rPr>
        <w:t>и</w:t>
      </w:r>
      <w:r w:rsidRPr="00D5433F">
        <w:rPr>
          <w:rFonts w:cs="Times New Roman"/>
          <w:sz w:val="28"/>
          <w:szCs w:val="28"/>
        </w:rPr>
        <w:t xml:space="preserve">), </w:t>
      </w:r>
      <w:r w:rsidRPr="00D5433F">
        <w:rPr>
          <w:rFonts w:cs="Times New Roman"/>
          <w:b/>
          <w:bCs/>
          <w:i/>
          <w:iCs/>
          <w:sz w:val="28"/>
          <w:szCs w:val="28"/>
        </w:rPr>
        <w:t>да</w:t>
      </w:r>
      <w:r w:rsidRPr="00D5433F">
        <w:rPr>
          <w:rFonts w:cs="Times New Roman"/>
          <w:sz w:val="28"/>
          <w:szCs w:val="28"/>
        </w:rPr>
        <w:t xml:space="preserve"> (в значении </w:t>
      </w:r>
      <w:r w:rsidRPr="00D5433F">
        <w:rPr>
          <w:rFonts w:cs="Times New Roman"/>
          <w:b/>
          <w:bCs/>
          <w:i/>
          <w:iCs/>
          <w:sz w:val="28"/>
          <w:szCs w:val="28"/>
        </w:rPr>
        <w:t>но</w:t>
      </w:r>
      <w:r w:rsidRPr="00D5433F">
        <w:rPr>
          <w:rFonts w:cs="Times New Roman"/>
          <w:sz w:val="28"/>
          <w:szCs w:val="28"/>
        </w:rPr>
        <w:t>). Предложения с обобщающим словом при однородных членах.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Предложения с обращением, особенности интонации. Обращение и средства его выражения.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Синтаксический анализ простого и простого осложнённого предложений.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D5433F">
        <w:rPr>
          <w:rFonts w:cs="Times New Roman"/>
          <w:b/>
          <w:bCs/>
          <w:i/>
          <w:iCs/>
          <w:sz w:val="28"/>
          <w:szCs w:val="28"/>
        </w:rPr>
        <w:t>и</w:t>
      </w:r>
      <w:r w:rsidRPr="00D5433F">
        <w:rPr>
          <w:rFonts w:cs="Times New Roman"/>
          <w:sz w:val="28"/>
          <w:szCs w:val="28"/>
        </w:rPr>
        <w:t xml:space="preserve">, союзами </w:t>
      </w:r>
      <w:r w:rsidRPr="00D5433F">
        <w:rPr>
          <w:rFonts w:cs="Times New Roman"/>
          <w:b/>
          <w:bCs/>
          <w:i/>
          <w:iCs/>
          <w:sz w:val="28"/>
          <w:szCs w:val="28"/>
        </w:rPr>
        <w:t>а</w:t>
      </w:r>
      <w:r w:rsidRPr="00D5433F">
        <w:rPr>
          <w:rFonts w:cs="Times New Roman"/>
          <w:sz w:val="28"/>
          <w:szCs w:val="28"/>
        </w:rPr>
        <w:t xml:space="preserve">, </w:t>
      </w:r>
      <w:r w:rsidRPr="00D5433F">
        <w:rPr>
          <w:rFonts w:cs="Times New Roman"/>
          <w:b/>
          <w:bCs/>
          <w:i/>
          <w:iCs/>
          <w:sz w:val="28"/>
          <w:szCs w:val="28"/>
        </w:rPr>
        <w:t>но</w:t>
      </w:r>
      <w:r w:rsidRPr="00D5433F">
        <w:rPr>
          <w:rFonts w:cs="Times New Roman"/>
          <w:sz w:val="28"/>
          <w:szCs w:val="28"/>
        </w:rPr>
        <w:t xml:space="preserve">, </w:t>
      </w:r>
      <w:r w:rsidRPr="00D5433F">
        <w:rPr>
          <w:rFonts w:cs="Times New Roman"/>
          <w:b/>
          <w:bCs/>
          <w:i/>
          <w:iCs/>
          <w:sz w:val="28"/>
          <w:szCs w:val="28"/>
        </w:rPr>
        <w:t>однако</w:t>
      </w:r>
      <w:r w:rsidRPr="00D5433F">
        <w:rPr>
          <w:rFonts w:cs="Times New Roman"/>
          <w:sz w:val="28"/>
          <w:szCs w:val="28"/>
        </w:rPr>
        <w:t xml:space="preserve">, </w:t>
      </w:r>
      <w:r w:rsidRPr="00D5433F">
        <w:rPr>
          <w:rFonts w:cs="Times New Roman"/>
          <w:b/>
          <w:bCs/>
          <w:i/>
          <w:iCs/>
          <w:sz w:val="28"/>
          <w:szCs w:val="28"/>
        </w:rPr>
        <w:t>зато</w:t>
      </w:r>
      <w:r w:rsidRPr="00D5433F">
        <w:rPr>
          <w:rFonts w:cs="Times New Roman"/>
          <w:sz w:val="28"/>
          <w:szCs w:val="28"/>
        </w:rPr>
        <w:t xml:space="preserve">, </w:t>
      </w:r>
      <w:r w:rsidRPr="00D5433F">
        <w:rPr>
          <w:rFonts w:cs="Times New Roman"/>
          <w:b/>
          <w:bCs/>
          <w:i/>
          <w:iCs/>
          <w:sz w:val="28"/>
          <w:szCs w:val="28"/>
        </w:rPr>
        <w:t>да</w:t>
      </w:r>
      <w:r w:rsidRPr="00D5433F">
        <w:rPr>
          <w:rFonts w:cs="Times New Roman"/>
          <w:sz w:val="28"/>
          <w:szCs w:val="28"/>
        </w:rPr>
        <w:t xml:space="preserve"> (в значении </w:t>
      </w:r>
      <w:r w:rsidRPr="00D5433F">
        <w:rPr>
          <w:rFonts w:cs="Times New Roman"/>
          <w:b/>
          <w:bCs/>
          <w:i/>
          <w:iCs/>
          <w:sz w:val="28"/>
          <w:szCs w:val="28"/>
        </w:rPr>
        <w:t>и</w:t>
      </w:r>
      <w:r w:rsidRPr="00D5433F">
        <w:rPr>
          <w:rFonts w:cs="Times New Roman"/>
          <w:sz w:val="28"/>
          <w:szCs w:val="28"/>
        </w:rPr>
        <w:t xml:space="preserve">), </w:t>
      </w:r>
      <w:r w:rsidRPr="00D5433F">
        <w:rPr>
          <w:rFonts w:cs="Times New Roman"/>
          <w:b/>
          <w:bCs/>
          <w:i/>
          <w:iCs/>
          <w:sz w:val="28"/>
          <w:szCs w:val="28"/>
        </w:rPr>
        <w:t>да</w:t>
      </w:r>
      <w:r w:rsidRPr="00D5433F">
        <w:rPr>
          <w:rFonts w:cs="Times New Roman"/>
          <w:sz w:val="28"/>
          <w:szCs w:val="28"/>
        </w:rPr>
        <w:t xml:space="preserve"> (в значении </w:t>
      </w:r>
      <w:r w:rsidRPr="00D5433F">
        <w:rPr>
          <w:rFonts w:cs="Times New Roman"/>
          <w:b/>
          <w:bCs/>
          <w:i/>
          <w:iCs/>
          <w:sz w:val="28"/>
          <w:szCs w:val="28"/>
        </w:rPr>
        <w:t>но</w:t>
      </w:r>
      <w:r w:rsidRPr="00D5433F">
        <w:rPr>
          <w:rFonts w:cs="Times New Roman"/>
          <w:sz w:val="28"/>
          <w:szCs w:val="28"/>
        </w:rPr>
        <w:t>).</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Пунктуационное оформление сложных предложений, состоящих из частей, связанных бессоюзной связью и союзами </w:t>
      </w:r>
      <w:r w:rsidRPr="00D5433F">
        <w:rPr>
          <w:rFonts w:cs="Times New Roman"/>
          <w:b/>
          <w:bCs/>
          <w:i/>
          <w:iCs/>
          <w:sz w:val="28"/>
          <w:szCs w:val="28"/>
        </w:rPr>
        <w:t>и</w:t>
      </w:r>
      <w:r w:rsidRPr="00D5433F">
        <w:rPr>
          <w:rFonts w:cs="Times New Roman"/>
          <w:sz w:val="28"/>
          <w:szCs w:val="28"/>
        </w:rPr>
        <w:t xml:space="preserve">, </w:t>
      </w:r>
      <w:r w:rsidRPr="00D5433F">
        <w:rPr>
          <w:rFonts w:cs="Times New Roman"/>
          <w:b/>
          <w:bCs/>
          <w:i/>
          <w:iCs/>
          <w:sz w:val="28"/>
          <w:szCs w:val="28"/>
        </w:rPr>
        <w:t>но</w:t>
      </w:r>
      <w:r w:rsidRPr="00D5433F">
        <w:rPr>
          <w:rFonts w:cs="Times New Roman"/>
          <w:sz w:val="28"/>
          <w:szCs w:val="28"/>
        </w:rPr>
        <w:t xml:space="preserve">, </w:t>
      </w:r>
      <w:r w:rsidRPr="00D5433F">
        <w:rPr>
          <w:rFonts w:cs="Times New Roman"/>
          <w:b/>
          <w:bCs/>
          <w:i/>
          <w:iCs/>
          <w:sz w:val="28"/>
          <w:szCs w:val="28"/>
        </w:rPr>
        <w:t>а</w:t>
      </w:r>
      <w:r w:rsidRPr="00D5433F">
        <w:rPr>
          <w:rFonts w:cs="Times New Roman"/>
          <w:sz w:val="28"/>
          <w:szCs w:val="28"/>
        </w:rPr>
        <w:t xml:space="preserve">, </w:t>
      </w:r>
      <w:r w:rsidRPr="00D5433F">
        <w:rPr>
          <w:rFonts w:cs="Times New Roman"/>
          <w:b/>
          <w:bCs/>
          <w:i/>
          <w:iCs/>
          <w:sz w:val="28"/>
          <w:szCs w:val="28"/>
        </w:rPr>
        <w:t>однако</w:t>
      </w:r>
      <w:r w:rsidRPr="00D5433F">
        <w:rPr>
          <w:rFonts w:cs="Times New Roman"/>
          <w:sz w:val="28"/>
          <w:szCs w:val="28"/>
        </w:rPr>
        <w:t xml:space="preserve">, </w:t>
      </w:r>
      <w:r w:rsidRPr="00D5433F">
        <w:rPr>
          <w:rFonts w:cs="Times New Roman"/>
          <w:b/>
          <w:bCs/>
          <w:i/>
          <w:iCs/>
          <w:sz w:val="28"/>
          <w:szCs w:val="28"/>
        </w:rPr>
        <w:t>зато</w:t>
      </w:r>
      <w:r w:rsidRPr="00D5433F">
        <w:rPr>
          <w:rFonts w:cs="Times New Roman"/>
          <w:sz w:val="28"/>
          <w:szCs w:val="28"/>
        </w:rPr>
        <w:t xml:space="preserve">, </w:t>
      </w:r>
      <w:r w:rsidRPr="00D5433F">
        <w:rPr>
          <w:rFonts w:cs="Times New Roman"/>
          <w:b/>
          <w:bCs/>
          <w:i/>
          <w:iCs/>
          <w:sz w:val="28"/>
          <w:szCs w:val="28"/>
        </w:rPr>
        <w:t>да</w:t>
      </w:r>
      <w:r w:rsidRPr="00D5433F">
        <w:rPr>
          <w:rFonts w:cs="Times New Roman"/>
          <w:sz w:val="28"/>
          <w:szCs w:val="28"/>
        </w:rPr>
        <w:t>.</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Предложения с прямой речью.</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Пунктуационное оформление предложений с прямой речью.</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Диалог.</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Пунктуационное оформление диалога на письме.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Пунктуация как раздел лингвистики. </w:t>
      </w:r>
    </w:p>
    <w:p w:rsidR="00435065" w:rsidRPr="00D5433F" w:rsidRDefault="00435065" w:rsidP="00D5433F">
      <w:pPr>
        <w:pStyle w:val="h2"/>
        <w:spacing w:before="510" w:after="113" w:line="360" w:lineRule="auto"/>
        <w:ind w:firstLine="851"/>
        <w:rPr>
          <w:rFonts w:cs="Times New Roman"/>
          <w:sz w:val="28"/>
          <w:szCs w:val="28"/>
        </w:rPr>
      </w:pPr>
      <w:r w:rsidRPr="00D5433F">
        <w:rPr>
          <w:rFonts w:cs="Times New Roman"/>
          <w:sz w:val="28"/>
          <w:szCs w:val="28"/>
        </w:rPr>
        <w:t>6 КЛАСС</w:t>
      </w:r>
    </w:p>
    <w:p w:rsidR="00435065" w:rsidRPr="00D5433F" w:rsidRDefault="00435065" w:rsidP="00D5433F">
      <w:pPr>
        <w:pStyle w:val="h3"/>
        <w:spacing w:before="57" w:line="360" w:lineRule="auto"/>
        <w:ind w:firstLine="851"/>
        <w:rPr>
          <w:rFonts w:cs="Times New Roman"/>
          <w:sz w:val="28"/>
          <w:szCs w:val="28"/>
        </w:rPr>
      </w:pPr>
      <w:r w:rsidRPr="00D5433F">
        <w:rPr>
          <w:rFonts w:cs="Times New Roman"/>
          <w:sz w:val="28"/>
          <w:szCs w:val="28"/>
        </w:rPr>
        <w:t>Общие сведения о языке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Русский язык — государственный язык Российской Федерации и язык межнационального общения.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Понятие о литературном языке.</w:t>
      </w:r>
    </w:p>
    <w:p w:rsidR="00435065" w:rsidRPr="00D5433F" w:rsidRDefault="00435065" w:rsidP="00D5433F">
      <w:pPr>
        <w:pStyle w:val="h3"/>
        <w:spacing w:line="360" w:lineRule="auto"/>
        <w:ind w:firstLine="851"/>
        <w:rPr>
          <w:rFonts w:cs="Times New Roman"/>
          <w:sz w:val="28"/>
          <w:szCs w:val="28"/>
        </w:rPr>
      </w:pPr>
      <w:r w:rsidRPr="00D5433F">
        <w:rPr>
          <w:rFonts w:cs="Times New Roman"/>
          <w:sz w:val="28"/>
          <w:szCs w:val="28"/>
        </w:rPr>
        <w:lastRenderedPageBreak/>
        <w:t>Язык и речь</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Монолог-описание, монолог-повествование, монолог-рассуждение; сообщение на лингвистическую тему.</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Виды диалога: побуждение к действию, обмен мнениями.</w:t>
      </w:r>
    </w:p>
    <w:p w:rsidR="00435065" w:rsidRPr="00D5433F" w:rsidRDefault="00435065" w:rsidP="00D5433F">
      <w:pPr>
        <w:pStyle w:val="h3"/>
        <w:spacing w:line="360" w:lineRule="auto"/>
        <w:ind w:firstLine="851"/>
        <w:rPr>
          <w:rFonts w:cs="Times New Roman"/>
          <w:sz w:val="28"/>
          <w:szCs w:val="28"/>
        </w:rPr>
      </w:pPr>
      <w:r w:rsidRPr="00D5433F">
        <w:rPr>
          <w:rFonts w:cs="Times New Roman"/>
          <w:sz w:val="28"/>
          <w:szCs w:val="28"/>
        </w:rPr>
        <w:t>Текст</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Описание как тип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Описание внешности человека.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Описание помещения.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Описание природы.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Описание местности.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Описание действий.</w:t>
      </w:r>
    </w:p>
    <w:p w:rsidR="00435065" w:rsidRPr="00D5433F" w:rsidRDefault="00435065" w:rsidP="00D5433F">
      <w:pPr>
        <w:pStyle w:val="h3"/>
        <w:spacing w:before="170" w:after="57" w:line="360" w:lineRule="auto"/>
        <w:ind w:firstLine="851"/>
        <w:rPr>
          <w:rFonts w:cs="Times New Roman"/>
          <w:sz w:val="28"/>
          <w:szCs w:val="28"/>
        </w:rPr>
      </w:pPr>
      <w:r w:rsidRPr="00D5433F">
        <w:rPr>
          <w:rFonts w:cs="Times New Roman"/>
          <w:sz w:val="28"/>
          <w:szCs w:val="28"/>
        </w:rPr>
        <w:t>Функциональные разновидности языка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Официально-деловой стиль. Заявление. Расписка. Научный стиль. Словарная статья. Научное сообщение.</w:t>
      </w:r>
    </w:p>
    <w:p w:rsidR="00435065" w:rsidRPr="00D5433F" w:rsidRDefault="00435065" w:rsidP="00D5433F">
      <w:pPr>
        <w:pStyle w:val="h3"/>
        <w:spacing w:before="510" w:after="102" w:line="360" w:lineRule="auto"/>
        <w:ind w:firstLine="851"/>
        <w:rPr>
          <w:rFonts w:cs="Times New Roman"/>
          <w:caps/>
          <w:sz w:val="28"/>
          <w:szCs w:val="28"/>
        </w:rPr>
      </w:pPr>
      <w:r w:rsidRPr="00D5433F">
        <w:rPr>
          <w:rFonts w:cs="Times New Roman"/>
          <w:caps/>
          <w:sz w:val="28"/>
          <w:szCs w:val="28"/>
        </w:rPr>
        <w:t>Система языка</w:t>
      </w:r>
    </w:p>
    <w:p w:rsidR="00435065" w:rsidRPr="00D5433F" w:rsidRDefault="00435065" w:rsidP="00D5433F">
      <w:pPr>
        <w:pStyle w:val="h3"/>
        <w:spacing w:before="0" w:after="57" w:line="360" w:lineRule="auto"/>
        <w:ind w:firstLine="851"/>
        <w:rPr>
          <w:rFonts w:cs="Times New Roman"/>
          <w:sz w:val="28"/>
          <w:szCs w:val="28"/>
        </w:rPr>
      </w:pPr>
      <w:r w:rsidRPr="00D5433F">
        <w:rPr>
          <w:rFonts w:cs="Times New Roman"/>
          <w:sz w:val="28"/>
          <w:szCs w:val="28"/>
        </w:rPr>
        <w:t>Лексикология. Культура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Лексика русского языка с точки зрения её происхождения: исконно русские и заимствованные слова.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Стилистические пласты лексики: стилистически нейтральная, высокая и сниженная лексика.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Лексический анализ слов.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Фразеологизмы. Их признаки и значение.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Употребление лексических средств в соответствии с ситуацией общения.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Оценка своей и чужой речи с точки зрения точного, уместного и выразительного словоупотребления.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Эпитеты, метафоры, олицетворения.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Лексические словари.</w:t>
      </w:r>
    </w:p>
    <w:p w:rsidR="00435065" w:rsidRPr="00D5433F" w:rsidRDefault="00435065" w:rsidP="00D5433F">
      <w:pPr>
        <w:pStyle w:val="h3"/>
        <w:spacing w:before="85" w:after="57" w:line="360" w:lineRule="auto"/>
        <w:ind w:firstLine="851"/>
        <w:rPr>
          <w:rFonts w:cs="Times New Roman"/>
          <w:sz w:val="28"/>
          <w:szCs w:val="28"/>
        </w:rPr>
      </w:pPr>
      <w:r w:rsidRPr="00D5433F">
        <w:rPr>
          <w:rFonts w:cs="Times New Roman"/>
          <w:sz w:val="28"/>
          <w:szCs w:val="28"/>
        </w:rPr>
        <w:t>Словообразование. Культура речи. Орфография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Формообразующие и словообразующие морфемы.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Производящая основа.</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Морфемный и словообразовательный анализ слов.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сложных и сложносокращённых слов.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правописания корня -</w:t>
      </w:r>
      <w:r w:rsidRPr="00D5433F">
        <w:rPr>
          <w:rFonts w:cs="Times New Roman"/>
          <w:b/>
          <w:bCs/>
          <w:i/>
          <w:iCs/>
          <w:sz w:val="28"/>
          <w:szCs w:val="28"/>
        </w:rPr>
        <w:t>кас</w:t>
      </w:r>
      <w:r w:rsidRPr="00D5433F">
        <w:rPr>
          <w:rFonts w:cs="Times New Roman"/>
          <w:sz w:val="28"/>
          <w:szCs w:val="28"/>
        </w:rPr>
        <w:t>- — -</w:t>
      </w:r>
      <w:r w:rsidRPr="00D5433F">
        <w:rPr>
          <w:rFonts w:cs="Times New Roman"/>
          <w:b/>
          <w:bCs/>
          <w:i/>
          <w:iCs/>
          <w:sz w:val="28"/>
          <w:szCs w:val="28"/>
        </w:rPr>
        <w:t>кос</w:t>
      </w:r>
      <w:r w:rsidRPr="00D5433F">
        <w:rPr>
          <w:rFonts w:cs="Times New Roman"/>
          <w:sz w:val="28"/>
          <w:szCs w:val="28"/>
        </w:rPr>
        <w:t>- с чередованием</w:t>
      </w:r>
      <w:r w:rsidRPr="00D5433F">
        <w:rPr>
          <w:rFonts w:cs="Times New Roman"/>
          <w:b/>
          <w:bCs/>
          <w:i/>
          <w:iCs/>
          <w:sz w:val="28"/>
          <w:szCs w:val="28"/>
        </w:rPr>
        <w:t>а</w:t>
      </w:r>
      <w:r w:rsidRPr="00D5433F">
        <w:rPr>
          <w:rFonts w:cs="Times New Roman"/>
          <w:sz w:val="28"/>
          <w:szCs w:val="28"/>
        </w:rPr>
        <w:t xml:space="preserve"> // </w:t>
      </w:r>
      <w:r w:rsidRPr="00D5433F">
        <w:rPr>
          <w:rFonts w:cs="Times New Roman"/>
          <w:b/>
          <w:bCs/>
          <w:i/>
          <w:iCs/>
          <w:sz w:val="28"/>
          <w:szCs w:val="28"/>
        </w:rPr>
        <w:t>о</w:t>
      </w:r>
      <w:r w:rsidRPr="00D5433F">
        <w:rPr>
          <w:rFonts w:cs="Times New Roman"/>
          <w:sz w:val="28"/>
          <w:szCs w:val="28"/>
        </w:rPr>
        <w:t xml:space="preserve">, гласных в приставках </w:t>
      </w:r>
      <w:r w:rsidRPr="00D5433F">
        <w:rPr>
          <w:rFonts w:cs="Times New Roman"/>
          <w:b/>
          <w:bCs/>
          <w:i/>
          <w:iCs/>
          <w:sz w:val="28"/>
          <w:szCs w:val="28"/>
        </w:rPr>
        <w:t>пре</w:t>
      </w:r>
      <w:r w:rsidRPr="00D5433F">
        <w:rPr>
          <w:rFonts w:cs="Times New Roman"/>
          <w:sz w:val="28"/>
          <w:szCs w:val="28"/>
        </w:rPr>
        <w:t xml:space="preserve">- и </w:t>
      </w:r>
      <w:r w:rsidRPr="00D5433F">
        <w:rPr>
          <w:rFonts w:cs="Times New Roman"/>
          <w:b/>
          <w:bCs/>
          <w:i/>
          <w:iCs/>
          <w:sz w:val="28"/>
          <w:szCs w:val="28"/>
        </w:rPr>
        <w:t>при</w:t>
      </w:r>
      <w:r w:rsidRPr="00D5433F">
        <w:rPr>
          <w:rFonts w:cs="Times New Roman"/>
          <w:sz w:val="28"/>
          <w:szCs w:val="28"/>
        </w:rPr>
        <w:t>-.</w:t>
      </w:r>
    </w:p>
    <w:p w:rsidR="00435065" w:rsidRPr="00D5433F" w:rsidRDefault="00435065" w:rsidP="00D5433F">
      <w:pPr>
        <w:pStyle w:val="h3"/>
        <w:spacing w:before="340" w:after="57" w:line="360" w:lineRule="auto"/>
        <w:ind w:firstLine="851"/>
        <w:rPr>
          <w:rFonts w:cs="Times New Roman"/>
          <w:sz w:val="28"/>
          <w:szCs w:val="28"/>
        </w:rPr>
      </w:pPr>
      <w:r w:rsidRPr="00D5433F">
        <w:rPr>
          <w:rFonts w:cs="Times New Roman"/>
          <w:sz w:val="28"/>
          <w:szCs w:val="28"/>
        </w:rPr>
        <w:t>Морфология. Культура речи. Орфография</w:t>
      </w:r>
    </w:p>
    <w:p w:rsidR="00435065" w:rsidRPr="00D5433F" w:rsidRDefault="00435065" w:rsidP="00D5433F">
      <w:pPr>
        <w:pStyle w:val="body"/>
        <w:spacing w:line="360" w:lineRule="auto"/>
        <w:ind w:firstLine="851"/>
        <w:rPr>
          <w:rStyle w:val="Bold"/>
          <w:rFonts w:cs="Times New Roman"/>
          <w:sz w:val="28"/>
          <w:szCs w:val="28"/>
        </w:rPr>
      </w:pPr>
      <w:r w:rsidRPr="00D5433F">
        <w:rPr>
          <w:rStyle w:val="Bold"/>
          <w:rFonts w:cs="Times New Roman"/>
          <w:sz w:val="28"/>
          <w:szCs w:val="28"/>
        </w:rPr>
        <w:t>Имя существительное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Особенности словообразования.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произношения имён существительных, нормы постановки ударения (в рамках изученного).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словоизменения имён существительных.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слитного и дефисного написания </w:t>
      </w:r>
      <w:r w:rsidRPr="00D5433F">
        <w:rPr>
          <w:rFonts w:cs="Times New Roman"/>
          <w:b/>
          <w:bCs/>
          <w:i/>
          <w:iCs/>
          <w:sz w:val="28"/>
          <w:szCs w:val="28"/>
        </w:rPr>
        <w:t>пол</w:t>
      </w:r>
      <w:r w:rsidRPr="00D5433F">
        <w:rPr>
          <w:rFonts w:cs="Times New Roman"/>
          <w:sz w:val="28"/>
          <w:szCs w:val="28"/>
        </w:rPr>
        <w:t xml:space="preserve">- и </w:t>
      </w:r>
      <w:r w:rsidRPr="00D5433F">
        <w:rPr>
          <w:rFonts w:cs="Times New Roman"/>
          <w:b/>
          <w:bCs/>
          <w:i/>
          <w:iCs/>
          <w:sz w:val="28"/>
          <w:szCs w:val="28"/>
        </w:rPr>
        <w:t>полу</w:t>
      </w:r>
      <w:r w:rsidRPr="00D5433F">
        <w:rPr>
          <w:rFonts w:cs="Times New Roman"/>
          <w:sz w:val="28"/>
          <w:szCs w:val="28"/>
        </w:rPr>
        <w:t>- со словами.</w:t>
      </w:r>
    </w:p>
    <w:p w:rsidR="00435065" w:rsidRPr="00D5433F" w:rsidRDefault="00435065" w:rsidP="00D5433F">
      <w:pPr>
        <w:pStyle w:val="body"/>
        <w:spacing w:line="360" w:lineRule="auto"/>
        <w:ind w:firstLine="851"/>
        <w:rPr>
          <w:rStyle w:val="Bold"/>
          <w:rFonts w:cs="Times New Roman"/>
          <w:sz w:val="28"/>
          <w:szCs w:val="28"/>
        </w:rPr>
      </w:pPr>
      <w:r w:rsidRPr="00D5433F">
        <w:rPr>
          <w:rStyle w:val="Bold"/>
          <w:rFonts w:cs="Times New Roman"/>
          <w:sz w:val="28"/>
          <w:szCs w:val="28"/>
        </w:rPr>
        <w:t>Имя прилагательное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Качественные, относительные и притяжательные имена прилагательные.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Степени сравнения качественных имён прилагательных.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Словообразование имён прилагательных.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Морфологический анализ имён прилагательных.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w:t>
      </w:r>
      <w:r w:rsidRPr="00D5433F">
        <w:rPr>
          <w:rFonts w:cs="Times New Roman"/>
          <w:b/>
          <w:bCs/>
          <w:i/>
          <w:iCs/>
          <w:sz w:val="28"/>
          <w:szCs w:val="28"/>
        </w:rPr>
        <w:t>н</w:t>
      </w:r>
      <w:r w:rsidRPr="00D5433F">
        <w:rPr>
          <w:rFonts w:cs="Times New Roman"/>
          <w:sz w:val="28"/>
          <w:szCs w:val="28"/>
        </w:rPr>
        <w:t xml:space="preserve"> и </w:t>
      </w:r>
      <w:r w:rsidRPr="00D5433F">
        <w:rPr>
          <w:rFonts w:cs="Times New Roman"/>
          <w:b/>
          <w:bCs/>
          <w:i/>
          <w:iCs/>
          <w:sz w:val="28"/>
          <w:szCs w:val="28"/>
        </w:rPr>
        <w:t>нн</w:t>
      </w:r>
      <w:r w:rsidRPr="00D5433F">
        <w:rPr>
          <w:rFonts w:cs="Times New Roman"/>
          <w:sz w:val="28"/>
          <w:szCs w:val="28"/>
        </w:rPr>
        <w:t xml:space="preserve"> в именах прилагательных.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суффиксов -</w:t>
      </w:r>
      <w:r w:rsidRPr="00D5433F">
        <w:rPr>
          <w:rFonts w:cs="Times New Roman"/>
          <w:b/>
          <w:bCs/>
          <w:i/>
          <w:iCs/>
          <w:sz w:val="28"/>
          <w:szCs w:val="28"/>
        </w:rPr>
        <w:t>к</w:t>
      </w:r>
      <w:r w:rsidRPr="00D5433F">
        <w:rPr>
          <w:rFonts w:cs="Times New Roman"/>
          <w:sz w:val="28"/>
          <w:szCs w:val="28"/>
        </w:rPr>
        <w:t>- и -</w:t>
      </w:r>
      <w:r w:rsidRPr="00D5433F">
        <w:rPr>
          <w:rFonts w:cs="Times New Roman"/>
          <w:b/>
          <w:bCs/>
          <w:i/>
          <w:iCs/>
          <w:sz w:val="28"/>
          <w:szCs w:val="28"/>
        </w:rPr>
        <w:t>ск</w:t>
      </w:r>
      <w:r w:rsidRPr="00D5433F">
        <w:rPr>
          <w:rFonts w:cs="Times New Roman"/>
          <w:sz w:val="28"/>
          <w:szCs w:val="28"/>
        </w:rPr>
        <w:t xml:space="preserve">- имён прилагательных.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сложных имён прилагательных.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произношения имён прилагательных, нормы ударения (в рамках изученного).</w:t>
      </w:r>
    </w:p>
    <w:p w:rsidR="00435065" w:rsidRPr="00D5433F" w:rsidRDefault="00435065" w:rsidP="00D5433F">
      <w:pPr>
        <w:pStyle w:val="body"/>
        <w:spacing w:line="360" w:lineRule="auto"/>
        <w:ind w:firstLine="851"/>
        <w:rPr>
          <w:rStyle w:val="Bold"/>
          <w:rFonts w:cs="Times New Roman"/>
          <w:sz w:val="28"/>
          <w:szCs w:val="28"/>
        </w:rPr>
      </w:pPr>
      <w:r w:rsidRPr="00D5433F">
        <w:rPr>
          <w:rStyle w:val="Bold"/>
          <w:rFonts w:cs="Times New Roman"/>
          <w:sz w:val="28"/>
          <w:szCs w:val="28"/>
        </w:rPr>
        <w:t>Имя числительное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Общее грамматическое значение имени числительного. Синтаксические функции имён числительных.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Разряды имён числительных по значению: количественные (целые, дробные, собирательные), порядковые числительные.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Разряды имён числительных по строению: простые, сложные, составные числительные.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Словообразование имён числительных.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Склонение количественных и порядковых имён числительных.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Правильное образование форм имён числительных.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Правильное употребление собирательных имён числительных.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Употребление имён числительных в научных текстах, деловой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Морфологический анализ имён числительных.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правописания имён числительных: написание </w:t>
      </w:r>
      <w:r w:rsidRPr="00D5433F">
        <w:rPr>
          <w:rFonts w:cs="Times New Roman"/>
          <w:b/>
          <w:bCs/>
          <w:i/>
          <w:iCs/>
          <w:sz w:val="28"/>
          <w:szCs w:val="28"/>
        </w:rPr>
        <w:t>ь</w:t>
      </w:r>
      <w:r w:rsidRPr="00D5433F">
        <w:rPr>
          <w:rFonts w:cs="Times New Roman"/>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35065" w:rsidRPr="00D5433F" w:rsidRDefault="00435065" w:rsidP="00D5433F">
      <w:pPr>
        <w:pStyle w:val="body"/>
        <w:spacing w:line="360" w:lineRule="auto"/>
        <w:ind w:firstLine="851"/>
        <w:rPr>
          <w:rStyle w:val="Bold"/>
          <w:rFonts w:cs="Times New Roman"/>
          <w:sz w:val="28"/>
          <w:szCs w:val="28"/>
        </w:rPr>
      </w:pPr>
      <w:r w:rsidRPr="00D5433F">
        <w:rPr>
          <w:rStyle w:val="Bold"/>
          <w:rFonts w:cs="Times New Roman"/>
          <w:sz w:val="28"/>
          <w:szCs w:val="28"/>
        </w:rPr>
        <w:t>Местоимение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Общее грамматическое значение местоимения. Синтаксические функции местоимений.</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Склонение местоимений.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Словообразование местоимений.</w:t>
      </w:r>
    </w:p>
    <w:p w:rsidR="00435065" w:rsidRPr="00D5433F" w:rsidRDefault="00435065" w:rsidP="00D5433F">
      <w:pPr>
        <w:pStyle w:val="body"/>
        <w:spacing w:line="360" w:lineRule="auto"/>
        <w:ind w:firstLine="851"/>
        <w:rPr>
          <w:rFonts w:cs="Times New Roman"/>
          <w:spacing w:val="-3"/>
          <w:sz w:val="28"/>
          <w:szCs w:val="28"/>
        </w:rPr>
      </w:pPr>
      <w:r w:rsidRPr="00D5433F">
        <w:rPr>
          <w:rFonts w:cs="Times New Roman"/>
          <w:sz w:val="28"/>
          <w:szCs w:val="28"/>
        </w:rPr>
        <w:t xml:space="preserve">Роль местоимений в речи. Употребление местоимений </w:t>
      </w:r>
      <w:r w:rsidRPr="00D5433F">
        <w:rPr>
          <w:rFonts w:cs="Times New Roman"/>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Морфологический анализ местоимений.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правописания местоимений: правописание местоимений с </w:t>
      </w:r>
      <w:r w:rsidRPr="00D5433F">
        <w:rPr>
          <w:rFonts w:cs="Times New Roman"/>
          <w:b/>
          <w:bCs/>
          <w:i/>
          <w:iCs/>
          <w:sz w:val="28"/>
          <w:szCs w:val="28"/>
        </w:rPr>
        <w:t>не</w:t>
      </w:r>
      <w:r w:rsidRPr="00D5433F">
        <w:rPr>
          <w:rFonts w:cs="Times New Roman"/>
          <w:sz w:val="28"/>
          <w:szCs w:val="28"/>
        </w:rPr>
        <w:t xml:space="preserve"> и </w:t>
      </w:r>
      <w:r w:rsidRPr="00D5433F">
        <w:rPr>
          <w:rFonts w:cs="Times New Roman"/>
          <w:b/>
          <w:bCs/>
          <w:i/>
          <w:iCs/>
          <w:sz w:val="28"/>
          <w:szCs w:val="28"/>
        </w:rPr>
        <w:t>ни</w:t>
      </w:r>
      <w:r w:rsidRPr="00D5433F">
        <w:rPr>
          <w:rFonts w:cs="Times New Roman"/>
          <w:sz w:val="28"/>
          <w:szCs w:val="28"/>
        </w:rPr>
        <w:t>; слитное, раздельное и дефисное написание местоимений.</w:t>
      </w:r>
    </w:p>
    <w:p w:rsidR="00435065" w:rsidRPr="00D5433F" w:rsidRDefault="00435065" w:rsidP="00D5433F">
      <w:pPr>
        <w:pStyle w:val="body"/>
        <w:spacing w:line="360" w:lineRule="auto"/>
        <w:ind w:firstLine="851"/>
        <w:rPr>
          <w:rFonts w:cs="Times New Roman"/>
          <w:sz w:val="28"/>
          <w:szCs w:val="28"/>
        </w:rPr>
      </w:pPr>
      <w:r w:rsidRPr="00D5433F">
        <w:rPr>
          <w:rStyle w:val="Bold"/>
          <w:rFonts w:cs="Times New Roman"/>
          <w:sz w:val="28"/>
          <w:szCs w:val="28"/>
        </w:rPr>
        <w:t>Глагол</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Переходные и непереходные глаголы.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Разноспрягаемые глаголы.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Безличные глаголы. Использование личных глаголов в безличном значении.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Изъявительное, условное и повелительное наклонения глагола.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ударения в глагольных формах (в рамках изученного).</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словоизменения глаголов.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Видо-временная соотнесённость глагольных форм в тексте.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Морфологический анализ глаголов.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Использование </w:t>
      </w:r>
      <w:r w:rsidRPr="00D5433F">
        <w:rPr>
          <w:rFonts w:cs="Times New Roman"/>
          <w:b/>
          <w:bCs/>
          <w:i/>
          <w:iCs/>
          <w:sz w:val="28"/>
          <w:szCs w:val="28"/>
        </w:rPr>
        <w:t>ь</w:t>
      </w:r>
      <w:r w:rsidRPr="00D5433F">
        <w:rPr>
          <w:rFonts w:cs="Times New Roman"/>
          <w:sz w:val="28"/>
          <w:szCs w:val="28"/>
        </w:rPr>
        <w:t xml:space="preserve"> как показателя грамматической формы в повелительном наклонении глагола. </w:t>
      </w:r>
    </w:p>
    <w:p w:rsidR="00435065" w:rsidRPr="00D5433F" w:rsidRDefault="00435065" w:rsidP="00D5433F">
      <w:pPr>
        <w:pStyle w:val="h2"/>
        <w:spacing w:before="346" w:line="360" w:lineRule="auto"/>
        <w:ind w:firstLine="851"/>
        <w:rPr>
          <w:rFonts w:cs="Times New Roman"/>
          <w:sz w:val="28"/>
          <w:szCs w:val="28"/>
        </w:rPr>
      </w:pPr>
      <w:r w:rsidRPr="00D5433F">
        <w:rPr>
          <w:rFonts w:cs="Times New Roman"/>
          <w:sz w:val="28"/>
          <w:szCs w:val="28"/>
        </w:rPr>
        <w:t>7 КЛАСС</w:t>
      </w:r>
    </w:p>
    <w:p w:rsidR="00435065" w:rsidRPr="00D5433F" w:rsidRDefault="00435065" w:rsidP="00D5433F">
      <w:pPr>
        <w:pStyle w:val="h3"/>
        <w:spacing w:before="57" w:line="360" w:lineRule="auto"/>
        <w:ind w:firstLine="851"/>
        <w:rPr>
          <w:rFonts w:cs="Times New Roman"/>
          <w:sz w:val="28"/>
          <w:szCs w:val="28"/>
        </w:rPr>
      </w:pPr>
      <w:r w:rsidRPr="00D5433F">
        <w:rPr>
          <w:rFonts w:cs="Times New Roman"/>
          <w:sz w:val="28"/>
          <w:szCs w:val="28"/>
        </w:rPr>
        <w:t>Общие сведения о языке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Русский язык как развивающееся явление. Взаимосвязь языка, культуры и истории народа.</w:t>
      </w:r>
    </w:p>
    <w:p w:rsidR="00435065" w:rsidRPr="00D5433F" w:rsidRDefault="00435065" w:rsidP="00D5433F">
      <w:pPr>
        <w:pStyle w:val="h3"/>
        <w:spacing w:before="193" w:line="360" w:lineRule="auto"/>
        <w:ind w:firstLine="851"/>
        <w:rPr>
          <w:rFonts w:cs="Times New Roman"/>
          <w:sz w:val="28"/>
          <w:szCs w:val="28"/>
        </w:rPr>
      </w:pPr>
      <w:r w:rsidRPr="00D5433F">
        <w:rPr>
          <w:rFonts w:cs="Times New Roman"/>
          <w:sz w:val="28"/>
          <w:szCs w:val="28"/>
        </w:rPr>
        <w:t xml:space="preserve">Язык и речь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Монолог-описание, монолог-рассуждение, монолог-повествование.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Виды диалога: побуждение к действию, обмен мнениями, запрос информации, сообщение информации. </w:t>
      </w:r>
    </w:p>
    <w:p w:rsidR="00435065" w:rsidRPr="00D5433F" w:rsidRDefault="00435065" w:rsidP="00D5433F">
      <w:pPr>
        <w:pStyle w:val="h3"/>
        <w:spacing w:before="193" w:line="360" w:lineRule="auto"/>
        <w:ind w:firstLine="851"/>
        <w:rPr>
          <w:rFonts w:cs="Times New Roman"/>
          <w:sz w:val="28"/>
          <w:szCs w:val="28"/>
        </w:rPr>
      </w:pPr>
      <w:r w:rsidRPr="00D5433F">
        <w:rPr>
          <w:rFonts w:cs="Times New Roman"/>
          <w:sz w:val="28"/>
          <w:szCs w:val="28"/>
        </w:rPr>
        <w:lastRenderedPageBreak/>
        <w:t>Текст</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Текст как речевое произведение. Основные признаки текста (обобщение).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Структура текста. Абзац.</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Способы и средства связи предложений в тексте (обобщение).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Языковые средства выразительности в тексте: фонетические (звукопись), словообразовательные, лексические (обобщение).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Рассуждение как функционально-смысловой тип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Структурные особенности текста-рассуждения.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35065" w:rsidRPr="00D5433F" w:rsidRDefault="00435065" w:rsidP="00D5433F">
      <w:pPr>
        <w:pStyle w:val="h3"/>
        <w:spacing w:line="360" w:lineRule="auto"/>
        <w:ind w:firstLine="851"/>
        <w:rPr>
          <w:rFonts w:cs="Times New Roman"/>
          <w:sz w:val="28"/>
          <w:szCs w:val="28"/>
        </w:rPr>
      </w:pPr>
      <w:r w:rsidRPr="00D5433F">
        <w:rPr>
          <w:rFonts w:cs="Times New Roman"/>
          <w:sz w:val="28"/>
          <w:szCs w:val="28"/>
        </w:rPr>
        <w:t>Функциональные разновидности языка</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Публицистический стиль. Сфера употребления, функции, языковые особенности.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Жанры публицистического стиля (репортаж, заметка, интервью).</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Употребление языковых средств выразительности в текстах публицистического стиля.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Официально-деловой стиль. Сфера употребления, функции, языковые особенности. Инструкция.</w:t>
      </w:r>
    </w:p>
    <w:p w:rsidR="00435065" w:rsidRPr="00D5433F" w:rsidRDefault="00435065" w:rsidP="00D5433F">
      <w:pPr>
        <w:pStyle w:val="h3"/>
        <w:spacing w:before="283" w:line="360" w:lineRule="auto"/>
        <w:ind w:firstLine="851"/>
        <w:rPr>
          <w:rFonts w:cs="Times New Roman"/>
          <w:caps/>
          <w:sz w:val="28"/>
          <w:szCs w:val="28"/>
        </w:rPr>
      </w:pPr>
      <w:r w:rsidRPr="00D5433F">
        <w:rPr>
          <w:rFonts w:cs="Times New Roman"/>
          <w:caps/>
          <w:sz w:val="28"/>
          <w:szCs w:val="28"/>
        </w:rPr>
        <w:t>Система языка</w:t>
      </w:r>
    </w:p>
    <w:p w:rsidR="00435065" w:rsidRPr="00D5433F" w:rsidRDefault="00435065" w:rsidP="00D5433F">
      <w:pPr>
        <w:pStyle w:val="h3"/>
        <w:spacing w:before="0" w:line="360" w:lineRule="auto"/>
        <w:ind w:firstLine="851"/>
        <w:rPr>
          <w:rFonts w:cs="Times New Roman"/>
          <w:sz w:val="28"/>
          <w:szCs w:val="28"/>
        </w:rPr>
      </w:pPr>
      <w:r w:rsidRPr="00D5433F">
        <w:rPr>
          <w:rFonts w:cs="Times New Roman"/>
          <w:sz w:val="28"/>
          <w:szCs w:val="28"/>
        </w:rPr>
        <w:t>Морфология. Культура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Морфология как раздел науки о языке (обобщение).</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Причастие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Причастия как особая группа слов. Признаки глагола и имени прилагательного в причастии.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Причастие в составе словосочетаний. Причастный оборот. </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Морфологический анализ причастий.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Употребление причастия в речи. Созвучные причастия и имена прилагательные (</w:t>
      </w:r>
      <w:r w:rsidRPr="00D5433F">
        <w:rPr>
          <w:rFonts w:cs="Times New Roman"/>
          <w:b/>
          <w:bCs/>
          <w:i/>
          <w:iCs/>
          <w:sz w:val="28"/>
          <w:szCs w:val="28"/>
        </w:rPr>
        <w:t>висящий</w:t>
      </w:r>
      <w:r w:rsidRPr="00D5433F">
        <w:rPr>
          <w:rFonts w:cs="Times New Roman"/>
          <w:sz w:val="28"/>
          <w:szCs w:val="28"/>
        </w:rPr>
        <w:t xml:space="preserve"> — </w:t>
      </w:r>
      <w:r w:rsidRPr="00D5433F">
        <w:rPr>
          <w:rFonts w:cs="Times New Roman"/>
          <w:b/>
          <w:bCs/>
          <w:i/>
          <w:iCs/>
          <w:sz w:val="28"/>
          <w:szCs w:val="28"/>
        </w:rPr>
        <w:t>висячий</w:t>
      </w:r>
      <w:r w:rsidRPr="00D5433F">
        <w:rPr>
          <w:rFonts w:cs="Times New Roman"/>
          <w:sz w:val="28"/>
          <w:szCs w:val="28"/>
        </w:rPr>
        <w:t xml:space="preserve">, </w:t>
      </w:r>
      <w:r w:rsidRPr="00D5433F">
        <w:rPr>
          <w:rFonts w:cs="Times New Roman"/>
          <w:b/>
          <w:bCs/>
          <w:i/>
          <w:iCs/>
          <w:sz w:val="28"/>
          <w:szCs w:val="28"/>
        </w:rPr>
        <w:t>горящий</w:t>
      </w:r>
      <w:r w:rsidRPr="00D5433F">
        <w:rPr>
          <w:rFonts w:cs="Times New Roman"/>
          <w:sz w:val="28"/>
          <w:szCs w:val="28"/>
        </w:rPr>
        <w:t xml:space="preserve"> — </w:t>
      </w:r>
      <w:r w:rsidRPr="00D5433F">
        <w:rPr>
          <w:rFonts w:cs="Times New Roman"/>
          <w:b/>
          <w:bCs/>
          <w:i/>
          <w:iCs/>
          <w:sz w:val="28"/>
          <w:szCs w:val="28"/>
        </w:rPr>
        <w:t>горячий</w:t>
      </w:r>
      <w:r w:rsidRPr="00D5433F">
        <w:rPr>
          <w:rFonts w:cs="Times New Roman"/>
          <w:sz w:val="28"/>
          <w:szCs w:val="28"/>
        </w:rPr>
        <w:t xml:space="preserve">). Употребление причастий с суффиксом </w:t>
      </w:r>
      <w:r w:rsidRPr="00D5433F">
        <w:rPr>
          <w:rStyle w:val="Bold"/>
          <w:rFonts w:cs="Times New Roman"/>
          <w:sz w:val="28"/>
          <w:szCs w:val="28"/>
        </w:rPr>
        <w:t>-</w:t>
      </w:r>
      <w:r w:rsidRPr="00D5433F">
        <w:rPr>
          <w:rFonts w:cs="Times New Roman"/>
          <w:b/>
          <w:bCs/>
          <w:i/>
          <w:iCs/>
          <w:sz w:val="28"/>
          <w:szCs w:val="28"/>
        </w:rPr>
        <w:t>ся</w:t>
      </w:r>
      <w:r w:rsidRPr="00D5433F">
        <w:rPr>
          <w:rFonts w:cs="Times New Roman"/>
          <w:sz w:val="28"/>
          <w:szCs w:val="28"/>
        </w:rPr>
        <w:t xml:space="preserve">. Согласование причастий в словосочетаниях типа </w:t>
      </w:r>
      <w:r w:rsidRPr="00D5433F">
        <w:rPr>
          <w:rFonts w:cs="Times New Roman"/>
          <w:i/>
          <w:iCs/>
          <w:sz w:val="28"/>
          <w:szCs w:val="28"/>
        </w:rPr>
        <w:t>прич</w:t>
      </w:r>
      <w:r w:rsidRPr="00D5433F">
        <w:rPr>
          <w:rFonts w:cs="Times New Roman"/>
          <w:sz w:val="28"/>
          <w:szCs w:val="28"/>
        </w:rPr>
        <w:t xml:space="preserve">. + </w:t>
      </w:r>
      <w:r w:rsidRPr="00D5433F">
        <w:rPr>
          <w:rFonts w:cs="Times New Roman"/>
          <w:i/>
          <w:iCs/>
          <w:sz w:val="28"/>
          <w:szCs w:val="28"/>
        </w:rPr>
        <w:t>сущ</w:t>
      </w:r>
      <w:r w:rsidRPr="00D5433F">
        <w:rPr>
          <w:rFonts w:cs="Times New Roman"/>
          <w:sz w:val="28"/>
          <w:szCs w:val="28"/>
        </w:rPr>
        <w:t>.</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Ударение в некоторых формах причастий.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падежных окончаний причастий. Правописание гласных в суффиксах причастий. Правописание </w:t>
      </w:r>
      <w:r w:rsidRPr="00D5433F">
        <w:rPr>
          <w:rFonts w:cs="Times New Roman"/>
          <w:b/>
          <w:bCs/>
          <w:i/>
          <w:iCs/>
          <w:sz w:val="28"/>
          <w:szCs w:val="28"/>
        </w:rPr>
        <w:t>н</w:t>
      </w:r>
      <w:r w:rsidRPr="00D5433F">
        <w:rPr>
          <w:rFonts w:cs="Times New Roman"/>
          <w:sz w:val="28"/>
          <w:szCs w:val="28"/>
        </w:rPr>
        <w:t xml:space="preserve"> и </w:t>
      </w:r>
      <w:r w:rsidRPr="00D5433F">
        <w:rPr>
          <w:rFonts w:cs="Times New Roman"/>
          <w:b/>
          <w:bCs/>
          <w:i/>
          <w:iCs/>
          <w:sz w:val="28"/>
          <w:szCs w:val="28"/>
        </w:rPr>
        <w:t>нн</w:t>
      </w:r>
      <w:r w:rsidRPr="00D5433F">
        <w:rPr>
          <w:rFonts w:cs="Times New Roman"/>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D5433F">
        <w:rPr>
          <w:rFonts w:cs="Times New Roman"/>
          <w:b/>
          <w:bCs/>
          <w:i/>
          <w:iCs/>
          <w:sz w:val="28"/>
          <w:szCs w:val="28"/>
        </w:rPr>
        <w:t xml:space="preserve">не </w:t>
      </w:r>
      <w:r w:rsidRPr="00D5433F">
        <w:rPr>
          <w:rFonts w:cs="Times New Roman"/>
          <w:sz w:val="28"/>
          <w:szCs w:val="28"/>
        </w:rPr>
        <w:t>с причастиями.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Знаки препинания в предложениях с причастным оборотом.</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Деепричастие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Деепричастия совершенного и несовершенного вида.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Деепричастие в составе словосочетаний. Деепричастный оборот. </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Морфологический анализ деепричастий.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Постановка ударения в деепричастиях.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гласных в суффиксах деепричастий. Слитное и раздельное написание </w:t>
      </w:r>
      <w:r w:rsidRPr="00D5433F">
        <w:rPr>
          <w:rFonts w:cs="Times New Roman"/>
          <w:b/>
          <w:bCs/>
          <w:i/>
          <w:iCs/>
          <w:sz w:val="28"/>
          <w:szCs w:val="28"/>
        </w:rPr>
        <w:t>не</w:t>
      </w:r>
      <w:r w:rsidRPr="00D5433F">
        <w:rPr>
          <w:rFonts w:cs="Times New Roman"/>
          <w:sz w:val="28"/>
          <w:szCs w:val="28"/>
        </w:rPr>
        <w:t xml:space="preserve"> с деепричастиями.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Правильное построение предложений с одиночными деепричастиями и деепричастными оборотами.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Знаки препинания в предложениях с одиночным деепричастием и деепричастным оборотом.</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Наречие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Общее грамматическое значение наречий.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Разряды наречий по значению. Простая и составнаяформы сравнительной и превосходной степеней сравнениянаречий.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Словообразование наречий.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Синтаксические свойства наречий. </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Морфологический анализ наречий.</w:t>
      </w:r>
    </w:p>
    <w:p w:rsidR="00435065" w:rsidRPr="00D5433F" w:rsidRDefault="00435065" w:rsidP="00D5433F">
      <w:pPr>
        <w:pStyle w:val="body"/>
        <w:spacing w:line="360" w:lineRule="auto"/>
        <w:ind w:firstLine="851"/>
        <w:rPr>
          <w:rFonts w:cs="Times New Roman"/>
          <w:spacing w:val="1"/>
          <w:sz w:val="28"/>
          <w:szCs w:val="28"/>
        </w:rPr>
      </w:pPr>
      <w:r w:rsidRPr="00D5433F">
        <w:rPr>
          <w:rFonts w:cs="Times New Roman"/>
          <w:spacing w:val="1"/>
          <w:sz w:val="28"/>
          <w:szCs w:val="28"/>
        </w:rPr>
        <w:t>Нормы постановки ударения в наречиях, нормы произношения наречий. Нормы образования степеней сравнения наречий.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Роль наречий в тексте.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Правописание наречий: слитное, раздельное, дефисное написание; слитное и раздельное написание </w:t>
      </w:r>
      <w:r w:rsidRPr="00D5433F">
        <w:rPr>
          <w:rFonts w:cs="Times New Roman"/>
          <w:b/>
          <w:bCs/>
          <w:i/>
          <w:iCs/>
          <w:sz w:val="28"/>
          <w:szCs w:val="28"/>
        </w:rPr>
        <w:t>не</w:t>
      </w:r>
      <w:r w:rsidRPr="00D5433F">
        <w:rPr>
          <w:rFonts w:cs="Times New Roman"/>
          <w:sz w:val="28"/>
          <w:szCs w:val="28"/>
        </w:rPr>
        <w:t xml:space="preserve"> с наречиями; </w:t>
      </w:r>
      <w:r w:rsidRPr="00D5433F">
        <w:rPr>
          <w:rFonts w:cs="Times New Roman"/>
          <w:b/>
          <w:bCs/>
          <w:i/>
          <w:iCs/>
          <w:sz w:val="28"/>
          <w:szCs w:val="28"/>
        </w:rPr>
        <w:t>н</w:t>
      </w:r>
      <w:r w:rsidRPr="00D5433F">
        <w:rPr>
          <w:rFonts w:cs="Times New Roman"/>
          <w:sz w:val="28"/>
          <w:szCs w:val="28"/>
        </w:rPr>
        <w:t xml:space="preserve"> и </w:t>
      </w:r>
      <w:r w:rsidRPr="00D5433F">
        <w:rPr>
          <w:rFonts w:cs="Times New Roman"/>
          <w:b/>
          <w:bCs/>
          <w:i/>
          <w:iCs/>
          <w:sz w:val="28"/>
          <w:szCs w:val="28"/>
        </w:rPr>
        <w:t>нн</w:t>
      </w:r>
      <w:r w:rsidRPr="00D5433F">
        <w:rPr>
          <w:rFonts w:cs="Times New Roman"/>
          <w:sz w:val="28"/>
          <w:szCs w:val="28"/>
        </w:rPr>
        <w:t xml:space="preserve"> в наречиях на -</w:t>
      </w:r>
      <w:r w:rsidRPr="00D5433F">
        <w:rPr>
          <w:rFonts w:cs="Times New Roman"/>
          <w:b/>
          <w:bCs/>
          <w:i/>
          <w:iCs/>
          <w:sz w:val="28"/>
          <w:szCs w:val="28"/>
        </w:rPr>
        <w:t xml:space="preserve">о </w:t>
      </w:r>
      <w:r w:rsidRPr="00D5433F">
        <w:rPr>
          <w:rFonts w:cs="Times New Roman"/>
          <w:sz w:val="28"/>
          <w:szCs w:val="28"/>
        </w:rPr>
        <w:t>(-</w:t>
      </w:r>
      <w:r w:rsidRPr="00D5433F">
        <w:rPr>
          <w:rFonts w:cs="Times New Roman"/>
          <w:b/>
          <w:bCs/>
          <w:i/>
          <w:iCs/>
          <w:sz w:val="28"/>
          <w:szCs w:val="28"/>
        </w:rPr>
        <w:t>е</w:t>
      </w:r>
      <w:r w:rsidRPr="00D5433F">
        <w:rPr>
          <w:rFonts w:cs="Times New Roman"/>
          <w:sz w:val="28"/>
          <w:szCs w:val="28"/>
        </w:rPr>
        <w:t>); правописание суффиксов -</w:t>
      </w:r>
      <w:r w:rsidRPr="00D5433F">
        <w:rPr>
          <w:rFonts w:cs="Times New Roman"/>
          <w:b/>
          <w:bCs/>
          <w:i/>
          <w:iCs/>
          <w:sz w:val="28"/>
          <w:szCs w:val="28"/>
        </w:rPr>
        <w:t>а</w:t>
      </w:r>
      <w:r w:rsidRPr="00D5433F">
        <w:rPr>
          <w:rFonts w:cs="Times New Roman"/>
          <w:sz w:val="28"/>
          <w:szCs w:val="28"/>
        </w:rPr>
        <w:t xml:space="preserve"> и -</w:t>
      </w:r>
      <w:r w:rsidRPr="00D5433F">
        <w:rPr>
          <w:rFonts w:cs="Times New Roman"/>
          <w:b/>
          <w:bCs/>
          <w:i/>
          <w:iCs/>
          <w:sz w:val="28"/>
          <w:szCs w:val="28"/>
        </w:rPr>
        <w:t>о</w:t>
      </w:r>
      <w:r w:rsidRPr="00D5433F">
        <w:rPr>
          <w:rFonts w:cs="Times New Roman"/>
          <w:sz w:val="28"/>
          <w:szCs w:val="28"/>
        </w:rPr>
        <w:t xml:space="preserve"> наречий с приставками </w:t>
      </w:r>
      <w:r w:rsidRPr="00D5433F">
        <w:rPr>
          <w:rFonts w:cs="Times New Roman"/>
          <w:b/>
          <w:bCs/>
          <w:i/>
          <w:iCs/>
          <w:sz w:val="28"/>
          <w:szCs w:val="28"/>
        </w:rPr>
        <w:t>из-</w:t>
      </w:r>
      <w:r w:rsidRPr="00D5433F">
        <w:rPr>
          <w:rFonts w:cs="Times New Roman"/>
          <w:sz w:val="28"/>
          <w:szCs w:val="28"/>
        </w:rPr>
        <w:t>,</w:t>
      </w:r>
      <w:r w:rsidRPr="00D5433F">
        <w:rPr>
          <w:rFonts w:cs="Times New Roman"/>
          <w:b/>
          <w:bCs/>
          <w:i/>
          <w:iCs/>
          <w:sz w:val="28"/>
          <w:szCs w:val="28"/>
        </w:rPr>
        <w:t xml:space="preserve"> до-</w:t>
      </w:r>
      <w:r w:rsidRPr="00D5433F">
        <w:rPr>
          <w:rFonts w:cs="Times New Roman"/>
          <w:sz w:val="28"/>
          <w:szCs w:val="28"/>
        </w:rPr>
        <w:t>,</w:t>
      </w:r>
      <w:r w:rsidRPr="00D5433F">
        <w:rPr>
          <w:rFonts w:cs="Times New Roman"/>
          <w:b/>
          <w:bCs/>
          <w:i/>
          <w:iCs/>
          <w:sz w:val="28"/>
          <w:szCs w:val="28"/>
        </w:rPr>
        <w:t xml:space="preserve"> с-</w:t>
      </w:r>
      <w:r w:rsidRPr="00D5433F">
        <w:rPr>
          <w:rFonts w:cs="Times New Roman"/>
          <w:sz w:val="28"/>
          <w:szCs w:val="28"/>
        </w:rPr>
        <w:t>,</w:t>
      </w:r>
      <w:r w:rsidRPr="00D5433F">
        <w:rPr>
          <w:rFonts w:cs="Times New Roman"/>
          <w:b/>
          <w:bCs/>
          <w:i/>
          <w:iCs/>
          <w:sz w:val="28"/>
          <w:szCs w:val="28"/>
        </w:rPr>
        <w:t>в-</w:t>
      </w:r>
      <w:r w:rsidRPr="00D5433F">
        <w:rPr>
          <w:rFonts w:cs="Times New Roman"/>
          <w:sz w:val="28"/>
          <w:szCs w:val="28"/>
        </w:rPr>
        <w:t>,</w:t>
      </w:r>
      <w:r w:rsidRPr="00D5433F">
        <w:rPr>
          <w:rFonts w:cs="Times New Roman"/>
          <w:b/>
          <w:bCs/>
          <w:i/>
          <w:iCs/>
          <w:sz w:val="28"/>
          <w:szCs w:val="28"/>
        </w:rPr>
        <w:t xml:space="preserve"> на-</w:t>
      </w:r>
      <w:r w:rsidRPr="00D5433F">
        <w:rPr>
          <w:rFonts w:cs="Times New Roman"/>
          <w:sz w:val="28"/>
          <w:szCs w:val="28"/>
        </w:rPr>
        <w:t>,</w:t>
      </w:r>
      <w:r w:rsidRPr="00D5433F">
        <w:rPr>
          <w:rFonts w:cs="Times New Roman"/>
          <w:b/>
          <w:bCs/>
          <w:i/>
          <w:iCs/>
          <w:sz w:val="28"/>
          <w:szCs w:val="28"/>
        </w:rPr>
        <w:t xml:space="preserve"> за-</w:t>
      </w:r>
      <w:r w:rsidRPr="00D5433F">
        <w:rPr>
          <w:rFonts w:cs="Times New Roman"/>
          <w:sz w:val="28"/>
          <w:szCs w:val="28"/>
        </w:rPr>
        <w:t xml:space="preserve">; употребление </w:t>
      </w:r>
      <w:r w:rsidRPr="00D5433F">
        <w:rPr>
          <w:rFonts w:cs="Times New Roman"/>
          <w:b/>
          <w:bCs/>
          <w:i/>
          <w:iCs/>
          <w:sz w:val="28"/>
          <w:szCs w:val="28"/>
        </w:rPr>
        <w:t>ь</w:t>
      </w:r>
      <w:r w:rsidRPr="00D5433F">
        <w:rPr>
          <w:rFonts w:cs="Times New Roman"/>
          <w:sz w:val="28"/>
          <w:szCs w:val="28"/>
        </w:rPr>
        <w:t xml:space="preserve"> после шипящих на конце наречий; правописание суффиксов наречий -</w:t>
      </w:r>
      <w:r w:rsidRPr="00D5433F">
        <w:rPr>
          <w:rFonts w:cs="Times New Roman"/>
          <w:b/>
          <w:bCs/>
          <w:i/>
          <w:iCs/>
          <w:sz w:val="28"/>
          <w:szCs w:val="28"/>
        </w:rPr>
        <w:t>о</w:t>
      </w:r>
      <w:r w:rsidRPr="00D5433F">
        <w:rPr>
          <w:rFonts w:cs="Times New Roman"/>
          <w:sz w:val="28"/>
          <w:szCs w:val="28"/>
        </w:rPr>
        <w:t> и -</w:t>
      </w:r>
      <w:r w:rsidRPr="00D5433F">
        <w:rPr>
          <w:rFonts w:cs="Times New Roman"/>
          <w:b/>
          <w:bCs/>
          <w:i/>
          <w:iCs/>
          <w:sz w:val="28"/>
          <w:szCs w:val="28"/>
        </w:rPr>
        <w:t>е</w:t>
      </w:r>
      <w:r w:rsidRPr="00D5433F">
        <w:rPr>
          <w:rFonts w:cs="Times New Roman"/>
          <w:sz w:val="28"/>
          <w:szCs w:val="28"/>
        </w:rPr>
        <w:t xml:space="preserve"> после шипящих.</w:t>
      </w:r>
    </w:p>
    <w:p w:rsidR="00435065" w:rsidRPr="00D5433F" w:rsidRDefault="00435065" w:rsidP="00D5433F">
      <w:pPr>
        <w:pStyle w:val="body"/>
        <w:spacing w:line="360" w:lineRule="auto"/>
        <w:ind w:firstLine="851"/>
        <w:rPr>
          <w:rStyle w:val="Bold"/>
          <w:rFonts w:cs="Times New Roman"/>
          <w:sz w:val="28"/>
          <w:szCs w:val="28"/>
        </w:rPr>
      </w:pPr>
      <w:r w:rsidRPr="00D5433F">
        <w:rPr>
          <w:rStyle w:val="Bold"/>
          <w:rFonts w:cs="Times New Roman"/>
          <w:sz w:val="28"/>
          <w:szCs w:val="28"/>
        </w:rPr>
        <w:t>Слова категории состояния</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Служебные части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Общая характеристика служебных частей речи. Отличие самостоятельных частей речи от служебных.</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Предлог</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Предлог как служебная часть речи. Грамматические функции предлогов.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Морфологический анализ предлогов.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Употребление предлогов в речи в соответствии с их значением и стилистическими особенностями.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употребления имён существительных и местоимений с предлогами. Правильное использование предлогов </w:t>
      </w:r>
      <w:r w:rsidRPr="00D5433F">
        <w:rPr>
          <w:rFonts w:cs="Times New Roman"/>
          <w:b/>
          <w:bCs/>
          <w:i/>
          <w:iCs/>
          <w:sz w:val="28"/>
          <w:szCs w:val="28"/>
        </w:rPr>
        <w:t>из</w:t>
      </w:r>
      <w:r w:rsidRPr="00D5433F">
        <w:rPr>
          <w:rFonts w:cs="Times New Roman"/>
          <w:sz w:val="28"/>
          <w:szCs w:val="28"/>
        </w:rPr>
        <w:t xml:space="preserve"> — </w:t>
      </w:r>
      <w:r w:rsidRPr="00D5433F">
        <w:rPr>
          <w:rFonts w:cs="Times New Roman"/>
          <w:b/>
          <w:bCs/>
          <w:i/>
          <w:iCs/>
          <w:sz w:val="28"/>
          <w:szCs w:val="28"/>
        </w:rPr>
        <w:t>с</w:t>
      </w:r>
      <w:r w:rsidRPr="00D5433F">
        <w:rPr>
          <w:rFonts w:cs="Times New Roman"/>
          <w:sz w:val="28"/>
          <w:szCs w:val="28"/>
        </w:rPr>
        <w:t xml:space="preserve">, </w:t>
      </w:r>
      <w:r w:rsidRPr="00D5433F">
        <w:rPr>
          <w:rFonts w:cs="Times New Roman"/>
          <w:b/>
          <w:bCs/>
          <w:i/>
          <w:iCs/>
          <w:sz w:val="28"/>
          <w:szCs w:val="28"/>
        </w:rPr>
        <w:t>в</w:t>
      </w:r>
      <w:r w:rsidRPr="00D5433F">
        <w:rPr>
          <w:rFonts w:cs="Times New Roman"/>
          <w:sz w:val="28"/>
          <w:szCs w:val="28"/>
        </w:rPr>
        <w:t xml:space="preserve"> — </w:t>
      </w:r>
      <w:r w:rsidRPr="00D5433F">
        <w:rPr>
          <w:rFonts w:cs="Times New Roman"/>
          <w:b/>
          <w:bCs/>
          <w:i/>
          <w:iCs/>
          <w:sz w:val="28"/>
          <w:szCs w:val="28"/>
        </w:rPr>
        <w:t>на</w:t>
      </w:r>
      <w:r w:rsidRPr="00D5433F">
        <w:rPr>
          <w:rFonts w:cs="Times New Roman"/>
          <w:sz w:val="28"/>
          <w:szCs w:val="28"/>
        </w:rPr>
        <w:t xml:space="preserve">. Правильное образование </w:t>
      </w:r>
      <w:r w:rsidRPr="00D5433F">
        <w:rPr>
          <w:rFonts w:cs="Times New Roman"/>
          <w:sz w:val="28"/>
          <w:szCs w:val="28"/>
        </w:rPr>
        <w:lastRenderedPageBreak/>
        <w:t xml:space="preserve">предложно-падежных форм с предлогами </w:t>
      </w:r>
      <w:r w:rsidRPr="00D5433F">
        <w:rPr>
          <w:rFonts w:cs="Times New Roman"/>
          <w:b/>
          <w:bCs/>
          <w:i/>
          <w:iCs/>
          <w:sz w:val="28"/>
          <w:szCs w:val="28"/>
        </w:rPr>
        <w:t>по</w:t>
      </w:r>
      <w:r w:rsidRPr="00D5433F">
        <w:rPr>
          <w:rFonts w:cs="Times New Roman"/>
          <w:sz w:val="28"/>
          <w:szCs w:val="28"/>
        </w:rPr>
        <w:t xml:space="preserve">, </w:t>
      </w:r>
      <w:r w:rsidRPr="00D5433F">
        <w:rPr>
          <w:rFonts w:cs="Times New Roman"/>
          <w:b/>
          <w:bCs/>
          <w:i/>
          <w:iCs/>
          <w:sz w:val="28"/>
          <w:szCs w:val="28"/>
        </w:rPr>
        <w:t>благодаря</w:t>
      </w:r>
      <w:r w:rsidRPr="00D5433F">
        <w:rPr>
          <w:rFonts w:cs="Times New Roman"/>
          <w:sz w:val="28"/>
          <w:szCs w:val="28"/>
        </w:rPr>
        <w:t xml:space="preserve">, </w:t>
      </w:r>
      <w:r w:rsidRPr="00D5433F">
        <w:rPr>
          <w:rFonts w:cs="Times New Roman"/>
          <w:b/>
          <w:bCs/>
          <w:i/>
          <w:iCs/>
          <w:sz w:val="28"/>
          <w:szCs w:val="28"/>
        </w:rPr>
        <w:t>согласно</w:t>
      </w:r>
      <w:r w:rsidRPr="00D5433F">
        <w:rPr>
          <w:rFonts w:cs="Times New Roman"/>
          <w:sz w:val="28"/>
          <w:szCs w:val="28"/>
        </w:rPr>
        <w:t xml:space="preserve">, </w:t>
      </w:r>
      <w:r w:rsidRPr="00D5433F">
        <w:rPr>
          <w:rFonts w:cs="Times New Roman"/>
          <w:b/>
          <w:bCs/>
          <w:i/>
          <w:iCs/>
          <w:sz w:val="28"/>
          <w:szCs w:val="28"/>
        </w:rPr>
        <w:t>вопреки</w:t>
      </w:r>
      <w:r w:rsidRPr="00D5433F">
        <w:rPr>
          <w:rFonts w:cs="Times New Roman"/>
          <w:sz w:val="28"/>
          <w:szCs w:val="28"/>
        </w:rPr>
        <w:t xml:space="preserve">, </w:t>
      </w:r>
      <w:r w:rsidRPr="00D5433F">
        <w:rPr>
          <w:rFonts w:cs="Times New Roman"/>
          <w:b/>
          <w:bCs/>
          <w:i/>
          <w:iCs/>
          <w:sz w:val="28"/>
          <w:szCs w:val="28"/>
        </w:rPr>
        <w:t>наперерез</w:t>
      </w:r>
      <w:r w:rsidRPr="00D5433F">
        <w:rPr>
          <w:rFonts w:cs="Times New Roman"/>
          <w:sz w:val="28"/>
          <w:szCs w:val="28"/>
        </w:rPr>
        <w:t xml:space="preserve">.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производных предлогов.</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Союз</w:t>
      </w:r>
    </w:p>
    <w:p w:rsidR="00435065" w:rsidRPr="00D5433F" w:rsidRDefault="00435065" w:rsidP="00D5433F">
      <w:pPr>
        <w:pStyle w:val="body"/>
        <w:spacing w:line="360" w:lineRule="auto"/>
        <w:ind w:firstLine="851"/>
        <w:rPr>
          <w:rFonts w:cs="Times New Roman"/>
          <w:spacing w:val="-2"/>
          <w:sz w:val="28"/>
          <w:szCs w:val="28"/>
        </w:rPr>
      </w:pPr>
      <w:r w:rsidRPr="00D5433F">
        <w:rPr>
          <w:rFonts w:cs="Times New Roman"/>
          <w:sz w:val="28"/>
          <w:szCs w:val="28"/>
        </w:rPr>
        <w:t xml:space="preserve">Союз как служебная часть речи. Союз как средство связи </w:t>
      </w:r>
      <w:r w:rsidRPr="00D5433F">
        <w:rPr>
          <w:rFonts w:cs="Times New Roman"/>
          <w:spacing w:val="-2"/>
          <w:sz w:val="28"/>
          <w:szCs w:val="28"/>
        </w:rPr>
        <w:t>однородных членов предложения и частей сложного предложения.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Морфологический анализ союзов.</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Правописание союзов.</w:t>
      </w:r>
    </w:p>
    <w:p w:rsidR="00435065" w:rsidRPr="00D5433F" w:rsidRDefault="00435065" w:rsidP="00D5433F">
      <w:pPr>
        <w:pStyle w:val="body"/>
        <w:spacing w:line="360" w:lineRule="auto"/>
        <w:ind w:firstLine="851"/>
        <w:rPr>
          <w:rFonts w:cs="Times New Roman"/>
          <w:strike/>
          <w:sz w:val="28"/>
          <w:szCs w:val="28"/>
        </w:rPr>
      </w:pPr>
      <w:r w:rsidRPr="00D5433F">
        <w:rPr>
          <w:rFonts w:cs="Times New Roman"/>
          <w:sz w:val="28"/>
          <w:szCs w:val="28"/>
        </w:rPr>
        <w:t xml:space="preserve">Знаки препинания в сложных союзных предложениях. Знаки препинания в предложениях с союзом </w:t>
      </w:r>
      <w:r w:rsidRPr="00D5433F">
        <w:rPr>
          <w:rFonts w:cs="Times New Roman"/>
          <w:b/>
          <w:bCs/>
          <w:i/>
          <w:iCs/>
          <w:sz w:val="28"/>
          <w:szCs w:val="28"/>
        </w:rPr>
        <w:t>и</w:t>
      </w:r>
      <w:r w:rsidRPr="00D5433F">
        <w:rPr>
          <w:rFonts w:cs="Times New Roman"/>
          <w:sz w:val="28"/>
          <w:szCs w:val="28"/>
        </w:rPr>
        <w:t xml:space="preserve">, связывающим однородные члены и части сложного предложения. </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Частица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Частица как служебная часть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Разряды частиц по значению и употреблению: формообразующие, отрицательные, модальные.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Морфологический анализ частиц.</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Смысловые различия частиц </w:t>
      </w:r>
      <w:r w:rsidRPr="00D5433F">
        <w:rPr>
          <w:rFonts w:cs="Times New Roman"/>
          <w:b/>
          <w:bCs/>
          <w:i/>
          <w:iCs/>
          <w:sz w:val="28"/>
          <w:szCs w:val="28"/>
        </w:rPr>
        <w:t>не</w:t>
      </w:r>
      <w:r w:rsidRPr="00D5433F">
        <w:rPr>
          <w:rFonts w:cs="Times New Roman"/>
          <w:sz w:val="28"/>
          <w:szCs w:val="28"/>
        </w:rPr>
        <w:t xml:space="preserve"> и </w:t>
      </w:r>
      <w:r w:rsidRPr="00D5433F">
        <w:rPr>
          <w:rFonts w:cs="Times New Roman"/>
          <w:b/>
          <w:bCs/>
          <w:i/>
          <w:iCs/>
          <w:sz w:val="28"/>
          <w:szCs w:val="28"/>
        </w:rPr>
        <w:t>ни</w:t>
      </w:r>
      <w:r w:rsidRPr="00D5433F">
        <w:rPr>
          <w:rFonts w:cs="Times New Roman"/>
          <w:sz w:val="28"/>
          <w:szCs w:val="28"/>
        </w:rPr>
        <w:t xml:space="preserve">. Использование частиц </w:t>
      </w:r>
      <w:r w:rsidRPr="00D5433F">
        <w:rPr>
          <w:rFonts w:cs="Times New Roman"/>
          <w:b/>
          <w:bCs/>
          <w:i/>
          <w:iCs/>
          <w:sz w:val="28"/>
          <w:szCs w:val="28"/>
        </w:rPr>
        <w:t>не</w:t>
      </w:r>
      <w:r w:rsidRPr="00D5433F">
        <w:rPr>
          <w:rFonts w:cs="Times New Roman"/>
          <w:sz w:val="28"/>
          <w:szCs w:val="28"/>
        </w:rPr>
        <w:t xml:space="preserve"> и </w:t>
      </w:r>
      <w:r w:rsidRPr="00D5433F">
        <w:rPr>
          <w:rFonts w:cs="Times New Roman"/>
          <w:b/>
          <w:bCs/>
          <w:i/>
          <w:iCs/>
          <w:sz w:val="28"/>
          <w:szCs w:val="28"/>
        </w:rPr>
        <w:t>ни</w:t>
      </w:r>
      <w:r w:rsidRPr="00D5433F">
        <w:rPr>
          <w:rFonts w:cs="Times New Roman"/>
          <w:sz w:val="28"/>
          <w:szCs w:val="28"/>
        </w:rPr>
        <w:t xml:space="preserve"> в письменной речи. Различение приставки </w:t>
      </w:r>
      <w:r w:rsidRPr="00D5433F">
        <w:rPr>
          <w:rFonts w:cs="Times New Roman"/>
          <w:b/>
          <w:bCs/>
          <w:i/>
          <w:iCs/>
          <w:sz w:val="28"/>
          <w:szCs w:val="28"/>
        </w:rPr>
        <w:t>не</w:t>
      </w:r>
      <w:r w:rsidRPr="00D5433F">
        <w:rPr>
          <w:rFonts w:cs="Times New Roman"/>
          <w:sz w:val="28"/>
          <w:szCs w:val="28"/>
        </w:rPr>
        <w:t xml:space="preserve">- и частицы </w:t>
      </w:r>
      <w:r w:rsidRPr="00D5433F">
        <w:rPr>
          <w:rFonts w:cs="Times New Roman"/>
          <w:b/>
          <w:bCs/>
          <w:i/>
          <w:iCs/>
          <w:sz w:val="28"/>
          <w:szCs w:val="28"/>
        </w:rPr>
        <w:t>не</w:t>
      </w:r>
      <w:r w:rsidRPr="00D5433F">
        <w:rPr>
          <w:rFonts w:cs="Times New Roman"/>
          <w:sz w:val="28"/>
          <w:szCs w:val="28"/>
        </w:rPr>
        <w:t xml:space="preserve">. Слитное и раздельное написание </w:t>
      </w:r>
      <w:r w:rsidRPr="00D5433F">
        <w:rPr>
          <w:rFonts w:cs="Times New Roman"/>
          <w:b/>
          <w:bCs/>
          <w:i/>
          <w:iCs/>
          <w:sz w:val="28"/>
          <w:szCs w:val="28"/>
        </w:rPr>
        <w:t>не</w:t>
      </w:r>
      <w:r w:rsidRPr="00D5433F">
        <w:rPr>
          <w:rFonts w:cs="Times New Roman"/>
          <w:sz w:val="28"/>
          <w:szCs w:val="28"/>
        </w:rPr>
        <w:t xml:space="preserve"> с разными частями речи (обобщение). Правописание частиц </w:t>
      </w:r>
      <w:r w:rsidRPr="00D5433F">
        <w:rPr>
          <w:rFonts w:cs="Times New Roman"/>
          <w:b/>
          <w:bCs/>
          <w:i/>
          <w:iCs/>
          <w:sz w:val="28"/>
          <w:szCs w:val="28"/>
        </w:rPr>
        <w:t>бы</w:t>
      </w:r>
      <w:r w:rsidRPr="00D5433F">
        <w:rPr>
          <w:rFonts w:cs="Times New Roman"/>
          <w:sz w:val="28"/>
          <w:szCs w:val="28"/>
        </w:rPr>
        <w:t xml:space="preserve">, </w:t>
      </w:r>
      <w:r w:rsidRPr="00D5433F">
        <w:rPr>
          <w:rFonts w:cs="Times New Roman"/>
          <w:b/>
          <w:bCs/>
          <w:i/>
          <w:iCs/>
          <w:sz w:val="28"/>
          <w:szCs w:val="28"/>
        </w:rPr>
        <w:t>ли</w:t>
      </w:r>
      <w:r w:rsidRPr="00D5433F">
        <w:rPr>
          <w:rFonts w:cs="Times New Roman"/>
          <w:sz w:val="28"/>
          <w:szCs w:val="28"/>
        </w:rPr>
        <w:t xml:space="preserve">, </w:t>
      </w:r>
      <w:r w:rsidRPr="00D5433F">
        <w:rPr>
          <w:rFonts w:cs="Times New Roman"/>
          <w:b/>
          <w:bCs/>
          <w:i/>
          <w:iCs/>
          <w:sz w:val="28"/>
          <w:szCs w:val="28"/>
        </w:rPr>
        <w:t>же</w:t>
      </w:r>
      <w:r w:rsidRPr="00D5433F">
        <w:rPr>
          <w:rFonts w:cs="Times New Roman"/>
          <w:sz w:val="28"/>
          <w:szCs w:val="28"/>
        </w:rPr>
        <w:t xml:space="preserve"> с другими словами. Дефисное написание частиц -</w:t>
      </w:r>
      <w:r w:rsidRPr="00D5433F">
        <w:rPr>
          <w:rFonts w:cs="Times New Roman"/>
          <w:b/>
          <w:bCs/>
          <w:i/>
          <w:iCs/>
          <w:sz w:val="28"/>
          <w:szCs w:val="28"/>
        </w:rPr>
        <w:t>то</w:t>
      </w:r>
      <w:r w:rsidRPr="00D5433F">
        <w:rPr>
          <w:rFonts w:cs="Times New Roman"/>
          <w:sz w:val="28"/>
          <w:szCs w:val="28"/>
        </w:rPr>
        <w:t>, -</w:t>
      </w:r>
      <w:r w:rsidRPr="00D5433F">
        <w:rPr>
          <w:rFonts w:cs="Times New Roman"/>
          <w:b/>
          <w:bCs/>
          <w:i/>
          <w:iCs/>
          <w:sz w:val="28"/>
          <w:szCs w:val="28"/>
        </w:rPr>
        <w:t>таки</w:t>
      </w:r>
      <w:r w:rsidRPr="00D5433F">
        <w:rPr>
          <w:rFonts w:cs="Times New Roman"/>
          <w:sz w:val="28"/>
          <w:szCs w:val="28"/>
        </w:rPr>
        <w:t>, -</w:t>
      </w:r>
      <w:r w:rsidRPr="00D5433F">
        <w:rPr>
          <w:rFonts w:cs="Times New Roman"/>
          <w:b/>
          <w:bCs/>
          <w:i/>
          <w:iCs/>
          <w:sz w:val="28"/>
          <w:szCs w:val="28"/>
        </w:rPr>
        <w:t>ка</w:t>
      </w:r>
      <w:r w:rsidRPr="00D5433F">
        <w:rPr>
          <w:rFonts w:cs="Times New Roman"/>
          <w:sz w:val="28"/>
          <w:szCs w:val="28"/>
        </w:rPr>
        <w:t>.</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Междометия и звукоподражательные слова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 xml:space="preserve">Междометия как особая группа слов.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Морфологический анализ междометий.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Звукоподражательные слова.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Омонимия слов разных частей речи. Грамматическая омонимия. Использование грамматических омонимов в речи.</w:t>
      </w:r>
    </w:p>
    <w:p w:rsidR="00435065" w:rsidRPr="00D5433F" w:rsidRDefault="00435065" w:rsidP="00D5433F">
      <w:pPr>
        <w:pStyle w:val="h2"/>
        <w:spacing w:before="510" w:line="360" w:lineRule="auto"/>
        <w:ind w:firstLine="851"/>
        <w:rPr>
          <w:rFonts w:cs="Times New Roman"/>
          <w:sz w:val="28"/>
          <w:szCs w:val="28"/>
        </w:rPr>
      </w:pPr>
      <w:r w:rsidRPr="00D5433F">
        <w:rPr>
          <w:rFonts w:cs="Times New Roman"/>
          <w:sz w:val="28"/>
          <w:szCs w:val="28"/>
        </w:rPr>
        <w:t>8 КЛАСС</w:t>
      </w:r>
    </w:p>
    <w:p w:rsidR="00435065" w:rsidRPr="00D5433F" w:rsidRDefault="00435065" w:rsidP="00D5433F">
      <w:pPr>
        <w:pStyle w:val="h3"/>
        <w:spacing w:before="57" w:line="360" w:lineRule="auto"/>
        <w:ind w:firstLine="851"/>
        <w:rPr>
          <w:rFonts w:cs="Times New Roman"/>
          <w:sz w:val="28"/>
          <w:szCs w:val="28"/>
        </w:rPr>
      </w:pPr>
      <w:r w:rsidRPr="00D5433F">
        <w:rPr>
          <w:rFonts w:cs="Times New Roman"/>
          <w:sz w:val="28"/>
          <w:szCs w:val="28"/>
        </w:rPr>
        <w:t>Общие сведения о языке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Русский язык в кругу других славянских языков.</w:t>
      </w:r>
    </w:p>
    <w:p w:rsidR="00435065" w:rsidRPr="00D5433F" w:rsidRDefault="00435065" w:rsidP="00D5433F">
      <w:pPr>
        <w:pStyle w:val="h3"/>
        <w:spacing w:before="142" w:after="57" w:line="360" w:lineRule="auto"/>
        <w:ind w:firstLine="851"/>
        <w:rPr>
          <w:rFonts w:cs="Times New Roman"/>
          <w:sz w:val="28"/>
          <w:szCs w:val="28"/>
        </w:rPr>
      </w:pPr>
      <w:r w:rsidRPr="00D5433F">
        <w:rPr>
          <w:rFonts w:cs="Times New Roman"/>
          <w:sz w:val="28"/>
          <w:szCs w:val="28"/>
        </w:rPr>
        <w:t>Язык и речь</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Монолог-описание, монолог-рассуждение, монолог-повествование; выступление с научным сообщением.</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Диалог.</w:t>
      </w:r>
    </w:p>
    <w:p w:rsidR="00435065" w:rsidRPr="00D5433F" w:rsidRDefault="00435065" w:rsidP="00D5433F">
      <w:pPr>
        <w:pStyle w:val="h3"/>
        <w:spacing w:before="142" w:after="57" w:line="360" w:lineRule="auto"/>
        <w:ind w:firstLine="851"/>
        <w:rPr>
          <w:rFonts w:cs="Times New Roman"/>
          <w:sz w:val="28"/>
          <w:szCs w:val="28"/>
        </w:rPr>
      </w:pPr>
      <w:r w:rsidRPr="00D5433F">
        <w:rPr>
          <w:rFonts w:cs="Times New Roman"/>
          <w:sz w:val="28"/>
          <w:szCs w:val="28"/>
        </w:rPr>
        <w:t>Текст</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Текст и его основные признаки.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Особенности функционально-смысловых типов речи (повествование, описание, рассуждение).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35065" w:rsidRPr="00D5433F" w:rsidRDefault="00435065" w:rsidP="00D5433F">
      <w:pPr>
        <w:pStyle w:val="h3"/>
        <w:spacing w:before="142" w:after="57" w:line="360" w:lineRule="auto"/>
        <w:ind w:firstLine="851"/>
        <w:rPr>
          <w:rFonts w:cs="Times New Roman"/>
          <w:sz w:val="28"/>
          <w:szCs w:val="28"/>
        </w:rPr>
      </w:pPr>
      <w:r w:rsidRPr="00D5433F">
        <w:rPr>
          <w:rFonts w:cs="Times New Roman"/>
          <w:sz w:val="28"/>
          <w:szCs w:val="28"/>
        </w:rPr>
        <w:t>Функциональные разновидности языка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Официально-деловой стиль. Сфера употребления, функции, языковые особенности.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Жанры официально-делового стиля (заявление, объяснительная записка, автобиография, характеристика).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Научный стиль. Сфера употребления, функции, языковые особенности.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35065" w:rsidRPr="00D5433F" w:rsidRDefault="00435065" w:rsidP="00D5433F">
      <w:pPr>
        <w:pStyle w:val="h3"/>
        <w:spacing w:before="340" w:line="360" w:lineRule="auto"/>
        <w:ind w:firstLine="851"/>
        <w:rPr>
          <w:rFonts w:cs="Times New Roman"/>
          <w:caps/>
          <w:sz w:val="28"/>
          <w:szCs w:val="28"/>
        </w:rPr>
      </w:pPr>
      <w:r w:rsidRPr="00D5433F">
        <w:rPr>
          <w:rFonts w:cs="Times New Roman"/>
          <w:caps/>
          <w:sz w:val="28"/>
          <w:szCs w:val="28"/>
        </w:rPr>
        <w:t>Система языка</w:t>
      </w:r>
    </w:p>
    <w:p w:rsidR="00435065" w:rsidRPr="00D5433F" w:rsidRDefault="00435065" w:rsidP="00D5433F">
      <w:pPr>
        <w:pStyle w:val="h3"/>
        <w:spacing w:before="0" w:line="360" w:lineRule="auto"/>
        <w:ind w:firstLine="851"/>
        <w:rPr>
          <w:rFonts w:cs="Times New Roman"/>
          <w:sz w:val="28"/>
          <w:szCs w:val="28"/>
        </w:rPr>
      </w:pPr>
      <w:r w:rsidRPr="00D5433F">
        <w:rPr>
          <w:rFonts w:cs="Times New Roman"/>
          <w:sz w:val="28"/>
          <w:szCs w:val="28"/>
        </w:rPr>
        <w:t>Синтаксис. Культура речи. Пунктуация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Синтаксис как раздел лингвистики.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Словосочетание и предложение как единицы синтаксиса.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Пунктуация. Функции знаков препинания.</w:t>
      </w:r>
    </w:p>
    <w:p w:rsidR="00435065" w:rsidRPr="00D5433F" w:rsidRDefault="00435065" w:rsidP="00D5433F">
      <w:pPr>
        <w:pStyle w:val="h3"/>
        <w:spacing w:before="142" w:line="360" w:lineRule="auto"/>
        <w:ind w:firstLine="851"/>
        <w:rPr>
          <w:rFonts w:cs="Times New Roman"/>
          <w:sz w:val="28"/>
          <w:szCs w:val="28"/>
        </w:rPr>
      </w:pPr>
      <w:r w:rsidRPr="00D5433F">
        <w:rPr>
          <w:rFonts w:cs="Times New Roman"/>
          <w:sz w:val="28"/>
          <w:szCs w:val="28"/>
        </w:rPr>
        <w:t>Словосочетание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Основные признаки словосочетания.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Виды словосочетаний по морфологическим свойствам главного слова: глагольные, именные, наречные.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Типы подчинительной связи слов в словосочетании: согласование, управление, примыкание.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Синтаксический анализ словосочетаний.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Грамматическая синонимия словосочетаний.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построения словосочетаний.</w:t>
      </w:r>
    </w:p>
    <w:p w:rsidR="00435065" w:rsidRPr="00D5433F" w:rsidRDefault="00435065" w:rsidP="00D5433F">
      <w:pPr>
        <w:pStyle w:val="h3"/>
        <w:spacing w:before="142" w:line="360" w:lineRule="auto"/>
        <w:ind w:firstLine="851"/>
        <w:rPr>
          <w:rFonts w:cs="Times New Roman"/>
          <w:sz w:val="28"/>
          <w:szCs w:val="28"/>
        </w:rPr>
      </w:pPr>
      <w:r w:rsidRPr="00D5433F">
        <w:rPr>
          <w:rFonts w:cs="Times New Roman"/>
          <w:sz w:val="28"/>
          <w:szCs w:val="28"/>
        </w:rPr>
        <w:t>Предложение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Употребление языковых форм выражения побуждения в побудительных предложениях.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Средства оформления предложения в устной и письменной речи (интонация, логическое ударение, знаки препинания).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Виды предложений по количеству грамматических основ (простые, сложные).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Виды простых предложений по наличию главных членов (двусоставные, односоставные).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Виды предложений по наличию второстепенных членов (распространённые, нераспространённые).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Предложения полные и неполные.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Грамматические, интонационные и пунктуационные особенности предложений со словами </w:t>
      </w:r>
      <w:r w:rsidRPr="00D5433F">
        <w:rPr>
          <w:rFonts w:cs="Times New Roman"/>
          <w:b/>
          <w:bCs/>
          <w:i/>
          <w:iCs/>
          <w:sz w:val="28"/>
          <w:szCs w:val="28"/>
        </w:rPr>
        <w:t>да</w:t>
      </w:r>
      <w:r w:rsidRPr="00D5433F">
        <w:rPr>
          <w:rFonts w:cs="Times New Roman"/>
          <w:sz w:val="28"/>
          <w:szCs w:val="28"/>
        </w:rPr>
        <w:t xml:space="preserve">, </w:t>
      </w:r>
      <w:r w:rsidRPr="00D5433F">
        <w:rPr>
          <w:rFonts w:cs="Times New Roman"/>
          <w:b/>
          <w:bCs/>
          <w:i/>
          <w:iCs/>
          <w:sz w:val="28"/>
          <w:szCs w:val="28"/>
        </w:rPr>
        <w:t>нет</w:t>
      </w:r>
      <w:r w:rsidRPr="00D5433F">
        <w:rPr>
          <w:rFonts w:cs="Times New Roman"/>
          <w:sz w:val="28"/>
          <w:szCs w:val="28"/>
        </w:rPr>
        <w:t>.</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построения простого предложения, использования инверсии.</w:t>
      </w:r>
    </w:p>
    <w:p w:rsidR="00435065" w:rsidRPr="00D5433F" w:rsidRDefault="00435065" w:rsidP="00D5433F">
      <w:pPr>
        <w:pStyle w:val="body"/>
        <w:spacing w:line="360" w:lineRule="auto"/>
        <w:ind w:firstLine="851"/>
        <w:rPr>
          <w:rStyle w:val="Bold"/>
          <w:rFonts w:cs="Times New Roman"/>
          <w:sz w:val="28"/>
          <w:szCs w:val="28"/>
        </w:rPr>
      </w:pPr>
      <w:r w:rsidRPr="00D5433F">
        <w:rPr>
          <w:rStyle w:val="Bold"/>
          <w:rFonts w:cs="Times New Roman"/>
          <w:sz w:val="28"/>
          <w:szCs w:val="28"/>
        </w:rPr>
        <w:t>Двусоставное предложение</w:t>
      </w:r>
    </w:p>
    <w:p w:rsidR="00435065" w:rsidRPr="00D5433F" w:rsidRDefault="00435065" w:rsidP="00D5433F">
      <w:pPr>
        <w:pStyle w:val="body"/>
        <w:spacing w:line="360" w:lineRule="auto"/>
        <w:ind w:firstLine="851"/>
        <w:rPr>
          <w:rStyle w:val="Bold"/>
          <w:rFonts w:cs="Times New Roman"/>
          <w:i/>
          <w:iCs/>
          <w:sz w:val="28"/>
          <w:szCs w:val="28"/>
        </w:rPr>
      </w:pPr>
      <w:r w:rsidRPr="00D5433F">
        <w:rPr>
          <w:rStyle w:val="Bold"/>
          <w:rFonts w:cs="Times New Roman"/>
          <w:i/>
          <w:iCs/>
          <w:sz w:val="28"/>
          <w:szCs w:val="28"/>
        </w:rPr>
        <w:t>Главные члены предложения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Подлежащее и сказуемое как главные члены предложения.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Способы выражения подлежащего.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Виды сказуемого (простое глагольное, составное глагольное, составное именное) и способы его выражения.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Тире между подлежащим и сказуемым.</w:t>
      </w:r>
    </w:p>
    <w:p w:rsidR="00435065" w:rsidRPr="00D5433F" w:rsidRDefault="00435065" w:rsidP="00D5433F">
      <w:pPr>
        <w:pStyle w:val="body"/>
        <w:spacing w:line="360" w:lineRule="auto"/>
        <w:ind w:firstLine="851"/>
        <w:rPr>
          <w:rFonts w:cs="Times New Roman"/>
          <w:spacing w:val="-3"/>
          <w:sz w:val="28"/>
          <w:szCs w:val="28"/>
        </w:rPr>
      </w:pPr>
      <w:r w:rsidRPr="00D5433F">
        <w:rPr>
          <w:rFonts w:cs="Times New Roman"/>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D5433F">
        <w:rPr>
          <w:rFonts w:cs="Times New Roman"/>
          <w:b/>
          <w:bCs/>
          <w:i/>
          <w:iCs/>
          <w:spacing w:val="-3"/>
          <w:sz w:val="28"/>
          <w:szCs w:val="28"/>
        </w:rPr>
        <w:t>большинство</w:t>
      </w:r>
      <w:r w:rsidRPr="00D5433F">
        <w:rPr>
          <w:rFonts w:cs="Times New Roman"/>
          <w:spacing w:val="-3"/>
          <w:sz w:val="28"/>
          <w:szCs w:val="28"/>
        </w:rPr>
        <w:t xml:space="preserve"> — </w:t>
      </w:r>
      <w:r w:rsidRPr="00D5433F">
        <w:rPr>
          <w:rFonts w:cs="Times New Roman"/>
          <w:b/>
          <w:bCs/>
          <w:i/>
          <w:iCs/>
          <w:spacing w:val="-3"/>
          <w:sz w:val="28"/>
          <w:szCs w:val="28"/>
        </w:rPr>
        <w:t>меньшинство</w:t>
      </w:r>
      <w:r w:rsidRPr="00D5433F">
        <w:rPr>
          <w:rFonts w:cs="Times New Roman"/>
          <w:spacing w:val="-3"/>
          <w:sz w:val="28"/>
          <w:szCs w:val="28"/>
        </w:rPr>
        <w:t>, количественными сочетаниями.</w:t>
      </w:r>
    </w:p>
    <w:p w:rsidR="00435065" w:rsidRPr="00D5433F" w:rsidRDefault="00435065" w:rsidP="00D5433F">
      <w:pPr>
        <w:pStyle w:val="body"/>
        <w:spacing w:line="360" w:lineRule="auto"/>
        <w:ind w:firstLine="851"/>
        <w:rPr>
          <w:rStyle w:val="Bold"/>
          <w:rFonts w:cs="Times New Roman"/>
          <w:i/>
          <w:iCs/>
          <w:sz w:val="28"/>
          <w:szCs w:val="28"/>
        </w:rPr>
      </w:pPr>
      <w:r w:rsidRPr="00D5433F">
        <w:rPr>
          <w:rStyle w:val="Bold"/>
          <w:rFonts w:cs="Times New Roman"/>
          <w:i/>
          <w:iCs/>
          <w:sz w:val="28"/>
          <w:szCs w:val="28"/>
        </w:rPr>
        <w:t>Второстепенные члены предложения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Второстепенные члены предложения, их виды.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Определение как второстепенный член предложения. Определения согласованные и несогласованные.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Приложение как особый вид определения.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Дополнение как второстепенный член предложения.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Дополнения прямые и косвенные.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35065" w:rsidRPr="00D5433F" w:rsidRDefault="00435065" w:rsidP="00D5433F">
      <w:pPr>
        <w:pStyle w:val="body"/>
        <w:spacing w:line="360" w:lineRule="auto"/>
        <w:ind w:firstLine="851"/>
        <w:rPr>
          <w:rStyle w:val="Bold"/>
          <w:rFonts w:cs="Times New Roman"/>
          <w:sz w:val="28"/>
          <w:szCs w:val="28"/>
        </w:rPr>
      </w:pPr>
      <w:r w:rsidRPr="00D5433F">
        <w:rPr>
          <w:rStyle w:val="Bold"/>
          <w:rFonts w:cs="Times New Roman"/>
          <w:sz w:val="28"/>
          <w:szCs w:val="28"/>
        </w:rPr>
        <w:t>Односоставные предложения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Односоставные предложения, их грамматические признаки.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Грамматические различия односоставных предложений и двусоставных неполных предложений.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Синтаксическая синонимия односоставных и двусоставных предложений.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Употребление односоставных предложений в речи.</w:t>
      </w:r>
    </w:p>
    <w:p w:rsidR="00435065" w:rsidRPr="00D5433F" w:rsidRDefault="00435065" w:rsidP="00D5433F">
      <w:pPr>
        <w:pStyle w:val="body"/>
        <w:spacing w:line="360" w:lineRule="auto"/>
        <w:ind w:firstLine="851"/>
        <w:rPr>
          <w:rStyle w:val="Bold"/>
          <w:rFonts w:cs="Times New Roman"/>
          <w:sz w:val="28"/>
          <w:szCs w:val="28"/>
        </w:rPr>
      </w:pPr>
      <w:r w:rsidRPr="00D5433F">
        <w:rPr>
          <w:rStyle w:val="Bold"/>
          <w:rFonts w:cs="Times New Roman"/>
          <w:sz w:val="28"/>
          <w:szCs w:val="28"/>
        </w:rPr>
        <w:t>Простое осложнённое предложение</w:t>
      </w:r>
    </w:p>
    <w:p w:rsidR="00435065" w:rsidRPr="00D5433F" w:rsidRDefault="00435065" w:rsidP="00D5433F">
      <w:pPr>
        <w:pStyle w:val="body"/>
        <w:spacing w:line="360" w:lineRule="auto"/>
        <w:ind w:firstLine="851"/>
        <w:rPr>
          <w:rStyle w:val="Bold"/>
          <w:rFonts w:cs="Times New Roman"/>
          <w:i/>
          <w:iCs/>
          <w:sz w:val="28"/>
          <w:szCs w:val="28"/>
        </w:rPr>
      </w:pPr>
      <w:r w:rsidRPr="00D5433F">
        <w:rPr>
          <w:rStyle w:val="Bold"/>
          <w:rFonts w:cs="Times New Roman"/>
          <w:i/>
          <w:iCs/>
          <w:sz w:val="28"/>
          <w:szCs w:val="28"/>
        </w:rPr>
        <w:t>Предложения с однородными членами</w:t>
      </w:r>
    </w:p>
    <w:p w:rsidR="00435065" w:rsidRPr="00D5433F" w:rsidRDefault="00435065" w:rsidP="00D5433F">
      <w:pPr>
        <w:pStyle w:val="body"/>
        <w:spacing w:line="360" w:lineRule="auto"/>
        <w:ind w:firstLine="851"/>
        <w:rPr>
          <w:rFonts w:cs="Times New Roman"/>
          <w:spacing w:val="-4"/>
          <w:sz w:val="28"/>
          <w:szCs w:val="28"/>
        </w:rPr>
      </w:pPr>
      <w:r w:rsidRPr="00D5433F">
        <w:rPr>
          <w:rFonts w:cs="Times New Roman"/>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Однородные и неоднородные определения.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Предложения с обобщающими словами при однородныхчленах.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построения предложений с однородными членами, связанными двойными союзами </w:t>
      </w:r>
      <w:r w:rsidRPr="00D5433F">
        <w:rPr>
          <w:rFonts w:cs="Times New Roman"/>
          <w:b/>
          <w:bCs/>
          <w:i/>
          <w:iCs/>
          <w:sz w:val="28"/>
          <w:szCs w:val="28"/>
        </w:rPr>
        <w:t>не только…но и</w:t>
      </w:r>
      <w:r w:rsidRPr="00D5433F">
        <w:rPr>
          <w:rFonts w:cs="Times New Roman"/>
          <w:sz w:val="28"/>
          <w:szCs w:val="28"/>
        </w:rPr>
        <w:t xml:space="preserve">, </w:t>
      </w:r>
      <w:r w:rsidRPr="00D5433F">
        <w:rPr>
          <w:rFonts w:cs="Times New Roman"/>
          <w:b/>
          <w:bCs/>
          <w:i/>
          <w:iCs/>
          <w:sz w:val="28"/>
          <w:szCs w:val="28"/>
        </w:rPr>
        <w:t>как…так 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D5433F">
        <w:rPr>
          <w:rFonts w:cs="Times New Roman"/>
          <w:b/>
          <w:bCs/>
          <w:i/>
          <w:iCs/>
          <w:sz w:val="28"/>
          <w:szCs w:val="28"/>
        </w:rPr>
        <w:t>и... и</w:t>
      </w:r>
      <w:r w:rsidRPr="00D5433F">
        <w:rPr>
          <w:rFonts w:cs="Times New Roman"/>
          <w:sz w:val="28"/>
          <w:szCs w:val="28"/>
        </w:rPr>
        <w:t xml:space="preserve">, </w:t>
      </w:r>
      <w:r w:rsidRPr="00D5433F">
        <w:rPr>
          <w:rFonts w:cs="Times New Roman"/>
          <w:b/>
          <w:bCs/>
          <w:i/>
          <w:iCs/>
          <w:sz w:val="28"/>
          <w:szCs w:val="28"/>
        </w:rPr>
        <w:t>или... или</w:t>
      </w:r>
      <w:r w:rsidRPr="00D5433F">
        <w:rPr>
          <w:rFonts w:cs="Times New Roman"/>
          <w:sz w:val="28"/>
          <w:szCs w:val="28"/>
        </w:rPr>
        <w:t xml:space="preserve">, </w:t>
      </w:r>
      <w:r w:rsidRPr="00D5433F">
        <w:rPr>
          <w:rFonts w:cs="Times New Roman"/>
          <w:b/>
          <w:bCs/>
          <w:i/>
          <w:iCs/>
          <w:sz w:val="28"/>
          <w:szCs w:val="28"/>
        </w:rPr>
        <w:t>либo... либo</w:t>
      </w:r>
      <w:r w:rsidRPr="00D5433F">
        <w:rPr>
          <w:rFonts w:cs="Times New Roman"/>
          <w:sz w:val="28"/>
          <w:szCs w:val="28"/>
        </w:rPr>
        <w:t xml:space="preserve">, </w:t>
      </w:r>
      <w:r w:rsidRPr="00D5433F">
        <w:rPr>
          <w:rFonts w:cs="Times New Roman"/>
          <w:b/>
          <w:bCs/>
          <w:i/>
          <w:iCs/>
          <w:sz w:val="28"/>
          <w:szCs w:val="28"/>
        </w:rPr>
        <w:t>ни... ни</w:t>
      </w:r>
      <w:r w:rsidRPr="00D5433F">
        <w:rPr>
          <w:rFonts w:cs="Times New Roman"/>
          <w:sz w:val="28"/>
          <w:szCs w:val="28"/>
        </w:rPr>
        <w:t xml:space="preserve">, </w:t>
      </w:r>
      <w:r w:rsidRPr="00D5433F">
        <w:rPr>
          <w:rFonts w:cs="Times New Roman"/>
          <w:b/>
          <w:bCs/>
          <w:i/>
          <w:iCs/>
          <w:sz w:val="28"/>
          <w:szCs w:val="28"/>
        </w:rPr>
        <w:t>тo... тo</w:t>
      </w:r>
      <w:r w:rsidRPr="00D5433F">
        <w:rPr>
          <w:rFonts w:cs="Times New Roman"/>
          <w:sz w:val="28"/>
          <w:szCs w:val="28"/>
        </w:rPr>
        <w:t>).</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постановки знаков препинания в предложениях с обобщающими словами при однородных членах.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постановки знаков препинания в простом и сложном предложениях с союзом </w:t>
      </w:r>
      <w:r w:rsidRPr="00D5433F">
        <w:rPr>
          <w:rFonts w:cs="Times New Roman"/>
          <w:b/>
          <w:bCs/>
          <w:i/>
          <w:iCs/>
          <w:sz w:val="28"/>
          <w:szCs w:val="28"/>
        </w:rPr>
        <w:t>и</w:t>
      </w:r>
      <w:r w:rsidRPr="00D5433F">
        <w:rPr>
          <w:rFonts w:cs="Times New Roman"/>
          <w:sz w:val="28"/>
          <w:szCs w:val="28"/>
        </w:rPr>
        <w:t>.</w:t>
      </w:r>
    </w:p>
    <w:p w:rsidR="00435065" w:rsidRPr="00D5433F" w:rsidRDefault="00435065" w:rsidP="00D5433F">
      <w:pPr>
        <w:pStyle w:val="body"/>
        <w:spacing w:line="360" w:lineRule="auto"/>
        <w:ind w:firstLine="851"/>
        <w:rPr>
          <w:rStyle w:val="Bold"/>
          <w:rFonts w:cs="Times New Roman"/>
          <w:i/>
          <w:iCs/>
          <w:sz w:val="28"/>
          <w:szCs w:val="28"/>
        </w:rPr>
      </w:pPr>
      <w:r w:rsidRPr="00D5433F">
        <w:rPr>
          <w:rStyle w:val="Bold"/>
          <w:rFonts w:cs="Times New Roman"/>
          <w:i/>
          <w:iCs/>
          <w:sz w:val="28"/>
          <w:szCs w:val="28"/>
        </w:rPr>
        <w:t>Предложения с обособленными членами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Уточняющие члены предложения, пояснительные и присоединительные конструкции.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35065" w:rsidRPr="00D5433F" w:rsidRDefault="00435065" w:rsidP="00D5433F">
      <w:pPr>
        <w:pStyle w:val="body"/>
        <w:spacing w:line="360" w:lineRule="auto"/>
        <w:ind w:firstLine="851"/>
        <w:rPr>
          <w:rStyle w:val="Bold"/>
          <w:rFonts w:cs="Times New Roman"/>
          <w:i/>
          <w:iCs/>
          <w:sz w:val="28"/>
          <w:szCs w:val="28"/>
        </w:rPr>
      </w:pPr>
      <w:r w:rsidRPr="00D5433F">
        <w:rPr>
          <w:rStyle w:val="Bold"/>
          <w:rFonts w:cs="Times New Roman"/>
          <w:i/>
          <w:iCs/>
          <w:sz w:val="28"/>
          <w:szCs w:val="28"/>
        </w:rPr>
        <w:t>Предложения с обращениями, вводными и вставными конструкциями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Обращение. Основные функции обращения. Распространённое и нераспространённое обращение.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Вводные конструкции.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Вставные конструкции.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Омонимия членов предложения и вводных слов, словосочетаний и предложений.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постановки знаков препинания в предложениях свводными и вставными конструкциями, обращениями и междометиями.</w:t>
      </w:r>
    </w:p>
    <w:p w:rsidR="00435065" w:rsidRPr="00D5433F" w:rsidRDefault="00435065" w:rsidP="00D5433F">
      <w:pPr>
        <w:pStyle w:val="h2"/>
        <w:spacing w:before="425" w:line="360" w:lineRule="auto"/>
        <w:ind w:firstLine="851"/>
        <w:rPr>
          <w:rFonts w:cs="Times New Roman"/>
          <w:sz w:val="28"/>
          <w:szCs w:val="28"/>
        </w:rPr>
      </w:pPr>
      <w:r w:rsidRPr="00D5433F">
        <w:rPr>
          <w:rFonts w:cs="Times New Roman"/>
          <w:sz w:val="28"/>
          <w:szCs w:val="28"/>
        </w:rPr>
        <w:t>9 КЛАСС</w:t>
      </w:r>
    </w:p>
    <w:p w:rsidR="00435065" w:rsidRPr="00D5433F" w:rsidRDefault="00435065" w:rsidP="00D5433F">
      <w:pPr>
        <w:pStyle w:val="h3"/>
        <w:spacing w:before="57" w:after="57" w:line="360" w:lineRule="auto"/>
        <w:ind w:firstLine="851"/>
        <w:rPr>
          <w:rFonts w:cs="Times New Roman"/>
          <w:sz w:val="28"/>
          <w:szCs w:val="28"/>
        </w:rPr>
      </w:pPr>
      <w:r w:rsidRPr="00D5433F">
        <w:rPr>
          <w:rFonts w:cs="Times New Roman"/>
          <w:sz w:val="28"/>
          <w:szCs w:val="28"/>
        </w:rPr>
        <w:t>Общие сведения о языке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Роль русского языка в Российской Федерации.</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Русский язык в современном мире.</w:t>
      </w:r>
    </w:p>
    <w:p w:rsidR="00435065" w:rsidRPr="00D5433F" w:rsidRDefault="00435065" w:rsidP="00D5433F">
      <w:pPr>
        <w:pStyle w:val="h3"/>
        <w:spacing w:before="113" w:after="57" w:line="360" w:lineRule="auto"/>
        <w:ind w:firstLine="851"/>
        <w:rPr>
          <w:rFonts w:cs="Times New Roman"/>
          <w:sz w:val="28"/>
          <w:szCs w:val="28"/>
        </w:rPr>
      </w:pPr>
      <w:r w:rsidRPr="00D5433F">
        <w:rPr>
          <w:rFonts w:cs="Times New Roman"/>
          <w:sz w:val="28"/>
          <w:szCs w:val="28"/>
        </w:rPr>
        <w:t>Язык и речь</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Речь устная и письменная, монологическая и диалогическая, полилог (повторение).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Виды речевой деятельности: говорение, письмо, аудирование, чтение (повторение).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Виды аудирования: выборочное, ознакомительное, детальное.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 xml:space="preserve">Виды чтения: изучающее, ознакомительное, просмотровое, поисковое.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Подробное, сжатое, выборочное изложение прочитанного или прослушанного текста.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Приёмы работы с учебной книгой, лингвистическими словарями, справочной литературой.</w:t>
      </w:r>
    </w:p>
    <w:p w:rsidR="00435065" w:rsidRPr="00D5433F" w:rsidRDefault="00435065" w:rsidP="00D5433F">
      <w:pPr>
        <w:pStyle w:val="h3"/>
        <w:spacing w:before="113" w:after="57" w:line="360" w:lineRule="auto"/>
        <w:ind w:firstLine="851"/>
        <w:rPr>
          <w:rFonts w:cs="Times New Roman"/>
          <w:sz w:val="28"/>
          <w:szCs w:val="28"/>
        </w:rPr>
      </w:pPr>
      <w:r w:rsidRPr="00D5433F">
        <w:rPr>
          <w:rFonts w:cs="Times New Roman"/>
          <w:sz w:val="28"/>
          <w:szCs w:val="28"/>
        </w:rPr>
        <w:t xml:space="preserve">Текст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Информационная переработка текста.</w:t>
      </w:r>
    </w:p>
    <w:p w:rsidR="00435065" w:rsidRPr="00D5433F" w:rsidRDefault="00435065" w:rsidP="00D5433F">
      <w:pPr>
        <w:pStyle w:val="h3"/>
        <w:spacing w:before="113" w:after="57" w:line="360" w:lineRule="auto"/>
        <w:ind w:firstLine="851"/>
        <w:rPr>
          <w:rFonts w:cs="Times New Roman"/>
          <w:sz w:val="28"/>
          <w:szCs w:val="28"/>
        </w:rPr>
      </w:pPr>
      <w:r w:rsidRPr="00D5433F">
        <w:rPr>
          <w:rFonts w:cs="Times New Roman"/>
          <w:sz w:val="28"/>
          <w:szCs w:val="28"/>
        </w:rPr>
        <w:t>Функциональные разновидности языка</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35065" w:rsidRPr="00D5433F" w:rsidRDefault="00435065" w:rsidP="00D5433F">
      <w:pPr>
        <w:pStyle w:val="h3"/>
        <w:spacing w:before="136" w:line="360" w:lineRule="auto"/>
        <w:ind w:firstLine="851"/>
        <w:rPr>
          <w:rFonts w:cs="Times New Roman"/>
          <w:sz w:val="28"/>
          <w:szCs w:val="28"/>
        </w:rPr>
      </w:pPr>
      <w:r w:rsidRPr="00D5433F">
        <w:rPr>
          <w:rFonts w:cs="Times New Roman"/>
          <w:sz w:val="28"/>
          <w:szCs w:val="28"/>
        </w:rPr>
        <w:t xml:space="preserve">Синтаксис. Культура речи. Пунктуация </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Сложное предложение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Понятие о сложном предложении (повторение).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Классификация сложных предложений.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Смысловое, структурное и интонационное единство частей сложного предложения.</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Сложносочинённое предложение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Понятие о сложносочинённом предложении, его строении.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Виды сложносочинённых предложений. Средства связи частей сложносочинённого предложения.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Интонационные особенности сложносочинённых предложений с разными смысловыми отношениями между частями.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Синтаксический и пунктуационный анализ сложносочинённых предложений.</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Сложноподчинённое предложение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Понятие о сложноподчинённом предложении. Главная и придаточная части предложения.</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Союзы и союзные слова. Различия подчинительных союзов и союзных слов.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Грамматическая синонимия сложноподчинённых предложений и простых предложений с обособленными членами.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w:t>
      </w:r>
      <w:r w:rsidRPr="00D5433F">
        <w:rPr>
          <w:rFonts w:cs="Times New Roman"/>
          <w:sz w:val="28"/>
          <w:szCs w:val="28"/>
        </w:rPr>
        <w:lastRenderedPageBreak/>
        <w:t xml:space="preserve">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D5433F">
        <w:rPr>
          <w:rFonts w:cs="Times New Roman"/>
          <w:b/>
          <w:bCs/>
          <w:i/>
          <w:iCs/>
          <w:sz w:val="28"/>
          <w:szCs w:val="28"/>
        </w:rPr>
        <w:t>чтобы</w:t>
      </w:r>
      <w:r w:rsidRPr="00D5433F">
        <w:rPr>
          <w:rFonts w:cs="Times New Roman"/>
          <w:sz w:val="28"/>
          <w:szCs w:val="28"/>
        </w:rPr>
        <w:t xml:space="preserve">, союзными словами </w:t>
      </w:r>
      <w:r w:rsidRPr="00D5433F">
        <w:rPr>
          <w:rFonts w:cs="Times New Roman"/>
          <w:b/>
          <w:bCs/>
          <w:i/>
          <w:iCs/>
          <w:sz w:val="28"/>
          <w:szCs w:val="28"/>
        </w:rPr>
        <w:t>какой</w:t>
      </w:r>
      <w:r w:rsidRPr="00D5433F">
        <w:rPr>
          <w:rFonts w:cs="Times New Roman"/>
          <w:sz w:val="28"/>
          <w:szCs w:val="28"/>
        </w:rPr>
        <w:t xml:space="preserve">, </w:t>
      </w:r>
      <w:r w:rsidRPr="00D5433F">
        <w:rPr>
          <w:rFonts w:cs="Times New Roman"/>
          <w:b/>
          <w:bCs/>
          <w:i/>
          <w:iCs/>
          <w:sz w:val="28"/>
          <w:szCs w:val="28"/>
        </w:rPr>
        <w:t>который</w:t>
      </w:r>
      <w:r w:rsidRPr="00D5433F">
        <w:rPr>
          <w:rFonts w:cs="Times New Roman"/>
          <w:sz w:val="28"/>
          <w:szCs w:val="28"/>
        </w:rPr>
        <w:t xml:space="preserve">. Типичные грамматические ошибки при построении сложноподчинённых предложений.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постановки знаков препинания в сложноподчинённых предложениях.</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Синтаксический и пунктуационный анализ сложноподчинённых предложений.</w:t>
      </w:r>
    </w:p>
    <w:p w:rsidR="00435065" w:rsidRPr="00D5433F" w:rsidRDefault="00435065" w:rsidP="00D5433F">
      <w:pPr>
        <w:pStyle w:val="body"/>
        <w:spacing w:line="360" w:lineRule="auto"/>
        <w:ind w:firstLine="851"/>
        <w:rPr>
          <w:rStyle w:val="Bold"/>
          <w:rFonts w:cs="Times New Roman"/>
          <w:sz w:val="28"/>
          <w:szCs w:val="28"/>
        </w:rPr>
      </w:pPr>
      <w:r w:rsidRPr="00D5433F">
        <w:rPr>
          <w:rStyle w:val="Bold"/>
          <w:rFonts w:cs="Times New Roman"/>
          <w:sz w:val="28"/>
          <w:szCs w:val="28"/>
        </w:rPr>
        <w:t>Бессоюзное сложное предложение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Понятие о бессоюзном сложном предложении.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Синтаксический и пунктуационный анализ бессоюзных сложных предложений.</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lastRenderedPageBreak/>
        <w:t>Сложные предложения с разными видами союзной и бессоюзной связи</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Типы сложных предложений с разными видами связи.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Синтаксический и пунктуационный анализ сложных предложений с разными видами союзной и бессоюзной связи. </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b/>
          <w:bCs/>
          <w:sz w:val="28"/>
          <w:szCs w:val="28"/>
        </w:rPr>
        <w:t>Прямая и косвенная речь</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 xml:space="preserve">Прямая и косвенная речь. Синонимия предложений с прямой и косвенной речью. </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Цитирование. Способы включения цитат в высказывание.</w:t>
      </w:r>
    </w:p>
    <w:p w:rsidR="00435065" w:rsidRPr="00D5433F" w:rsidRDefault="00435065" w:rsidP="00D5433F">
      <w:pPr>
        <w:pStyle w:val="body"/>
        <w:spacing w:line="360" w:lineRule="auto"/>
        <w:ind w:firstLine="851"/>
        <w:rPr>
          <w:rFonts w:cs="Times New Roman"/>
          <w:sz w:val="28"/>
          <w:szCs w:val="28"/>
        </w:rPr>
      </w:pPr>
      <w:r w:rsidRPr="00D5433F">
        <w:rPr>
          <w:rFonts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35065" w:rsidRPr="00D5433F" w:rsidRDefault="00435065" w:rsidP="00D5433F">
      <w:pPr>
        <w:pStyle w:val="body"/>
        <w:spacing w:line="360" w:lineRule="auto"/>
        <w:ind w:firstLine="851"/>
        <w:rPr>
          <w:rFonts w:cs="Times New Roman"/>
          <w:b/>
          <w:bCs/>
          <w:sz w:val="28"/>
          <w:szCs w:val="28"/>
        </w:rPr>
      </w:pPr>
      <w:r w:rsidRPr="00D5433F">
        <w:rPr>
          <w:rFonts w:cs="Times New Roman"/>
          <w:sz w:val="28"/>
          <w:szCs w:val="28"/>
        </w:rPr>
        <w:t>Применение знаний по синтаксису и пунктуации в практике правописания.</w:t>
      </w:r>
    </w:p>
    <w:p w:rsidR="00435065" w:rsidRPr="00D5433F" w:rsidRDefault="00435065" w:rsidP="00435065">
      <w:pPr>
        <w:pStyle w:val="h1"/>
        <w:rPr>
          <w:rFonts w:cs="Times New Roman"/>
          <w:sz w:val="28"/>
          <w:szCs w:val="28"/>
        </w:rPr>
      </w:pPr>
      <w:r w:rsidRPr="00D5433F">
        <w:rPr>
          <w:rFonts w:cs="Times New Roman"/>
          <w:sz w:val="28"/>
          <w:szCs w:val="28"/>
        </w:rPr>
        <w:lastRenderedPageBreak/>
        <w:t>ПЛАНИРУЕМЫЕ РЕЗУЛЬТАТЫ ОСВОЕНИЯ</w:t>
      </w:r>
      <w:r w:rsidRPr="00D5433F">
        <w:rPr>
          <w:rFonts w:cs="Times New Roman"/>
          <w:sz w:val="28"/>
          <w:szCs w:val="28"/>
        </w:rPr>
        <w:br/>
        <w:t>учебного ПРЕДМЕТа «РУССКИЙ ЯЗЫК»</w:t>
      </w:r>
      <w:r w:rsidRPr="00D5433F">
        <w:rPr>
          <w:rFonts w:cs="Times New Roman"/>
          <w:sz w:val="28"/>
          <w:szCs w:val="28"/>
        </w:rPr>
        <w:br/>
        <w:t xml:space="preserve">на уровне основного общего образования </w:t>
      </w:r>
    </w:p>
    <w:p w:rsidR="00435065" w:rsidRPr="0098351B" w:rsidRDefault="00435065" w:rsidP="00435065">
      <w:pPr>
        <w:pStyle w:val="h2"/>
        <w:rPr>
          <w:rFonts w:cs="Times New Roman"/>
          <w:sz w:val="28"/>
          <w:szCs w:val="28"/>
        </w:rPr>
      </w:pPr>
      <w:r w:rsidRPr="0098351B">
        <w:rPr>
          <w:rFonts w:cs="Times New Roman"/>
          <w:sz w:val="28"/>
          <w:szCs w:val="28"/>
        </w:rPr>
        <w:t>Личностные результаты</w:t>
      </w:r>
    </w:p>
    <w:p w:rsidR="00435065" w:rsidRPr="0098351B" w:rsidRDefault="00435065" w:rsidP="0098351B">
      <w:pPr>
        <w:pStyle w:val="body"/>
        <w:spacing w:line="360" w:lineRule="auto"/>
        <w:ind w:firstLine="851"/>
        <w:rPr>
          <w:rFonts w:cs="Times New Roman"/>
          <w:sz w:val="28"/>
          <w:szCs w:val="28"/>
          <w:u w:val="thick" w:color="000000"/>
        </w:rPr>
      </w:pPr>
      <w:r w:rsidRPr="0098351B">
        <w:rPr>
          <w:rFonts w:cs="Times New Roman"/>
          <w:sz w:val="28"/>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5065" w:rsidRPr="0098351B" w:rsidRDefault="00435065" w:rsidP="0098351B">
      <w:pPr>
        <w:pStyle w:val="body"/>
        <w:spacing w:line="360" w:lineRule="auto"/>
        <w:ind w:firstLine="851"/>
        <w:rPr>
          <w:rFonts w:cs="Times New Roman"/>
          <w:sz w:val="28"/>
          <w:szCs w:val="28"/>
          <w:u w:color="000000"/>
        </w:rPr>
      </w:pPr>
      <w:r w:rsidRPr="0098351B">
        <w:rPr>
          <w:rFonts w:cs="Times New Roman"/>
          <w:sz w:val="28"/>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35065" w:rsidRPr="0098351B" w:rsidRDefault="00435065" w:rsidP="0098351B">
      <w:pPr>
        <w:pStyle w:val="body"/>
        <w:spacing w:line="360" w:lineRule="auto"/>
        <w:ind w:firstLine="851"/>
        <w:rPr>
          <w:rFonts w:cs="Times New Roman"/>
          <w:b/>
          <w:bCs/>
          <w:i/>
          <w:iCs/>
          <w:sz w:val="28"/>
          <w:szCs w:val="28"/>
          <w:u w:color="000000"/>
        </w:rPr>
      </w:pPr>
      <w:r w:rsidRPr="0098351B">
        <w:rPr>
          <w:rFonts w:cs="Times New Roman"/>
          <w:b/>
          <w:bCs/>
          <w:i/>
          <w:iCs/>
          <w:sz w:val="28"/>
          <w:szCs w:val="28"/>
          <w:u w:color="000000"/>
        </w:rPr>
        <w:t>Гражданского воспитания:</w:t>
      </w:r>
    </w:p>
    <w:p w:rsidR="00435065" w:rsidRPr="0098351B" w:rsidRDefault="00435065" w:rsidP="0098351B">
      <w:pPr>
        <w:pStyle w:val="body"/>
        <w:spacing w:line="360" w:lineRule="auto"/>
        <w:ind w:firstLine="851"/>
        <w:rPr>
          <w:rFonts w:cs="Times New Roman"/>
          <w:spacing w:val="-1"/>
          <w:sz w:val="28"/>
          <w:szCs w:val="28"/>
          <w:u w:color="000000"/>
        </w:rPr>
      </w:pPr>
      <w:r w:rsidRPr="0098351B">
        <w:rPr>
          <w:rFonts w:cs="Times New Roman"/>
          <w:spacing w:val="-1"/>
          <w:sz w:val="28"/>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35065" w:rsidRPr="0098351B" w:rsidRDefault="00435065" w:rsidP="0098351B">
      <w:pPr>
        <w:pStyle w:val="body"/>
        <w:spacing w:line="360" w:lineRule="auto"/>
        <w:ind w:firstLine="851"/>
        <w:rPr>
          <w:rFonts w:cs="Times New Roman"/>
          <w:b/>
          <w:bCs/>
          <w:i/>
          <w:iCs/>
          <w:sz w:val="28"/>
          <w:szCs w:val="28"/>
          <w:u w:color="000000"/>
        </w:rPr>
      </w:pPr>
      <w:r w:rsidRPr="0098351B">
        <w:rPr>
          <w:rFonts w:cs="Times New Roman"/>
          <w:b/>
          <w:bCs/>
          <w:i/>
          <w:iCs/>
          <w:sz w:val="28"/>
          <w:szCs w:val="28"/>
          <w:u w:color="000000"/>
        </w:rPr>
        <w:t>Патриотического воспитания:</w:t>
      </w:r>
    </w:p>
    <w:p w:rsidR="00435065" w:rsidRPr="0098351B" w:rsidRDefault="00435065" w:rsidP="0098351B">
      <w:pPr>
        <w:pStyle w:val="body"/>
        <w:spacing w:line="360" w:lineRule="auto"/>
        <w:ind w:firstLine="851"/>
        <w:rPr>
          <w:rFonts w:cs="Times New Roman"/>
          <w:sz w:val="28"/>
          <w:szCs w:val="28"/>
          <w:u w:color="000000"/>
        </w:rPr>
      </w:pPr>
      <w:r w:rsidRPr="0098351B">
        <w:rPr>
          <w:rFonts w:cs="Times New Roman"/>
          <w:sz w:val="28"/>
          <w:szCs w:val="28"/>
          <w:u w:color="000000"/>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5065" w:rsidRPr="0098351B" w:rsidRDefault="00435065" w:rsidP="0098351B">
      <w:pPr>
        <w:pStyle w:val="body"/>
        <w:spacing w:line="360" w:lineRule="auto"/>
        <w:ind w:firstLine="851"/>
        <w:rPr>
          <w:rFonts w:cs="Times New Roman"/>
          <w:b/>
          <w:bCs/>
          <w:i/>
          <w:iCs/>
          <w:sz w:val="28"/>
          <w:szCs w:val="28"/>
          <w:u w:color="000000"/>
        </w:rPr>
      </w:pPr>
      <w:r w:rsidRPr="0098351B">
        <w:rPr>
          <w:rFonts w:cs="Times New Roman"/>
          <w:b/>
          <w:bCs/>
          <w:i/>
          <w:iCs/>
          <w:sz w:val="28"/>
          <w:szCs w:val="28"/>
          <w:u w:color="000000"/>
        </w:rPr>
        <w:t>Духовно-нравственного воспитания:</w:t>
      </w:r>
    </w:p>
    <w:p w:rsidR="00435065" w:rsidRPr="0098351B" w:rsidRDefault="00435065" w:rsidP="0098351B">
      <w:pPr>
        <w:pStyle w:val="body"/>
        <w:spacing w:line="360" w:lineRule="auto"/>
        <w:ind w:firstLine="851"/>
        <w:rPr>
          <w:rFonts w:cs="Times New Roman"/>
          <w:strike/>
          <w:spacing w:val="1"/>
          <w:sz w:val="28"/>
          <w:szCs w:val="28"/>
          <w:u w:color="000000"/>
        </w:rPr>
      </w:pPr>
      <w:r w:rsidRPr="0098351B">
        <w:rPr>
          <w:rFonts w:cs="Times New Roman"/>
          <w:spacing w:val="1"/>
          <w:sz w:val="28"/>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35065" w:rsidRPr="0098351B" w:rsidRDefault="00435065" w:rsidP="0098351B">
      <w:pPr>
        <w:pStyle w:val="body"/>
        <w:spacing w:line="360" w:lineRule="auto"/>
        <w:ind w:firstLine="851"/>
        <w:rPr>
          <w:rFonts w:cs="Times New Roman"/>
          <w:b/>
          <w:bCs/>
          <w:i/>
          <w:iCs/>
          <w:sz w:val="28"/>
          <w:szCs w:val="28"/>
          <w:u w:color="000000"/>
        </w:rPr>
      </w:pPr>
      <w:r w:rsidRPr="0098351B">
        <w:rPr>
          <w:rFonts w:cs="Times New Roman"/>
          <w:b/>
          <w:bCs/>
          <w:i/>
          <w:iCs/>
          <w:sz w:val="28"/>
          <w:szCs w:val="28"/>
          <w:u w:color="000000"/>
        </w:rPr>
        <w:t>Эстетического воспитания:</w:t>
      </w:r>
    </w:p>
    <w:p w:rsidR="00435065" w:rsidRPr="0098351B" w:rsidRDefault="00435065" w:rsidP="0098351B">
      <w:pPr>
        <w:pStyle w:val="body"/>
        <w:spacing w:line="360" w:lineRule="auto"/>
        <w:ind w:firstLine="851"/>
        <w:rPr>
          <w:rFonts w:cs="Times New Roman"/>
          <w:sz w:val="28"/>
          <w:szCs w:val="28"/>
          <w:u w:color="000000"/>
        </w:rPr>
      </w:pPr>
      <w:r w:rsidRPr="0098351B">
        <w:rPr>
          <w:rFonts w:cs="Times New Roman"/>
          <w:sz w:val="28"/>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35065" w:rsidRPr="0098351B" w:rsidRDefault="00435065" w:rsidP="0098351B">
      <w:pPr>
        <w:pStyle w:val="body"/>
        <w:spacing w:line="360" w:lineRule="auto"/>
        <w:ind w:firstLine="851"/>
        <w:rPr>
          <w:rFonts w:cs="Times New Roman"/>
          <w:b/>
          <w:bCs/>
          <w:i/>
          <w:iCs/>
          <w:sz w:val="28"/>
          <w:szCs w:val="28"/>
          <w:u w:color="000000"/>
        </w:rPr>
      </w:pPr>
      <w:r w:rsidRPr="0098351B">
        <w:rPr>
          <w:rFonts w:cs="Times New Roman"/>
          <w:b/>
          <w:bCs/>
          <w:i/>
          <w:iCs/>
          <w:sz w:val="28"/>
          <w:szCs w:val="28"/>
          <w:u w:color="000000"/>
        </w:rPr>
        <w:t>Физического воспитания, формирования культуры здоровья и эмоционального благополучия:</w:t>
      </w:r>
    </w:p>
    <w:p w:rsidR="00435065" w:rsidRPr="0098351B" w:rsidRDefault="00435065" w:rsidP="0098351B">
      <w:pPr>
        <w:pStyle w:val="body"/>
        <w:spacing w:line="360" w:lineRule="auto"/>
        <w:ind w:firstLine="851"/>
        <w:rPr>
          <w:rFonts w:cs="Times New Roman"/>
          <w:sz w:val="28"/>
          <w:szCs w:val="28"/>
          <w:u w:color="000000"/>
        </w:rPr>
      </w:pPr>
      <w:r w:rsidRPr="0098351B">
        <w:rPr>
          <w:rFonts w:cs="Times New Roman"/>
          <w:sz w:val="28"/>
          <w:szCs w:val="28"/>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w:t>
      </w:r>
      <w:r w:rsidRPr="0098351B">
        <w:rPr>
          <w:rFonts w:cs="Times New Roman"/>
          <w:sz w:val="28"/>
          <w:szCs w:val="28"/>
          <w:u w:color="000000"/>
        </w:rPr>
        <w:lastRenderedPageBreak/>
        <w:t xml:space="preserve">рациональный режим занятий и отдыха, регулярная физическая активность); </w:t>
      </w:r>
      <w:r w:rsidRPr="0098351B">
        <w:rPr>
          <w:rFonts w:cs="Times New Roman"/>
          <w:spacing w:val="-1"/>
          <w:sz w:val="28"/>
          <w:szCs w:val="28"/>
          <w:u w:color="000000"/>
        </w:rPr>
        <w:t>осознание последствий и неприятие вредных привычек (употреб</w:t>
      </w:r>
      <w:r w:rsidRPr="0098351B">
        <w:rPr>
          <w:rFonts w:cs="Times New Roman"/>
          <w:sz w:val="28"/>
          <w:szCs w:val="28"/>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35065" w:rsidRPr="0098351B" w:rsidRDefault="00435065" w:rsidP="0098351B">
      <w:pPr>
        <w:pStyle w:val="body"/>
        <w:spacing w:line="360" w:lineRule="auto"/>
        <w:ind w:firstLine="851"/>
        <w:rPr>
          <w:rFonts w:cs="Times New Roman"/>
          <w:strike/>
          <w:sz w:val="28"/>
          <w:szCs w:val="28"/>
          <w:u w:color="000000"/>
        </w:rPr>
      </w:pPr>
      <w:r w:rsidRPr="0098351B">
        <w:rPr>
          <w:rFonts w:cs="Times New Roman"/>
          <w:sz w:val="28"/>
          <w:szCs w:val="28"/>
          <w:u w:color="000000"/>
        </w:rPr>
        <w:t>умение принимать себя и других, не осуждая;</w:t>
      </w:r>
    </w:p>
    <w:p w:rsidR="00435065" w:rsidRPr="0098351B" w:rsidRDefault="00435065" w:rsidP="0098351B">
      <w:pPr>
        <w:pStyle w:val="body"/>
        <w:spacing w:line="360" w:lineRule="auto"/>
        <w:ind w:firstLine="851"/>
        <w:rPr>
          <w:rFonts w:cs="Times New Roman"/>
          <w:sz w:val="28"/>
          <w:szCs w:val="28"/>
          <w:u w:color="000000"/>
        </w:rPr>
      </w:pPr>
      <w:r w:rsidRPr="0098351B">
        <w:rPr>
          <w:rFonts w:cs="Times New Roman"/>
          <w:sz w:val="28"/>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35065" w:rsidRPr="0098351B" w:rsidRDefault="00435065" w:rsidP="0098351B">
      <w:pPr>
        <w:pStyle w:val="body"/>
        <w:spacing w:line="360" w:lineRule="auto"/>
        <w:ind w:firstLine="851"/>
        <w:rPr>
          <w:rFonts w:cs="Times New Roman"/>
          <w:b/>
          <w:bCs/>
          <w:i/>
          <w:iCs/>
          <w:sz w:val="28"/>
          <w:szCs w:val="28"/>
          <w:u w:color="000000"/>
        </w:rPr>
      </w:pPr>
      <w:r w:rsidRPr="0098351B">
        <w:rPr>
          <w:rFonts w:cs="Times New Roman"/>
          <w:b/>
          <w:bCs/>
          <w:i/>
          <w:iCs/>
          <w:sz w:val="28"/>
          <w:szCs w:val="28"/>
          <w:u w:color="000000"/>
        </w:rPr>
        <w:t>Трудового воспитания:</w:t>
      </w:r>
    </w:p>
    <w:p w:rsidR="00435065" w:rsidRPr="0098351B" w:rsidRDefault="00435065" w:rsidP="0098351B">
      <w:pPr>
        <w:pStyle w:val="body"/>
        <w:spacing w:line="360" w:lineRule="auto"/>
        <w:ind w:firstLine="851"/>
        <w:rPr>
          <w:rFonts w:cs="Times New Roman"/>
          <w:spacing w:val="-1"/>
          <w:sz w:val="28"/>
          <w:szCs w:val="28"/>
          <w:u w:color="000000"/>
        </w:rPr>
      </w:pPr>
      <w:r w:rsidRPr="0098351B">
        <w:rPr>
          <w:rFonts w:cs="Times New Roman"/>
          <w:spacing w:val="-1"/>
          <w:sz w:val="28"/>
          <w:szCs w:val="28"/>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5065" w:rsidRPr="0098351B" w:rsidRDefault="00435065" w:rsidP="0098351B">
      <w:pPr>
        <w:pStyle w:val="body"/>
        <w:spacing w:line="360" w:lineRule="auto"/>
        <w:ind w:firstLine="851"/>
        <w:rPr>
          <w:rFonts w:cs="Times New Roman"/>
          <w:sz w:val="28"/>
          <w:szCs w:val="28"/>
          <w:u w:color="000000"/>
        </w:rPr>
      </w:pPr>
      <w:r w:rsidRPr="0098351B">
        <w:rPr>
          <w:rFonts w:cs="Times New Roman"/>
          <w:sz w:val="28"/>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98351B">
        <w:rPr>
          <w:rFonts w:cs="Times New Roman"/>
          <w:sz w:val="28"/>
          <w:szCs w:val="28"/>
        </w:rPr>
        <w:t>фило</w:t>
      </w:r>
      <w:r w:rsidRPr="0098351B">
        <w:rPr>
          <w:rFonts w:cs="Times New Roman"/>
          <w:sz w:val="28"/>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35065" w:rsidRPr="0098351B" w:rsidRDefault="00435065" w:rsidP="0098351B">
      <w:pPr>
        <w:pStyle w:val="body"/>
        <w:spacing w:line="360" w:lineRule="auto"/>
        <w:ind w:firstLine="851"/>
        <w:rPr>
          <w:rFonts w:cs="Times New Roman"/>
          <w:b/>
          <w:bCs/>
          <w:i/>
          <w:iCs/>
          <w:sz w:val="28"/>
          <w:szCs w:val="28"/>
          <w:u w:color="000000"/>
        </w:rPr>
      </w:pPr>
      <w:r w:rsidRPr="0098351B">
        <w:rPr>
          <w:rFonts w:cs="Times New Roman"/>
          <w:b/>
          <w:bCs/>
          <w:i/>
          <w:iCs/>
          <w:sz w:val="28"/>
          <w:szCs w:val="28"/>
          <w:u w:color="000000"/>
        </w:rPr>
        <w:t>Экологического воспитания:</w:t>
      </w:r>
    </w:p>
    <w:p w:rsidR="00435065" w:rsidRPr="0098351B" w:rsidRDefault="00435065" w:rsidP="0098351B">
      <w:pPr>
        <w:pStyle w:val="body"/>
        <w:spacing w:line="360" w:lineRule="auto"/>
        <w:ind w:firstLine="851"/>
        <w:rPr>
          <w:rFonts w:cs="Times New Roman"/>
          <w:sz w:val="28"/>
          <w:szCs w:val="28"/>
          <w:u w:color="000000"/>
        </w:rPr>
      </w:pPr>
      <w:r w:rsidRPr="0098351B">
        <w:rPr>
          <w:rFonts w:cs="Times New Roman"/>
          <w:sz w:val="28"/>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35065" w:rsidRPr="0098351B" w:rsidRDefault="00435065" w:rsidP="0098351B">
      <w:pPr>
        <w:pStyle w:val="body"/>
        <w:spacing w:line="360" w:lineRule="auto"/>
        <w:ind w:firstLine="851"/>
        <w:rPr>
          <w:rFonts w:cs="Times New Roman"/>
          <w:strike/>
          <w:sz w:val="28"/>
          <w:szCs w:val="28"/>
          <w:u w:color="000000"/>
        </w:rPr>
      </w:pPr>
      <w:r w:rsidRPr="0098351B">
        <w:rPr>
          <w:rFonts w:cs="Times New Roman"/>
          <w:sz w:val="28"/>
          <w:szCs w:val="28"/>
          <w:u w:color="00000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w:t>
      </w:r>
      <w:r w:rsidRPr="0098351B">
        <w:rPr>
          <w:rFonts w:cs="Times New Roman"/>
          <w:sz w:val="28"/>
          <w:szCs w:val="28"/>
          <w:u w:color="000000"/>
        </w:rPr>
        <w:lastRenderedPageBreak/>
        <w:t>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35065" w:rsidRPr="0098351B" w:rsidRDefault="00435065" w:rsidP="0098351B">
      <w:pPr>
        <w:pStyle w:val="body"/>
        <w:spacing w:line="360" w:lineRule="auto"/>
        <w:ind w:firstLine="851"/>
        <w:rPr>
          <w:rFonts w:cs="Times New Roman"/>
          <w:b/>
          <w:bCs/>
          <w:i/>
          <w:iCs/>
          <w:sz w:val="28"/>
          <w:szCs w:val="28"/>
          <w:u w:color="000000"/>
        </w:rPr>
      </w:pPr>
      <w:r w:rsidRPr="0098351B">
        <w:rPr>
          <w:rFonts w:cs="Times New Roman"/>
          <w:b/>
          <w:bCs/>
          <w:i/>
          <w:iCs/>
          <w:sz w:val="28"/>
          <w:szCs w:val="28"/>
          <w:u w:color="000000"/>
        </w:rPr>
        <w:t xml:space="preserve">Ценности научного познания: </w:t>
      </w:r>
    </w:p>
    <w:p w:rsidR="00435065" w:rsidRPr="0098351B" w:rsidRDefault="00435065" w:rsidP="0098351B">
      <w:pPr>
        <w:pStyle w:val="body"/>
        <w:spacing w:line="360" w:lineRule="auto"/>
        <w:ind w:firstLine="851"/>
        <w:rPr>
          <w:rFonts w:cs="Times New Roman"/>
          <w:strike/>
          <w:sz w:val="28"/>
          <w:szCs w:val="28"/>
          <w:u w:color="000000"/>
        </w:rPr>
      </w:pPr>
      <w:r w:rsidRPr="0098351B">
        <w:rPr>
          <w:rFonts w:cs="Times New Roman"/>
          <w:sz w:val="28"/>
          <w:szCs w:val="28"/>
          <w:u w:color="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35065" w:rsidRPr="0098351B" w:rsidRDefault="00435065" w:rsidP="0098351B">
      <w:pPr>
        <w:pStyle w:val="body"/>
        <w:spacing w:line="360" w:lineRule="auto"/>
        <w:ind w:firstLine="851"/>
        <w:rPr>
          <w:rFonts w:cs="Times New Roman"/>
          <w:b/>
          <w:bCs/>
          <w:i/>
          <w:iCs/>
          <w:sz w:val="28"/>
          <w:szCs w:val="28"/>
          <w:u w:color="000000"/>
        </w:rPr>
      </w:pPr>
      <w:r w:rsidRPr="0098351B">
        <w:rPr>
          <w:rFonts w:cs="Times New Roman"/>
          <w:b/>
          <w:bCs/>
          <w:i/>
          <w:iCs/>
          <w:sz w:val="28"/>
          <w:szCs w:val="28"/>
          <w:u w:color="000000"/>
        </w:rPr>
        <w:t>Адаптации обучающегося к изменяющимся условиям социальной и природной среды:</w:t>
      </w:r>
    </w:p>
    <w:p w:rsidR="00435065" w:rsidRPr="0098351B" w:rsidRDefault="00435065" w:rsidP="0098351B">
      <w:pPr>
        <w:pStyle w:val="body"/>
        <w:spacing w:line="360" w:lineRule="auto"/>
        <w:ind w:firstLine="851"/>
        <w:rPr>
          <w:rFonts w:cs="Times New Roman"/>
          <w:sz w:val="28"/>
          <w:szCs w:val="28"/>
          <w:u w:color="000000"/>
        </w:rPr>
      </w:pPr>
      <w:r w:rsidRPr="0098351B">
        <w:rPr>
          <w:rFonts w:cs="Times New Roman"/>
          <w:sz w:val="28"/>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98351B">
        <w:rPr>
          <w:rFonts w:cs="Times New Roman"/>
          <w:spacing w:val="2"/>
          <w:sz w:val="28"/>
          <w:szCs w:val="28"/>
        </w:rPr>
        <w:t xml:space="preserve">венных знаний и компетенций, планирование своего развития; умение оперировать основными понятиями, терминами и представлениями в области </w:t>
      </w:r>
      <w:r w:rsidRPr="0098351B">
        <w:rPr>
          <w:rFonts w:cs="Times New Roman"/>
          <w:spacing w:val="2"/>
          <w:sz w:val="28"/>
          <w:szCs w:val="28"/>
        </w:rPr>
        <w:lastRenderedPageBreak/>
        <w:t>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35065" w:rsidRPr="0098351B" w:rsidRDefault="00435065" w:rsidP="0098351B">
      <w:pPr>
        <w:pStyle w:val="body"/>
        <w:spacing w:line="360" w:lineRule="auto"/>
        <w:ind w:firstLine="851"/>
        <w:rPr>
          <w:rFonts w:cs="Times New Roman"/>
          <w:strike/>
          <w:sz w:val="28"/>
          <w:szCs w:val="28"/>
          <w:u w:color="000000"/>
        </w:rPr>
      </w:pPr>
      <w:r w:rsidRPr="0098351B">
        <w:rPr>
          <w:rFonts w:cs="Times New Roman"/>
          <w:sz w:val="28"/>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98351B">
        <w:rPr>
          <w:rFonts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35065" w:rsidRPr="0098351B" w:rsidRDefault="00435065" w:rsidP="00435065">
      <w:pPr>
        <w:pStyle w:val="h2"/>
        <w:rPr>
          <w:rFonts w:cs="Times New Roman"/>
          <w:sz w:val="28"/>
          <w:szCs w:val="28"/>
        </w:rPr>
      </w:pPr>
      <w:r w:rsidRPr="0098351B">
        <w:rPr>
          <w:rFonts w:cs="Times New Roman"/>
          <w:sz w:val="28"/>
          <w:szCs w:val="28"/>
        </w:rPr>
        <w:t>Метапредметные результаты</w:t>
      </w:r>
    </w:p>
    <w:p w:rsidR="00435065" w:rsidRPr="0098351B" w:rsidRDefault="00435065" w:rsidP="00435065">
      <w:pPr>
        <w:pStyle w:val="h4"/>
        <w:spacing w:before="113" w:after="113"/>
        <w:jc w:val="left"/>
        <w:rPr>
          <w:rFonts w:cs="Times New Roman"/>
          <w:sz w:val="28"/>
          <w:szCs w:val="28"/>
        </w:rPr>
      </w:pPr>
      <w:r w:rsidRPr="0098351B">
        <w:rPr>
          <w:rFonts w:cs="Times New Roman"/>
          <w:sz w:val="28"/>
          <w:szCs w:val="28"/>
        </w:rPr>
        <w:t xml:space="preserve">1. Овладение универсальными учебными познавательными </w:t>
      </w:r>
      <w:r w:rsidRPr="0098351B">
        <w:rPr>
          <w:rFonts w:cs="Times New Roman"/>
          <w:sz w:val="28"/>
          <w:szCs w:val="28"/>
        </w:rPr>
        <w:br/>
        <w:t>действиями</w:t>
      </w:r>
    </w:p>
    <w:p w:rsidR="00435065" w:rsidRPr="0098351B" w:rsidRDefault="00435065" w:rsidP="0098351B">
      <w:pPr>
        <w:pStyle w:val="body"/>
        <w:spacing w:line="360" w:lineRule="auto"/>
        <w:ind w:firstLine="851"/>
        <w:rPr>
          <w:rFonts w:cs="Times New Roman"/>
          <w:b/>
          <w:i/>
          <w:sz w:val="28"/>
          <w:szCs w:val="28"/>
        </w:rPr>
      </w:pPr>
      <w:r w:rsidRPr="0098351B">
        <w:rPr>
          <w:rFonts w:cs="Times New Roman"/>
          <w:b/>
          <w:i/>
          <w:sz w:val="28"/>
          <w:szCs w:val="28"/>
        </w:rPr>
        <w:t>Базовые логические действия: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и характеризовать существенные признаки языковых единиц, языковых явлений и процессов;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дефицит информации текста, необходимой для решения поставленной учебной задачи;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35065" w:rsidRPr="0098351B" w:rsidRDefault="00435065" w:rsidP="0098351B">
      <w:pPr>
        <w:pStyle w:val="body"/>
        <w:spacing w:line="360" w:lineRule="auto"/>
        <w:ind w:firstLine="851"/>
        <w:rPr>
          <w:rFonts w:cs="Times New Roman"/>
          <w:b/>
          <w:bCs/>
          <w:i/>
          <w:iCs/>
          <w:sz w:val="28"/>
          <w:szCs w:val="28"/>
        </w:rPr>
      </w:pPr>
      <w:r w:rsidRPr="0098351B">
        <w:rPr>
          <w:rFonts w:cs="Times New Roman"/>
          <w:b/>
          <w:bCs/>
          <w:i/>
          <w:iCs/>
          <w:sz w:val="28"/>
          <w:szCs w:val="28"/>
        </w:rPr>
        <w:lastRenderedPageBreak/>
        <w:t>Базовые исследовательские действия: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использовать вопросы как исследовательский инструмент познания в языковом образовании;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формировать гипотезу об истинности собственных суждений и суждений других, аргументировать свою позицию, мнение;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составлять алгоритм действий и использовать его для решения учебных задач;</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35065" w:rsidRPr="0098351B" w:rsidRDefault="00435065" w:rsidP="0098351B">
      <w:pPr>
        <w:pStyle w:val="body"/>
        <w:spacing w:line="360" w:lineRule="auto"/>
        <w:ind w:firstLine="851"/>
        <w:rPr>
          <w:rFonts w:cs="Times New Roman"/>
          <w:spacing w:val="-4"/>
          <w:sz w:val="28"/>
          <w:szCs w:val="28"/>
        </w:rPr>
      </w:pPr>
      <w:r w:rsidRPr="0098351B">
        <w:rPr>
          <w:rFonts w:cs="Times New Roman"/>
          <w:spacing w:val="-4"/>
          <w:sz w:val="28"/>
          <w:szCs w:val="28"/>
        </w:rPr>
        <w:t>оценивать на применимость и достоверность информацию, полученную в ходе лингвистического исследования (эксперимента);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35065" w:rsidRPr="0098351B" w:rsidRDefault="00435065" w:rsidP="0098351B">
      <w:pPr>
        <w:pStyle w:val="body"/>
        <w:spacing w:line="360" w:lineRule="auto"/>
        <w:ind w:firstLine="851"/>
        <w:rPr>
          <w:rFonts w:cs="Times New Roman"/>
          <w:b/>
          <w:bCs/>
          <w:i/>
          <w:iCs/>
          <w:sz w:val="28"/>
          <w:szCs w:val="28"/>
        </w:rPr>
      </w:pPr>
      <w:r w:rsidRPr="0098351B">
        <w:rPr>
          <w:rFonts w:cs="Times New Roman"/>
          <w:b/>
          <w:bCs/>
          <w:i/>
          <w:iCs/>
          <w:sz w:val="28"/>
          <w:szCs w:val="28"/>
        </w:rPr>
        <w:t>Работа с информацией: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оценивать надёжность информации по критериям, предложенным учителем или сформулированным самостоятельно;</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эффективно запоминать и систематизировать информацию.</w:t>
      </w:r>
    </w:p>
    <w:p w:rsidR="00435065" w:rsidRPr="0098351B" w:rsidRDefault="00435065" w:rsidP="0098351B">
      <w:pPr>
        <w:pStyle w:val="h4"/>
        <w:spacing w:before="198" w:line="360" w:lineRule="auto"/>
        <w:ind w:firstLine="851"/>
        <w:jc w:val="left"/>
        <w:rPr>
          <w:rFonts w:cs="Times New Roman"/>
          <w:sz w:val="28"/>
          <w:szCs w:val="28"/>
        </w:rPr>
      </w:pPr>
      <w:r w:rsidRPr="0098351B">
        <w:rPr>
          <w:rFonts w:cs="Times New Roman"/>
          <w:sz w:val="28"/>
          <w:szCs w:val="28"/>
        </w:rPr>
        <w:t>2. Овладение универсальными учебными коммуникативными действиями</w:t>
      </w:r>
    </w:p>
    <w:p w:rsidR="00435065" w:rsidRPr="0098351B" w:rsidRDefault="00435065" w:rsidP="0098351B">
      <w:pPr>
        <w:pStyle w:val="body"/>
        <w:spacing w:line="360" w:lineRule="auto"/>
        <w:ind w:firstLine="851"/>
        <w:rPr>
          <w:rFonts w:cs="Times New Roman"/>
          <w:b/>
          <w:bCs/>
          <w:i/>
          <w:iCs/>
          <w:sz w:val="28"/>
          <w:szCs w:val="28"/>
        </w:rPr>
      </w:pPr>
      <w:r w:rsidRPr="0098351B">
        <w:rPr>
          <w:rFonts w:cs="Times New Roman"/>
          <w:b/>
          <w:bCs/>
          <w:i/>
          <w:iCs/>
          <w:sz w:val="28"/>
          <w:szCs w:val="28"/>
        </w:rPr>
        <w:t>Общение: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невербальные средства общения, понимать значение социальных знаков;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знать и распознавать предпосылки конфликтных ситуаций и смягчать конфликты, вести переговоры;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сопоставлять свои суждения с суждениями других участников диалога, обнаруживать различие и сходство позиций;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35065" w:rsidRPr="0098351B" w:rsidRDefault="00435065" w:rsidP="0098351B">
      <w:pPr>
        <w:pStyle w:val="body"/>
        <w:spacing w:line="360" w:lineRule="auto"/>
        <w:ind w:firstLine="851"/>
        <w:rPr>
          <w:rFonts w:cs="Times New Roman"/>
          <w:b/>
          <w:bCs/>
          <w:i/>
          <w:iCs/>
          <w:sz w:val="28"/>
          <w:szCs w:val="28"/>
        </w:rPr>
      </w:pPr>
      <w:r w:rsidRPr="0098351B">
        <w:rPr>
          <w:rFonts w:cs="Times New Roman"/>
          <w:b/>
          <w:bCs/>
          <w:i/>
          <w:iCs/>
          <w:sz w:val="28"/>
          <w:szCs w:val="28"/>
        </w:rPr>
        <w:t xml:space="preserve">Совместная деятельность: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35065" w:rsidRPr="0098351B" w:rsidRDefault="00435065" w:rsidP="0098351B">
      <w:pPr>
        <w:pStyle w:val="h4"/>
        <w:spacing w:before="85" w:after="28" w:line="360" w:lineRule="auto"/>
        <w:ind w:firstLine="851"/>
        <w:jc w:val="left"/>
        <w:rPr>
          <w:rFonts w:cs="Times New Roman"/>
          <w:sz w:val="28"/>
          <w:szCs w:val="28"/>
        </w:rPr>
      </w:pPr>
      <w:r w:rsidRPr="0098351B">
        <w:rPr>
          <w:rFonts w:cs="Times New Roman"/>
          <w:sz w:val="28"/>
          <w:szCs w:val="28"/>
        </w:rPr>
        <w:t xml:space="preserve">3. Овладение универсальными учебными регулятивными </w:t>
      </w:r>
      <w:r w:rsidRPr="0098351B">
        <w:rPr>
          <w:rFonts w:cs="Times New Roman"/>
          <w:sz w:val="28"/>
          <w:szCs w:val="28"/>
        </w:rPr>
        <w:br/>
        <w:t>действиями</w:t>
      </w:r>
    </w:p>
    <w:p w:rsidR="00435065" w:rsidRPr="0098351B" w:rsidRDefault="00435065" w:rsidP="0098351B">
      <w:pPr>
        <w:pStyle w:val="body"/>
        <w:spacing w:line="360" w:lineRule="auto"/>
        <w:ind w:firstLine="851"/>
        <w:rPr>
          <w:rFonts w:cs="Times New Roman"/>
          <w:b/>
          <w:bCs/>
          <w:i/>
          <w:iCs/>
          <w:sz w:val="28"/>
          <w:szCs w:val="28"/>
        </w:rPr>
      </w:pPr>
      <w:r w:rsidRPr="0098351B">
        <w:rPr>
          <w:rFonts w:cs="Times New Roman"/>
          <w:b/>
          <w:bCs/>
          <w:i/>
          <w:iCs/>
          <w:sz w:val="28"/>
          <w:szCs w:val="28"/>
        </w:rPr>
        <w:t xml:space="preserve">Самоорганизация: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выявлять проблемы для решения в учебных и жизненных ситуациях;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самостоятельно составлять план действий, вносить необходимые коррективы в ходе его реализации;</w:t>
      </w:r>
    </w:p>
    <w:p w:rsidR="00435065" w:rsidRPr="0098351B" w:rsidRDefault="00435065" w:rsidP="0098351B">
      <w:pPr>
        <w:pStyle w:val="body"/>
        <w:spacing w:line="360" w:lineRule="auto"/>
        <w:ind w:firstLine="851"/>
        <w:rPr>
          <w:rFonts w:cs="Times New Roman"/>
          <w:strike/>
          <w:sz w:val="28"/>
          <w:szCs w:val="28"/>
        </w:rPr>
      </w:pPr>
      <w:r w:rsidRPr="0098351B">
        <w:rPr>
          <w:rFonts w:cs="Times New Roman"/>
          <w:sz w:val="28"/>
          <w:szCs w:val="28"/>
        </w:rPr>
        <w:t xml:space="preserve">делать выбор и брать ответственность за решение. </w:t>
      </w:r>
    </w:p>
    <w:p w:rsidR="00435065" w:rsidRPr="0098351B" w:rsidRDefault="00435065" w:rsidP="0098351B">
      <w:pPr>
        <w:pStyle w:val="body"/>
        <w:spacing w:line="360" w:lineRule="auto"/>
        <w:ind w:firstLine="851"/>
        <w:rPr>
          <w:rFonts w:cs="Times New Roman"/>
          <w:b/>
          <w:bCs/>
          <w:i/>
          <w:iCs/>
          <w:sz w:val="28"/>
          <w:szCs w:val="28"/>
        </w:rPr>
      </w:pPr>
      <w:r w:rsidRPr="0098351B">
        <w:rPr>
          <w:rFonts w:cs="Times New Roman"/>
          <w:b/>
          <w:bCs/>
          <w:i/>
          <w:iCs/>
          <w:sz w:val="28"/>
          <w:szCs w:val="28"/>
        </w:rPr>
        <w:t xml:space="preserve">Самоконтроль: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владеть разными способами самоконтроля (в том числе речевого), самомотивации и рефлексии;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давать адекватную оценку учебной ситуации и предлагать план её изменения;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35065" w:rsidRPr="0098351B" w:rsidRDefault="00435065" w:rsidP="0098351B">
      <w:pPr>
        <w:pStyle w:val="body"/>
        <w:spacing w:line="360" w:lineRule="auto"/>
        <w:ind w:firstLine="851"/>
        <w:rPr>
          <w:rFonts w:cs="Times New Roman"/>
          <w:b/>
          <w:bCs/>
          <w:i/>
          <w:iCs/>
          <w:sz w:val="28"/>
          <w:szCs w:val="28"/>
        </w:rPr>
      </w:pPr>
      <w:r w:rsidRPr="0098351B">
        <w:rPr>
          <w:rFonts w:cs="Times New Roman"/>
          <w:b/>
          <w:bCs/>
          <w:i/>
          <w:iCs/>
          <w:sz w:val="28"/>
          <w:szCs w:val="28"/>
        </w:rPr>
        <w:t xml:space="preserve">Эмоциональный интеллект: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развивать способность управлять собственными эмоциями и эмоциями других;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35065" w:rsidRPr="0098351B" w:rsidRDefault="00435065" w:rsidP="0098351B">
      <w:pPr>
        <w:pStyle w:val="body"/>
        <w:spacing w:line="360" w:lineRule="auto"/>
        <w:ind w:firstLine="851"/>
        <w:rPr>
          <w:rFonts w:cs="Times New Roman"/>
          <w:b/>
          <w:bCs/>
          <w:i/>
          <w:iCs/>
          <w:sz w:val="28"/>
          <w:szCs w:val="28"/>
        </w:rPr>
      </w:pPr>
      <w:r w:rsidRPr="0098351B">
        <w:rPr>
          <w:rFonts w:cs="Times New Roman"/>
          <w:b/>
          <w:bCs/>
          <w:i/>
          <w:iCs/>
          <w:sz w:val="28"/>
          <w:szCs w:val="28"/>
        </w:rPr>
        <w:t xml:space="preserve">Принятие себя и других: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осознанно относиться к другому человеку и его мнению;</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признавать своё и чужое право на ошибку;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принимать себя и других, не осуждая;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проявлять открытость;</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осознавать невозможность контролировать всё вокруг.</w:t>
      </w:r>
    </w:p>
    <w:p w:rsidR="00435065" w:rsidRPr="0098351B" w:rsidRDefault="00435065" w:rsidP="00435065">
      <w:pPr>
        <w:pStyle w:val="h2"/>
        <w:rPr>
          <w:rFonts w:cs="Times New Roman"/>
          <w:sz w:val="28"/>
          <w:szCs w:val="28"/>
        </w:rPr>
      </w:pPr>
      <w:r w:rsidRPr="0098351B">
        <w:rPr>
          <w:rFonts w:cs="Times New Roman"/>
          <w:sz w:val="28"/>
          <w:szCs w:val="28"/>
        </w:rPr>
        <w:lastRenderedPageBreak/>
        <w:t>Предметные результаты</w:t>
      </w:r>
    </w:p>
    <w:p w:rsidR="00435065" w:rsidRPr="0098351B" w:rsidRDefault="00435065" w:rsidP="0098351B">
      <w:pPr>
        <w:pStyle w:val="h2"/>
        <w:spacing w:before="85" w:line="360" w:lineRule="auto"/>
        <w:ind w:firstLine="851"/>
        <w:rPr>
          <w:rFonts w:cs="Times New Roman"/>
          <w:sz w:val="28"/>
          <w:szCs w:val="28"/>
        </w:rPr>
      </w:pPr>
      <w:r w:rsidRPr="0098351B">
        <w:rPr>
          <w:rFonts w:cs="Times New Roman"/>
          <w:sz w:val="28"/>
          <w:szCs w:val="28"/>
        </w:rPr>
        <w:t>5 КЛАСС</w:t>
      </w:r>
    </w:p>
    <w:p w:rsidR="00435065" w:rsidRPr="0098351B" w:rsidRDefault="00435065" w:rsidP="0098351B">
      <w:pPr>
        <w:pStyle w:val="h3"/>
        <w:spacing w:before="28" w:after="57" w:line="360" w:lineRule="auto"/>
        <w:ind w:firstLine="851"/>
        <w:rPr>
          <w:rFonts w:cs="Times New Roman"/>
          <w:sz w:val="28"/>
          <w:szCs w:val="28"/>
        </w:rPr>
      </w:pPr>
      <w:r w:rsidRPr="0098351B">
        <w:rPr>
          <w:rFonts w:cs="Times New Roman"/>
          <w:sz w:val="28"/>
          <w:szCs w:val="28"/>
        </w:rPr>
        <w:t>Общие сведения о языке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Осознавать богатство и выразительность русского языка, приводить примеры, свидетельствующие об этом.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Знать основные разделы лингвистики, основные единицы языка и речи (звук, морфема, слово, словосочетание, предложение).</w:t>
      </w:r>
    </w:p>
    <w:p w:rsidR="00435065" w:rsidRPr="0098351B" w:rsidRDefault="00435065" w:rsidP="0098351B">
      <w:pPr>
        <w:pStyle w:val="h3"/>
        <w:spacing w:before="113" w:after="85" w:line="360" w:lineRule="auto"/>
        <w:ind w:firstLine="851"/>
        <w:rPr>
          <w:rFonts w:cs="Times New Roman"/>
          <w:sz w:val="28"/>
          <w:szCs w:val="28"/>
        </w:rPr>
      </w:pPr>
      <w:r w:rsidRPr="0098351B">
        <w:rPr>
          <w:rFonts w:cs="Times New Roman"/>
          <w:sz w:val="28"/>
          <w:szCs w:val="28"/>
        </w:rPr>
        <w:t>Язык и речь</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различными видами чтения: просмотровым, ознакомительным, изучающим, поисковым.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Устно пересказывать прочитанный или прослушанный текст объёмом не менее 100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Осуществлять выбор языковых средств для создания высказывания в соответствии с целью, темой и коммуникативным замыслом.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35065" w:rsidRPr="0098351B" w:rsidRDefault="00435065" w:rsidP="0098351B">
      <w:pPr>
        <w:pStyle w:val="h3"/>
        <w:spacing w:before="227" w:after="85" w:line="360" w:lineRule="auto"/>
        <w:ind w:firstLine="851"/>
        <w:rPr>
          <w:rFonts w:cs="Times New Roman"/>
          <w:sz w:val="28"/>
          <w:szCs w:val="28"/>
        </w:rPr>
      </w:pPr>
      <w:r w:rsidRPr="0098351B">
        <w:rPr>
          <w:rFonts w:cs="Times New Roman"/>
          <w:sz w:val="28"/>
          <w:szCs w:val="28"/>
        </w:rPr>
        <w:t xml:space="preserve">Текст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смысловой анализ текста, его композиционных особенностей, определять количество микротем и абзацев.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Применять знание основных признаков текста (повествование) в практике его создания.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Восстанавливать деформированный текст; осуществлять корректировку восстановленного текста с опорой на образец.</w:t>
      </w:r>
    </w:p>
    <w:p w:rsidR="00435065" w:rsidRPr="0098351B" w:rsidRDefault="00435065" w:rsidP="0098351B">
      <w:pPr>
        <w:pStyle w:val="body"/>
        <w:spacing w:line="360" w:lineRule="auto"/>
        <w:ind w:firstLine="851"/>
        <w:rPr>
          <w:rFonts w:cs="Times New Roman"/>
          <w:spacing w:val="-4"/>
          <w:sz w:val="28"/>
          <w:szCs w:val="28"/>
        </w:rPr>
      </w:pPr>
      <w:r w:rsidRPr="0098351B">
        <w:rPr>
          <w:rFonts w:cs="Times New Roman"/>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35065" w:rsidRPr="0098351B" w:rsidRDefault="00435065" w:rsidP="0098351B">
      <w:pPr>
        <w:pStyle w:val="body"/>
        <w:spacing w:line="360" w:lineRule="auto"/>
        <w:ind w:firstLine="851"/>
        <w:rPr>
          <w:rFonts w:cs="Times New Roman"/>
          <w:spacing w:val="-3"/>
          <w:sz w:val="28"/>
          <w:szCs w:val="28"/>
        </w:rPr>
      </w:pPr>
      <w:r w:rsidRPr="0098351B">
        <w:rPr>
          <w:rFonts w:cs="Times New Roman"/>
          <w:spacing w:val="-3"/>
          <w:sz w:val="28"/>
          <w:szCs w:val="28"/>
        </w:rPr>
        <w:t>Представлять сообщение на заданную тему в виде презентации.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35065" w:rsidRPr="0098351B" w:rsidRDefault="00435065" w:rsidP="0098351B">
      <w:pPr>
        <w:pStyle w:val="h3"/>
        <w:spacing w:before="113" w:line="360" w:lineRule="auto"/>
        <w:ind w:firstLine="851"/>
        <w:rPr>
          <w:rFonts w:cs="Times New Roman"/>
          <w:sz w:val="28"/>
          <w:szCs w:val="28"/>
        </w:rPr>
      </w:pPr>
      <w:r w:rsidRPr="0098351B">
        <w:rPr>
          <w:rFonts w:cs="Times New Roman"/>
          <w:sz w:val="28"/>
          <w:szCs w:val="28"/>
        </w:rPr>
        <w:t>Функциональные разновидности языка</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435065" w:rsidRPr="0098351B" w:rsidRDefault="00435065" w:rsidP="0098351B">
      <w:pPr>
        <w:pStyle w:val="h3"/>
        <w:spacing w:before="227" w:after="45" w:line="360" w:lineRule="auto"/>
        <w:ind w:firstLine="851"/>
        <w:rPr>
          <w:rFonts w:cs="Times New Roman"/>
          <w:caps/>
          <w:sz w:val="28"/>
          <w:szCs w:val="28"/>
        </w:rPr>
      </w:pPr>
      <w:r w:rsidRPr="0098351B">
        <w:rPr>
          <w:rFonts w:cs="Times New Roman"/>
          <w:caps/>
          <w:sz w:val="28"/>
          <w:szCs w:val="28"/>
        </w:rPr>
        <w:t>Система языка</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Фонетика. Графика. Орфоэпия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звуки; понимать различие между звуком и буквой, характеризовать систему звуков.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фонетический анализ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Использовать знания по фонетике, графике и орфоэпии в практике произношения и правописания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b/>
          <w:bCs/>
          <w:sz w:val="28"/>
          <w:szCs w:val="28"/>
        </w:rPr>
        <w:t>Орфография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изученные орфограммы.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98351B">
        <w:rPr>
          <w:rFonts w:cs="Times New Roman"/>
          <w:b/>
          <w:bCs/>
          <w:i/>
          <w:iCs/>
          <w:sz w:val="28"/>
          <w:szCs w:val="28"/>
        </w:rPr>
        <w:t>ъ</w:t>
      </w:r>
      <w:r w:rsidRPr="0098351B">
        <w:rPr>
          <w:rFonts w:cs="Times New Roman"/>
          <w:sz w:val="28"/>
          <w:szCs w:val="28"/>
        </w:rPr>
        <w:t xml:space="preserve"> и </w:t>
      </w:r>
      <w:r w:rsidRPr="0098351B">
        <w:rPr>
          <w:rFonts w:cs="Times New Roman"/>
          <w:b/>
          <w:bCs/>
          <w:i/>
          <w:iCs/>
          <w:sz w:val="28"/>
          <w:szCs w:val="28"/>
        </w:rPr>
        <w:t>ь</w:t>
      </w:r>
      <w:r w:rsidRPr="0098351B">
        <w:rPr>
          <w:rFonts w:cs="Times New Roman"/>
          <w:sz w:val="28"/>
          <w:szCs w:val="28"/>
        </w:rPr>
        <w:t>).</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Лексикология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однозначные и многозначные слова, различать прямое и переносное значения слова.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тематические группы слов, родовые и видовые понятия.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лексический анализ слов (в рамках изученного).</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sz w:val="28"/>
          <w:szCs w:val="28"/>
        </w:rPr>
        <w:t>Уметь пользоваться лексическими словарями (толковым словарём, словарями синонимов, антонимов, омонимов, паронимов).</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Морфемика. Орфография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морфему как минимальную значимую единицу языка.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морфемы в слове (корень, приставку, суффикс, окончание), выделять основу слова.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Находить чередование звуков в морфемах (в том числе чередование гласных с нулём звука).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морфемный анализ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98351B">
        <w:rPr>
          <w:rStyle w:val="a9"/>
          <w:rFonts w:cs="Times New Roman"/>
          <w:sz w:val="28"/>
          <w:szCs w:val="28"/>
        </w:rPr>
        <w:t>з</w:t>
      </w:r>
      <w:r w:rsidRPr="0098351B">
        <w:rPr>
          <w:rFonts w:cs="Times New Roman"/>
          <w:sz w:val="28"/>
          <w:szCs w:val="28"/>
        </w:rPr>
        <w:t xml:space="preserve"> (-</w:t>
      </w:r>
      <w:r w:rsidRPr="0098351B">
        <w:rPr>
          <w:rStyle w:val="a9"/>
          <w:rFonts w:cs="Times New Roman"/>
          <w:sz w:val="28"/>
          <w:szCs w:val="28"/>
        </w:rPr>
        <w:t>с</w:t>
      </w:r>
      <w:r w:rsidRPr="0098351B">
        <w:rPr>
          <w:rFonts w:cs="Times New Roman"/>
          <w:sz w:val="28"/>
          <w:szCs w:val="28"/>
        </w:rPr>
        <w:t xml:space="preserve">); </w:t>
      </w:r>
      <w:r w:rsidRPr="0098351B">
        <w:rPr>
          <w:rStyle w:val="a9"/>
          <w:rFonts w:cs="Times New Roman"/>
          <w:sz w:val="28"/>
          <w:szCs w:val="28"/>
        </w:rPr>
        <w:t>ы</w:t>
      </w:r>
      <w:r w:rsidRPr="0098351B">
        <w:rPr>
          <w:rFonts w:cs="Times New Roman"/>
          <w:sz w:val="28"/>
          <w:szCs w:val="28"/>
        </w:rPr>
        <w:t xml:space="preserve"> — </w:t>
      </w:r>
      <w:r w:rsidRPr="0098351B">
        <w:rPr>
          <w:rStyle w:val="a9"/>
          <w:rFonts w:cs="Times New Roman"/>
          <w:sz w:val="28"/>
          <w:szCs w:val="28"/>
        </w:rPr>
        <w:t>и</w:t>
      </w:r>
      <w:r w:rsidRPr="0098351B">
        <w:rPr>
          <w:rFonts w:cs="Times New Roman"/>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98351B">
        <w:rPr>
          <w:rStyle w:val="a9"/>
          <w:rFonts w:cs="Times New Roman"/>
          <w:sz w:val="28"/>
          <w:szCs w:val="28"/>
        </w:rPr>
        <w:t>ё</w:t>
      </w:r>
      <w:r w:rsidRPr="0098351B">
        <w:rPr>
          <w:rFonts w:cs="Times New Roman"/>
          <w:sz w:val="28"/>
          <w:szCs w:val="28"/>
        </w:rPr>
        <w:t xml:space="preserve"> — </w:t>
      </w:r>
      <w:r w:rsidRPr="0098351B">
        <w:rPr>
          <w:rStyle w:val="a9"/>
          <w:rFonts w:cs="Times New Roman"/>
          <w:sz w:val="28"/>
          <w:szCs w:val="28"/>
        </w:rPr>
        <w:t>о</w:t>
      </w:r>
      <w:r w:rsidRPr="0098351B">
        <w:rPr>
          <w:rFonts w:cs="Times New Roman"/>
          <w:sz w:val="28"/>
          <w:szCs w:val="28"/>
        </w:rPr>
        <w:t xml:space="preserve"> после шипящих в корне слова; </w:t>
      </w:r>
      <w:r w:rsidRPr="0098351B">
        <w:rPr>
          <w:rFonts w:cs="Times New Roman"/>
          <w:b/>
          <w:bCs/>
          <w:i/>
          <w:iCs/>
          <w:sz w:val="28"/>
          <w:szCs w:val="28"/>
        </w:rPr>
        <w:t>ы</w:t>
      </w:r>
      <w:r w:rsidRPr="0098351B">
        <w:rPr>
          <w:rFonts w:cs="Times New Roman"/>
          <w:sz w:val="28"/>
          <w:szCs w:val="28"/>
        </w:rPr>
        <w:t xml:space="preserve"> — </w:t>
      </w:r>
      <w:r w:rsidRPr="0098351B">
        <w:rPr>
          <w:rFonts w:cs="Times New Roman"/>
          <w:b/>
          <w:bCs/>
          <w:i/>
          <w:iCs/>
          <w:sz w:val="28"/>
          <w:szCs w:val="28"/>
        </w:rPr>
        <w:t>и</w:t>
      </w:r>
      <w:r w:rsidRPr="0098351B">
        <w:rPr>
          <w:rFonts w:cs="Times New Roman"/>
          <w:sz w:val="28"/>
          <w:szCs w:val="28"/>
        </w:rPr>
        <w:t xml:space="preserve"> после </w:t>
      </w:r>
      <w:r w:rsidRPr="0098351B">
        <w:rPr>
          <w:rFonts w:cs="Times New Roman"/>
          <w:b/>
          <w:bCs/>
          <w:i/>
          <w:iCs/>
          <w:sz w:val="28"/>
          <w:szCs w:val="28"/>
        </w:rPr>
        <w:t>ц</w:t>
      </w:r>
      <w:r w:rsidRPr="0098351B">
        <w:rPr>
          <w:rFonts w:cs="Times New Roman"/>
          <w:sz w:val="28"/>
          <w:szCs w:val="28"/>
        </w:rPr>
        <w:t xml:space="preserve">.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Уместно использовать слова с суффиксами оценки в собственной речи.</w:t>
      </w:r>
    </w:p>
    <w:p w:rsidR="00435065" w:rsidRPr="0098351B" w:rsidRDefault="00435065" w:rsidP="0098351B">
      <w:pPr>
        <w:pStyle w:val="h3"/>
        <w:spacing w:before="198" w:line="360" w:lineRule="auto"/>
        <w:ind w:firstLine="851"/>
        <w:rPr>
          <w:rFonts w:cs="Times New Roman"/>
          <w:sz w:val="28"/>
          <w:szCs w:val="28"/>
        </w:rPr>
      </w:pPr>
      <w:r w:rsidRPr="0098351B">
        <w:rPr>
          <w:rFonts w:cs="Times New Roman"/>
          <w:sz w:val="28"/>
          <w:szCs w:val="28"/>
        </w:rPr>
        <w:t>Морфология. Культура речи. Орфография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имена существительные, имена прилагательные, глаголы.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 xml:space="preserve">Проводить морфологический анализ имён существительных, частичный морфологический анализ имён прилагательных, глаголов.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Применять знания по морфологии при выполнении языкового анализа различных видов и в речевой практике.</w:t>
      </w:r>
    </w:p>
    <w:p w:rsidR="00435065" w:rsidRPr="0098351B" w:rsidRDefault="00435065" w:rsidP="0098351B">
      <w:pPr>
        <w:pStyle w:val="body"/>
        <w:keepNext/>
        <w:spacing w:line="360" w:lineRule="auto"/>
        <w:ind w:firstLine="851"/>
        <w:rPr>
          <w:rFonts w:cs="Times New Roman"/>
          <w:b/>
          <w:bCs/>
          <w:sz w:val="28"/>
          <w:szCs w:val="28"/>
        </w:rPr>
      </w:pPr>
      <w:r w:rsidRPr="0098351B">
        <w:rPr>
          <w:rFonts w:cs="Times New Roman"/>
          <w:b/>
          <w:bCs/>
          <w:sz w:val="28"/>
          <w:szCs w:val="28"/>
        </w:rPr>
        <w:t>Имя существительное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Определять лексико-грамматические разряды имён существительных.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Различать типы склонения имён существительных, выявлять разносклоняемые и несклоняемые имена существительные.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морфологический анализ имён существительных.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нормы правописания имён существительных: безударных окончаний; </w:t>
      </w:r>
      <w:r w:rsidRPr="0098351B">
        <w:rPr>
          <w:rFonts w:cs="Times New Roman"/>
          <w:b/>
          <w:bCs/>
          <w:i/>
          <w:iCs/>
          <w:sz w:val="28"/>
          <w:szCs w:val="28"/>
        </w:rPr>
        <w:t>о</w:t>
      </w:r>
      <w:r w:rsidRPr="0098351B">
        <w:rPr>
          <w:rFonts w:cs="Times New Roman"/>
          <w:sz w:val="28"/>
          <w:szCs w:val="28"/>
        </w:rPr>
        <w:t xml:space="preserve"> — </w:t>
      </w:r>
      <w:r w:rsidRPr="0098351B">
        <w:rPr>
          <w:rFonts w:cs="Times New Roman"/>
          <w:b/>
          <w:bCs/>
          <w:i/>
          <w:iCs/>
          <w:sz w:val="28"/>
          <w:szCs w:val="28"/>
        </w:rPr>
        <w:t>е</w:t>
      </w:r>
      <w:r w:rsidRPr="0098351B">
        <w:rPr>
          <w:rFonts w:cs="Times New Roman"/>
          <w:sz w:val="28"/>
          <w:szCs w:val="28"/>
        </w:rPr>
        <w:t xml:space="preserve"> (</w:t>
      </w:r>
      <w:r w:rsidRPr="0098351B">
        <w:rPr>
          <w:rFonts w:cs="Times New Roman"/>
          <w:b/>
          <w:bCs/>
          <w:i/>
          <w:iCs/>
          <w:sz w:val="28"/>
          <w:szCs w:val="28"/>
        </w:rPr>
        <w:t>ё</w:t>
      </w:r>
      <w:r w:rsidRPr="0098351B">
        <w:rPr>
          <w:rFonts w:cs="Times New Roman"/>
          <w:sz w:val="28"/>
          <w:szCs w:val="28"/>
        </w:rPr>
        <w:t xml:space="preserve">) после шипящих и </w:t>
      </w:r>
      <w:r w:rsidRPr="0098351B">
        <w:rPr>
          <w:rFonts w:cs="Times New Roman"/>
          <w:b/>
          <w:bCs/>
          <w:i/>
          <w:iCs/>
          <w:sz w:val="28"/>
          <w:szCs w:val="28"/>
        </w:rPr>
        <w:t>ц</w:t>
      </w:r>
      <w:r w:rsidRPr="0098351B">
        <w:rPr>
          <w:rFonts w:cs="Times New Roman"/>
          <w:sz w:val="28"/>
          <w:szCs w:val="28"/>
        </w:rPr>
        <w:t xml:space="preserve"> в суффиксах и окончаниях; суффиксов </w:t>
      </w:r>
      <w:r w:rsidRPr="0098351B">
        <w:rPr>
          <w:rFonts w:cs="Times New Roman"/>
          <w:b/>
          <w:bCs/>
          <w:sz w:val="28"/>
          <w:szCs w:val="28"/>
        </w:rPr>
        <w:t>-</w:t>
      </w:r>
      <w:r w:rsidRPr="0098351B">
        <w:rPr>
          <w:rFonts w:cs="Times New Roman"/>
          <w:b/>
          <w:bCs/>
          <w:i/>
          <w:iCs/>
          <w:sz w:val="28"/>
          <w:szCs w:val="28"/>
        </w:rPr>
        <w:t>чик</w:t>
      </w:r>
      <w:r w:rsidRPr="0098351B">
        <w:rPr>
          <w:rFonts w:cs="Times New Roman"/>
          <w:b/>
          <w:bCs/>
          <w:sz w:val="28"/>
          <w:szCs w:val="28"/>
        </w:rPr>
        <w:t>-</w:t>
      </w:r>
      <w:r w:rsidRPr="0098351B">
        <w:rPr>
          <w:rFonts w:cs="Times New Roman"/>
          <w:sz w:val="28"/>
          <w:szCs w:val="28"/>
        </w:rPr>
        <w:t xml:space="preserve"> — </w:t>
      </w:r>
      <w:r w:rsidRPr="0098351B">
        <w:rPr>
          <w:rFonts w:cs="Times New Roman"/>
          <w:b/>
          <w:bCs/>
          <w:sz w:val="28"/>
          <w:szCs w:val="28"/>
        </w:rPr>
        <w:t>-</w:t>
      </w:r>
      <w:r w:rsidRPr="0098351B">
        <w:rPr>
          <w:rFonts w:cs="Times New Roman"/>
          <w:b/>
          <w:bCs/>
          <w:i/>
          <w:iCs/>
          <w:sz w:val="28"/>
          <w:szCs w:val="28"/>
        </w:rPr>
        <w:t>щик</w:t>
      </w:r>
      <w:r w:rsidRPr="0098351B">
        <w:rPr>
          <w:rFonts w:cs="Times New Roman"/>
          <w:b/>
          <w:bCs/>
          <w:sz w:val="28"/>
          <w:szCs w:val="28"/>
        </w:rPr>
        <w:t>-</w:t>
      </w:r>
      <w:r w:rsidRPr="0098351B">
        <w:rPr>
          <w:rFonts w:cs="Times New Roman"/>
          <w:sz w:val="28"/>
          <w:szCs w:val="28"/>
        </w:rPr>
        <w:t xml:space="preserve">, </w:t>
      </w:r>
      <w:r w:rsidRPr="0098351B">
        <w:rPr>
          <w:rFonts w:cs="Times New Roman"/>
          <w:b/>
          <w:bCs/>
          <w:sz w:val="28"/>
          <w:szCs w:val="28"/>
        </w:rPr>
        <w:t>-</w:t>
      </w:r>
      <w:r w:rsidRPr="0098351B">
        <w:rPr>
          <w:rFonts w:cs="Times New Roman"/>
          <w:b/>
          <w:bCs/>
          <w:i/>
          <w:iCs/>
          <w:sz w:val="28"/>
          <w:szCs w:val="28"/>
        </w:rPr>
        <w:t>ек</w:t>
      </w:r>
      <w:r w:rsidRPr="0098351B">
        <w:rPr>
          <w:rFonts w:cs="Times New Roman"/>
          <w:b/>
          <w:bCs/>
          <w:sz w:val="28"/>
          <w:szCs w:val="28"/>
        </w:rPr>
        <w:t>-</w:t>
      </w:r>
      <w:r w:rsidRPr="0098351B">
        <w:rPr>
          <w:rFonts w:cs="Times New Roman"/>
          <w:sz w:val="28"/>
          <w:szCs w:val="28"/>
        </w:rPr>
        <w:t xml:space="preserve"> —</w:t>
      </w:r>
      <w:r w:rsidRPr="0098351B">
        <w:rPr>
          <w:rFonts w:cs="Times New Roman"/>
          <w:b/>
          <w:bCs/>
          <w:sz w:val="28"/>
          <w:szCs w:val="28"/>
        </w:rPr>
        <w:t>-</w:t>
      </w:r>
      <w:r w:rsidRPr="0098351B">
        <w:rPr>
          <w:rFonts w:cs="Times New Roman"/>
          <w:b/>
          <w:bCs/>
          <w:i/>
          <w:iCs/>
          <w:sz w:val="28"/>
          <w:szCs w:val="28"/>
        </w:rPr>
        <w:t>ик</w:t>
      </w:r>
      <w:r w:rsidRPr="0098351B">
        <w:rPr>
          <w:rFonts w:cs="Times New Roman"/>
          <w:b/>
          <w:bCs/>
          <w:sz w:val="28"/>
          <w:szCs w:val="28"/>
        </w:rPr>
        <w:t>- (-</w:t>
      </w:r>
      <w:r w:rsidRPr="0098351B">
        <w:rPr>
          <w:rFonts w:cs="Times New Roman"/>
          <w:b/>
          <w:bCs/>
          <w:i/>
          <w:iCs/>
          <w:sz w:val="28"/>
          <w:szCs w:val="28"/>
        </w:rPr>
        <w:t>чик</w:t>
      </w:r>
      <w:r w:rsidRPr="0098351B">
        <w:rPr>
          <w:rFonts w:cs="Times New Roman"/>
          <w:b/>
          <w:bCs/>
          <w:sz w:val="28"/>
          <w:szCs w:val="28"/>
        </w:rPr>
        <w:t>-);</w:t>
      </w:r>
      <w:r w:rsidRPr="0098351B">
        <w:rPr>
          <w:rFonts w:cs="Times New Roman"/>
          <w:sz w:val="28"/>
          <w:szCs w:val="28"/>
        </w:rPr>
        <w:t xml:space="preserve"> корней </w:t>
      </w:r>
      <w:r w:rsidRPr="0098351B">
        <w:rPr>
          <w:rFonts w:cs="Times New Roman"/>
          <w:spacing w:val="-5"/>
          <w:sz w:val="28"/>
          <w:szCs w:val="28"/>
        </w:rPr>
        <w:t xml:space="preserve">с чередованием </w:t>
      </w:r>
      <w:r w:rsidRPr="0098351B">
        <w:rPr>
          <w:rFonts w:cs="Times New Roman"/>
          <w:b/>
          <w:bCs/>
          <w:i/>
          <w:iCs/>
          <w:spacing w:val="-5"/>
          <w:sz w:val="28"/>
          <w:szCs w:val="28"/>
        </w:rPr>
        <w:t>а </w:t>
      </w:r>
      <w:r w:rsidRPr="0098351B">
        <w:rPr>
          <w:rFonts w:cs="Times New Roman"/>
          <w:spacing w:val="-5"/>
          <w:sz w:val="28"/>
          <w:szCs w:val="28"/>
        </w:rPr>
        <w:t>//</w:t>
      </w:r>
      <w:r w:rsidRPr="0098351B">
        <w:rPr>
          <w:rFonts w:cs="Times New Roman"/>
          <w:b/>
          <w:bCs/>
          <w:i/>
          <w:iCs/>
          <w:spacing w:val="-5"/>
          <w:sz w:val="28"/>
          <w:szCs w:val="28"/>
        </w:rPr>
        <w:t> о</w:t>
      </w:r>
      <w:r w:rsidRPr="0098351B">
        <w:rPr>
          <w:rFonts w:cs="Times New Roman"/>
          <w:spacing w:val="-5"/>
          <w:sz w:val="28"/>
          <w:szCs w:val="28"/>
        </w:rPr>
        <w:t xml:space="preserve">: </w:t>
      </w:r>
      <w:r w:rsidRPr="0098351B">
        <w:rPr>
          <w:rFonts w:cs="Times New Roman"/>
          <w:b/>
          <w:bCs/>
          <w:spacing w:val="-5"/>
          <w:sz w:val="28"/>
          <w:szCs w:val="28"/>
        </w:rPr>
        <w:t>-</w:t>
      </w:r>
      <w:r w:rsidRPr="0098351B">
        <w:rPr>
          <w:rFonts w:cs="Times New Roman"/>
          <w:b/>
          <w:bCs/>
          <w:i/>
          <w:iCs/>
          <w:spacing w:val="-5"/>
          <w:sz w:val="28"/>
          <w:szCs w:val="28"/>
        </w:rPr>
        <w:t>лаг</w:t>
      </w:r>
      <w:r w:rsidRPr="0098351B">
        <w:rPr>
          <w:rFonts w:cs="Times New Roman"/>
          <w:b/>
          <w:bCs/>
          <w:spacing w:val="-5"/>
          <w:sz w:val="28"/>
          <w:szCs w:val="28"/>
        </w:rPr>
        <w:t>-</w:t>
      </w:r>
      <w:r w:rsidRPr="0098351B">
        <w:rPr>
          <w:rFonts w:cs="Times New Roman"/>
          <w:spacing w:val="-5"/>
          <w:sz w:val="28"/>
          <w:szCs w:val="28"/>
        </w:rPr>
        <w:t>—</w:t>
      </w:r>
      <w:r w:rsidRPr="0098351B">
        <w:rPr>
          <w:rFonts w:cs="Times New Roman"/>
          <w:b/>
          <w:bCs/>
          <w:spacing w:val="-5"/>
          <w:sz w:val="28"/>
          <w:szCs w:val="28"/>
        </w:rPr>
        <w:t>-</w:t>
      </w:r>
      <w:r w:rsidRPr="0098351B">
        <w:rPr>
          <w:rFonts w:cs="Times New Roman"/>
          <w:b/>
          <w:bCs/>
          <w:i/>
          <w:iCs/>
          <w:spacing w:val="-5"/>
          <w:sz w:val="28"/>
          <w:szCs w:val="28"/>
        </w:rPr>
        <w:t>лож</w:t>
      </w:r>
      <w:r w:rsidRPr="0098351B">
        <w:rPr>
          <w:rFonts w:cs="Times New Roman"/>
          <w:b/>
          <w:bCs/>
          <w:spacing w:val="-5"/>
          <w:sz w:val="28"/>
          <w:szCs w:val="28"/>
        </w:rPr>
        <w:t>-</w:t>
      </w:r>
      <w:r w:rsidRPr="0098351B">
        <w:rPr>
          <w:rFonts w:cs="Times New Roman"/>
          <w:spacing w:val="-5"/>
          <w:sz w:val="28"/>
          <w:szCs w:val="28"/>
        </w:rPr>
        <w:t>;</w:t>
      </w:r>
      <w:r w:rsidRPr="0098351B">
        <w:rPr>
          <w:rFonts w:cs="Times New Roman"/>
          <w:b/>
          <w:bCs/>
          <w:spacing w:val="-5"/>
          <w:sz w:val="28"/>
          <w:szCs w:val="28"/>
        </w:rPr>
        <w:t>-</w:t>
      </w:r>
      <w:r w:rsidRPr="0098351B">
        <w:rPr>
          <w:rFonts w:cs="Times New Roman"/>
          <w:b/>
          <w:bCs/>
          <w:i/>
          <w:iCs/>
          <w:spacing w:val="-5"/>
          <w:sz w:val="28"/>
          <w:szCs w:val="28"/>
        </w:rPr>
        <w:t>раст</w:t>
      </w:r>
      <w:r w:rsidRPr="0098351B">
        <w:rPr>
          <w:rFonts w:cs="Times New Roman"/>
          <w:b/>
          <w:bCs/>
          <w:spacing w:val="-5"/>
          <w:sz w:val="28"/>
          <w:szCs w:val="28"/>
        </w:rPr>
        <w:t>-</w:t>
      </w:r>
      <w:r w:rsidRPr="0098351B">
        <w:rPr>
          <w:rFonts w:cs="Times New Roman"/>
          <w:spacing w:val="-5"/>
          <w:sz w:val="28"/>
          <w:szCs w:val="28"/>
        </w:rPr>
        <w:t>—</w:t>
      </w:r>
      <w:r w:rsidRPr="0098351B">
        <w:rPr>
          <w:rFonts w:cs="Times New Roman"/>
          <w:b/>
          <w:bCs/>
          <w:spacing w:val="-5"/>
          <w:sz w:val="28"/>
          <w:szCs w:val="28"/>
        </w:rPr>
        <w:t>-</w:t>
      </w:r>
      <w:r w:rsidRPr="0098351B">
        <w:rPr>
          <w:rFonts w:cs="Times New Roman"/>
          <w:b/>
          <w:bCs/>
          <w:i/>
          <w:iCs/>
          <w:spacing w:val="-5"/>
          <w:sz w:val="28"/>
          <w:szCs w:val="28"/>
        </w:rPr>
        <w:t>ращ</w:t>
      </w:r>
      <w:r w:rsidRPr="0098351B">
        <w:rPr>
          <w:rFonts w:cs="Times New Roman"/>
          <w:b/>
          <w:bCs/>
          <w:spacing w:val="-5"/>
          <w:sz w:val="28"/>
          <w:szCs w:val="28"/>
        </w:rPr>
        <w:t>-</w:t>
      </w:r>
      <w:r w:rsidRPr="0098351B">
        <w:rPr>
          <w:rFonts w:cs="Times New Roman"/>
          <w:spacing w:val="-5"/>
          <w:sz w:val="28"/>
          <w:szCs w:val="28"/>
        </w:rPr>
        <w:t>—</w:t>
      </w:r>
      <w:r w:rsidRPr="0098351B">
        <w:rPr>
          <w:rFonts w:cs="Times New Roman"/>
          <w:b/>
          <w:bCs/>
          <w:spacing w:val="-5"/>
          <w:sz w:val="28"/>
          <w:szCs w:val="28"/>
        </w:rPr>
        <w:t>-</w:t>
      </w:r>
      <w:r w:rsidRPr="0098351B">
        <w:rPr>
          <w:rFonts w:cs="Times New Roman"/>
          <w:b/>
          <w:bCs/>
          <w:i/>
          <w:iCs/>
          <w:spacing w:val="-5"/>
          <w:sz w:val="28"/>
          <w:szCs w:val="28"/>
        </w:rPr>
        <w:t>рос</w:t>
      </w:r>
      <w:r w:rsidRPr="0098351B">
        <w:rPr>
          <w:rFonts w:cs="Times New Roman"/>
          <w:b/>
          <w:bCs/>
          <w:spacing w:val="-5"/>
          <w:sz w:val="28"/>
          <w:szCs w:val="28"/>
        </w:rPr>
        <w:t>-</w:t>
      </w:r>
      <w:r w:rsidRPr="0098351B">
        <w:rPr>
          <w:rFonts w:cs="Times New Roman"/>
          <w:spacing w:val="-5"/>
          <w:sz w:val="28"/>
          <w:szCs w:val="28"/>
        </w:rPr>
        <w:t xml:space="preserve">; </w:t>
      </w:r>
      <w:r w:rsidRPr="0098351B">
        <w:rPr>
          <w:rFonts w:cs="Times New Roman"/>
          <w:b/>
          <w:bCs/>
          <w:spacing w:val="-2"/>
          <w:sz w:val="28"/>
          <w:szCs w:val="28"/>
        </w:rPr>
        <w:t>-</w:t>
      </w:r>
      <w:r w:rsidRPr="0098351B">
        <w:rPr>
          <w:rFonts w:cs="Times New Roman"/>
          <w:b/>
          <w:bCs/>
          <w:i/>
          <w:iCs/>
          <w:spacing w:val="-2"/>
          <w:sz w:val="28"/>
          <w:szCs w:val="28"/>
        </w:rPr>
        <w:t>гар</w:t>
      </w:r>
      <w:r w:rsidRPr="0098351B">
        <w:rPr>
          <w:rFonts w:cs="Times New Roman"/>
          <w:b/>
          <w:bCs/>
          <w:spacing w:val="-2"/>
          <w:sz w:val="28"/>
          <w:szCs w:val="28"/>
        </w:rPr>
        <w:t>-</w:t>
      </w:r>
      <w:r w:rsidRPr="0098351B">
        <w:rPr>
          <w:rFonts w:cs="Times New Roman"/>
          <w:spacing w:val="-5"/>
          <w:sz w:val="28"/>
          <w:szCs w:val="28"/>
        </w:rPr>
        <w:t>—</w:t>
      </w:r>
      <w:r w:rsidRPr="0098351B">
        <w:rPr>
          <w:rFonts w:cs="Times New Roman"/>
          <w:b/>
          <w:bCs/>
          <w:spacing w:val="-2"/>
          <w:sz w:val="28"/>
          <w:szCs w:val="28"/>
        </w:rPr>
        <w:t>-</w:t>
      </w:r>
      <w:r w:rsidRPr="0098351B">
        <w:rPr>
          <w:rFonts w:cs="Times New Roman"/>
          <w:b/>
          <w:bCs/>
          <w:i/>
          <w:iCs/>
          <w:spacing w:val="-2"/>
          <w:sz w:val="28"/>
          <w:szCs w:val="28"/>
        </w:rPr>
        <w:t>гор</w:t>
      </w:r>
      <w:r w:rsidRPr="0098351B">
        <w:rPr>
          <w:rFonts w:cs="Times New Roman"/>
          <w:b/>
          <w:bCs/>
          <w:spacing w:val="-2"/>
          <w:sz w:val="28"/>
          <w:szCs w:val="28"/>
        </w:rPr>
        <w:t>-</w:t>
      </w:r>
      <w:r w:rsidRPr="0098351B">
        <w:rPr>
          <w:rFonts w:cs="Times New Roman"/>
          <w:spacing w:val="-2"/>
          <w:sz w:val="28"/>
          <w:szCs w:val="28"/>
        </w:rPr>
        <w:t xml:space="preserve">, </w:t>
      </w:r>
      <w:r w:rsidRPr="0098351B">
        <w:rPr>
          <w:rFonts w:cs="Times New Roman"/>
          <w:b/>
          <w:bCs/>
          <w:spacing w:val="-2"/>
          <w:sz w:val="28"/>
          <w:szCs w:val="28"/>
        </w:rPr>
        <w:t>-</w:t>
      </w:r>
      <w:r w:rsidRPr="0098351B">
        <w:rPr>
          <w:rFonts w:cs="Times New Roman"/>
          <w:b/>
          <w:bCs/>
          <w:i/>
          <w:iCs/>
          <w:spacing w:val="-2"/>
          <w:sz w:val="28"/>
          <w:szCs w:val="28"/>
        </w:rPr>
        <w:t>зар</w:t>
      </w:r>
      <w:r w:rsidRPr="0098351B">
        <w:rPr>
          <w:rFonts w:cs="Times New Roman"/>
          <w:b/>
          <w:bCs/>
          <w:spacing w:val="-2"/>
          <w:sz w:val="28"/>
          <w:szCs w:val="28"/>
        </w:rPr>
        <w:t>-</w:t>
      </w:r>
      <w:r w:rsidRPr="0098351B">
        <w:rPr>
          <w:rFonts w:cs="Times New Roman"/>
          <w:spacing w:val="-5"/>
          <w:sz w:val="28"/>
          <w:szCs w:val="28"/>
        </w:rPr>
        <w:t>—</w:t>
      </w:r>
      <w:r w:rsidRPr="0098351B">
        <w:rPr>
          <w:rFonts w:cs="Times New Roman"/>
          <w:b/>
          <w:bCs/>
          <w:spacing w:val="-2"/>
          <w:sz w:val="28"/>
          <w:szCs w:val="28"/>
        </w:rPr>
        <w:t>-</w:t>
      </w:r>
      <w:r w:rsidRPr="0098351B">
        <w:rPr>
          <w:rFonts w:cs="Times New Roman"/>
          <w:b/>
          <w:bCs/>
          <w:i/>
          <w:iCs/>
          <w:spacing w:val="-2"/>
          <w:sz w:val="28"/>
          <w:szCs w:val="28"/>
        </w:rPr>
        <w:t>зор</w:t>
      </w:r>
      <w:r w:rsidRPr="0098351B">
        <w:rPr>
          <w:rFonts w:cs="Times New Roman"/>
          <w:b/>
          <w:bCs/>
          <w:spacing w:val="-2"/>
          <w:sz w:val="28"/>
          <w:szCs w:val="28"/>
        </w:rPr>
        <w:t>-</w:t>
      </w:r>
      <w:r w:rsidRPr="0098351B">
        <w:rPr>
          <w:rFonts w:cs="Times New Roman"/>
          <w:spacing w:val="-2"/>
          <w:sz w:val="28"/>
          <w:szCs w:val="28"/>
        </w:rPr>
        <w:t xml:space="preserve">; </w:t>
      </w:r>
      <w:r w:rsidRPr="0098351B">
        <w:rPr>
          <w:rFonts w:cs="Times New Roman"/>
          <w:b/>
          <w:bCs/>
          <w:i/>
          <w:iCs/>
          <w:spacing w:val="-2"/>
          <w:sz w:val="28"/>
          <w:szCs w:val="28"/>
        </w:rPr>
        <w:t>-клан-</w:t>
      </w:r>
      <w:r w:rsidRPr="0098351B">
        <w:rPr>
          <w:rFonts w:cs="Times New Roman"/>
          <w:b/>
          <w:bCs/>
          <w:i/>
          <w:iCs/>
          <w:spacing w:val="-5"/>
          <w:sz w:val="28"/>
          <w:szCs w:val="28"/>
        </w:rPr>
        <w:t> </w:t>
      </w:r>
      <w:r w:rsidRPr="0098351B">
        <w:rPr>
          <w:rFonts w:cs="Times New Roman"/>
          <w:spacing w:val="-5"/>
          <w:sz w:val="28"/>
          <w:szCs w:val="28"/>
        </w:rPr>
        <w:t>—</w:t>
      </w:r>
      <w:r w:rsidRPr="0098351B">
        <w:rPr>
          <w:rFonts w:cs="Times New Roman"/>
          <w:b/>
          <w:bCs/>
          <w:i/>
          <w:iCs/>
          <w:spacing w:val="-2"/>
          <w:sz w:val="28"/>
          <w:szCs w:val="28"/>
        </w:rPr>
        <w:t>-клон-</w:t>
      </w:r>
      <w:r w:rsidRPr="0098351B">
        <w:rPr>
          <w:rFonts w:cs="Times New Roman"/>
          <w:spacing w:val="-2"/>
          <w:sz w:val="28"/>
          <w:szCs w:val="28"/>
        </w:rPr>
        <w:t xml:space="preserve">, </w:t>
      </w:r>
      <w:r w:rsidRPr="0098351B">
        <w:rPr>
          <w:rFonts w:cs="Times New Roman"/>
          <w:b/>
          <w:bCs/>
          <w:i/>
          <w:iCs/>
          <w:spacing w:val="-2"/>
          <w:sz w:val="28"/>
          <w:szCs w:val="28"/>
        </w:rPr>
        <w:t>-скак-</w:t>
      </w:r>
      <w:r w:rsidRPr="0098351B">
        <w:rPr>
          <w:rFonts w:cs="Times New Roman"/>
          <w:spacing w:val="-5"/>
          <w:sz w:val="28"/>
          <w:szCs w:val="28"/>
        </w:rPr>
        <w:t>—</w:t>
      </w:r>
      <w:r w:rsidRPr="0098351B">
        <w:rPr>
          <w:rFonts w:cs="Times New Roman"/>
          <w:b/>
          <w:bCs/>
          <w:i/>
          <w:iCs/>
          <w:spacing w:val="-2"/>
          <w:sz w:val="28"/>
          <w:szCs w:val="28"/>
        </w:rPr>
        <w:t>-скоч-</w:t>
      </w:r>
      <w:r w:rsidRPr="0098351B">
        <w:rPr>
          <w:rFonts w:cs="Times New Roman"/>
          <w:spacing w:val="-2"/>
          <w:sz w:val="28"/>
          <w:szCs w:val="28"/>
        </w:rPr>
        <w:t xml:space="preserve">; употребления/неупотребления </w:t>
      </w:r>
      <w:r w:rsidRPr="0098351B">
        <w:rPr>
          <w:rFonts w:cs="Times New Roman"/>
          <w:b/>
          <w:bCs/>
          <w:i/>
          <w:iCs/>
          <w:spacing w:val="-2"/>
          <w:sz w:val="28"/>
          <w:szCs w:val="28"/>
        </w:rPr>
        <w:t xml:space="preserve">ь </w:t>
      </w:r>
      <w:r w:rsidRPr="0098351B">
        <w:rPr>
          <w:rFonts w:cs="Times New Roman"/>
          <w:sz w:val="28"/>
          <w:szCs w:val="28"/>
        </w:rPr>
        <w:t xml:space="preserve">на конце имён существительных после шипящих; слитное и раздельное написание </w:t>
      </w:r>
      <w:r w:rsidRPr="0098351B">
        <w:rPr>
          <w:rFonts w:cs="Times New Roman"/>
          <w:b/>
          <w:bCs/>
          <w:i/>
          <w:iCs/>
          <w:sz w:val="28"/>
          <w:szCs w:val="28"/>
        </w:rPr>
        <w:t>не</w:t>
      </w:r>
      <w:r w:rsidRPr="0098351B">
        <w:rPr>
          <w:rFonts w:cs="Times New Roman"/>
          <w:sz w:val="28"/>
          <w:szCs w:val="28"/>
        </w:rPr>
        <w:t xml:space="preserve"> с именами существительными; правописание собственных имён существительных.</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Имя прилагательное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частичный морфологический анализ имён прилагательных (в рамках изученного).</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Соблюдать нормы словоизменения, произношения имёнприлагательных, постановки в них ударения (в рамках изученного).</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нормы правописания имён прилагательных: безударных окончаний; </w:t>
      </w:r>
      <w:r w:rsidRPr="0098351B">
        <w:rPr>
          <w:rFonts w:cs="Times New Roman"/>
          <w:b/>
          <w:bCs/>
          <w:i/>
          <w:iCs/>
          <w:sz w:val="28"/>
          <w:szCs w:val="28"/>
        </w:rPr>
        <w:t>о</w:t>
      </w:r>
      <w:r w:rsidRPr="0098351B">
        <w:rPr>
          <w:rFonts w:cs="Times New Roman"/>
          <w:sz w:val="28"/>
          <w:szCs w:val="28"/>
        </w:rPr>
        <w:t xml:space="preserve"> — </w:t>
      </w:r>
      <w:r w:rsidRPr="0098351B">
        <w:rPr>
          <w:rFonts w:cs="Times New Roman"/>
          <w:b/>
          <w:bCs/>
          <w:i/>
          <w:iCs/>
          <w:sz w:val="28"/>
          <w:szCs w:val="28"/>
        </w:rPr>
        <w:t>е</w:t>
      </w:r>
      <w:r w:rsidRPr="0098351B">
        <w:rPr>
          <w:rFonts w:cs="Times New Roman"/>
          <w:sz w:val="28"/>
          <w:szCs w:val="28"/>
        </w:rPr>
        <w:t xml:space="preserve"> после шипящих и </w:t>
      </w:r>
      <w:r w:rsidRPr="0098351B">
        <w:rPr>
          <w:rFonts w:cs="Times New Roman"/>
          <w:b/>
          <w:bCs/>
          <w:i/>
          <w:iCs/>
          <w:sz w:val="28"/>
          <w:szCs w:val="28"/>
        </w:rPr>
        <w:t>ц</w:t>
      </w:r>
      <w:r w:rsidRPr="0098351B">
        <w:rPr>
          <w:rFonts w:cs="Times New Roman"/>
          <w:sz w:val="28"/>
          <w:szCs w:val="28"/>
        </w:rPr>
        <w:t xml:space="preserve"> в суффиксах и окончаниях; кратких форм имён </w:t>
      </w:r>
      <w:r w:rsidRPr="0098351B">
        <w:rPr>
          <w:rFonts w:cs="Times New Roman"/>
          <w:sz w:val="28"/>
          <w:szCs w:val="28"/>
        </w:rPr>
        <w:lastRenderedPageBreak/>
        <w:t xml:space="preserve">прилагательных с основой на шипящие; нормы слитного и раздельного написания </w:t>
      </w:r>
      <w:r w:rsidRPr="0098351B">
        <w:rPr>
          <w:rFonts w:cs="Times New Roman"/>
          <w:b/>
          <w:bCs/>
          <w:i/>
          <w:iCs/>
          <w:sz w:val="28"/>
          <w:szCs w:val="28"/>
        </w:rPr>
        <w:t>не</w:t>
      </w:r>
      <w:r w:rsidRPr="0098351B">
        <w:rPr>
          <w:rFonts w:cs="Times New Roman"/>
          <w:sz w:val="28"/>
          <w:szCs w:val="28"/>
        </w:rPr>
        <w:t xml:space="preserve"> с именами прилагательными.</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Глагол</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Различать глаголы совершенного и несовершенного вида, возвратные и невозвратные.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Определять спряжение глагола, уметь спрягать глаголы.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Проводить частичный морфологический анализ глаголов (в рамках изученного).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Соблюдать нормы словоизменения глаголов, постановки ударения в глагольных формах (в рамках изученного).</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нормы правописания глаголов: корней с чередованием </w:t>
      </w:r>
      <w:r w:rsidRPr="0098351B">
        <w:rPr>
          <w:rFonts w:cs="Times New Roman"/>
          <w:b/>
          <w:bCs/>
          <w:i/>
          <w:iCs/>
          <w:sz w:val="28"/>
          <w:szCs w:val="28"/>
        </w:rPr>
        <w:t>е</w:t>
      </w:r>
      <w:r w:rsidRPr="0098351B">
        <w:rPr>
          <w:rFonts w:cs="Times New Roman"/>
          <w:sz w:val="28"/>
          <w:szCs w:val="28"/>
        </w:rPr>
        <w:t xml:space="preserve">// </w:t>
      </w:r>
      <w:r w:rsidRPr="0098351B">
        <w:rPr>
          <w:rFonts w:cs="Times New Roman"/>
          <w:b/>
          <w:bCs/>
          <w:i/>
          <w:iCs/>
          <w:sz w:val="28"/>
          <w:szCs w:val="28"/>
        </w:rPr>
        <w:t>и</w:t>
      </w:r>
      <w:r w:rsidRPr="0098351B">
        <w:rPr>
          <w:rFonts w:cs="Times New Roman"/>
          <w:sz w:val="28"/>
          <w:szCs w:val="28"/>
        </w:rPr>
        <w:t xml:space="preserve">; использования </w:t>
      </w:r>
      <w:r w:rsidRPr="0098351B">
        <w:rPr>
          <w:rFonts w:cs="Times New Roman"/>
          <w:b/>
          <w:bCs/>
          <w:i/>
          <w:iCs/>
          <w:sz w:val="28"/>
          <w:szCs w:val="28"/>
        </w:rPr>
        <w:t xml:space="preserve">ь </w:t>
      </w:r>
      <w:r w:rsidRPr="0098351B">
        <w:rPr>
          <w:rFonts w:cs="Times New Roman"/>
          <w:sz w:val="28"/>
          <w:szCs w:val="28"/>
        </w:rPr>
        <w:t xml:space="preserve">после шипящих как показателя грамматической формы в инфинитиве, в форме 2-го лица единственного числа; </w:t>
      </w:r>
      <w:r w:rsidRPr="0098351B">
        <w:rPr>
          <w:rFonts w:cs="Times New Roman"/>
          <w:b/>
          <w:bCs/>
          <w:i/>
          <w:iCs/>
          <w:sz w:val="28"/>
          <w:szCs w:val="28"/>
        </w:rPr>
        <w:t>-тся</w:t>
      </w:r>
      <w:r w:rsidRPr="0098351B">
        <w:rPr>
          <w:rFonts w:cs="Times New Roman"/>
          <w:sz w:val="28"/>
          <w:szCs w:val="28"/>
        </w:rPr>
        <w:t xml:space="preserve"> и </w:t>
      </w:r>
      <w:r w:rsidRPr="0098351B">
        <w:rPr>
          <w:rFonts w:cs="Times New Roman"/>
          <w:b/>
          <w:bCs/>
          <w:i/>
          <w:iCs/>
          <w:sz w:val="28"/>
          <w:szCs w:val="28"/>
        </w:rPr>
        <w:t>-ться</w:t>
      </w:r>
      <w:r w:rsidRPr="0098351B">
        <w:rPr>
          <w:rFonts w:cs="Times New Roman"/>
          <w:sz w:val="28"/>
          <w:szCs w:val="28"/>
        </w:rPr>
        <w:t xml:space="preserve"> в глаголах; суффиксов </w:t>
      </w:r>
      <w:r w:rsidRPr="0098351B">
        <w:rPr>
          <w:rFonts w:cs="Times New Roman"/>
          <w:b/>
          <w:bCs/>
          <w:i/>
          <w:iCs/>
          <w:sz w:val="28"/>
          <w:szCs w:val="28"/>
        </w:rPr>
        <w:t>-ова</w:t>
      </w:r>
      <w:r w:rsidRPr="0098351B">
        <w:rPr>
          <w:rFonts w:cs="Times New Roman"/>
          <w:sz w:val="28"/>
          <w:szCs w:val="28"/>
        </w:rPr>
        <w:t>-— -</w:t>
      </w:r>
      <w:r w:rsidRPr="0098351B">
        <w:rPr>
          <w:rFonts w:cs="Times New Roman"/>
          <w:b/>
          <w:bCs/>
          <w:i/>
          <w:iCs/>
          <w:sz w:val="28"/>
          <w:szCs w:val="28"/>
        </w:rPr>
        <w:t>ева</w:t>
      </w:r>
      <w:r w:rsidRPr="0098351B">
        <w:rPr>
          <w:rFonts w:cs="Times New Roman"/>
          <w:sz w:val="28"/>
          <w:szCs w:val="28"/>
        </w:rPr>
        <w:t xml:space="preserve">-, </w:t>
      </w:r>
      <w:r w:rsidRPr="0098351B">
        <w:rPr>
          <w:rFonts w:cs="Times New Roman"/>
          <w:b/>
          <w:bCs/>
          <w:i/>
          <w:iCs/>
          <w:sz w:val="28"/>
          <w:szCs w:val="28"/>
        </w:rPr>
        <w:t>-ыва-</w:t>
      </w:r>
      <w:r w:rsidRPr="0098351B">
        <w:rPr>
          <w:rFonts w:cs="Times New Roman"/>
          <w:sz w:val="28"/>
          <w:szCs w:val="28"/>
        </w:rPr>
        <w:t xml:space="preserve">— </w:t>
      </w:r>
      <w:r w:rsidRPr="0098351B">
        <w:rPr>
          <w:rFonts w:cs="Times New Roman"/>
          <w:b/>
          <w:bCs/>
          <w:i/>
          <w:iCs/>
          <w:sz w:val="28"/>
          <w:szCs w:val="28"/>
        </w:rPr>
        <w:t>-ива-</w:t>
      </w:r>
      <w:r w:rsidRPr="0098351B">
        <w:rPr>
          <w:rFonts w:cs="Times New Roman"/>
          <w:sz w:val="28"/>
          <w:szCs w:val="28"/>
        </w:rPr>
        <w:t xml:space="preserve">; личных окончаний глагола, гласной перед суффиксом </w:t>
      </w:r>
      <w:r w:rsidRPr="0098351B">
        <w:rPr>
          <w:rFonts w:cs="Times New Roman"/>
          <w:b/>
          <w:bCs/>
          <w:i/>
          <w:iCs/>
          <w:sz w:val="28"/>
          <w:szCs w:val="28"/>
        </w:rPr>
        <w:t>-л-</w:t>
      </w:r>
      <w:r w:rsidRPr="0098351B">
        <w:rPr>
          <w:rFonts w:cs="Times New Roman"/>
          <w:sz w:val="28"/>
          <w:szCs w:val="28"/>
        </w:rPr>
        <w:t xml:space="preserve"> в формах прошедшего времени глагола; слитного и раздельного написания </w:t>
      </w:r>
      <w:r w:rsidRPr="0098351B">
        <w:rPr>
          <w:rFonts w:cs="Times New Roman"/>
          <w:b/>
          <w:bCs/>
          <w:i/>
          <w:iCs/>
          <w:sz w:val="28"/>
          <w:szCs w:val="28"/>
        </w:rPr>
        <w:t>не</w:t>
      </w:r>
      <w:r w:rsidRPr="0098351B">
        <w:rPr>
          <w:rFonts w:cs="Times New Roman"/>
          <w:sz w:val="28"/>
          <w:szCs w:val="28"/>
        </w:rPr>
        <w:t xml:space="preserve"> с глаголами.</w:t>
      </w:r>
    </w:p>
    <w:p w:rsidR="00435065" w:rsidRPr="0098351B" w:rsidRDefault="00435065" w:rsidP="0098351B">
      <w:pPr>
        <w:pStyle w:val="h3"/>
        <w:spacing w:before="397" w:line="360" w:lineRule="auto"/>
        <w:ind w:firstLine="851"/>
        <w:rPr>
          <w:rFonts w:cs="Times New Roman"/>
          <w:sz w:val="28"/>
          <w:szCs w:val="28"/>
        </w:rPr>
      </w:pPr>
      <w:r w:rsidRPr="0098351B">
        <w:rPr>
          <w:rFonts w:cs="Times New Roman"/>
          <w:sz w:val="28"/>
          <w:szCs w:val="28"/>
        </w:rPr>
        <w:t>Синтаксис. Культура речи. Пунктуация</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w:t>
      </w:r>
      <w:r w:rsidRPr="0098351B">
        <w:rPr>
          <w:rFonts w:cs="Times New Roman"/>
          <w:sz w:val="28"/>
          <w:szCs w:val="28"/>
        </w:rPr>
        <w:lastRenderedPageBreak/>
        <w:t>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98351B">
        <w:rPr>
          <w:rFonts w:cs="Times New Roman"/>
          <w:b/>
          <w:bCs/>
          <w:i/>
          <w:iCs/>
          <w:sz w:val="28"/>
          <w:szCs w:val="28"/>
        </w:rPr>
        <w:t>и</w:t>
      </w:r>
      <w:r w:rsidRPr="0098351B">
        <w:rPr>
          <w:rFonts w:cs="Times New Roman"/>
          <w:sz w:val="28"/>
          <w:szCs w:val="28"/>
        </w:rPr>
        <w:t xml:space="preserve">, союзами </w:t>
      </w:r>
      <w:r w:rsidRPr="0098351B">
        <w:rPr>
          <w:rFonts w:cs="Times New Roman"/>
          <w:b/>
          <w:bCs/>
          <w:i/>
          <w:iCs/>
          <w:sz w:val="28"/>
          <w:szCs w:val="28"/>
        </w:rPr>
        <w:t>а</w:t>
      </w:r>
      <w:r w:rsidRPr="0098351B">
        <w:rPr>
          <w:rFonts w:cs="Times New Roman"/>
          <w:sz w:val="28"/>
          <w:szCs w:val="28"/>
        </w:rPr>
        <w:t xml:space="preserve">, </w:t>
      </w:r>
      <w:r w:rsidRPr="0098351B">
        <w:rPr>
          <w:rFonts w:cs="Times New Roman"/>
          <w:b/>
          <w:bCs/>
          <w:i/>
          <w:iCs/>
          <w:sz w:val="28"/>
          <w:szCs w:val="28"/>
        </w:rPr>
        <w:t>но</w:t>
      </w:r>
      <w:r w:rsidRPr="0098351B">
        <w:rPr>
          <w:rFonts w:cs="Times New Roman"/>
          <w:sz w:val="28"/>
          <w:szCs w:val="28"/>
        </w:rPr>
        <w:t xml:space="preserve">, </w:t>
      </w:r>
      <w:r w:rsidRPr="0098351B">
        <w:rPr>
          <w:rFonts w:cs="Times New Roman"/>
          <w:b/>
          <w:bCs/>
          <w:i/>
          <w:iCs/>
          <w:sz w:val="28"/>
          <w:szCs w:val="28"/>
        </w:rPr>
        <w:t>однако</w:t>
      </w:r>
      <w:r w:rsidRPr="0098351B">
        <w:rPr>
          <w:rFonts w:cs="Times New Roman"/>
          <w:sz w:val="28"/>
          <w:szCs w:val="28"/>
        </w:rPr>
        <w:t xml:space="preserve">, </w:t>
      </w:r>
      <w:r w:rsidRPr="0098351B">
        <w:rPr>
          <w:rFonts w:cs="Times New Roman"/>
          <w:b/>
          <w:bCs/>
          <w:i/>
          <w:iCs/>
          <w:sz w:val="28"/>
          <w:szCs w:val="28"/>
        </w:rPr>
        <w:t>зато</w:t>
      </w:r>
      <w:r w:rsidRPr="0098351B">
        <w:rPr>
          <w:rFonts w:cs="Times New Roman"/>
          <w:sz w:val="28"/>
          <w:szCs w:val="28"/>
        </w:rPr>
        <w:t xml:space="preserve">, </w:t>
      </w:r>
      <w:r w:rsidRPr="0098351B">
        <w:rPr>
          <w:rFonts w:cs="Times New Roman"/>
          <w:b/>
          <w:bCs/>
          <w:i/>
          <w:iCs/>
          <w:sz w:val="28"/>
          <w:szCs w:val="28"/>
        </w:rPr>
        <w:t>да</w:t>
      </w:r>
      <w:r w:rsidRPr="0098351B">
        <w:rPr>
          <w:rFonts w:cs="Times New Roman"/>
          <w:sz w:val="28"/>
          <w:szCs w:val="28"/>
        </w:rPr>
        <w:t xml:space="preserve"> (в значении </w:t>
      </w:r>
      <w:r w:rsidRPr="0098351B">
        <w:rPr>
          <w:rFonts w:cs="Times New Roman"/>
          <w:b/>
          <w:bCs/>
          <w:i/>
          <w:iCs/>
          <w:sz w:val="28"/>
          <w:szCs w:val="28"/>
        </w:rPr>
        <w:t>и</w:t>
      </w:r>
      <w:r w:rsidRPr="0098351B">
        <w:rPr>
          <w:rFonts w:cs="Times New Roman"/>
          <w:sz w:val="28"/>
          <w:szCs w:val="28"/>
        </w:rPr>
        <w:t xml:space="preserve">), </w:t>
      </w:r>
      <w:r w:rsidRPr="0098351B">
        <w:rPr>
          <w:rFonts w:cs="Times New Roman"/>
          <w:b/>
          <w:bCs/>
          <w:i/>
          <w:iCs/>
          <w:sz w:val="28"/>
          <w:szCs w:val="28"/>
        </w:rPr>
        <w:t>да</w:t>
      </w:r>
      <w:r w:rsidRPr="0098351B">
        <w:rPr>
          <w:rFonts w:cs="Times New Roman"/>
          <w:sz w:val="28"/>
          <w:szCs w:val="28"/>
        </w:rPr>
        <w:t xml:space="preserve"> (в значении </w:t>
      </w:r>
      <w:r w:rsidRPr="0098351B">
        <w:rPr>
          <w:rFonts w:cs="Times New Roman"/>
          <w:b/>
          <w:bCs/>
          <w:i/>
          <w:iCs/>
          <w:sz w:val="28"/>
          <w:szCs w:val="28"/>
        </w:rPr>
        <w:t>но</w:t>
      </w:r>
      <w:r w:rsidRPr="0098351B">
        <w:rPr>
          <w:rFonts w:cs="Times New Roman"/>
          <w:sz w:val="28"/>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98351B">
        <w:rPr>
          <w:rFonts w:cs="Times New Roman"/>
          <w:b/>
          <w:bCs/>
          <w:i/>
          <w:iCs/>
          <w:sz w:val="28"/>
          <w:szCs w:val="28"/>
        </w:rPr>
        <w:t>и</w:t>
      </w:r>
      <w:r w:rsidRPr="0098351B">
        <w:rPr>
          <w:rFonts w:cs="Times New Roman"/>
          <w:sz w:val="28"/>
          <w:szCs w:val="28"/>
        </w:rPr>
        <w:t xml:space="preserve">, </w:t>
      </w:r>
      <w:r w:rsidRPr="0098351B">
        <w:rPr>
          <w:rFonts w:cs="Times New Roman"/>
          <w:b/>
          <w:bCs/>
          <w:i/>
          <w:iCs/>
          <w:sz w:val="28"/>
          <w:szCs w:val="28"/>
        </w:rPr>
        <w:t>но</w:t>
      </w:r>
      <w:r w:rsidRPr="0098351B">
        <w:rPr>
          <w:rFonts w:cs="Times New Roman"/>
          <w:sz w:val="28"/>
          <w:szCs w:val="28"/>
        </w:rPr>
        <w:t xml:space="preserve">, </w:t>
      </w:r>
      <w:r w:rsidRPr="0098351B">
        <w:rPr>
          <w:rFonts w:cs="Times New Roman"/>
          <w:b/>
          <w:bCs/>
          <w:i/>
          <w:iCs/>
          <w:sz w:val="28"/>
          <w:szCs w:val="28"/>
        </w:rPr>
        <w:t>а</w:t>
      </w:r>
      <w:r w:rsidRPr="0098351B">
        <w:rPr>
          <w:rFonts w:cs="Times New Roman"/>
          <w:sz w:val="28"/>
          <w:szCs w:val="28"/>
        </w:rPr>
        <w:t xml:space="preserve">, </w:t>
      </w:r>
      <w:r w:rsidRPr="0098351B">
        <w:rPr>
          <w:rFonts w:cs="Times New Roman"/>
          <w:b/>
          <w:bCs/>
          <w:i/>
          <w:iCs/>
          <w:sz w:val="28"/>
          <w:szCs w:val="28"/>
        </w:rPr>
        <w:t>однако</w:t>
      </w:r>
      <w:r w:rsidRPr="0098351B">
        <w:rPr>
          <w:rFonts w:cs="Times New Roman"/>
          <w:sz w:val="28"/>
          <w:szCs w:val="28"/>
        </w:rPr>
        <w:t xml:space="preserve">, </w:t>
      </w:r>
      <w:r w:rsidRPr="0098351B">
        <w:rPr>
          <w:rFonts w:cs="Times New Roman"/>
          <w:b/>
          <w:bCs/>
          <w:i/>
          <w:iCs/>
          <w:sz w:val="28"/>
          <w:szCs w:val="28"/>
        </w:rPr>
        <w:t>зато</w:t>
      </w:r>
      <w:r w:rsidRPr="0098351B">
        <w:rPr>
          <w:rFonts w:cs="Times New Roman"/>
          <w:sz w:val="28"/>
          <w:szCs w:val="28"/>
        </w:rPr>
        <w:t xml:space="preserve">, </w:t>
      </w:r>
      <w:r w:rsidRPr="0098351B">
        <w:rPr>
          <w:rFonts w:cs="Times New Roman"/>
          <w:b/>
          <w:bCs/>
          <w:i/>
          <w:iCs/>
          <w:sz w:val="28"/>
          <w:szCs w:val="28"/>
        </w:rPr>
        <w:t>да</w:t>
      </w:r>
      <w:r w:rsidRPr="0098351B">
        <w:rPr>
          <w:rFonts w:cs="Times New Roman"/>
          <w:sz w:val="28"/>
          <w:szCs w:val="28"/>
        </w:rPr>
        <w:t>; оформлять на письме диалог.</w:t>
      </w:r>
    </w:p>
    <w:p w:rsidR="00435065" w:rsidRPr="0098351B" w:rsidRDefault="00435065" w:rsidP="0098351B">
      <w:pPr>
        <w:pStyle w:val="h2"/>
        <w:spacing w:before="964" w:line="360" w:lineRule="auto"/>
        <w:ind w:firstLine="851"/>
        <w:rPr>
          <w:rFonts w:cs="Times New Roman"/>
          <w:sz w:val="28"/>
          <w:szCs w:val="28"/>
        </w:rPr>
      </w:pPr>
      <w:r w:rsidRPr="0098351B">
        <w:rPr>
          <w:rFonts w:cs="Times New Roman"/>
          <w:sz w:val="28"/>
          <w:szCs w:val="28"/>
        </w:rPr>
        <w:t>6 КЛАСС</w:t>
      </w:r>
    </w:p>
    <w:p w:rsidR="00435065" w:rsidRPr="0098351B" w:rsidRDefault="00435065" w:rsidP="0098351B">
      <w:pPr>
        <w:pStyle w:val="h3"/>
        <w:spacing w:before="113" w:line="360" w:lineRule="auto"/>
        <w:ind w:firstLine="851"/>
        <w:rPr>
          <w:rFonts w:cs="Times New Roman"/>
          <w:sz w:val="28"/>
          <w:szCs w:val="28"/>
        </w:rPr>
      </w:pPr>
      <w:r w:rsidRPr="0098351B">
        <w:rPr>
          <w:rFonts w:cs="Times New Roman"/>
          <w:sz w:val="28"/>
          <w:szCs w:val="28"/>
        </w:rPr>
        <w:t>Общие сведения о языке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Иметь представление о русском литературном языке.</w:t>
      </w:r>
    </w:p>
    <w:p w:rsidR="00435065" w:rsidRPr="0098351B" w:rsidRDefault="00435065" w:rsidP="0098351B">
      <w:pPr>
        <w:pStyle w:val="h3"/>
        <w:spacing w:before="113" w:after="57" w:line="360" w:lineRule="auto"/>
        <w:ind w:firstLine="851"/>
        <w:rPr>
          <w:rFonts w:cs="Times New Roman"/>
          <w:sz w:val="28"/>
          <w:szCs w:val="28"/>
        </w:rPr>
      </w:pPr>
      <w:r w:rsidRPr="0098351B">
        <w:rPr>
          <w:rFonts w:cs="Times New Roman"/>
          <w:sz w:val="28"/>
          <w:szCs w:val="28"/>
        </w:rPr>
        <w:t>Язык и речь</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Участвовать в диалоге (побуждение к действию, обмен мнениями) объёмом не менее 4 реплик.</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различными видами чтения: просмотровым, ознакомительным, изучающим, поисковым.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Устно пересказывать прочитанный или прослушанный текст объёмом не менее 110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100—110 </w:t>
      </w:r>
      <w:r w:rsidRPr="0098351B">
        <w:rPr>
          <w:rFonts w:cs="Times New Roman"/>
          <w:sz w:val="28"/>
          <w:szCs w:val="28"/>
        </w:rPr>
        <w:lastRenderedPageBreak/>
        <w:t>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35065" w:rsidRPr="0098351B" w:rsidRDefault="00435065" w:rsidP="0098351B">
      <w:pPr>
        <w:pStyle w:val="h3"/>
        <w:spacing w:before="113" w:after="57" w:line="360" w:lineRule="auto"/>
        <w:ind w:firstLine="851"/>
        <w:rPr>
          <w:rFonts w:cs="Times New Roman"/>
          <w:sz w:val="28"/>
          <w:szCs w:val="28"/>
        </w:rPr>
      </w:pPr>
      <w:r w:rsidRPr="0098351B">
        <w:rPr>
          <w:rFonts w:cs="Times New Roman"/>
          <w:sz w:val="28"/>
          <w:szCs w:val="28"/>
        </w:rPr>
        <w:t>Текст</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смысловой анализ текста, его композиционных особенностей, определять количество микротем и абзацев.</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35065" w:rsidRPr="0098351B" w:rsidRDefault="00435065" w:rsidP="0098351B">
      <w:pPr>
        <w:pStyle w:val="body"/>
        <w:spacing w:line="360" w:lineRule="auto"/>
        <w:ind w:firstLine="851"/>
        <w:rPr>
          <w:rFonts w:cs="Times New Roman"/>
          <w:spacing w:val="-4"/>
          <w:sz w:val="28"/>
          <w:szCs w:val="28"/>
        </w:rPr>
      </w:pPr>
      <w:r w:rsidRPr="0098351B">
        <w:rPr>
          <w:rFonts w:cs="Times New Roman"/>
          <w:spacing w:val="-4"/>
          <w:sz w:val="28"/>
          <w:szCs w:val="28"/>
        </w:rPr>
        <w:lastRenderedPageBreak/>
        <w:t xml:space="preserve">Представлять сообщение на заданную тему в виде презентации.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Редактировать собственные тексты с опорой на знание норм современного русского литературного языка.</w:t>
      </w:r>
    </w:p>
    <w:p w:rsidR="00435065" w:rsidRPr="0098351B" w:rsidRDefault="00435065" w:rsidP="0098351B">
      <w:pPr>
        <w:pStyle w:val="h3"/>
        <w:spacing w:before="113" w:line="360" w:lineRule="auto"/>
        <w:ind w:firstLine="851"/>
        <w:rPr>
          <w:rFonts w:cs="Times New Roman"/>
          <w:sz w:val="28"/>
          <w:szCs w:val="28"/>
        </w:rPr>
      </w:pPr>
      <w:r w:rsidRPr="0098351B">
        <w:rPr>
          <w:rFonts w:cs="Times New Roman"/>
          <w:sz w:val="28"/>
          <w:szCs w:val="28"/>
        </w:rPr>
        <w:t>Функциональные разновидности языка</w:t>
      </w:r>
    </w:p>
    <w:p w:rsidR="00435065" w:rsidRPr="0098351B" w:rsidRDefault="00435065" w:rsidP="0098351B">
      <w:pPr>
        <w:pStyle w:val="body"/>
        <w:spacing w:line="360" w:lineRule="auto"/>
        <w:ind w:firstLine="851"/>
        <w:rPr>
          <w:rFonts w:cs="Times New Roman"/>
          <w:spacing w:val="-4"/>
          <w:sz w:val="28"/>
          <w:szCs w:val="28"/>
        </w:rPr>
      </w:pPr>
      <w:r w:rsidRPr="0098351B">
        <w:rPr>
          <w:rFonts w:cs="Times New Roman"/>
          <w:spacing w:val="-4"/>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z w:val="28"/>
          <w:szCs w:val="28"/>
        </w:rPr>
        <w:t xml:space="preserve">Применять знания об официально-деловом и научном стиле </w:t>
      </w:r>
      <w:r w:rsidRPr="0098351B">
        <w:rPr>
          <w:rFonts w:cs="Times New Roman"/>
          <w:spacing w:val="-2"/>
          <w:sz w:val="28"/>
          <w:szCs w:val="28"/>
        </w:rPr>
        <w:t>при выполнении языкового анализа различных видов и в речевой практике.</w:t>
      </w:r>
    </w:p>
    <w:p w:rsidR="00435065" w:rsidRPr="0098351B" w:rsidRDefault="00435065" w:rsidP="0098351B">
      <w:pPr>
        <w:pStyle w:val="h3"/>
        <w:spacing w:before="170" w:after="0" w:line="360" w:lineRule="auto"/>
        <w:ind w:firstLine="851"/>
        <w:rPr>
          <w:rFonts w:cs="Times New Roman"/>
          <w:caps/>
          <w:sz w:val="28"/>
          <w:szCs w:val="28"/>
        </w:rPr>
      </w:pPr>
      <w:r w:rsidRPr="0098351B">
        <w:rPr>
          <w:rFonts w:cs="Times New Roman"/>
          <w:caps/>
          <w:sz w:val="28"/>
          <w:szCs w:val="28"/>
        </w:rPr>
        <w:t>Система языка</w:t>
      </w:r>
    </w:p>
    <w:p w:rsidR="00435065" w:rsidRPr="0098351B" w:rsidRDefault="00435065" w:rsidP="0098351B">
      <w:pPr>
        <w:pStyle w:val="h3"/>
        <w:spacing w:before="57" w:line="360" w:lineRule="auto"/>
        <w:ind w:firstLine="851"/>
        <w:rPr>
          <w:rFonts w:cs="Times New Roman"/>
          <w:sz w:val="28"/>
          <w:szCs w:val="28"/>
        </w:rPr>
      </w:pPr>
      <w:r w:rsidRPr="0098351B">
        <w:rPr>
          <w:rFonts w:cs="Times New Roman"/>
          <w:sz w:val="28"/>
          <w:szCs w:val="28"/>
        </w:rPr>
        <w:t>Лексикология. Культура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w:t>
      </w:r>
      <w:r w:rsidRPr="0098351B">
        <w:rPr>
          <w:rFonts w:cs="Times New Roman"/>
          <w:sz w:val="28"/>
          <w:szCs w:val="28"/>
        </w:rPr>
        <w:lastRenderedPageBreak/>
        <w:t>свою и чужую речь с точки зрения точного, уместного и выразительного словоупотребления; использовать толковые словари.</w:t>
      </w:r>
    </w:p>
    <w:p w:rsidR="00435065" w:rsidRPr="0098351B" w:rsidRDefault="00435065" w:rsidP="0098351B">
      <w:pPr>
        <w:pStyle w:val="h3"/>
        <w:spacing w:before="170" w:after="28" w:line="360" w:lineRule="auto"/>
        <w:ind w:firstLine="851"/>
        <w:rPr>
          <w:rFonts w:cs="Times New Roman"/>
          <w:sz w:val="28"/>
          <w:szCs w:val="28"/>
        </w:rPr>
      </w:pPr>
      <w:r w:rsidRPr="0098351B">
        <w:rPr>
          <w:rFonts w:cs="Times New Roman"/>
          <w:sz w:val="28"/>
          <w:szCs w:val="28"/>
        </w:rPr>
        <w:t>Словообразование. Культура речи. Орфография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формообразующие и словообразующие морфемы в слове; выделять производящую основу.</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Соблюдать нормы словообразования имён прилагательных.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нормы правописания сложных и сложносокращённых слов; нормы правописания корня </w:t>
      </w:r>
      <w:r w:rsidRPr="0098351B">
        <w:rPr>
          <w:rFonts w:cs="Times New Roman"/>
          <w:b/>
          <w:bCs/>
          <w:i/>
          <w:iCs/>
          <w:sz w:val="28"/>
          <w:szCs w:val="28"/>
        </w:rPr>
        <w:t>-кас-</w:t>
      </w:r>
      <w:r w:rsidRPr="0098351B">
        <w:rPr>
          <w:rFonts w:cs="Times New Roman"/>
          <w:sz w:val="28"/>
          <w:szCs w:val="28"/>
        </w:rPr>
        <w:t xml:space="preserve"> — </w:t>
      </w:r>
      <w:r w:rsidRPr="0098351B">
        <w:rPr>
          <w:rFonts w:cs="Times New Roman"/>
          <w:b/>
          <w:bCs/>
          <w:i/>
          <w:iCs/>
          <w:sz w:val="28"/>
          <w:szCs w:val="28"/>
        </w:rPr>
        <w:t xml:space="preserve">-кос- </w:t>
      </w:r>
      <w:r w:rsidRPr="0098351B">
        <w:rPr>
          <w:rFonts w:cs="Times New Roman"/>
          <w:sz w:val="28"/>
          <w:szCs w:val="28"/>
        </w:rPr>
        <w:t xml:space="preserve">с чередованием </w:t>
      </w:r>
      <w:r w:rsidRPr="0098351B">
        <w:rPr>
          <w:rFonts w:cs="Times New Roman"/>
          <w:b/>
          <w:bCs/>
          <w:i/>
          <w:iCs/>
          <w:sz w:val="28"/>
          <w:szCs w:val="28"/>
        </w:rPr>
        <w:t>а</w:t>
      </w:r>
      <w:r w:rsidRPr="0098351B">
        <w:rPr>
          <w:rFonts w:cs="Times New Roman"/>
          <w:sz w:val="28"/>
          <w:szCs w:val="28"/>
        </w:rPr>
        <w:t xml:space="preserve"> // </w:t>
      </w:r>
      <w:r w:rsidRPr="0098351B">
        <w:rPr>
          <w:rFonts w:cs="Times New Roman"/>
          <w:b/>
          <w:bCs/>
          <w:i/>
          <w:iCs/>
          <w:sz w:val="28"/>
          <w:szCs w:val="28"/>
        </w:rPr>
        <w:t>о</w:t>
      </w:r>
      <w:r w:rsidRPr="0098351B">
        <w:rPr>
          <w:rFonts w:cs="Times New Roman"/>
          <w:sz w:val="28"/>
          <w:szCs w:val="28"/>
        </w:rPr>
        <w:t xml:space="preserve">, гласных в приставках </w:t>
      </w:r>
      <w:r w:rsidRPr="0098351B">
        <w:rPr>
          <w:rFonts w:cs="Times New Roman"/>
          <w:b/>
          <w:bCs/>
          <w:i/>
          <w:iCs/>
          <w:sz w:val="28"/>
          <w:szCs w:val="28"/>
        </w:rPr>
        <w:t>пре-</w:t>
      </w:r>
      <w:r w:rsidRPr="0098351B">
        <w:rPr>
          <w:rFonts w:cs="Times New Roman"/>
          <w:sz w:val="28"/>
          <w:szCs w:val="28"/>
        </w:rPr>
        <w:t xml:space="preserve"> и </w:t>
      </w:r>
      <w:r w:rsidRPr="0098351B">
        <w:rPr>
          <w:rFonts w:cs="Times New Roman"/>
          <w:b/>
          <w:bCs/>
          <w:i/>
          <w:iCs/>
          <w:sz w:val="28"/>
          <w:szCs w:val="28"/>
        </w:rPr>
        <w:t>при-</w:t>
      </w:r>
      <w:r w:rsidRPr="0098351B">
        <w:rPr>
          <w:rFonts w:cs="Times New Roman"/>
          <w:sz w:val="28"/>
          <w:szCs w:val="28"/>
        </w:rPr>
        <w:t xml:space="preserve">. </w:t>
      </w:r>
    </w:p>
    <w:p w:rsidR="00435065" w:rsidRPr="0098351B" w:rsidRDefault="00435065" w:rsidP="0098351B">
      <w:pPr>
        <w:pStyle w:val="h3"/>
        <w:spacing w:before="170" w:after="28" w:line="360" w:lineRule="auto"/>
        <w:ind w:firstLine="851"/>
        <w:rPr>
          <w:rFonts w:cs="Times New Roman"/>
          <w:sz w:val="28"/>
          <w:szCs w:val="28"/>
        </w:rPr>
      </w:pPr>
      <w:r w:rsidRPr="0098351B">
        <w:rPr>
          <w:rFonts w:cs="Times New Roman"/>
          <w:sz w:val="28"/>
          <w:szCs w:val="28"/>
        </w:rPr>
        <w:t>Морфология. Культура речи. Орфография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особенности словообразования имён существительных.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нормы слитного и дефисного написания </w:t>
      </w:r>
      <w:r w:rsidRPr="0098351B">
        <w:rPr>
          <w:rFonts w:cs="Times New Roman"/>
          <w:b/>
          <w:bCs/>
          <w:i/>
          <w:iCs/>
          <w:sz w:val="28"/>
          <w:szCs w:val="28"/>
        </w:rPr>
        <w:t>пол-</w:t>
      </w:r>
      <w:r w:rsidRPr="0098351B">
        <w:rPr>
          <w:rFonts w:cs="Times New Roman"/>
          <w:sz w:val="28"/>
          <w:szCs w:val="28"/>
        </w:rPr>
        <w:t xml:space="preserve"> и </w:t>
      </w:r>
      <w:r w:rsidRPr="0098351B">
        <w:rPr>
          <w:rFonts w:cs="Times New Roman"/>
          <w:b/>
          <w:bCs/>
          <w:i/>
          <w:iCs/>
          <w:sz w:val="28"/>
          <w:szCs w:val="28"/>
        </w:rPr>
        <w:t>полу-</w:t>
      </w:r>
      <w:r w:rsidRPr="0098351B">
        <w:rPr>
          <w:rFonts w:cs="Times New Roman"/>
          <w:sz w:val="28"/>
          <w:szCs w:val="28"/>
        </w:rPr>
        <w:t xml:space="preserve"> со словами.</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rPr>
        <w:t>Соблюдать нормы произношения, постановки ударения (в рамках изученного), словоизменения имён существительных.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98351B">
        <w:rPr>
          <w:rFonts w:cs="Times New Roman"/>
          <w:b/>
          <w:bCs/>
          <w:i/>
          <w:iCs/>
          <w:sz w:val="28"/>
          <w:szCs w:val="28"/>
        </w:rPr>
        <w:t>н</w:t>
      </w:r>
      <w:r w:rsidRPr="0098351B">
        <w:rPr>
          <w:rFonts w:cs="Times New Roman"/>
          <w:sz w:val="28"/>
          <w:szCs w:val="28"/>
        </w:rPr>
        <w:t xml:space="preserve"> и </w:t>
      </w:r>
      <w:r w:rsidRPr="0098351B">
        <w:rPr>
          <w:rFonts w:cs="Times New Roman"/>
          <w:b/>
          <w:bCs/>
          <w:i/>
          <w:iCs/>
          <w:sz w:val="28"/>
          <w:szCs w:val="28"/>
        </w:rPr>
        <w:t>нн</w:t>
      </w:r>
      <w:r w:rsidRPr="0098351B">
        <w:rPr>
          <w:rFonts w:cs="Times New Roman"/>
          <w:sz w:val="28"/>
          <w:szCs w:val="28"/>
        </w:rPr>
        <w:t xml:space="preserve"> в именах прилагательных, суффиксов </w:t>
      </w:r>
      <w:r w:rsidRPr="0098351B">
        <w:rPr>
          <w:rFonts w:cs="Times New Roman"/>
          <w:b/>
          <w:bCs/>
          <w:i/>
          <w:iCs/>
          <w:sz w:val="28"/>
          <w:szCs w:val="28"/>
        </w:rPr>
        <w:t>-к-</w:t>
      </w:r>
      <w:r w:rsidRPr="0098351B">
        <w:rPr>
          <w:rFonts w:cs="Times New Roman"/>
          <w:sz w:val="28"/>
          <w:szCs w:val="28"/>
        </w:rPr>
        <w:t xml:space="preserve"> и </w:t>
      </w:r>
      <w:r w:rsidRPr="0098351B">
        <w:rPr>
          <w:rFonts w:cs="Times New Roman"/>
          <w:b/>
          <w:bCs/>
          <w:i/>
          <w:iCs/>
          <w:sz w:val="28"/>
          <w:szCs w:val="28"/>
        </w:rPr>
        <w:t>-ск-</w:t>
      </w:r>
      <w:r w:rsidRPr="0098351B">
        <w:rPr>
          <w:rFonts w:cs="Times New Roman"/>
          <w:sz w:val="28"/>
          <w:szCs w:val="28"/>
        </w:rPr>
        <w:t xml:space="preserve"> имён прилагательных, сложных имён прилагательных.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98351B">
        <w:rPr>
          <w:rFonts w:cs="Times New Roman"/>
          <w:b/>
          <w:bCs/>
          <w:i/>
          <w:iCs/>
          <w:sz w:val="28"/>
          <w:szCs w:val="28"/>
        </w:rPr>
        <w:t>ь</w:t>
      </w:r>
      <w:r w:rsidRPr="0098351B">
        <w:rPr>
          <w:rFonts w:cs="Times New Roman"/>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98351B">
        <w:rPr>
          <w:rFonts w:cs="Times New Roman"/>
          <w:b/>
          <w:bCs/>
          <w:i/>
          <w:iCs/>
          <w:sz w:val="28"/>
          <w:szCs w:val="28"/>
        </w:rPr>
        <w:t>не</w:t>
      </w:r>
      <w:r w:rsidRPr="0098351B">
        <w:rPr>
          <w:rFonts w:cs="Times New Roman"/>
          <w:sz w:val="28"/>
          <w:szCs w:val="28"/>
        </w:rPr>
        <w:t xml:space="preserve"> и </w:t>
      </w:r>
      <w:r w:rsidRPr="0098351B">
        <w:rPr>
          <w:rFonts w:cs="Times New Roman"/>
          <w:b/>
          <w:bCs/>
          <w:i/>
          <w:iCs/>
          <w:sz w:val="28"/>
          <w:szCs w:val="28"/>
        </w:rPr>
        <w:t>ни</w:t>
      </w:r>
      <w:r w:rsidRPr="0098351B">
        <w:rPr>
          <w:rFonts w:cs="Times New Roman"/>
          <w:sz w:val="28"/>
          <w:szCs w:val="28"/>
        </w:rPr>
        <w:t>, слитного, раздельного и дефисного написания местоимений.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нормы правописания </w:t>
      </w:r>
      <w:r w:rsidRPr="0098351B">
        <w:rPr>
          <w:rFonts w:cs="Times New Roman"/>
          <w:b/>
          <w:bCs/>
          <w:i/>
          <w:iCs/>
          <w:sz w:val="28"/>
          <w:szCs w:val="28"/>
        </w:rPr>
        <w:t>ь</w:t>
      </w:r>
      <w:r w:rsidRPr="0098351B">
        <w:rPr>
          <w:rFonts w:cs="Times New Roman"/>
          <w:sz w:val="28"/>
          <w:szCs w:val="28"/>
        </w:rPr>
        <w:t xml:space="preserve"> в формах глагола повелительного наклонения.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Проводить синтаксический анализ словосочетаний, синтаксический и пунктуационный анализ предложений (в рамкахизученного); применять знания по </w:t>
      </w:r>
      <w:r w:rsidRPr="0098351B">
        <w:rPr>
          <w:rFonts w:cs="Times New Roman"/>
          <w:sz w:val="28"/>
          <w:szCs w:val="28"/>
        </w:rPr>
        <w:lastRenderedPageBreak/>
        <w:t>синтаксису и пунктуации при выполнении языкового анализа различных видов и в речевой практике.</w:t>
      </w:r>
    </w:p>
    <w:p w:rsidR="00435065" w:rsidRPr="0098351B" w:rsidRDefault="00435065" w:rsidP="0098351B">
      <w:pPr>
        <w:pStyle w:val="h2"/>
        <w:spacing w:before="482" w:line="360" w:lineRule="auto"/>
        <w:ind w:firstLine="851"/>
        <w:rPr>
          <w:rFonts w:cs="Times New Roman"/>
          <w:sz w:val="28"/>
          <w:szCs w:val="28"/>
        </w:rPr>
      </w:pPr>
      <w:r w:rsidRPr="0098351B">
        <w:rPr>
          <w:rFonts w:cs="Times New Roman"/>
          <w:sz w:val="28"/>
          <w:szCs w:val="28"/>
        </w:rPr>
        <w:t>7 КЛАСС</w:t>
      </w:r>
    </w:p>
    <w:p w:rsidR="00435065" w:rsidRPr="0098351B" w:rsidRDefault="00435065" w:rsidP="0098351B">
      <w:pPr>
        <w:pStyle w:val="h3"/>
        <w:spacing w:before="113" w:line="360" w:lineRule="auto"/>
        <w:ind w:firstLine="851"/>
        <w:rPr>
          <w:rFonts w:cs="Times New Roman"/>
          <w:sz w:val="28"/>
          <w:szCs w:val="28"/>
        </w:rPr>
      </w:pPr>
      <w:r w:rsidRPr="0098351B">
        <w:rPr>
          <w:rFonts w:cs="Times New Roman"/>
          <w:sz w:val="28"/>
          <w:szCs w:val="28"/>
        </w:rPr>
        <w:t>Общие сведения о языке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Иметь представление о языке как развивающемся явлении.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Осознавать взаимосвязь языка, культуры и истории народа (приводить примеры).</w:t>
      </w:r>
    </w:p>
    <w:p w:rsidR="00435065" w:rsidRPr="0098351B" w:rsidRDefault="00435065" w:rsidP="0098351B">
      <w:pPr>
        <w:pStyle w:val="h3"/>
        <w:spacing w:before="170" w:line="360" w:lineRule="auto"/>
        <w:ind w:firstLine="851"/>
        <w:rPr>
          <w:rFonts w:cs="Times New Roman"/>
          <w:sz w:val="28"/>
          <w:szCs w:val="28"/>
        </w:rPr>
      </w:pPr>
      <w:r w:rsidRPr="0098351B">
        <w:rPr>
          <w:rFonts w:cs="Times New Roman"/>
          <w:sz w:val="28"/>
          <w:szCs w:val="28"/>
        </w:rPr>
        <w:t xml:space="preserve">Язык и речь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различными видами диалога: диалог — запрос информации, диалог — сообщение информации.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Владеть различными видами чтения: просмотровым, ознакомительным, изучающим, поисковым.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Устно пересказывать прослушанный или прочитанный текст объёмом не менее 120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w:t>
      </w:r>
      <w:r w:rsidRPr="0098351B">
        <w:rPr>
          <w:rFonts w:cs="Times New Roman"/>
          <w:sz w:val="28"/>
          <w:szCs w:val="28"/>
        </w:rPr>
        <w:lastRenderedPageBreak/>
        <w:t>объём исходного текста должен составлять не менее 180 слов; для сжатого и выборочного изложения — не менее 200 слов).</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35065" w:rsidRPr="0098351B" w:rsidRDefault="00435065" w:rsidP="0098351B">
      <w:pPr>
        <w:pStyle w:val="h3"/>
        <w:spacing w:before="170" w:line="360" w:lineRule="auto"/>
        <w:ind w:firstLine="851"/>
        <w:rPr>
          <w:rFonts w:cs="Times New Roman"/>
          <w:sz w:val="28"/>
          <w:szCs w:val="28"/>
        </w:rPr>
      </w:pPr>
      <w:r w:rsidRPr="0098351B">
        <w:rPr>
          <w:rFonts w:cs="Times New Roman"/>
          <w:sz w:val="28"/>
          <w:szCs w:val="28"/>
        </w:rPr>
        <w:t>Текст</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смысловой анализ текста, его композиционных особенностей, определять количество микротем и абзацев.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лексические и грамматические средства связи предложений и частей текста.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w:t>
      </w:r>
      <w:r w:rsidRPr="0098351B">
        <w:rPr>
          <w:rFonts w:cs="Times New Roman"/>
          <w:sz w:val="28"/>
          <w:szCs w:val="28"/>
        </w:rPr>
        <w:lastRenderedPageBreak/>
        <w:t>лингвистических словарей и справочной литературы, и использовать её в учебной деятельности.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Представлять сообщение на заданную тему в виде презентации.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35065" w:rsidRPr="0098351B" w:rsidRDefault="00435065" w:rsidP="0098351B">
      <w:pPr>
        <w:pStyle w:val="h3"/>
        <w:spacing w:before="136" w:line="360" w:lineRule="auto"/>
        <w:ind w:firstLine="851"/>
        <w:rPr>
          <w:rFonts w:cs="Times New Roman"/>
          <w:sz w:val="28"/>
          <w:szCs w:val="28"/>
        </w:rPr>
      </w:pPr>
      <w:r w:rsidRPr="0098351B">
        <w:rPr>
          <w:rFonts w:cs="Times New Roman"/>
          <w:sz w:val="28"/>
          <w:szCs w:val="28"/>
        </w:rPr>
        <w:t>Функциональные разновидности языка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нормами построения текстов публицистического стиля.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z w:val="28"/>
          <w:szCs w:val="28"/>
        </w:rPr>
        <w:t xml:space="preserve">Применять знания о функциональных разновидностях языка </w:t>
      </w:r>
      <w:r w:rsidRPr="0098351B">
        <w:rPr>
          <w:rFonts w:cs="Times New Roman"/>
          <w:spacing w:val="-2"/>
          <w:sz w:val="28"/>
          <w:szCs w:val="28"/>
        </w:rPr>
        <w:t>при выполнении языкового анализа различных видов и в речевой практике.</w:t>
      </w:r>
    </w:p>
    <w:p w:rsidR="00435065" w:rsidRPr="0098351B" w:rsidRDefault="00435065" w:rsidP="0098351B">
      <w:pPr>
        <w:pStyle w:val="h3"/>
        <w:spacing w:before="227" w:line="360" w:lineRule="auto"/>
        <w:ind w:firstLine="851"/>
        <w:rPr>
          <w:rFonts w:cs="Times New Roman"/>
          <w:caps/>
          <w:sz w:val="28"/>
          <w:szCs w:val="28"/>
        </w:rPr>
      </w:pPr>
      <w:r w:rsidRPr="0098351B">
        <w:rPr>
          <w:rFonts w:cs="Times New Roman"/>
          <w:caps/>
          <w:sz w:val="28"/>
          <w:szCs w:val="28"/>
        </w:rPr>
        <w:t>Система языка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Использовать грамматические словари и справочники в речевой практике.</w:t>
      </w:r>
    </w:p>
    <w:p w:rsidR="00435065" w:rsidRPr="0098351B" w:rsidRDefault="00435065" w:rsidP="0098351B">
      <w:pPr>
        <w:pStyle w:val="h3"/>
        <w:spacing w:before="198" w:line="360" w:lineRule="auto"/>
        <w:ind w:firstLine="851"/>
        <w:rPr>
          <w:rFonts w:cs="Times New Roman"/>
          <w:sz w:val="28"/>
          <w:szCs w:val="28"/>
        </w:rPr>
      </w:pPr>
      <w:r w:rsidRPr="0098351B">
        <w:rPr>
          <w:rFonts w:cs="Times New Roman"/>
          <w:sz w:val="28"/>
          <w:szCs w:val="28"/>
        </w:rPr>
        <w:t>Морфология. Культура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Причастие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морфологический анализ причастий, применять это умение в речевой практике.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Уместно использовать причастия в речи. Различать созвучные причастия и имена прилагательные (</w:t>
      </w:r>
      <w:r w:rsidRPr="0098351B">
        <w:rPr>
          <w:rFonts w:cs="Times New Roman"/>
          <w:b/>
          <w:bCs/>
          <w:i/>
          <w:iCs/>
          <w:sz w:val="28"/>
          <w:szCs w:val="28"/>
        </w:rPr>
        <w:t>висящий</w:t>
      </w:r>
      <w:r w:rsidRPr="0098351B">
        <w:rPr>
          <w:rFonts w:cs="Times New Roman"/>
          <w:i/>
          <w:iCs/>
          <w:sz w:val="28"/>
          <w:szCs w:val="28"/>
        </w:rPr>
        <w:t xml:space="preserve"> — </w:t>
      </w:r>
      <w:r w:rsidRPr="0098351B">
        <w:rPr>
          <w:rFonts w:cs="Times New Roman"/>
          <w:b/>
          <w:bCs/>
          <w:i/>
          <w:iCs/>
          <w:sz w:val="28"/>
          <w:szCs w:val="28"/>
        </w:rPr>
        <w:t>висячий</w:t>
      </w:r>
      <w:r w:rsidRPr="0098351B">
        <w:rPr>
          <w:rFonts w:cs="Times New Roman"/>
          <w:i/>
          <w:iCs/>
          <w:sz w:val="28"/>
          <w:szCs w:val="28"/>
        </w:rPr>
        <w:t xml:space="preserve">, </w:t>
      </w:r>
      <w:r w:rsidRPr="0098351B">
        <w:rPr>
          <w:rFonts w:cs="Times New Roman"/>
          <w:b/>
          <w:bCs/>
          <w:i/>
          <w:iCs/>
          <w:sz w:val="28"/>
          <w:szCs w:val="28"/>
        </w:rPr>
        <w:t>горящий</w:t>
      </w:r>
      <w:r w:rsidRPr="0098351B">
        <w:rPr>
          <w:rFonts w:cs="Times New Roman"/>
          <w:i/>
          <w:iCs/>
          <w:sz w:val="28"/>
          <w:szCs w:val="28"/>
        </w:rPr>
        <w:t xml:space="preserve"> — </w:t>
      </w:r>
      <w:r w:rsidRPr="0098351B">
        <w:rPr>
          <w:rFonts w:cs="Times New Roman"/>
          <w:b/>
          <w:bCs/>
          <w:i/>
          <w:iCs/>
          <w:sz w:val="28"/>
          <w:szCs w:val="28"/>
        </w:rPr>
        <w:t>горячий</w:t>
      </w:r>
      <w:r w:rsidRPr="0098351B">
        <w:rPr>
          <w:rFonts w:cs="Times New Roman"/>
          <w:sz w:val="28"/>
          <w:szCs w:val="28"/>
        </w:rPr>
        <w:t xml:space="preserve">). Правильно </w:t>
      </w:r>
      <w:r w:rsidRPr="0098351B">
        <w:rPr>
          <w:rFonts w:cs="Times New Roman"/>
          <w:sz w:val="28"/>
          <w:szCs w:val="28"/>
        </w:rPr>
        <w:lastRenderedPageBreak/>
        <w:t xml:space="preserve">употреблять причастия с суффиксом </w:t>
      </w:r>
      <w:r w:rsidRPr="0098351B">
        <w:rPr>
          <w:rFonts w:cs="Times New Roman"/>
          <w:b/>
          <w:bCs/>
          <w:i/>
          <w:iCs/>
          <w:sz w:val="28"/>
          <w:szCs w:val="28"/>
        </w:rPr>
        <w:t>-ся</w:t>
      </w:r>
      <w:r w:rsidRPr="0098351B">
        <w:rPr>
          <w:rFonts w:cs="Times New Roman"/>
          <w:sz w:val="28"/>
          <w:szCs w:val="28"/>
        </w:rPr>
        <w:t xml:space="preserve">. Правильно устанавливать согласование в словосочетаниях типа </w:t>
      </w:r>
      <w:r w:rsidRPr="0098351B">
        <w:rPr>
          <w:rFonts w:cs="Times New Roman"/>
          <w:i/>
          <w:iCs/>
          <w:sz w:val="28"/>
          <w:szCs w:val="28"/>
        </w:rPr>
        <w:t>прич. + сущ</w:t>
      </w:r>
      <w:r w:rsidRPr="0098351B">
        <w:rPr>
          <w:rFonts w:cs="Times New Roman"/>
          <w:sz w:val="28"/>
          <w:szCs w:val="28"/>
        </w:rPr>
        <w:t>.</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Правильно ставить ударение в некоторых формах причастий.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Применять правила правописания падежных окончаний и суффиксов причастий;</w:t>
      </w:r>
      <w:r w:rsidRPr="0098351B">
        <w:rPr>
          <w:rFonts w:cs="Times New Roman"/>
          <w:b/>
          <w:bCs/>
          <w:i/>
          <w:iCs/>
          <w:sz w:val="28"/>
          <w:szCs w:val="28"/>
        </w:rPr>
        <w:t>н</w:t>
      </w:r>
      <w:r w:rsidRPr="0098351B">
        <w:rPr>
          <w:rFonts w:cs="Times New Roman"/>
          <w:sz w:val="28"/>
          <w:szCs w:val="28"/>
        </w:rPr>
        <w:t xml:space="preserve"> и</w:t>
      </w:r>
      <w:r w:rsidRPr="0098351B">
        <w:rPr>
          <w:rFonts w:cs="Times New Roman"/>
          <w:b/>
          <w:bCs/>
          <w:i/>
          <w:iCs/>
          <w:sz w:val="28"/>
          <w:szCs w:val="28"/>
        </w:rPr>
        <w:t>нн</w:t>
      </w:r>
      <w:r w:rsidRPr="0098351B">
        <w:rPr>
          <w:rFonts w:cs="Times New Roman"/>
          <w:sz w:val="28"/>
          <w:szCs w:val="28"/>
        </w:rPr>
        <w:t xml:space="preserve">в причастиях и отглагольных именах прилагательных; написания гласной перед суффиксом </w:t>
      </w:r>
      <w:r w:rsidRPr="0098351B">
        <w:rPr>
          <w:rFonts w:cs="Times New Roman"/>
          <w:b/>
          <w:bCs/>
          <w:i/>
          <w:iCs/>
          <w:sz w:val="28"/>
          <w:szCs w:val="28"/>
        </w:rPr>
        <w:t>-вш-</w:t>
      </w:r>
      <w:r w:rsidRPr="0098351B">
        <w:rPr>
          <w:rFonts w:cs="Times New Roman"/>
          <w:sz w:val="28"/>
          <w:szCs w:val="28"/>
        </w:rPr>
        <w:t xml:space="preserve"> действительных причастий прошедшего времени, перед суффиксом </w:t>
      </w:r>
      <w:r w:rsidRPr="0098351B">
        <w:rPr>
          <w:rFonts w:cs="Times New Roman"/>
          <w:b/>
          <w:bCs/>
          <w:i/>
          <w:iCs/>
          <w:sz w:val="28"/>
          <w:szCs w:val="28"/>
        </w:rPr>
        <w:t>-нн-</w:t>
      </w:r>
      <w:r w:rsidRPr="0098351B">
        <w:rPr>
          <w:rFonts w:cs="Times New Roman"/>
          <w:sz w:val="28"/>
          <w:szCs w:val="28"/>
        </w:rPr>
        <w:t xml:space="preserve"> страдательных причастий прошедшего времени; написания </w:t>
      </w:r>
      <w:r w:rsidRPr="0098351B">
        <w:rPr>
          <w:rFonts w:cs="Times New Roman"/>
          <w:b/>
          <w:bCs/>
          <w:i/>
          <w:iCs/>
          <w:sz w:val="28"/>
          <w:szCs w:val="28"/>
        </w:rPr>
        <w:t>не</w:t>
      </w:r>
      <w:r w:rsidRPr="0098351B">
        <w:rPr>
          <w:rFonts w:cs="Times New Roman"/>
          <w:sz w:val="28"/>
          <w:szCs w:val="28"/>
        </w:rPr>
        <w:t>с причастиями.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Правильно расставлять знаки препинания в предложениях с причастным оборотом.</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Деепричастие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деепричастия как особую группу слов. Определять признаки глагола и наречия в деепричастии.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деепричастия совершенного и несовершенного вида.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морфологический анализ деепричастий, применять это умение в речевой практике.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Конструировать деепричастный оборот. Определять роль деепричастия в предложении.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Уместно использовать деепричастия в речи.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Правильно ставить ударение в деепричастиях.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Применять правила написания гласных в суффиксах деепричастий; правила слитного и раздельного написания </w:t>
      </w:r>
      <w:r w:rsidRPr="0098351B">
        <w:rPr>
          <w:rFonts w:cs="Times New Roman"/>
          <w:b/>
          <w:bCs/>
          <w:i/>
          <w:iCs/>
          <w:sz w:val="28"/>
          <w:szCs w:val="28"/>
        </w:rPr>
        <w:t>не</w:t>
      </w:r>
      <w:r w:rsidRPr="0098351B">
        <w:rPr>
          <w:rFonts w:cs="Times New Roman"/>
          <w:sz w:val="28"/>
          <w:szCs w:val="28"/>
        </w:rPr>
        <w:t xml:space="preserve"> с деепричастиями.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Правильно строить предложения с одиночными деепричастиями и деепричастными оборотами.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Правильно расставлять знаки препинания в предложениях с одиночным деепричастием и деепричастным оборотом.</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Наречие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Проводить морфологический анализ наречий, применять это умение в речевой практике.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Соблюдать нормы образования степеней сравнения наречий, произношения наречий, постановки в них ударения.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Применять правила слитного, раздельного и дефисного написания наречий; написания </w:t>
      </w:r>
      <w:r w:rsidRPr="0098351B">
        <w:rPr>
          <w:rFonts w:cs="Times New Roman"/>
          <w:b/>
          <w:bCs/>
          <w:i/>
          <w:iCs/>
          <w:sz w:val="28"/>
          <w:szCs w:val="28"/>
        </w:rPr>
        <w:t>н</w:t>
      </w:r>
      <w:r w:rsidRPr="0098351B">
        <w:rPr>
          <w:rFonts w:cs="Times New Roman"/>
          <w:sz w:val="28"/>
          <w:szCs w:val="28"/>
        </w:rPr>
        <w:t xml:space="preserve">и </w:t>
      </w:r>
      <w:r w:rsidRPr="0098351B">
        <w:rPr>
          <w:rFonts w:cs="Times New Roman"/>
          <w:b/>
          <w:bCs/>
          <w:i/>
          <w:iCs/>
          <w:sz w:val="28"/>
          <w:szCs w:val="28"/>
        </w:rPr>
        <w:t>нн</w:t>
      </w:r>
      <w:r w:rsidRPr="0098351B">
        <w:rPr>
          <w:rFonts w:cs="Times New Roman"/>
          <w:sz w:val="28"/>
          <w:szCs w:val="28"/>
        </w:rPr>
        <w:t xml:space="preserve"> в наречиях на </w:t>
      </w:r>
      <w:r w:rsidRPr="0098351B">
        <w:rPr>
          <w:rFonts w:cs="Times New Roman"/>
          <w:b/>
          <w:bCs/>
          <w:i/>
          <w:iCs/>
          <w:sz w:val="28"/>
          <w:szCs w:val="28"/>
        </w:rPr>
        <w:t>-о</w:t>
      </w:r>
      <w:r w:rsidRPr="0098351B">
        <w:rPr>
          <w:rFonts w:cs="Times New Roman"/>
          <w:sz w:val="28"/>
          <w:szCs w:val="28"/>
        </w:rPr>
        <w:t xml:space="preserve"> и </w:t>
      </w:r>
      <w:r w:rsidRPr="0098351B">
        <w:rPr>
          <w:rFonts w:cs="Times New Roman"/>
          <w:b/>
          <w:bCs/>
          <w:i/>
          <w:iCs/>
          <w:sz w:val="28"/>
          <w:szCs w:val="28"/>
        </w:rPr>
        <w:t>-е</w:t>
      </w:r>
      <w:r w:rsidRPr="0098351B">
        <w:rPr>
          <w:rFonts w:cs="Times New Roman"/>
          <w:sz w:val="28"/>
          <w:szCs w:val="28"/>
        </w:rPr>
        <w:t xml:space="preserve">; написания суффиксов </w:t>
      </w:r>
      <w:r w:rsidRPr="0098351B">
        <w:rPr>
          <w:rFonts w:cs="Times New Roman"/>
          <w:b/>
          <w:bCs/>
          <w:sz w:val="28"/>
          <w:szCs w:val="28"/>
        </w:rPr>
        <w:t>-</w:t>
      </w:r>
      <w:r w:rsidRPr="0098351B">
        <w:rPr>
          <w:rFonts w:cs="Times New Roman"/>
          <w:b/>
          <w:bCs/>
          <w:i/>
          <w:iCs/>
          <w:sz w:val="28"/>
          <w:szCs w:val="28"/>
        </w:rPr>
        <w:t xml:space="preserve">а </w:t>
      </w:r>
      <w:r w:rsidRPr="0098351B">
        <w:rPr>
          <w:rFonts w:cs="Times New Roman"/>
          <w:sz w:val="28"/>
          <w:szCs w:val="28"/>
        </w:rPr>
        <w:t>и</w:t>
      </w:r>
      <w:r w:rsidRPr="0098351B">
        <w:rPr>
          <w:rFonts w:cs="Times New Roman"/>
          <w:b/>
          <w:bCs/>
          <w:i/>
          <w:iCs/>
          <w:sz w:val="28"/>
          <w:szCs w:val="28"/>
        </w:rPr>
        <w:t xml:space="preserve"> -о</w:t>
      </w:r>
      <w:r w:rsidRPr="0098351B">
        <w:rPr>
          <w:rFonts w:cs="Times New Roman"/>
          <w:sz w:val="28"/>
          <w:szCs w:val="28"/>
        </w:rPr>
        <w:t xml:space="preserve"> наречий с приставками </w:t>
      </w:r>
      <w:r w:rsidRPr="0098351B">
        <w:rPr>
          <w:rFonts w:cs="Times New Roman"/>
          <w:b/>
          <w:bCs/>
          <w:i/>
          <w:iCs/>
          <w:sz w:val="28"/>
          <w:szCs w:val="28"/>
        </w:rPr>
        <w:t>из-</w:t>
      </w:r>
      <w:r w:rsidRPr="0098351B">
        <w:rPr>
          <w:rFonts w:cs="Times New Roman"/>
          <w:i/>
          <w:iCs/>
          <w:sz w:val="28"/>
          <w:szCs w:val="28"/>
        </w:rPr>
        <w:t xml:space="preserve">, </w:t>
      </w:r>
      <w:r w:rsidRPr="0098351B">
        <w:rPr>
          <w:rFonts w:cs="Times New Roman"/>
          <w:b/>
          <w:bCs/>
          <w:i/>
          <w:iCs/>
          <w:sz w:val="28"/>
          <w:szCs w:val="28"/>
        </w:rPr>
        <w:t>до-</w:t>
      </w:r>
      <w:r w:rsidRPr="0098351B">
        <w:rPr>
          <w:rFonts w:cs="Times New Roman"/>
          <w:i/>
          <w:iCs/>
          <w:sz w:val="28"/>
          <w:szCs w:val="28"/>
        </w:rPr>
        <w:t xml:space="preserve">, </w:t>
      </w:r>
      <w:r w:rsidRPr="0098351B">
        <w:rPr>
          <w:rFonts w:cs="Times New Roman"/>
          <w:b/>
          <w:bCs/>
          <w:i/>
          <w:iCs/>
          <w:sz w:val="28"/>
          <w:szCs w:val="28"/>
        </w:rPr>
        <w:t>с-</w:t>
      </w:r>
      <w:r w:rsidRPr="0098351B">
        <w:rPr>
          <w:rFonts w:cs="Times New Roman"/>
          <w:i/>
          <w:iCs/>
          <w:sz w:val="28"/>
          <w:szCs w:val="28"/>
        </w:rPr>
        <w:t xml:space="preserve">, </w:t>
      </w:r>
      <w:r w:rsidRPr="0098351B">
        <w:rPr>
          <w:rFonts w:cs="Times New Roman"/>
          <w:b/>
          <w:bCs/>
          <w:i/>
          <w:iCs/>
          <w:sz w:val="28"/>
          <w:szCs w:val="28"/>
        </w:rPr>
        <w:t>в-</w:t>
      </w:r>
      <w:r w:rsidRPr="0098351B">
        <w:rPr>
          <w:rFonts w:cs="Times New Roman"/>
          <w:i/>
          <w:iCs/>
          <w:sz w:val="28"/>
          <w:szCs w:val="28"/>
        </w:rPr>
        <w:t xml:space="preserve">, </w:t>
      </w:r>
      <w:r w:rsidRPr="0098351B">
        <w:rPr>
          <w:rFonts w:cs="Times New Roman"/>
          <w:b/>
          <w:bCs/>
          <w:i/>
          <w:iCs/>
          <w:sz w:val="28"/>
          <w:szCs w:val="28"/>
        </w:rPr>
        <w:t>на-</w:t>
      </w:r>
      <w:r w:rsidRPr="0098351B">
        <w:rPr>
          <w:rFonts w:cs="Times New Roman"/>
          <w:i/>
          <w:iCs/>
          <w:sz w:val="28"/>
          <w:szCs w:val="28"/>
        </w:rPr>
        <w:t xml:space="preserve">, </w:t>
      </w:r>
      <w:r w:rsidRPr="0098351B">
        <w:rPr>
          <w:rFonts w:cs="Times New Roman"/>
          <w:b/>
          <w:bCs/>
          <w:i/>
          <w:iCs/>
          <w:sz w:val="28"/>
          <w:szCs w:val="28"/>
        </w:rPr>
        <w:t>за-</w:t>
      </w:r>
      <w:r w:rsidRPr="0098351B">
        <w:rPr>
          <w:rFonts w:cs="Times New Roman"/>
          <w:sz w:val="28"/>
          <w:szCs w:val="28"/>
        </w:rPr>
        <w:t xml:space="preserve">; употребления </w:t>
      </w:r>
      <w:r w:rsidRPr="0098351B">
        <w:rPr>
          <w:rFonts w:cs="Times New Roman"/>
          <w:b/>
          <w:bCs/>
          <w:i/>
          <w:iCs/>
          <w:sz w:val="28"/>
          <w:szCs w:val="28"/>
        </w:rPr>
        <w:t>ь</w:t>
      </w:r>
      <w:r w:rsidRPr="0098351B">
        <w:rPr>
          <w:rFonts w:cs="Times New Roman"/>
          <w:sz w:val="28"/>
          <w:szCs w:val="28"/>
        </w:rPr>
        <w:t>на конце наречий после шипящих;написания суффиксов наречий -</w:t>
      </w:r>
      <w:r w:rsidRPr="0098351B">
        <w:rPr>
          <w:rFonts w:cs="Times New Roman"/>
          <w:b/>
          <w:bCs/>
          <w:i/>
          <w:iCs/>
          <w:sz w:val="28"/>
          <w:szCs w:val="28"/>
        </w:rPr>
        <w:t>о</w:t>
      </w:r>
      <w:r w:rsidRPr="0098351B">
        <w:rPr>
          <w:rFonts w:cs="Times New Roman"/>
          <w:sz w:val="28"/>
          <w:szCs w:val="28"/>
        </w:rPr>
        <w:t>и</w:t>
      </w:r>
      <w:r w:rsidRPr="0098351B">
        <w:rPr>
          <w:rFonts w:cs="Times New Roman"/>
          <w:i/>
          <w:iCs/>
          <w:sz w:val="28"/>
          <w:szCs w:val="28"/>
        </w:rPr>
        <w:t xml:space="preserve"> -</w:t>
      </w:r>
      <w:r w:rsidRPr="0098351B">
        <w:rPr>
          <w:rFonts w:cs="Times New Roman"/>
          <w:b/>
          <w:bCs/>
          <w:i/>
          <w:iCs/>
          <w:sz w:val="28"/>
          <w:szCs w:val="28"/>
        </w:rPr>
        <w:t>е</w:t>
      </w:r>
      <w:r w:rsidRPr="0098351B">
        <w:rPr>
          <w:rFonts w:cs="Times New Roman"/>
          <w:sz w:val="28"/>
          <w:szCs w:val="28"/>
        </w:rPr>
        <w:t xml:space="preserve"> после шипящих; написания </w:t>
      </w:r>
      <w:r w:rsidRPr="0098351B">
        <w:rPr>
          <w:rFonts w:cs="Times New Roman"/>
          <w:b/>
          <w:bCs/>
          <w:i/>
          <w:iCs/>
          <w:sz w:val="28"/>
          <w:szCs w:val="28"/>
        </w:rPr>
        <w:t>е</w:t>
      </w:r>
      <w:r w:rsidRPr="0098351B">
        <w:rPr>
          <w:rFonts w:cs="Times New Roman"/>
          <w:sz w:val="28"/>
          <w:szCs w:val="28"/>
        </w:rPr>
        <w:t xml:space="preserve"> и </w:t>
      </w:r>
      <w:r w:rsidRPr="0098351B">
        <w:rPr>
          <w:rFonts w:cs="Times New Roman"/>
          <w:b/>
          <w:bCs/>
          <w:i/>
          <w:iCs/>
          <w:sz w:val="28"/>
          <w:szCs w:val="28"/>
        </w:rPr>
        <w:t>и</w:t>
      </w:r>
      <w:r w:rsidRPr="0098351B">
        <w:rPr>
          <w:rFonts w:cs="Times New Roman"/>
          <w:sz w:val="28"/>
          <w:szCs w:val="28"/>
        </w:rPr>
        <w:t xml:space="preserve"> в приставках </w:t>
      </w:r>
      <w:r w:rsidRPr="0098351B">
        <w:rPr>
          <w:rFonts w:cs="Times New Roman"/>
          <w:b/>
          <w:bCs/>
          <w:i/>
          <w:iCs/>
          <w:sz w:val="28"/>
          <w:szCs w:val="28"/>
        </w:rPr>
        <w:t>не-</w:t>
      </w:r>
      <w:r w:rsidRPr="0098351B">
        <w:rPr>
          <w:rFonts w:cs="Times New Roman"/>
          <w:sz w:val="28"/>
          <w:szCs w:val="28"/>
        </w:rPr>
        <w:t xml:space="preserve"> и </w:t>
      </w:r>
      <w:r w:rsidRPr="0098351B">
        <w:rPr>
          <w:rFonts w:cs="Times New Roman"/>
          <w:b/>
          <w:bCs/>
          <w:i/>
          <w:iCs/>
          <w:sz w:val="28"/>
          <w:szCs w:val="28"/>
        </w:rPr>
        <w:t xml:space="preserve">ни- </w:t>
      </w:r>
      <w:r w:rsidRPr="0098351B">
        <w:rPr>
          <w:rFonts w:cs="Times New Roman"/>
          <w:sz w:val="28"/>
          <w:szCs w:val="28"/>
        </w:rPr>
        <w:t xml:space="preserve">наречий; слитного и раздельного написания </w:t>
      </w:r>
      <w:r w:rsidRPr="0098351B">
        <w:rPr>
          <w:rFonts w:cs="Times New Roman"/>
          <w:b/>
          <w:bCs/>
          <w:i/>
          <w:iCs/>
          <w:sz w:val="28"/>
          <w:szCs w:val="28"/>
        </w:rPr>
        <w:t>не</w:t>
      </w:r>
      <w:r w:rsidRPr="0098351B">
        <w:rPr>
          <w:rFonts w:cs="Times New Roman"/>
          <w:sz w:val="28"/>
          <w:szCs w:val="28"/>
        </w:rPr>
        <w:t>с наречиями.</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Слова категории состояния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Служебные части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Давать общую характеристику служебных частей речи; объяснять их отличия от самостоятельных частей речи.</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Предлог</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rPr>
        <w:t xml:space="preserve">Соблюдать нормы употребления имён существительных и местоимений с предлогами, предлогов </w:t>
      </w:r>
      <w:r w:rsidRPr="0098351B">
        <w:rPr>
          <w:rFonts w:cs="Times New Roman"/>
          <w:b/>
          <w:bCs/>
          <w:i/>
          <w:iCs/>
          <w:spacing w:val="-2"/>
          <w:sz w:val="28"/>
          <w:szCs w:val="28"/>
        </w:rPr>
        <w:t>из</w:t>
      </w:r>
      <w:r w:rsidRPr="0098351B">
        <w:rPr>
          <w:rFonts w:cs="Times New Roman"/>
          <w:i/>
          <w:iCs/>
          <w:spacing w:val="-2"/>
          <w:sz w:val="28"/>
          <w:szCs w:val="28"/>
        </w:rPr>
        <w:t xml:space="preserve"> — </w:t>
      </w:r>
      <w:r w:rsidRPr="0098351B">
        <w:rPr>
          <w:rFonts w:cs="Times New Roman"/>
          <w:b/>
          <w:bCs/>
          <w:i/>
          <w:iCs/>
          <w:spacing w:val="-2"/>
          <w:sz w:val="28"/>
          <w:szCs w:val="28"/>
        </w:rPr>
        <w:t>с</w:t>
      </w:r>
      <w:r w:rsidRPr="0098351B">
        <w:rPr>
          <w:rFonts w:cs="Times New Roman"/>
          <w:spacing w:val="-2"/>
          <w:sz w:val="28"/>
          <w:szCs w:val="28"/>
        </w:rPr>
        <w:t>,</w:t>
      </w:r>
      <w:r w:rsidRPr="0098351B">
        <w:rPr>
          <w:rFonts w:cs="Times New Roman"/>
          <w:b/>
          <w:bCs/>
          <w:i/>
          <w:iCs/>
          <w:spacing w:val="-2"/>
          <w:sz w:val="28"/>
          <w:szCs w:val="28"/>
        </w:rPr>
        <w:t>в</w:t>
      </w:r>
      <w:r w:rsidRPr="0098351B">
        <w:rPr>
          <w:rFonts w:cs="Times New Roman"/>
          <w:i/>
          <w:iCs/>
          <w:spacing w:val="-2"/>
          <w:sz w:val="28"/>
          <w:szCs w:val="28"/>
        </w:rPr>
        <w:t xml:space="preserve"> — </w:t>
      </w:r>
      <w:r w:rsidRPr="0098351B">
        <w:rPr>
          <w:rFonts w:cs="Times New Roman"/>
          <w:b/>
          <w:bCs/>
          <w:i/>
          <w:iCs/>
          <w:spacing w:val="-2"/>
          <w:sz w:val="28"/>
          <w:szCs w:val="28"/>
        </w:rPr>
        <w:t>на</w:t>
      </w:r>
      <w:r w:rsidRPr="0098351B">
        <w:rPr>
          <w:rFonts w:cs="Times New Roman"/>
          <w:spacing w:val="-2"/>
          <w:sz w:val="28"/>
          <w:szCs w:val="28"/>
        </w:rPr>
        <w:t xml:space="preserve"> в составе словосочетаний; правила правописания производных предлогов.</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Союз</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sz w:val="28"/>
          <w:szCs w:val="28"/>
        </w:rP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98351B">
        <w:rPr>
          <w:rFonts w:cs="Times New Roman"/>
          <w:b/>
          <w:bCs/>
          <w:i/>
          <w:iCs/>
          <w:sz w:val="28"/>
          <w:szCs w:val="28"/>
        </w:rPr>
        <w:t>и</w:t>
      </w:r>
      <w:r w:rsidRPr="0098351B">
        <w:rPr>
          <w:rFonts w:cs="Times New Roman"/>
          <w:i/>
          <w:iCs/>
          <w:sz w:val="28"/>
          <w:szCs w:val="28"/>
        </w:rPr>
        <w:t>.</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морфологический анализ союзов, применять это умение в речевой практике.</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Частица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морфологический анализ частиц, применять это умение в речевой практике.</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Междометия и звукоподражательные слова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морфологический анализ междометий; применять это умение в речевой практике.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Соблюдать пунктуационные нормы оформления предложений с междометиями.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Различать грамматические омонимы.</w:t>
      </w:r>
    </w:p>
    <w:p w:rsidR="00435065" w:rsidRPr="0098351B" w:rsidRDefault="00435065" w:rsidP="0098351B">
      <w:pPr>
        <w:pStyle w:val="h2"/>
        <w:spacing w:before="170" w:line="360" w:lineRule="auto"/>
        <w:ind w:firstLine="851"/>
        <w:rPr>
          <w:rFonts w:cs="Times New Roman"/>
          <w:sz w:val="28"/>
          <w:szCs w:val="28"/>
        </w:rPr>
      </w:pPr>
      <w:r w:rsidRPr="0098351B">
        <w:rPr>
          <w:rFonts w:cs="Times New Roman"/>
          <w:sz w:val="28"/>
          <w:szCs w:val="28"/>
        </w:rPr>
        <w:t>8 КЛАСС</w:t>
      </w:r>
    </w:p>
    <w:p w:rsidR="00435065" w:rsidRPr="0098351B" w:rsidRDefault="00435065" w:rsidP="0098351B">
      <w:pPr>
        <w:pStyle w:val="h3"/>
        <w:spacing w:before="57" w:line="360" w:lineRule="auto"/>
        <w:ind w:firstLine="851"/>
        <w:rPr>
          <w:rFonts w:cs="Times New Roman"/>
          <w:sz w:val="28"/>
          <w:szCs w:val="28"/>
        </w:rPr>
      </w:pPr>
      <w:r w:rsidRPr="0098351B">
        <w:rPr>
          <w:rFonts w:cs="Times New Roman"/>
          <w:sz w:val="28"/>
          <w:szCs w:val="28"/>
        </w:rPr>
        <w:t>Общие сведения о языке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Иметь представление о русском языке как одном из славянских языков.</w:t>
      </w:r>
    </w:p>
    <w:p w:rsidR="00435065" w:rsidRPr="0098351B" w:rsidRDefault="00435065" w:rsidP="0098351B">
      <w:pPr>
        <w:pStyle w:val="h3"/>
        <w:spacing w:before="57" w:line="360" w:lineRule="auto"/>
        <w:ind w:firstLine="851"/>
        <w:rPr>
          <w:rFonts w:cs="Times New Roman"/>
          <w:sz w:val="28"/>
          <w:szCs w:val="28"/>
        </w:rPr>
      </w:pPr>
      <w:r w:rsidRPr="0098351B">
        <w:rPr>
          <w:rFonts w:cs="Times New Roman"/>
          <w:sz w:val="28"/>
          <w:szCs w:val="28"/>
        </w:rPr>
        <w:lastRenderedPageBreak/>
        <w:t>Язык и речь</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различными видами чтения: просмотровым, ознакомительным, изучающим, поисковым.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Устно пересказывать прочитанный или прослушанный текст объёмом не менее 140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w:t>
      </w:r>
      <w:r w:rsidRPr="0098351B">
        <w:rPr>
          <w:rFonts w:cs="Times New Roman"/>
          <w:sz w:val="28"/>
          <w:szCs w:val="28"/>
        </w:rPr>
        <w:lastRenderedPageBreak/>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35065" w:rsidRPr="0098351B" w:rsidRDefault="00435065" w:rsidP="0098351B">
      <w:pPr>
        <w:pStyle w:val="h3"/>
        <w:spacing w:before="170" w:line="360" w:lineRule="auto"/>
        <w:ind w:firstLine="851"/>
        <w:rPr>
          <w:rFonts w:cs="Times New Roman"/>
          <w:sz w:val="28"/>
          <w:szCs w:val="28"/>
        </w:rPr>
      </w:pPr>
      <w:r w:rsidRPr="0098351B">
        <w:rPr>
          <w:rFonts w:cs="Times New Roman"/>
          <w:sz w:val="28"/>
          <w:szCs w:val="28"/>
        </w:rPr>
        <w:t xml:space="preserve">Текст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35065" w:rsidRPr="0098351B" w:rsidRDefault="00435065" w:rsidP="0098351B">
      <w:pPr>
        <w:pStyle w:val="body"/>
        <w:spacing w:line="360" w:lineRule="auto"/>
        <w:ind w:firstLine="851"/>
        <w:rPr>
          <w:rFonts w:cs="Times New Roman"/>
          <w:spacing w:val="-4"/>
          <w:sz w:val="28"/>
          <w:szCs w:val="28"/>
        </w:rPr>
      </w:pPr>
      <w:r w:rsidRPr="0098351B">
        <w:rPr>
          <w:rFonts w:cs="Times New Roman"/>
          <w:spacing w:val="-4"/>
          <w:sz w:val="28"/>
          <w:szCs w:val="28"/>
        </w:rPr>
        <w:t xml:space="preserve">Представлять сообщение на заданную тему в виде презентации.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35065" w:rsidRPr="0098351B" w:rsidRDefault="00435065" w:rsidP="0098351B">
      <w:pPr>
        <w:pStyle w:val="h3"/>
        <w:spacing w:before="85" w:after="57" w:line="360" w:lineRule="auto"/>
        <w:ind w:firstLine="851"/>
        <w:rPr>
          <w:rFonts w:cs="Times New Roman"/>
          <w:sz w:val="28"/>
          <w:szCs w:val="28"/>
        </w:rPr>
      </w:pPr>
      <w:r w:rsidRPr="0098351B">
        <w:rPr>
          <w:rFonts w:cs="Times New Roman"/>
          <w:sz w:val="28"/>
          <w:szCs w:val="28"/>
        </w:rPr>
        <w:lastRenderedPageBreak/>
        <w:t>Функциональные разновидности языка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35065" w:rsidRPr="0098351B" w:rsidRDefault="00435065" w:rsidP="0098351B">
      <w:pPr>
        <w:pStyle w:val="h3"/>
        <w:spacing w:before="170" w:line="360" w:lineRule="auto"/>
        <w:ind w:firstLine="851"/>
        <w:rPr>
          <w:rFonts w:cs="Times New Roman"/>
          <w:caps/>
          <w:sz w:val="28"/>
          <w:szCs w:val="28"/>
        </w:rPr>
      </w:pPr>
      <w:r w:rsidRPr="0098351B">
        <w:rPr>
          <w:rFonts w:cs="Times New Roman"/>
          <w:caps/>
          <w:sz w:val="28"/>
          <w:szCs w:val="28"/>
        </w:rPr>
        <w:t>Система языка</w:t>
      </w:r>
    </w:p>
    <w:p w:rsidR="00435065" w:rsidRPr="0098351B" w:rsidRDefault="00435065" w:rsidP="0098351B">
      <w:pPr>
        <w:pStyle w:val="h3"/>
        <w:spacing w:before="0" w:line="360" w:lineRule="auto"/>
        <w:ind w:firstLine="851"/>
        <w:rPr>
          <w:rFonts w:cs="Times New Roman"/>
          <w:sz w:val="28"/>
          <w:szCs w:val="28"/>
        </w:rPr>
      </w:pPr>
      <w:r w:rsidRPr="0098351B">
        <w:rPr>
          <w:rFonts w:cs="Times New Roman"/>
          <w:sz w:val="28"/>
          <w:szCs w:val="28"/>
        </w:rPr>
        <w:t>Cинтаксис. Культура речи. Пунктуация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Иметь представление о синтаксисе как разделе лингвистики.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словосочетание и предложение как единицы синтаксиса.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Различать функции знаков препинания.</w:t>
      </w:r>
    </w:p>
    <w:p w:rsidR="00435065" w:rsidRPr="0098351B" w:rsidRDefault="00435065" w:rsidP="0098351B">
      <w:pPr>
        <w:pStyle w:val="h3"/>
        <w:spacing w:before="85" w:after="57" w:line="360" w:lineRule="auto"/>
        <w:ind w:firstLine="851"/>
        <w:rPr>
          <w:rFonts w:cs="Times New Roman"/>
          <w:sz w:val="28"/>
          <w:szCs w:val="28"/>
        </w:rPr>
      </w:pPr>
      <w:r w:rsidRPr="0098351B">
        <w:rPr>
          <w:rFonts w:cs="Times New Roman"/>
          <w:sz w:val="28"/>
          <w:szCs w:val="28"/>
        </w:rPr>
        <w:t>Словосочетание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Применять нормы построения словосочетаний. </w:t>
      </w:r>
    </w:p>
    <w:p w:rsidR="00435065" w:rsidRPr="0098351B" w:rsidRDefault="00435065" w:rsidP="0098351B">
      <w:pPr>
        <w:pStyle w:val="h3"/>
        <w:spacing w:before="85" w:after="57" w:line="360" w:lineRule="auto"/>
        <w:ind w:firstLine="851"/>
        <w:rPr>
          <w:rFonts w:cs="Times New Roman"/>
          <w:sz w:val="28"/>
          <w:szCs w:val="28"/>
        </w:rPr>
      </w:pPr>
      <w:r w:rsidRPr="0098351B">
        <w:rPr>
          <w:rFonts w:cs="Times New Roman"/>
          <w:sz w:val="28"/>
          <w:szCs w:val="28"/>
        </w:rPr>
        <w:t>Предложение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w:t>
      </w:r>
      <w:r w:rsidRPr="0098351B">
        <w:rPr>
          <w:rFonts w:cs="Times New Roman"/>
          <w:sz w:val="28"/>
          <w:szCs w:val="28"/>
        </w:rPr>
        <w:lastRenderedPageBreak/>
        <w:t>публицистического стиля риторическое восклицание, вопросно-ответную форму изложения.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8351B">
        <w:rPr>
          <w:rFonts w:cs="Times New Roman"/>
          <w:b/>
          <w:bCs/>
          <w:i/>
          <w:iCs/>
          <w:sz w:val="28"/>
          <w:szCs w:val="28"/>
        </w:rPr>
        <w:t>большинство</w:t>
      </w:r>
      <w:r w:rsidRPr="0098351B">
        <w:rPr>
          <w:rFonts w:cs="Times New Roman"/>
          <w:sz w:val="28"/>
          <w:szCs w:val="28"/>
        </w:rPr>
        <w:t>—</w:t>
      </w:r>
      <w:r w:rsidRPr="0098351B">
        <w:rPr>
          <w:rFonts w:cs="Times New Roman"/>
          <w:b/>
          <w:bCs/>
          <w:i/>
          <w:iCs/>
          <w:sz w:val="28"/>
          <w:szCs w:val="28"/>
        </w:rPr>
        <w:t>меньшинство</w:t>
      </w:r>
      <w:r w:rsidRPr="0098351B">
        <w:rPr>
          <w:rFonts w:cs="Times New Roman"/>
          <w:sz w:val="28"/>
          <w:szCs w:val="28"/>
        </w:rPr>
        <w:t>, количественными сочетаниями. Применять нормы постановки тире между подлежащим и сказуемым.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8351B">
        <w:rPr>
          <w:rFonts w:cs="Times New Roman"/>
          <w:b/>
          <w:bCs/>
          <w:i/>
          <w:iCs/>
          <w:sz w:val="28"/>
          <w:szCs w:val="28"/>
        </w:rPr>
        <w:t>да</w:t>
      </w:r>
      <w:r w:rsidRPr="0098351B">
        <w:rPr>
          <w:rFonts w:cs="Times New Roman"/>
          <w:i/>
          <w:iCs/>
          <w:sz w:val="28"/>
          <w:szCs w:val="28"/>
        </w:rPr>
        <w:t xml:space="preserve">, </w:t>
      </w:r>
      <w:r w:rsidRPr="0098351B">
        <w:rPr>
          <w:rFonts w:cs="Times New Roman"/>
          <w:b/>
          <w:bCs/>
          <w:i/>
          <w:iCs/>
          <w:sz w:val="28"/>
          <w:szCs w:val="28"/>
        </w:rPr>
        <w:t>нет</w:t>
      </w:r>
      <w:r w:rsidRPr="0098351B">
        <w:rPr>
          <w:rFonts w:cs="Times New Roman"/>
          <w:sz w:val="28"/>
          <w:szCs w:val="28"/>
        </w:rPr>
        <w:t>.</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Применять нормы построения предложений с однородными членами, связанными двойными союзами </w:t>
      </w:r>
      <w:r w:rsidRPr="0098351B">
        <w:rPr>
          <w:rFonts w:cs="Times New Roman"/>
          <w:b/>
          <w:bCs/>
          <w:i/>
          <w:iCs/>
          <w:sz w:val="28"/>
          <w:szCs w:val="28"/>
        </w:rPr>
        <w:t>не только… но и</w:t>
      </w:r>
      <w:r w:rsidRPr="0098351B">
        <w:rPr>
          <w:rFonts w:cs="Times New Roman"/>
          <w:i/>
          <w:iCs/>
          <w:sz w:val="28"/>
          <w:szCs w:val="28"/>
        </w:rPr>
        <w:t xml:space="preserve">, </w:t>
      </w:r>
      <w:r w:rsidRPr="0098351B">
        <w:rPr>
          <w:rFonts w:cs="Times New Roman"/>
          <w:b/>
          <w:bCs/>
          <w:i/>
          <w:iCs/>
          <w:sz w:val="28"/>
          <w:szCs w:val="28"/>
        </w:rPr>
        <w:t>как… так и</w:t>
      </w:r>
      <w:r w:rsidRPr="0098351B">
        <w:rPr>
          <w:rFonts w:cs="Times New Roman"/>
          <w:sz w:val="28"/>
          <w:szCs w:val="28"/>
        </w:rPr>
        <w:t>.</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Применять нормы постановки знаков препинания в предложениях с однородными членами, связанными попарно, с помощью повторяющихся союзов (</w:t>
      </w:r>
      <w:r w:rsidRPr="0098351B">
        <w:rPr>
          <w:rFonts w:cs="Times New Roman"/>
          <w:b/>
          <w:bCs/>
          <w:i/>
          <w:iCs/>
          <w:sz w:val="28"/>
          <w:szCs w:val="28"/>
        </w:rPr>
        <w:t>и... и, или... или, либo... либo, ни... ни, тo... тo</w:t>
      </w:r>
      <w:r w:rsidRPr="0098351B">
        <w:rPr>
          <w:rFonts w:cs="Times New Roman"/>
          <w:sz w:val="28"/>
          <w:szCs w:val="28"/>
        </w:rPr>
        <w:t>); нормы постановки знаков препинания в предложениях с обобщающим словом при однородных членах.</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35065" w:rsidRPr="0098351B" w:rsidRDefault="00435065" w:rsidP="0098351B">
      <w:pPr>
        <w:pStyle w:val="body"/>
        <w:spacing w:line="360" w:lineRule="auto"/>
        <w:ind w:firstLine="851"/>
        <w:rPr>
          <w:rFonts w:cs="Times New Roman"/>
          <w:sz w:val="28"/>
          <w:szCs w:val="28"/>
        </w:rPr>
      </w:pPr>
      <w:r w:rsidRPr="0098351B">
        <w:rPr>
          <w:rFonts w:cs="Times New Roman"/>
          <w:spacing w:val="-1"/>
          <w:sz w:val="28"/>
          <w:szCs w:val="28"/>
        </w:rPr>
        <w:t>Различать группы вводных слов по значению, различать ввод</w:t>
      </w:r>
      <w:r w:rsidRPr="0098351B">
        <w:rPr>
          <w:rFonts w:cs="Times New Roman"/>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35065" w:rsidRPr="0098351B" w:rsidRDefault="00435065" w:rsidP="0098351B">
      <w:pPr>
        <w:pStyle w:val="body"/>
        <w:spacing w:line="360" w:lineRule="auto"/>
        <w:ind w:firstLine="851"/>
        <w:rPr>
          <w:rFonts w:cs="Times New Roman"/>
          <w:spacing w:val="-2"/>
          <w:sz w:val="28"/>
          <w:szCs w:val="28"/>
        </w:rPr>
      </w:pPr>
      <w:r w:rsidRPr="0098351B">
        <w:rPr>
          <w:rFonts w:cs="Times New Roman"/>
          <w:spacing w:val="-2"/>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сложные предложения, конструкции с чужой речью (в рамках изученного).</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Проводить синтаксический анализ словосочетаний, синтаксический и пунктуационный анализ предложений; применять знания по синтаксису и </w:t>
      </w:r>
      <w:r w:rsidRPr="0098351B">
        <w:rPr>
          <w:rFonts w:cs="Times New Roman"/>
          <w:sz w:val="28"/>
          <w:szCs w:val="28"/>
        </w:rPr>
        <w:lastRenderedPageBreak/>
        <w:t>пунктуации при выполнении языкового анализа различных видов и в речевой практике.</w:t>
      </w:r>
    </w:p>
    <w:p w:rsidR="00435065" w:rsidRPr="0098351B" w:rsidRDefault="00435065" w:rsidP="0098351B">
      <w:pPr>
        <w:pStyle w:val="h2"/>
        <w:spacing w:before="170" w:line="360" w:lineRule="auto"/>
        <w:ind w:firstLine="851"/>
        <w:rPr>
          <w:rFonts w:cs="Times New Roman"/>
          <w:sz w:val="28"/>
          <w:szCs w:val="28"/>
        </w:rPr>
      </w:pPr>
      <w:r w:rsidRPr="0098351B">
        <w:rPr>
          <w:rFonts w:cs="Times New Roman"/>
          <w:sz w:val="28"/>
          <w:szCs w:val="28"/>
        </w:rPr>
        <w:t>9 КЛАСС</w:t>
      </w:r>
    </w:p>
    <w:p w:rsidR="00435065" w:rsidRPr="0098351B" w:rsidRDefault="00435065" w:rsidP="0098351B">
      <w:pPr>
        <w:pStyle w:val="h3"/>
        <w:spacing w:before="0" w:line="360" w:lineRule="auto"/>
        <w:ind w:firstLine="851"/>
        <w:rPr>
          <w:rFonts w:cs="Times New Roman"/>
          <w:sz w:val="28"/>
          <w:szCs w:val="28"/>
        </w:rPr>
      </w:pPr>
      <w:r w:rsidRPr="0098351B">
        <w:rPr>
          <w:rFonts w:cs="Times New Roman"/>
          <w:sz w:val="28"/>
          <w:szCs w:val="28"/>
        </w:rPr>
        <w:t>Общие сведения о языке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35065" w:rsidRPr="0098351B" w:rsidRDefault="00435065" w:rsidP="0098351B">
      <w:pPr>
        <w:pStyle w:val="h3"/>
        <w:spacing w:before="57" w:line="360" w:lineRule="auto"/>
        <w:ind w:firstLine="851"/>
        <w:rPr>
          <w:rFonts w:cs="Times New Roman"/>
          <w:sz w:val="28"/>
          <w:szCs w:val="28"/>
        </w:rPr>
      </w:pPr>
      <w:r w:rsidRPr="0098351B">
        <w:rPr>
          <w:rFonts w:cs="Times New Roman"/>
          <w:sz w:val="28"/>
          <w:szCs w:val="28"/>
        </w:rPr>
        <w:t>Язык и речь</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различными видами чтения: просмотровым, ознакомительным, изучающим, поисковым.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Устно пересказывать прочитанный или прослушанный текст объёмом не менее 150 слов.</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35065" w:rsidRPr="0098351B" w:rsidRDefault="00435065" w:rsidP="0098351B">
      <w:pPr>
        <w:pStyle w:val="h3"/>
        <w:spacing w:before="227" w:line="360" w:lineRule="auto"/>
        <w:ind w:firstLine="851"/>
        <w:rPr>
          <w:rFonts w:cs="Times New Roman"/>
          <w:sz w:val="28"/>
          <w:szCs w:val="28"/>
        </w:rPr>
      </w:pPr>
      <w:r w:rsidRPr="0098351B">
        <w:rPr>
          <w:rFonts w:cs="Times New Roman"/>
          <w:sz w:val="28"/>
          <w:szCs w:val="28"/>
        </w:rPr>
        <w:lastRenderedPageBreak/>
        <w:t>Текст</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Устанавливать принадлежность текста к функционально-смысловому типу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Находить в тексте типовые фрагменты — описание, повествование, рассуждение-доказательство, оценочные высказывания.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Прогнозировать содержание текста по заголовку, ключевым словам, зачину или концовке.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Выявлять отличительные признаки текстов разных жанров.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35065" w:rsidRPr="0098351B" w:rsidRDefault="00435065" w:rsidP="0098351B">
      <w:pPr>
        <w:pStyle w:val="body"/>
        <w:spacing w:line="360" w:lineRule="auto"/>
        <w:ind w:firstLine="851"/>
        <w:rPr>
          <w:rFonts w:cs="Times New Roman"/>
          <w:spacing w:val="-4"/>
          <w:sz w:val="28"/>
          <w:szCs w:val="28"/>
        </w:rPr>
      </w:pPr>
      <w:r w:rsidRPr="0098351B">
        <w:rPr>
          <w:rFonts w:cs="Times New Roman"/>
          <w:spacing w:val="-4"/>
          <w:sz w:val="28"/>
          <w:szCs w:val="28"/>
        </w:rPr>
        <w:t xml:space="preserve">Представлять сообщение на заданную тему в виде презентации.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35065" w:rsidRPr="0098351B" w:rsidRDefault="00435065" w:rsidP="0098351B">
      <w:pPr>
        <w:pStyle w:val="h3"/>
        <w:spacing w:before="227" w:after="57" w:line="360" w:lineRule="auto"/>
        <w:ind w:firstLine="851"/>
        <w:rPr>
          <w:rFonts w:cs="Times New Roman"/>
          <w:sz w:val="28"/>
          <w:szCs w:val="28"/>
        </w:rPr>
      </w:pPr>
      <w:r w:rsidRPr="0098351B">
        <w:rPr>
          <w:rFonts w:cs="Times New Roman"/>
          <w:sz w:val="28"/>
          <w:szCs w:val="28"/>
        </w:rPr>
        <w:t>Функциональные разновидности языка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Составлять тезисы, конспект, писать рецензию, реферат.</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35065" w:rsidRPr="0098351B" w:rsidRDefault="00435065" w:rsidP="0098351B">
      <w:pPr>
        <w:pStyle w:val="h3"/>
        <w:spacing w:before="539" w:after="102" w:line="360" w:lineRule="auto"/>
        <w:ind w:firstLine="851"/>
        <w:rPr>
          <w:rFonts w:cs="Times New Roman"/>
          <w:caps/>
          <w:sz w:val="28"/>
          <w:szCs w:val="28"/>
        </w:rPr>
      </w:pPr>
      <w:r w:rsidRPr="0098351B">
        <w:rPr>
          <w:rFonts w:cs="Times New Roman"/>
          <w:caps/>
          <w:sz w:val="28"/>
          <w:szCs w:val="28"/>
        </w:rPr>
        <w:t>Система языка</w:t>
      </w:r>
    </w:p>
    <w:p w:rsidR="00435065" w:rsidRPr="0098351B" w:rsidRDefault="00435065" w:rsidP="0098351B">
      <w:pPr>
        <w:pStyle w:val="h3"/>
        <w:spacing w:before="0" w:after="85" w:line="360" w:lineRule="auto"/>
        <w:ind w:firstLine="851"/>
        <w:rPr>
          <w:rFonts w:cs="Times New Roman"/>
          <w:sz w:val="28"/>
          <w:szCs w:val="28"/>
        </w:rPr>
      </w:pPr>
      <w:r w:rsidRPr="0098351B">
        <w:rPr>
          <w:rFonts w:cs="Times New Roman"/>
          <w:sz w:val="28"/>
          <w:szCs w:val="28"/>
        </w:rPr>
        <w:t>Cинтаксис. Культура речи. Пунктуация</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Сложносочинённое предложение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Выявлять основные средства синтаксической связи между частями сложного предложения.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Понимать особенности употребления сложносочинённых предложений 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Понимать основные нормы построения сложносочинённого предложения.</w:t>
      </w:r>
    </w:p>
    <w:p w:rsidR="00435065" w:rsidRPr="0098351B" w:rsidRDefault="00435065" w:rsidP="0098351B">
      <w:pPr>
        <w:pStyle w:val="body"/>
        <w:spacing w:line="360" w:lineRule="auto"/>
        <w:ind w:firstLine="851"/>
        <w:rPr>
          <w:rFonts w:cs="Times New Roman"/>
          <w:spacing w:val="1"/>
          <w:sz w:val="28"/>
          <w:szCs w:val="28"/>
        </w:rPr>
      </w:pPr>
      <w:r w:rsidRPr="0098351B">
        <w:rPr>
          <w:rFonts w:cs="Times New Roman"/>
          <w:spacing w:val="1"/>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синтаксический и пунктуационный анализ сложносочинённых предложений.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Применять нормы постановки знаков препинания в сложносочинённых предложениях.</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Сложноподчинённое предложение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Различать подчинительные союзы и союзные слова.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 xml:space="preserve">Выявлять однородное, неоднородное и последовательное подчинение придаточных частей.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синтаксический и пунктуационный анализ сложноподчинённых предложений.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Применять нормы построения сложноподчинённых предложений и постановки знаков препинания в них.</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Бессоюзное сложное предложение</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синтаксический и пунктуационный анализ бессоюзных сложных предложений.</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Сложные предложения с разными видами союзной и бессоюзной связи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типы сложных предложений с разными видами связи.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Понимать основные нормы построения сложных предложений с разными видами связи.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Употреблять сложные предложения с разными видами связи в речи.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Проводить синтаксический и пунктуационный анализ сложных предложений с разными видами связи.</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lastRenderedPageBreak/>
        <w:t>Применять правила постановки знаков препинания в сложных предложениях с разными видами связи.</w:t>
      </w:r>
    </w:p>
    <w:p w:rsidR="00435065" w:rsidRPr="0098351B" w:rsidRDefault="00435065" w:rsidP="0098351B">
      <w:pPr>
        <w:pStyle w:val="body"/>
        <w:spacing w:line="360" w:lineRule="auto"/>
        <w:ind w:firstLine="851"/>
        <w:rPr>
          <w:rFonts w:cs="Times New Roman"/>
          <w:b/>
          <w:bCs/>
          <w:sz w:val="28"/>
          <w:szCs w:val="28"/>
        </w:rPr>
      </w:pPr>
      <w:r w:rsidRPr="0098351B">
        <w:rPr>
          <w:rFonts w:cs="Times New Roman"/>
          <w:b/>
          <w:bCs/>
          <w:sz w:val="28"/>
          <w:szCs w:val="28"/>
        </w:rPr>
        <w:t>Прямая и косвенная речь</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Распознавать прямую и косвенную речь; выявлять синонимию предложений с прямой и косвенной речью.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Уметь цитировать и применять разные способы включения цитат в высказывание.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Применять правила построения предложений с прямой и косвенной речью, при цитировании.</w:t>
      </w:r>
    </w:p>
    <w:p w:rsidR="00435065" w:rsidRPr="00BE0AE5" w:rsidRDefault="00435065" w:rsidP="00435065">
      <w:pPr>
        <w:pStyle w:val="body"/>
        <w:rPr>
          <w:rFonts w:cs="Times New Roman"/>
        </w:rPr>
      </w:pPr>
    </w:p>
    <w:p w:rsidR="00435065" w:rsidRDefault="00435065" w:rsidP="00435065">
      <w:pPr>
        <w:rPr>
          <w:rFonts w:eastAsiaTheme="majorEastAsia" w:cstheme="majorBidi"/>
          <w:b/>
          <w:iCs/>
          <w:caps/>
          <w:color w:val="0D0D0D" w:themeColor="text1" w:themeTint="F2"/>
          <w:sz w:val="28"/>
        </w:rPr>
      </w:pPr>
      <w:r>
        <w:br w:type="page"/>
      </w:r>
    </w:p>
    <w:p w:rsidR="00435065" w:rsidRPr="0098351B" w:rsidRDefault="00435065" w:rsidP="00435065">
      <w:pPr>
        <w:pStyle w:val="3"/>
        <w:rPr>
          <w:sz w:val="28"/>
          <w:szCs w:val="28"/>
        </w:rPr>
      </w:pPr>
      <w:bookmarkStart w:id="14" w:name="_Toc102137756"/>
      <w:r w:rsidRPr="0098351B">
        <w:rPr>
          <w:sz w:val="28"/>
          <w:szCs w:val="28"/>
        </w:rPr>
        <w:lastRenderedPageBreak/>
        <w:t>2.1.2</w:t>
      </w:r>
      <w:r w:rsidRPr="0098351B">
        <w:rPr>
          <w:sz w:val="28"/>
          <w:szCs w:val="28"/>
        </w:rPr>
        <w:t> </w:t>
      </w:r>
      <w:r w:rsidRPr="0098351B">
        <w:rPr>
          <w:sz w:val="28"/>
          <w:szCs w:val="28"/>
        </w:rPr>
        <w:t>ЛИТЕРАТУРА</w:t>
      </w:r>
      <w:bookmarkEnd w:id="14"/>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35065" w:rsidRPr="0098351B" w:rsidRDefault="00435065" w:rsidP="00435065">
      <w:pPr>
        <w:pStyle w:val="h1"/>
        <w:pageBreakBefore w:val="0"/>
        <w:spacing w:before="454"/>
        <w:rPr>
          <w:rFonts w:cs="Times New Roman"/>
          <w:sz w:val="28"/>
          <w:szCs w:val="28"/>
        </w:rPr>
      </w:pPr>
      <w:r w:rsidRPr="0098351B">
        <w:rPr>
          <w:rFonts w:cs="Times New Roman"/>
          <w:sz w:val="28"/>
          <w:szCs w:val="28"/>
        </w:rPr>
        <w:t>ПОЯСНИТЕЛЬНАЯ ЗАПИСКА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0" w:history="1">
        <w:r w:rsidRPr="0098351B">
          <w:rPr>
            <w:rFonts w:cs="Times New Roman"/>
            <w:sz w:val="28"/>
            <w:szCs w:val="28"/>
          </w:rPr>
          <w:t>приказом</w:t>
        </w:r>
      </w:hyperlink>
      <w:r w:rsidRPr="0098351B">
        <w:rPr>
          <w:rFonts w:cs="Times New Roman"/>
          <w:sz w:val="28"/>
          <w:szCs w:val="28"/>
        </w:rPr>
        <w:t xml:space="preserve">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w:t>
      </w:r>
      <w:r w:rsidRPr="0098351B">
        <w:rPr>
          <w:rFonts w:cs="Times New Roman"/>
          <w:sz w:val="28"/>
          <w:szCs w:val="28"/>
        </w:rPr>
        <w:lastRenderedPageBreak/>
        <w:t>федерального учебно-методического объединения по общему образованию, протокол от 2 июня 2020 г. № 2/20).</w:t>
      </w:r>
    </w:p>
    <w:p w:rsidR="00435065" w:rsidRPr="0098351B" w:rsidRDefault="00435065" w:rsidP="0098351B">
      <w:pPr>
        <w:pStyle w:val="body"/>
        <w:spacing w:line="360" w:lineRule="auto"/>
        <w:ind w:firstLine="851"/>
        <w:rPr>
          <w:rFonts w:cs="Times New Roman"/>
          <w:spacing w:val="-1"/>
          <w:sz w:val="28"/>
          <w:szCs w:val="28"/>
        </w:rPr>
      </w:pPr>
      <w:r w:rsidRPr="0098351B">
        <w:rPr>
          <w:rFonts w:cs="Times New Roman"/>
          <w:spacing w:val="-1"/>
          <w:sz w:val="28"/>
          <w:szCs w:val="28"/>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35065" w:rsidRPr="0098351B" w:rsidRDefault="00435065" w:rsidP="00435065">
      <w:pPr>
        <w:pStyle w:val="h2"/>
        <w:spacing w:before="340"/>
        <w:rPr>
          <w:rFonts w:cs="Times New Roman"/>
          <w:sz w:val="28"/>
          <w:szCs w:val="28"/>
        </w:rPr>
      </w:pPr>
      <w:r w:rsidRPr="0098351B">
        <w:rPr>
          <w:rFonts w:cs="Times New Roman"/>
          <w:sz w:val="28"/>
          <w:szCs w:val="28"/>
        </w:rPr>
        <w:t>Общая характеристика учебного предмета «Литература»</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Pr="0098351B">
        <w:rPr>
          <w:rFonts w:cs="Times New Roman"/>
          <w:sz w:val="28"/>
          <w:szCs w:val="28"/>
        </w:rPr>
        <w:lastRenderedPageBreak/>
        <w:t xml:space="preserve">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35065" w:rsidRPr="0098351B" w:rsidRDefault="00435065" w:rsidP="0098351B">
      <w:pPr>
        <w:pStyle w:val="body"/>
        <w:spacing w:line="360" w:lineRule="auto"/>
        <w:ind w:firstLine="851"/>
        <w:rPr>
          <w:rFonts w:cs="Times New Roman"/>
          <w:sz w:val="28"/>
          <w:szCs w:val="28"/>
        </w:rPr>
      </w:pPr>
      <w:r w:rsidRPr="0098351B">
        <w:rPr>
          <w:rFonts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35065" w:rsidRPr="007F5295" w:rsidRDefault="00435065" w:rsidP="00435065">
      <w:pPr>
        <w:pStyle w:val="h2"/>
        <w:spacing w:before="340"/>
        <w:rPr>
          <w:rFonts w:cs="Times New Roman"/>
          <w:sz w:val="28"/>
          <w:szCs w:val="28"/>
        </w:rPr>
      </w:pPr>
      <w:r w:rsidRPr="007F5295">
        <w:rPr>
          <w:rFonts w:cs="Times New Roman"/>
          <w:sz w:val="28"/>
          <w:szCs w:val="28"/>
        </w:rPr>
        <w:t>Цели изучения предмета «Литература»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w:t>
      </w:r>
      <w:r w:rsidRPr="007F5295">
        <w:rPr>
          <w:rFonts w:cs="Times New Roman"/>
          <w:sz w:val="28"/>
          <w:szCs w:val="28"/>
        </w:rPr>
        <w:lastRenderedPageBreak/>
        <w:t>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w:t>
      </w:r>
      <w:r w:rsidRPr="007F5295">
        <w:rPr>
          <w:rFonts w:cs="Times New Roman"/>
          <w:sz w:val="28"/>
          <w:szCs w:val="28"/>
        </w:rPr>
        <w:lastRenderedPageBreak/>
        <w:t xml:space="preserve">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35065" w:rsidRPr="007F5295" w:rsidRDefault="00435065" w:rsidP="00435065">
      <w:pPr>
        <w:pStyle w:val="h2"/>
        <w:rPr>
          <w:rFonts w:cs="Times New Roman"/>
          <w:sz w:val="28"/>
          <w:szCs w:val="28"/>
        </w:rPr>
      </w:pPr>
      <w:r w:rsidRPr="007F5295">
        <w:rPr>
          <w:rFonts w:cs="Times New Roman"/>
          <w:sz w:val="28"/>
          <w:szCs w:val="28"/>
        </w:rPr>
        <w:t xml:space="preserve">Место учебного предмета «Литература» </w:t>
      </w:r>
      <w:r w:rsidRPr="007F5295">
        <w:rPr>
          <w:rFonts w:cs="Times New Roman"/>
          <w:sz w:val="28"/>
          <w:szCs w:val="28"/>
        </w:rPr>
        <w:br/>
        <w:t>в учебном плане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35065" w:rsidRPr="007F5295" w:rsidRDefault="00435065" w:rsidP="007F5295">
      <w:pPr>
        <w:pStyle w:val="body"/>
        <w:spacing w:line="360" w:lineRule="auto"/>
        <w:ind w:firstLine="851"/>
        <w:rPr>
          <w:rFonts w:cs="Times New Roman"/>
          <w:sz w:val="28"/>
          <w:szCs w:val="28"/>
        </w:rPr>
      </w:pPr>
    </w:p>
    <w:p w:rsidR="00435065" w:rsidRPr="007F5295" w:rsidRDefault="00435065" w:rsidP="00435065">
      <w:pPr>
        <w:pStyle w:val="h1"/>
        <w:rPr>
          <w:rFonts w:cs="Times New Roman"/>
          <w:sz w:val="28"/>
          <w:szCs w:val="28"/>
        </w:rPr>
      </w:pPr>
      <w:r w:rsidRPr="007F5295">
        <w:rPr>
          <w:rFonts w:cs="Times New Roman"/>
          <w:sz w:val="28"/>
          <w:szCs w:val="28"/>
        </w:rPr>
        <w:lastRenderedPageBreak/>
        <w:t xml:space="preserve">СОДЕРЖАНИЕ учебного ПРЕДМЕТа «ЛИТЕРАТУРА» по годам изучения </w:t>
      </w:r>
    </w:p>
    <w:p w:rsidR="00435065" w:rsidRPr="007F5295" w:rsidRDefault="00435065" w:rsidP="007F5295">
      <w:pPr>
        <w:pStyle w:val="h2"/>
        <w:spacing w:before="340" w:line="360" w:lineRule="auto"/>
        <w:ind w:firstLine="851"/>
        <w:rPr>
          <w:rFonts w:cs="Times New Roman"/>
          <w:sz w:val="28"/>
          <w:szCs w:val="28"/>
        </w:rPr>
      </w:pPr>
      <w:r w:rsidRPr="007F5295">
        <w:rPr>
          <w:rFonts w:cs="Times New Roman"/>
          <w:sz w:val="28"/>
          <w:szCs w:val="28"/>
        </w:rPr>
        <w:t>5 класс</w:t>
      </w:r>
    </w:p>
    <w:p w:rsidR="00435065" w:rsidRPr="007F5295" w:rsidRDefault="00435065" w:rsidP="007F5295">
      <w:pPr>
        <w:pStyle w:val="h3-first"/>
        <w:spacing w:line="360" w:lineRule="auto"/>
        <w:ind w:firstLine="851"/>
        <w:rPr>
          <w:rFonts w:cs="Times New Roman"/>
          <w:sz w:val="28"/>
          <w:szCs w:val="28"/>
        </w:rPr>
      </w:pPr>
      <w:r w:rsidRPr="007F5295">
        <w:rPr>
          <w:rFonts w:cs="Times New Roman"/>
          <w:sz w:val="28"/>
          <w:szCs w:val="28"/>
        </w:rPr>
        <w:t>Мифология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Мифы народов России и мира.</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Фольклор</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Малые жанры: пословицы, поговорки, загадки. Сказки народов России и народов мира (не менее трёх). </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первой половины XIX века</w:t>
      </w:r>
    </w:p>
    <w:p w:rsidR="00435065" w:rsidRPr="007F5295" w:rsidRDefault="00435065" w:rsidP="007F5295">
      <w:pPr>
        <w:pStyle w:val="body"/>
        <w:spacing w:line="360" w:lineRule="auto"/>
        <w:ind w:firstLine="851"/>
        <w:rPr>
          <w:rStyle w:val="Bold"/>
          <w:rFonts w:cs="Times New Roman"/>
          <w:sz w:val="28"/>
          <w:szCs w:val="28"/>
        </w:rPr>
      </w:pPr>
      <w:r w:rsidRPr="007F5295">
        <w:rPr>
          <w:rStyle w:val="Bold"/>
          <w:rFonts w:cs="Times New Roman"/>
          <w:sz w:val="28"/>
          <w:szCs w:val="28"/>
        </w:rPr>
        <w:t xml:space="preserve">И. А. Крылов. </w:t>
      </w:r>
      <w:r w:rsidRPr="007F5295">
        <w:rPr>
          <w:rFonts w:cs="Times New Roman"/>
          <w:sz w:val="28"/>
          <w:szCs w:val="28"/>
        </w:rPr>
        <w:t>Басни (три по выбору). Например, «Волк на псарне», «Листы и Корни», «Свинья под Дубом», «Квартет», «Осёл и Соловей», «Ворона и Лисица».</w:t>
      </w:r>
    </w:p>
    <w:p w:rsidR="00435065" w:rsidRPr="007F5295" w:rsidRDefault="00435065" w:rsidP="007F5295">
      <w:pPr>
        <w:pStyle w:val="body"/>
        <w:spacing w:line="360" w:lineRule="auto"/>
        <w:ind w:firstLine="851"/>
        <w:rPr>
          <w:rStyle w:val="Bold"/>
          <w:rFonts w:cs="Times New Roman"/>
          <w:sz w:val="28"/>
          <w:szCs w:val="28"/>
        </w:rPr>
      </w:pPr>
      <w:r w:rsidRPr="007F5295">
        <w:rPr>
          <w:rStyle w:val="Bold"/>
          <w:rFonts w:cs="Times New Roman"/>
          <w:sz w:val="28"/>
          <w:szCs w:val="28"/>
        </w:rPr>
        <w:t>А. С. Пушкин</w:t>
      </w:r>
      <w:r w:rsidRPr="007F5295">
        <w:rPr>
          <w:rFonts w:cs="Times New Roman"/>
          <w:sz w:val="28"/>
          <w:szCs w:val="28"/>
        </w:rPr>
        <w:t xml:space="preserve">. Стихотворения (не менее трёх). «Зимнее утро», «Зимний вечер», «Няне» и др. «Сказка о мёртвой царевне и о семи богатырях». </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М. Ю. Лермонтов</w:t>
      </w:r>
      <w:r w:rsidRPr="007F5295">
        <w:rPr>
          <w:rStyle w:val="Italic"/>
          <w:rFonts w:cs="Times New Roman"/>
          <w:sz w:val="28"/>
          <w:szCs w:val="28"/>
        </w:rPr>
        <w:t xml:space="preserve">. </w:t>
      </w:r>
      <w:r w:rsidRPr="007F5295">
        <w:rPr>
          <w:rFonts w:cs="Times New Roman"/>
          <w:sz w:val="28"/>
          <w:szCs w:val="28"/>
        </w:rPr>
        <w:t>Стихотворение «Бородино».</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 xml:space="preserve">Н. В. Гоголь. </w:t>
      </w:r>
      <w:r w:rsidRPr="007F5295">
        <w:rPr>
          <w:rFonts w:cs="Times New Roman"/>
          <w:sz w:val="28"/>
          <w:szCs w:val="28"/>
        </w:rPr>
        <w:t>Повесть«Ночь перед Рождеством» из сборника «Вечера на хуторе близ Диканьки».</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второй половины XIX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 xml:space="preserve">И. С. Тургенев. </w:t>
      </w:r>
      <w:r w:rsidRPr="007F5295">
        <w:rPr>
          <w:rFonts w:cs="Times New Roman"/>
          <w:sz w:val="28"/>
          <w:szCs w:val="28"/>
        </w:rPr>
        <w:t>Рассказ «Муму».</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Н. А. Некрасов.</w:t>
      </w:r>
      <w:r w:rsidRPr="007F5295">
        <w:rPr>
          <w:rFonts w:cs="Times New Roman"/>
          <w:sz w:val="28"/>
          <w:szCs w:val="28"/>
        </w:rPr>
        <w:t xml:space="preserve"> Стихотворения (не менее двух). «Крестьянские дети». «Школьник». Поэма «Мороз, Красный нос» (фрагмент). </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 xml:space="preserve">Л. Н. Толстой. </w:t>
      </w:r>
      <w:r w:rsidRPr="007F5295">
        <w:rPr>
          <w:rFonts w:cs="Times New Roman"/>
          <w:sz w:val="28"/>
          <w:szCs w:val="28"/>
        </w:rPr>
        <w:t>Рассказ «Кавказский пленник».</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 xml:space="preserve">Литература XIX—ХХ веков </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 xml:space="preserve">Стихотворения отечественных поэтов XIX—ХХ веков о родной природе и о связи человека с Родиной </w:t>
      </w:r>
      <w:r w:rsidRPr="007F5295">
        <w:rPr>
          <w:rFonts w:cs="Times New Roman"/>
          <w:sz w:val="28"/>
          <w:szCs w:val="28"/>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35065" w:rsidRPr="007F5295" w:rsidRDefault="00435065" w:rsidP="007F5295">
      <w:pPr>
        <w:pStyle w:val="body20"/>
        <w:spacing w:line="360" w:lineRule="auto"/>
        <w:ind w:firstLine="851"/>
        <w:rPr>
          <w:rStyle w:val="Bold"/>
          <w:rFonts w:cs="Times New Roman"/>
          <w:sz w:val="28"/>
          <w:szCs w:val="28"/>
        </w:rPr>
      </w:pPr>
      <w:r w:rsidRPr="007F5295">
        <w:rPr>
          <w:rStyle w:val="Bold"/>
          <w:rFonts w:cs="Times New Roman"/>
          <w:sz w:val="28"/>
          <w:szCs w:val="28"/>
        </w:rPr>
        <w:lastRenderedPageBreak/>
        <w:t>Юмористические рассказы отечественных писателей XIX—XX веков</w:t>
      </w:r>
    </w:p>
    <w:p w:rsidR="00435065" w:rsidRPr="007F5295" w:rsidRDefault="00435065" w:rsidP="007F5295">
      <w:pPr>
        <w:pStyle w:val="body"/>
        <w:spacing w:after="57" w:line="360" w:lineRule="auto"/>
        <w:ind w:firstLine="851"/>
        <w:rPr>
          <w:rFonts w:cs="Times New Roman"/>
          <w:sz w:val="28"/>
          <w:szCs w:val="28"/>
        </w:rPr>
      </w:pPr>
      <w:r w:rsidRPr="007F5295">
        <w:rPr>
          <w:rStyle w:val="Bold"/>
          <w:rFonts w:cs="Times New Roman"/>
          <w:sz w:val="28"/>
          <w:szCs w:val="28"/>
        </w:rPr>
        <w:t xml:space="preserve">А. П. Чехов </w:t>
      </w:r>
      <w:r w:rsidRPr="007F5295">
        <w:rPr>
          <w:rFonts w:cs="Times New Roman"/>
          <w:sz w:val="28"/>
          <w:szCs w:val="28"/>
        </w:rPr>
        <w:t>(два рассказа по выбору). Например, «Лошадиная фамилия», «Мальчики», «Хирургия» и др.</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 xml:space="preserve">М. М. Зощенко </w:t>
      </w:r>
      <w:r w:rsidRPr="007F5295">
        <w:rPr>
          <w:rFonts w:cs="Times New Roman"/>
          <w:sz w:val="28"/>
          <w:szCs w:val="28"/>
        </w:rPr>
        <w:t>(два рассказа по выбору). Например, «Галоша», «Лёля и Минька», «Ёлка», «Золотые слова», «Встреча» и др.</w:t>
      </w:r>
    </w:p>
    <w:p w:rsidR="00435065" w:rsidRPr="007F5295" w:rsidRDefault="00435065" w:rsidP="007F5295">
      <w:pPr>
        <w:pStyle w:val="body20"/>
        <w:spacing w:line="360" w:lineRule="auto"/>
        <w:ind w:firstLine="851"/>
        <w:rPr>
          <w:rFonts w:cs="Times New Roman"/>
          <w:sz w:val="28"/>
          <w:szCs w:val="28"/>
        </w:rPr>
      </w:pPr>
      <w:r w:rsidRPr="007F5295">
        <w:rPr>
          <w:rStyle w:val="Bold"/>
          <w:rFonts w:cs="Times New Roman"/>
          <w:sz w:val="28"/>
          <w:szCs w:val="28"/>
        </w:rPr>
        <w:t>Произведения отечественной литературы о природе и животных</w:t>
      </w:r>
      <w:r w:rsidRPr="007F5295">
        <w:rPr>
          <w:rFonts w:cs="Times New Roman"/>
          <w:sz w:val="28"/>
          <w:szCs w:val="28"/>
        </w:rPr>
        <w:t xml:space="preserve"> (не менее двух). Например, А. И. Куприна, М. М. Пришвина, К. Г. Паустовского.</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А. П. Платонов.</w:t>
      </w:r>
      <w:r w:rsidRPr="007F5295">
        <w:rPr>
          <w:rFonts w:cs="Times New Roman"/>
          <w:sz w:val="28"/>
          <w:szCs w:val="28"/>
        </w:rPr>
        <w:t xml:space="preserve"> Рассказы (один по выбору). Например, «Корова», «Никита»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В. П. Астафьев.</w:t>
      </w:r>
      <w:r w:rsidRPr="007F5295">
        <w:rPr>
          <w:rFonts w:cs="Times New Roman"/>
          <w:sz w:val="28"/>
          <w:szCs w:val="28"/>
        </w:rPr>
        <w:t xml:space="preserve"> Рассказ «Васюткино озеро».</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XX—XXI веков</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 xml:space="preserve">Произведения отечественной прозы на тему «Человек на войне» </w:t>
      </w:r>
      <w:r w:rsidRPr="007F5295">
        <w:rPr>
          <w:rFonts w:cs="Times New Roman"/>
          <w:sz w:val="28"/>
          <w:szCs w:val="28"/>
        </w:rPr>
        <w:t>(не менее двух). Например, Л. А. Кассиль. «Дорогие мои мальчишки»; Ю. Я. Яковлев. «Девочки с Васильевского острова»; В. П. Катаев. «Сын полка» и др.</w:t>
      </w:r>
    </w:p>
    <w:p w:rsidR="00435065" w:rsidRPr="007F5295" w:rsidRDefault="00435065" w:rsidP="007F5295">
      <w:pPr>
        <w:pStyle w:val="body20"/>
        <w:spacing w:line="360" w:lineRule="auto"/>
        <w:ind w:firstLine="851"/>
        <w:rPr>
          <w:rFonts w:cs="Times New Roman"/>
          <w:sz w:val="28"/>
          <w:szCs w:val="28"/>
        </w:rPr>
      </w:pPr>
      <w:r w:rsidRPr="007F5295">
        <w:rPr>
          <w:rStyle w:val="Bold"/>
          <w:rFonts w:cs="Times New Roman"/>
          <w:sz w:val="28"/>
          <w:szCs w:val="28"/>
        </w:rPr>
        <w:t xml:space="preserve">Произведения отечественных писателей XIX—XXI веков на тему детства </w:t>
      </w:r>
      <w:r w:rsidRPr="007F5295">
        <w:rPr>
          <w:rFonts w:cs="Times New Roman"/>
          <w:sz w:val="28"/>
          <w:szCs w:val="28"/>
        </w:rPr>
        <w:t>(не менее двух).</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35065" w:rsidRPr="007F5295" w:rsidRDefault="00435065" w:rsidP="007F5295">
      <w:pPr>
        <w:pStyle w:val="body20"/>
        <w:spacing w:line="360" w:lineRule="auto"/>
        <w:ind w:firstLine="851"/>
        <w:rPr>
          <w:rFonts w:cs="Times New Roman"/>
          <w:sz w:val="28"/>
          <w:szCs w:val="28"/>
        </w:rPr>
      </w:pPr>
      <w:r w:rsidRPr="007F5295">
        <w:rPr>
          <w:rStyle w:val="Bold"/>
          <w:rFonts w:cs="Times New Roman"/>
          <w:sz w:val="28"/>
          <w:szCs w:val="28"/>
        </w:rPr>
        <w:t xml:space="preserve">Произведения приключенческого жанра отечественных писателей </w:t>
      </w:r>
      <w:r w:rsidRPr="007F5295">
        <w:rPr>
          <w:rFonts w:cs="Times New Roman"/>
          <w:sz w:val="28"/>
          <w:szCs w:val="28"/>
        </w:rPr>
        <w:t>(одно по выбору). Например, К. Булычёв. «Девочка,с которой ничего не случится», «Миллион приключений» и др. (главы по выбору).</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народов Российской Федерации</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Стихотворения</w:t>
      </w:r>
      <w:r w:rsidRPr="007F5295">
        <w:rPr>
          <w:rFonts w:cs="Times New Roman"/>
          <w:sz w:val="28"/>
          <w:szCs w:val="28"/>
        </w:rPr>
        <w:t xml:space="preserve"> (одно по выбору). Например, Р. Г. Гамзатов. «Песня соловья»; М. Карим. </w:t>
      </w:r>
      <w:r w:rsidRPr="007F5295">
        <w:rPr>
          <w:rStyle w:val="Italic"/>
          <w:rFonts w:cs="Times New Roman"/>
          <w:sz w:val="28"/>
          <w:szCs w:val="28"/>
        </w:rPr>
        <w:t>«</w:t>
      </w:r>
      <w:r w:rsidRPr="007F5295">
        <w:rPr>
          <w:rFonts w:cs="Times New Roman"/>
          <w:sz w:val="28"/>
          <w:szCs w:val="28"/>
        </w:rPr>
        <w:t>Эту песню мать мне пела».</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lastRenderedPageBreak/>
        <w:t>Зарубежная литература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Х. К. Андерсен.</w:t>
      </w:r>
      <w:r w:rsidRPr="007F5295">
        <w:rPr>
          <w:rFonts w:cs="Times New Roman"/>
          <w:sz w:val="28"/>
          <w:szCs w:val="28"/>
        </w:rPr>
        <w:t xml:space="preserve">Сказки(одна по выбору). Например, «Снежная королева», «Соловей» и др. </w:t>
      </w:r>
    </w:p>
    <w:p w:rsidR="00435065" w:rsidRPr="007F5295" w:rsidRDefault="00435065" w:rsidP="007F5295">
      <w:pPr>
        <w:pStyle w:val="body20"/>
        <w:spacing w:line="360" w:lineRule="auto"/>
        <w:ind w:firstLine="851"/>
        <w:rPr>
          <w:rStyle w:val="Bold"/>
          <w:rFonts w:cs="Times New Roman"/>
          <w:sz w:val="28"/>
          <w:szCs w:val="28"/>
        </w:rPr>
      </w:pPr>
      <w:r w:rsidRPr="007F5295">
        <w:rPr>
          <w:rStyle w:val="Bold"/>
          <w:rFonts w:cs="Times New Roman"/>
          <w:sz w:val="28"/>
          <w:szCs w:val="28"/>
        </w:rPr>
        <w:t>Зарубежная сказочная проза</w:t>
      </w:r>
      <w:r w:rsidRPr="007F5295">
        <w:rPr>
          <w:rFonts w:cs="Times New Roman"/>
          <w:sz w:val="28"/>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435065" w:rsidRPr="007F5295" w:rsidRDefault="00435065" w:rsidP="007F5295">
      <w:pPr>
        <w:pStyle w:val="body20"/>
        <w:spacing w:line="360" w:lineRule="auto"/>
        <w:ind w:firstLine="851"/>
        <w:rPr>
          <w:rFonts w:cs="Times New Roman"/>
          <w:sz w:val="28"/>
          <w:szCs w:val="28"/>
        </w:rPr>
      </w:pPr>
      <w:r w:rsidRPr="007F5295">
        <w:rPr>
          <w:rStyle w:val="Bold"/>
          <w:rFonts w:cs="Times New Roman"/>
          <w:sz w:val="28"/>
          <w:szCs w:val="28"/>
        </w:rPr>
        <w:t>Зарубежная проза о детях и подростках</w:t>
      </w:r>
      <w:r w:rsidRPr="007F5295">
        <w:rPr>
          <w:rFonts w:cs="Times New Roman"/>
          <w:sz w:val="28"/>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35065" w:rsidRPr="007F5295" w:rsidRDefault="00435065" w:rsidP="007F5295">
      <w:pPr>
        <w:pStyle w:val="body20"/>
        <w:spacing w:line="360" w:lineRule="auto"/>
        <w:ind w:firstLine="851"/>
        <w:rPr>
          <w:rFonts w:cs="Times New Roman"/>
          <w:sz w:val="28"/>
          <w:szCs w:val="28"/>
        </w:rPr>
      </w:pPr>
      <w:r w:rsidRPr="007F5295">
        <w:rPr>
          <w:rStyle w:val="Bold"/>
          <w:rFonts w:cs="Times New Roman"/>
          <w:sz w:val="28"/>
          <w:szCs w:val="28"/>
        </w:rPr>
        <w:t>Зарубежная приключенческая проза</w:t>
      </w:r>
      <w:r w:rsidRPr="007F5295">
        <w:rPr>
          <w:rFonts w:cs="Times New Roman"/>
          <w:sz w:val="28"/>
          <w:szCs w:val="28"/>
        </w:rPr>
        <w:t xml:space="preserve"> (два произведения по выбору).</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Например, Р. Л. Стивенсон. «Остров сокровищ», «Чёрная стрела» и др.</w:t>
      </w:r>
    </w:p>
    <w:p w:rsidR="00435065" w:rsidRPr="007F5295" w:rsidRDefault="00435065" w:rsidP="007F5295">
      <w:pPr>
        <w:pStyle w:val="body20"/>
        <w:spacing w:line="360" w:lineRule="auto"/>
        <w:ind w:firstLine="851"/>
        <w:rPr>
          <w:rStyle w:val="BoldItalic"/>
          <w:rFonts w:cs="Times New Roman"/>
          <w:sz w:val="28"/>
          <w:szCs w:val="28"/>
        </w:rPr>
      </w:pPr>
      <w:r w:rsidRPr="007F5295">
        <w:rPr>
          <w:rStyle w:val="Bold"/>
          <w:rFonts w:cs="Times New Roman"/>
          <w:sz w:val="28"/>
          <w:szCs w:val="28"/>
        </w:rPr>
        <w:t>Зарубежная проза о животных</w:t>
      </w:r>
      <w:r w:rsidRPr="007F5295">
        <w:rPr>
          <w:rFonts w:cs="Times New Roman"/>
          <w:sz w:val="28"/>
          <w:szCs w:val="28"/>
        </w:rPr>
        <w:t xml:space="preserve">(одно-два произведения по выбору).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35065" w:rsidRPr="007F5295" w:rsidRDefault="00435065" w:rsidP="007F5295">
      <w:pPr>
        <w:pStyle w:val="h2"/>
        <w:spacing w:before="283" w:line="360" w:lineRule="auto"/>
        <w:ind w:firstLine="851"/>
        <w:rPr>
          <w:rFonts w:cs="Times New Roman"/>
          <w:sz w:val="28"/>
          <w:szCs w:val="28"/>
        </w:rPr>
      </w:pPr>
      <w:r w:rsidRPr="007F5295">
        <w:rPr>
          <w:rFonts w:cs="Times New Roman"/>
          <w:sz w:val="28"/>
          <w:szCs w:val="28"/>
        </w:rPr>
        <w:t>6 класс</w:t>
      </w:r>
    </w:p>
    <w:p w:rsidR="00435065" w:rsidRPr="007F5295" w:rsidRDefault="00435065" w:rsidP="007F5295">
      <w:pPr>
        <w:pStyle w:val="h3-first"/>
        <w:spacing w:line="360" w:lineRule="auto"/>
        <w:ind w:firstLine="851"/>
        <w:rPr>
          <w:rFonts w:cs="Times New Roman"/>
          <w:sz w:val="28"/>
          <w:szCs w:val="28"/>
        </w:rPr>
      </w:pPr>
      <w:r w:rsidRPr="007F5295">
        <w:rPr>
          <w:rFonts w:cs="Times New Roman"/>
          <w:sz w:val="28"/>
          <w:szCs w:val="28"/>
        </w:rPr>
        <w:t>Античная литература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Гомер.</w:t>
      </w:r>
      <w:r w:rsidRPr="007F5295">
        <w:rPr>
          <w:rFonts w:cs="Times New Roman"/>
          <w:sz w:val="28"/>
          <w:szCs w:val="28"/>
        </w:rPr>
        <w:t xml:space="preserve"> Поэмы. «Илиада», «Одиссея» (фрагменты).</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Фольклор</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Русские былины (не менее двух). Например, «Илья Муромец и Соловей-разбойник», «Садко».</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lastRenderedPageBreak/>
        <w:t>Древнерусская литература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 xml:space="preserve">«Повесть временных лет» </w:t>
      </w:r>
      <w:r w:rsidRPr="007F5295">
        <w:rPr>
          <w:rFonts w:cs="Times New Roman"/>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Литература первой половины XIX века</w:t>
      </w:r>
    </w:p>
    <w:p w:rsidR="00435065" w:rsidRPr="007F5295" w:rsidRDefault="00435065" w:rsidP="007F5295">
      <w:pPr>
        <w:pStyle w:val="body20"/>
        <w:spacing w:line="360" w:lineRule="auto"/>
        <w:ind w:firstLine="851"/>
        <w:rPr>
          <w:rStyle w:val="Bold"/>
          <w:rFonts w:cs="Times New Roman"/>
          <w:sz w:val="28"/>
          <w:szCs w:val="28"/>
        </w:rPr>
      </w:pPr>
      <w:r w:rsidRPr="007F5295">
        <w:rPr>
          <w:rStyle w:val="Bold"/>
          <w:rFonts w:cs="Times New Roman"/>
          <w:sz w:val="28"/>
          <w:szCs w:val="28"/>
        </w:rPr>
        <w:t>А. С. Пушкин</w:t>
      </w:r>
      <w:r w:rsidRPr="007F5295">
        <w:rPr>
          <w:rFonts w:cs="Times New Roman"/>
          <w:sz w:val="28"/>
          <w:szCs w:val="28"/>
        </w:rPr>
        <w:t>. Стихотворения (не менее трёх). «Песнь о вещем Олеге», «Зимняя дорога», «Узник», «Туча» и др. Роман «Дубровский».</w:t>
      </w:r>
    </w:p>
    <w:p w:rsidR="00435065" w:rsidRPr="007F5295" w:rsidRDefault="00435065" w:rsidP="007F5295">
      <w:pPr>
        <w:pStyle w:val="body20"/>
        <w:spacing w:line="360" w:lineRule="auto"/>
        <w:ind w:firstLine="851"/>
        <w:rPr>
          <w:rFonts w:cs="Times New Roman"/>
          <w:sz w:val="28"/>
          <w:szCs w:val="28"/>
        </w:rPr>
      </w:pPr>
      <w:r w:rsidRPr="007F5295">
        <w:rPr>
          <w:rStyle w:val="Bold"/>
          <w:rFonts w:cs="Times New Roman"/>
          <w:sz w:val="28"/>
          <w:szCs w:val="28"/>
        </w:rPr>
        <w:t>М. Ю. Лермонтов</w:t>
      </w:r>
      <w:r w:rsidRPr="007F5295">
        <w:rPr>
          <w:rStyle w:val="Italic"/>
          <w:rFonts w:cs="Times New Roman"/>
          <w:sz w:val="28"/>
          <w:szCs w:val="28"/>
        </w:rPr>
        <w:t xml:space="preserve">. </w:t>
      </w:r>
      <w:r w:rsidRPr="007F5295">
        <w:rPr>
          <w:rFonts w:cs="Times New Roman"/>
          <w:sz w:val="28"/>
          <w:szCs w:val="28"/>
        </w:rPr>
        <w:t>Стихотворения (не менее трёх). «Три пальмы», «Листок», «Утёс» и др.</w:t>
      </w:r>
    </w:p>
    <w:p w:rsidR="00435065" w:rsidRPr="007F5295" w:rsidRDefault="00435065" w:rsidP="007F5295">
      <w:pPr>
        <w:pStyle w:val="body20"/>
        <w:spacing w:line="360" w:lineRule="auto"/>
        <w:ind w:firstLine="851"/>
        <w:rPr>
          <w:rFonts w:cs="Times New Roman"/>
          <w:sz w:val="28"/>
          <w:szCs w:val="28"/>
        </w:rPr>
      </w:pPr>
      <w:r w:rsidRPr="007F5295">
        <w:rPr>
          <w:rStyle w:val="Bold"/>
          <w:rFonts w:cs="Times New Roman"/>
          <w:sz w:val="28"/>
          <w:szCs w:val="28"/>
        </w:rPr>
        <w:t xml:space="preserve">А. В. Кольцов. </w:t>
      </w:r>
      <w:r w:rsidRPr="007F5295">
        <w:rPr>
          <w:rFonts w:cs="Times New Roman"/>
          <w:sz w:val="28"/>
          <w:szCs w:val="28"/>
        </w:rPr>
        <w:t>Стихотворения (не менее двух). Например, «Косарь», «Соловей» и др.</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Литература второй половины XIX века</w:t>
      </w:r>
    </w:p>
    <w:p w:rsidR="00435065" w:rsidRPr="007F5295" w:rsidRDefault="00435065" w:rsidP="007F5295">
      <w:pPr>
        <w:pStyle w:val="body"/>
        <w:spacing w:before="57" w:line="360" w:lineRule="auto"/>
        <w:ind w:firstLine="851"/>
        <w:rPr>
          <w:rFonts w:cs="Times New Roman"/>
          <w:sz w:val="28"/>
          <w:szCs w:val="28"/>
        </w:rPr>
      </w:pPr>
      <w:r w:rsidRPr="007F5295">
        <w:rPr>
          <w:rStyle w:val="Bold"/>
          <w:rFonts w:cs="Times New Roman"/>
          <w:sz w:val="28"/>
          <w:szCs w:val="28"/>
        </w:rPr>
        <w:t>Ф. И. Тютчев.</w:t>
      </w:r>
      <w:r w:rsidRPr="007F5295">
        <w:rPr>
          <w:rFonts w:cs="Times New Roman"/>
          <w:sz w:val="28"/>
          <w:szCs w:val="28"/>
        </w:rPr>
        <w:t xml:space="preserve"> Стихотворения (не менее двух). «Есть в осени первоначальной…», «С поляны коршун поднялся…».</w:t>
      </w:r>
    </w:p>
    <w:p w:rsidR="00435065" w:rsidRPr="007F5295" w:rsidRDefault="00435065" w:rsidP="007F5295">
      <w:pPr>
        <w:pStyle w:val="body"/>
        <w:spacing w:before="57" w:after="57" w:line="360" w:lineRule="auto"/>
        <w:ind w:firstLine="851"/>
        <w:rPr>
          <w:rFonts w:cs="Times New Roman"/>
          <w:sz w:val="28"/>
          <w:szCs w:val="28"/>
        </w:rPr>
      </w:pPr>
      <w:r w:rsidRPr="007F5295">
        <w:rPr>
          <w:rStyle w:val="Bold"/>
          <w:rFonts w:cs="Times New Roman"/>
          <w:sz w:val="28"/>
          <w:szCs w:val="28"/>
        </w:rPr>
        <w:t>А. А. Фет.</w:t>
      </w:r>
      <w:r w:rsidRPr="007F5295">
        <w:rPr>
          <w:rFonts w:cs="Times New Roman"/>
          <w:sz w:val="28"/>
          <w:szCs w:val="28"/>
        </w:rPr>
        <w:t xml:space="preserve"> Стихотворения (не менее двух). «Учись у них — у дуба, у берёзы…», «Я пришёл к тебе с приветом…».</w:t>
      </w:r>
    </w:p>
    <w:p w:rsidR="00435065" w:rsidRPr="007F5295" w:rsidRDefault="00435065" w:rsidP="007F5295">
      <w:pPr>
        <w:pStyle w:val="body"/>
        <w:spacing w:before="57" w:after="57" w:line="360" w:lineRule="auto"/>
        <w:ind w:firstLine="851"/>
        <w:rPr>
          <w:rStyle w:val="Bold"/>
          <w:rFonts w:cs="Times New Roman"/>
          <w:sz w:val="28"/>
          <w:szCs w:val="28"/>
        </w:rPr>
      </w:pPr>
      <w:r w:rsidRPr="007F5295">
        <w:rPr>
          <w:rStyle w:val="Bold"/>
          <w:rFonts w:cs="Times New Roman"/>
          <w:sz w:val="28"/>
          <w:szCs w:val="28"/>
        </w:rPr>
        <w:t xml:space="preserve">И. С. Тургенев. </w:t>
      </w:r>
      <w:r w:rsidRPr="007F5295">
        <w:rPr>
          <w:rFonts w:cs="Times New Roman"/>
          <w:sz w:val="28"/>
          <w:szCs w:val="28"/>
        </w:rPr>
        <w:t>Рассказ «Бежин луг».</w:t>
      </w:r>
    </w:p>
    <w:p w:rsidR="00435065" w:rsidRPr="007F5295" w:rsidRDefault="00435065" w:rsidP="007F5295">
      <w:pPr>
        <w:pStyle w:val="body"/>
        <w:spacing w:before="57" w:after="57" w:line="360" w:lineRule="auto"/>
        <w:ind w:firstLine="851"/>
        <w:rPr>
          <w:rStyle w:val="Bold"/>
          <w:rFonts w:cs="Times New Roman"/>
          <w:sz w:val="28"/>
          <w:szCs w:val="28"/>
        </w:rPr>
      </w:pPr>
      <w:r w:rsidRPr="007F5295">
        <w:rPr>
          <w:rStyle w:val="Bold"/>
          <w:rFonts w:cs="Times New Roman"/>
          <w:sz w:val="28"/>
          <w:szCs w:val="28"/>
        </w:rPr>
        <w:t xml:space="preserve">Н. С. Лесков. </w:t>
      </w:r>
      <w:r w:rsidRPr="007F5295">
        <w:rPr>
          <w:rFonts w:cs="Times New Roman"/>
          <w:sz w:val="28"/>
          <w:szCs w:val="28"/>
        </w:rPr>
        <w:t xml:space="preserve">Сказ «Левша». </w:t>
      </w:r>
    </w:p>
    <w:p w:rsidR="00435065" w:rsidRPr="007F5295" w:rsidRDefault="00435065" w:rsidP="007F5295">
      <w:pPr>
        <w:pStyle w:val="body"/>
        <w:spacing w:before="57" w:after="57" w:line="360" w:lineRule="auto"/>
        <w:ind w:firstLine="851"/>
        <w:rPr>
          <w:rStyle w:val="Bold"/>
          <w:rFonts w:cs="Times New Roman"/>
          <w:sz w:val="28"/>
          <w:szCs w:val="28"/>
        </w:rPr>
      </w:pPr>
      <w:r w:rsidRPr="007F5295">
        <w:rPr>
          <w:rStyle w:val="Bold"/>
          <w:rFonts w:cs="Times New Roman"/>
          <w:sz w:val="28"/>
          <w:szCs w:val="28"/>
        </w:rPr>
        <w:t xml:space="preserve">Л. Н. Толстой. </w:t>
      </w:r>
      <w:r w:rsidRPr="007F5295">
        <w:rPr>
          <w:rFonts w:cs="Times New Roman"/>
          <w:sz w:val="28"/>
          <w:szCs w:val="28"/>
        </w:rPr>
        <w:t>Повесть «Детство» (главы).</w:t>
      </w:r>
    </w:p>
    <w:p w:rsidR="00435065" w:rsidRPr="007F5295" w:rsidRDefault="00435065" w:rsidP="007F5295">
      <w:pPr>
        <w:pStyle w:val="body"/>
        <w:spacing w:before="57" w:after="57" w:line="360" w:lineRule="auto"/>
        <w:ind w:firstLine="851"/>
        <w:rPr>
          <w:rStyle w:val="Bold"/>
          <w:rFonts w:cs="Times New Roman"/>
          <w:sz w:val="28"/>
          <w:szCs w:val="28"/>
        </w:rPr>
      </w:pPr>
      <w:r w:rsidRPr="007F5295">
        <w:rPr>
          <w:rStyle w:val="Bold"/>
          <w:rFonts w:cs="Times New Roman"/>
          <w:sz w:val="28"/>
          <w:szCs w:val="28"/>
        </w:rPr>
        <w:t xml:space="preserve">А. П. Чехов. </w:t>
      </w:r>
      <w:r w:rsidRPr="007F5295">
        <w:rPr>
          <w:rFonts w:cs="Times New Roman"/>
          <w:sz w:val="28"/>
          <w:szCs w:val="28"/>
        </w:rPr>
        <w:t>Рассказы (три по выбору). Например, «Толстый и тонкий», «Хамелеон», «Смерть чиновника» и др.</w:t>
      </w:r>
    </w:p>
    <w:p w:rsidR="00435065" w:rsidRPr="007F5295" w:rsidRDefault="00435065" w:rsidP="007F5295">
      <w:pPr>
        <w:pStyle w:val="body"/>
        <w:spacing w:before="57" w:line="360" w:lineRule="auto"/>
        <w:ind w:firstLine="851"/>
        <w:rPr>
          <w:rFonts w:cs="Times New Roman"/>
          <w:sz w:val="28"/>
          <w:szCs w:val="28"/>
        </w:rPr>
      </w:pPr>
      <w:r w:rsidRPr="007F5295">
        <w:rPr>
          <w:rStyle w:val="Bold"/>
          <w:rFonts w:cs="Times New Roman"/>
          <w:sz w:val="28"/>
          <w:szCs w:val="28"/>
        </w:rPr>
        <w:t>А. И. Куприн</w:t>
      </w:r>
      <w:r w:rsidRPr="007F5295">
        <w:rPr>
          <w:rFonts w:cs="Times New Roman"/>
          <w:sz w:val="28"/>
          <w:szCs w:val="28"/>
        </w:rPr>
        <w:t>. Рассказ «Чудесный доктор».</w:t>
      </w:r>
    </w:p>
    <w:p w:rsidR="00435065" w:rsidRPr="007F5295" w:rsidRDefault="00435065" w:rsidP="007F5295">
      <w:pPr>
        <w:pStyle w:val="h3"/>
        <w:spacing w:before="397" w:line="360" w:lineRule="auto"/>
        <w:ind w:firstLine="851"/>
        <w:rPr>
          <w:rFonts w:cs="Times New Roman"/>
          <w:sz w:val="28"/>
          <w:szCs w:val="28"/>
        </w:rPr>
      </w:pPr>
      <w:r w:rsidRPr="007F5295">
        <w:rPr>
          <w:rFonts w:cs="Times New Roman"/>
          <w:sz w:val="28"/>
          <w:szCs w:val="28"/>
        </w:rPr>
        <w:t>Литература XX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 xml:space="preserve">Стихотворения отечественных поэтов начала ХХ века </w:t>
      </w:r>
      <w:r w:rsidRPr="007F5295">
        <w:rPr>
          <w:rFonts w:cs="Times New Roman"/>
          <w:sz w:val="28"/>
          <w:szCs w:val="28"/>
        </w:rPr>
        <w:t xml:space="preserve">(не менее двух). Например, стихотворения С. А. Есенина, В. В. Маяковского, А. А. Блока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Стихотворенияотечественных поэтов XX века</w:t>
      </w:r>
      <w:r w:rsidRPr="007F5295">
        <w:rPr>
          <w:rFonts w:cs="Times New Roman"/>
          <w:sz w:val="28"/>
          <w:szCs w:val="28"/>
        </w:rPr>
        <w:t xml:space="preserve"> (не менее четырёх стихотворений двух поэтов). Например, стихотворения О. Ф. Берггольц, В. </w:t>
      </w:r>
      <w:r w:rsidRPr="007F5295">
        <w:rPr>
          <w:rFonts w:cs="Times New Roman"/>
          <w:sz w:val="28"/>
          <w:szCs w:val="28"/>
        </w:rPr>
        <w:lastRenderedPageBreak/>
        <w:t>С. Высоцкого, Е. А. Евтушенко, А. С. Кушнера, Ю. Д. Левитанского, Ю. П. Мориц, Б. Ш. Окуджавы, Д. С. Самойлова.</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Проза отечественных писателей конца XX — начала XXI века, в том числе о Великой Отечественной войне</w:t>
      </w:r>
      <w:r w:rsidRPr="007F5295">
        <w:rPr>
          <w:rFonts w:cs="Times New Roman"/>
          <w:sz w:val="28"/>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В. Г. Распутин. </w:t>
      </w:r>
      <w:r w:rsidRPr="007F5295">
        <w:rPr>
          <w:rFonts w:cs="Times New Roman"/>
          <w:sz w:val="28"/>
          <w:szCs w:val="28"/>
        </w:rPr>
        <w:t>Рассказ «Уроки французского».</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Произведения отечественных писателей на тему взросления человека</w:t>
      </w:r>
      <w:r w:rsidRPr="007F5295">
        <w:rPr>
          <w:rFonts w:cs="Times New Roman"/>
          <w:sz w:val="28"/>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Произведения современных отечественных писателей-фантастов</w:t>
      </w:r>
      <w:r w:rsidRPr="007F5295">
        <w:rPr>
          <w:rFonts w:cs="Times New Roman"/>
          <w:sz w:val="28"/>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Литература народов Российской Федерации</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Стихотворения</w:t>
      </w:r>
      <w:r w:rsidRPr="007F5295">
        <w:rPr>
          <w:rFonts w:cs="Times New Roman"/>
          <w:sz w:val="28"/>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Зарубежная литература</w:t>
      </w:r>
    </w:p>
    <w:p w:rsidR="00435065" w:rsidRPr="007F5295" w:rsidRDefault="00435065" w:rsidP="007F5295">
      <w:pPr>
        <w:pStyle w:val="body"/>
        <w:spacing w:line="360" w:lineRule="auto"/>
        <w:ind w:firstLine="851"/>
        <w:rPr>
          <w:rStyle w:val="Bold"/>
          <w:rFonts w:cs="Times New Roman"/>
          <w:sz w:val="28"/>
          <w:szCs w:val="28"/>
        </w:rPr>
      </w:pPr>
      <w:r w:rsidRPr="007F5295">
        <w:rPr>
          <w:rStyle w:val="Bold"/>
          <w:rFonts w:cs="Times New Roman"/>
          <w:sz w:val="28"/>
          <w:szCs w:val="28"/>
        </w:rPr>
        <w:t xml:space="preserve">Д. Дефо. </w:t>
      </w:r>
      <w:r w:rsidRPr="007F5295">
        <w:rPr>
          <w:rFonts w:cs="Times New Roman"/>
          <w:sz w:val="28"/>
          <w:szCs w:val="28"/>
        </w:rPr>
        <w:t>«Робинзон Крузо» (главы по выбору).</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Дж. Свифт. </w:t>
      </w:r>
      <w:r w:rsidRPr="007F5295">
        <w:rPr>
          <w:rFonts w:cs="Times New Roman"/>
          <w:sz w:val="28"/>
          <w:szCs w:val="28"/>
        </w:rPr>
        <w:t>«Путешествия Гулливера» (главы по выбору).</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Произведения зарубежных писателей на тему взросления человека</w:t>
      </w:r>
      <w:r w:rsidRPr="007F5295">
        <w:rPr>
          <w:rFonts w:cs="Times New Roman"/>
          <w:sz w:val="28"/>
          <w:szCs w:val="28"/>
        </w:rPr>
        <w:t xml:space="preserve"> (не менее двух). Например, Ж. Верн. «Дети капитана Гранта» (главы по выбору). Х. Ли. «Убить пересмешника» (главы по выбору)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Произведения современных зарубежных писателей-фантастов</w:t>
      </w:r>
      <w:r w:rsidRPr="007F5295">
        <w:rPr>
          <w:rFonts w:cs="Times New Roman"/>
          <w:sz w:val="28"/>
          <w:szCs w:val="28"/>
        </w:rPr>
        <w:t xml:space="preserve"> (не менее </w:t>
      </w:r>
      <w:r w:rsidRPr="007F5295">
        <w:rPr>
          <w:rFonts w:cs="Times New Roman"/>
          <w:sz w:val="28"/>
          <w:szCs w:val="28"/>
        </w:rPr>
        <w:lastRenderedPageBreak/>
        <w:t>двух). Например, Дж. К. Роулинг. «Гарри Поттер» (главы по выбору), Д. У. Джонс. «Дом с характером» и др.</w:t>
      </w:r>
    </w:p>
    <w:p w:rsidR="00435065" w:rsidRPr="007F5295" w:rsidRDefault="00435065" w:rsidP="007F5295">
      <w:pPr>
        <w:pStyle w:val="h2"/>
        <w:spacing w:before="340" w:line="360" w:lineRule="auto"/>
        <w:ind w:firstLine="851"/>
        <w:rPr>
          <w:rFonts w:cs="Times New Roman"/>
          <w:sz w:val="28"/>
          <w:szCs w:val="28"/>
        </w:rPr>
      </w:pPr>
      <w:r w:rsidRPr="007F5295">
        <w:rPr>
          <w:rFonts w:cs="Times New Roman"/>
          <w:sz w:val="28"/>
          <w:szCs w:val="28"/>
        </w:rPr>
        <w:t>7 класс</w:t>
      </w:r>
    </w:p>
    <w:p w:rsidR="00435065" w:rsidRPr="007F5295" w:rsidRDefault="00435065" w:rsidP="007F5295">
      <w:pPr>
        <w:pStyle w:val="h3-first"/>
        <w:spacing w:before="113" w:line="360" w:lineRule="auto"/>
        <w:ind w:firstLine="851"/>
        <w:rPr>
          <w:rFonts w:cs="Times New Roman"/>
          <w:sz w:val="28"/>
          <w:szCs w:val="28"/>
        </w:rPr>
      </w:pPr>
      <w:r w:rsidRPr="007F5295">
        <w:rPr>
          <w:rFonts w:cs="Times New Roman"/>
          <w:sz w:val="28"/>
          <w:szCs w:val="28"/>
        </w:rPr>
        <w:t>Древнерусская литература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Древнерусские повести</w:t>
      </w:r>
      <w:r w:rsidRPr="007F5295">
        <w:rPr>
          <w:rFonts w:cs="Times New Roman"/>
          <w:sz w:val="28"/>
          <w:szCs w:val="28"/>
        </w:rPr>
        <w:t xml:space="preserve"> (одна повесть по выбору). Например, «Поучение» Владимира Мономаха (в сокращении) и др.</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первой половины XIX века</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А. С. Пушкин. </w:t>
      </w:r>
      <w:r w:rsidRPr="007F5295">
        <w:rPr>
          <w:rFonts w:cs="Times New Roman"/>
          <w:sz w:val="28"/>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М. Ю. Лермонтов.</w:t>
      </w:r>
      <w:r w:rsidRPr="007F5295">
        <w:rPr>
          <w:rFonts w:cs="Times New Roman"/>
          <w:sz w:val="28"/>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Н. В. Гоголь. </w:t>
      </w:r>
      <w:r w:rsidRPr="007F5295">
        <w:rPr>
          <w:rFonts w:cs="Times New Roman"/>
          <w:sz w:val="28"/>
          <w:szCs w:val="28"/>
        </w:rPr>
        <w:t>Повесть «Тарас Бульба».</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второй половины XIX века</w:t>
      </w:r>
    </w:p>
    <w:p w:rsidR="00435065" w:rsidRPr="007F5295" w:rsidRDefault="00435065" w:rsidP="007F5295">
      <w:pPr>
        <w:pStyle w:val="body"/>
        <w:spacing w:line="360" w:lineRule="auto"/>
        <w:ind w:firstLine="851"/>
        <w:rPr>
          <w:rFonts w:cs="Times New Roman"/>
          <w:spacing w:val="-2"/>
          <w:sz w:val="28"/>
          <w:szCs w:val="28"/>
        </w:rPr>
      </w:pPr>
      <w:r w:rsidRPr="007F5295">
        <w:rPr>
          <w:rStyle w:val="Bold"/>
          <w:rFonts w:cs="Times New Roman"/>
          <w:spacing w:val="-2"/>
          <w:sz w:val="28"/>
          <w:szCs w:val="28"/>
        </w:rPr>
        <w:t>И. С. Тургенев.</w:t>
      </w:r>
      <w:r w:rsidRPr="007F5295">
        <w:rPr>
          <w:rFonts w:cs="Times New Roman"/>
          <w:spacing w:val="-2"/>
          <w:sz w:val="28"/>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Л. Н. Толстой. </w:t>
      </w:r>
      <w:r w:rsidRPr="007F5295">
        <w:rPr>
          <w:rFonts w:cs="Times New Roman"/>
          <w:sz w:val="28"/>
          <w:szCs w:val="28"/>
        </w:rPr>
        <w:t xml:space="preserve">Рассказ «После бала». </w:t>
      </w:r>
    </w:p>
    <w:p w:rsidR="00435065" w:rsidRPr="007F5295" w:rsidRDefault="00435065" w:rsidP="007F5295">
      <w:pPr>
        <w:pStyle w:val="bodybefore1mm"/>
        <w:spacing w:line="360" w:lineRule="auto"/>
        <w:ind w:firstLine="851"/>
        <w:rPr>
          <w:rFonts w:cs="Times New Roman"/>
          <w:spacing w:val="-2"/>
          <w:sz w:val="28"/>
          <w:szCs w:val="28"/>
        </w:rPr>
      </w:pPr>
      <w:r w:rsidRPr="007F5295">
        <w:rPr>
          <w:rStyle w:val="Bold"/>
          <w:rFonts w:cs="Times New Roman"/>
          <w:spacing w:val="-2"/>
          <w:sz w:val="28"/>
          <w:szCs w:val="28"/>
        </w:rPr>
        <w:t>Н. А. Некрасов.</w:t>
      </w:r>
      <w:r w:rsidRPr="007F5295">
        <w:rPr>
          <w:rFonts w:cs="Times New Roman"/>
          <w:spacing w:val="-2"/>
          <w:sz w:val="28"/>
          <w:szCs w:val="28"/>
        </w:rPr>
        <w:t xml:space="preserve"> Стихотворения (не менее двух). Например, «Размышления у парадного подъезда», «Железная дорога»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Поэзия второй половины XIX века. </w:t>
      </w:r>
      <w:r w:rsidRPr="007F5295">
        <w:rPr>
          <w:rFonts w:cs="Times New Roman"/>
          <w:sz w:val="28"/>
          <w:szCs w:val="28"/>
        </w:rPr>
        <w:t xml:space="preserve">Ф. И. Тютчев, А. А. Фет, А. К. Толстой и др. (не менее двух стихотворений по выбору).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М. Е. Салтыков-Щедрин.</w:t>
      </w:r>
      <w:r w:rsidRPr="007F5295">
        <w:rPr>
          <w:rFonts w:cs="Times New Roman"/>
          <w:sz w:val="28"/>
          <w:szCs w:val="28"/>
        </w:rPr>
        <w:t xml:space="preserve"> Сказки (две по выбору). Например, «Повесть о </w:t>
      </w:r>
      <w:r w:rsidRPr="007F5295">
        <w:rPr>
          <w:rFonts w:cs="Times New Roman"/>
          <w:sz w:val="28"/>
          <w:szCs w:val="28"/>
        </w:rPr>
        <w:lastRenderedPageBreak/>
        <w:t xml:space="preserve">том, как один мужик двух генералов прокормил», «Дикий помещик», «Премудрый пискарь»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Произведения отечественных и зарубежных писателей на историческую тему</w:t>
      </w:r>
      <w:r w:rsidRPr="007F5295">
        <w:rPr>
          <w:rFonts w:cs="Times New Roman"/>
          <w:sz w:val="28"/>
          <w:szCs w:val="28"/>
        </w:rPr>
        <w:t xml:space="preserve"> (не менее двух). Например, А. К. Толстого, Р. Сабатини, Ф. Купера.</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конца XIX — начала XX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А. П. Чехов.</w:t>
      </w:r>
      <w:r w:rsidRPr="007F5295">
        <w:rPr>
          <w:rFonts w:cs="Times New Roman"/>
          <w:sz w:val="28"/>
          <w:szCs w:val="28"/>
        </w:rPr>
        <w:t xml:space="preserve"> Рассказы (один по выбору). Например, «Тоска», «Злоумышленник» и др.</w:t>
      </w:r>
    </w:p>
    <w:p w:rsidR="00435065" w:rsidRPr="007F5295" w:rsidRDefault="00435065" w:rsidP="007F5295">
      <w:pPr>
        <w:pStyle w:val="bodybefore1mm"/>
        <w:spacing w:line="360" w:lineRule="auto"/>
        <w:ind w:firstLine="851"/>
        <w:rPr>
          <w:rFonts w:cs="Times New Roman"/>
          <w:spacing w:val="-2"/>
          <w:sz w:val="28"/>
          <w:szCs w:val="28"/>
        </w:rPr>
      </w:pPr>
      <w:r w:rsidRPr="007F5295">
        <w:rPr>
          <w:rStyle w:val="Bold"/>
          <w:rFonts w:cs="Times New Roman"/>
          <w:spacing w:val="-2"/>
          <w:sz w:val="28"/>
          <w:szCs w:val="28"/>
        </w:rPr>
        <w:t>М. Горький.</w:t>
      </w:r>
      <w:r w:rsidRPr="007F5295">
        <w:rPr>
          <w:rFonts w:cs="Times New Roman"/>
          <w:spacing w:val="-2"/>
          <w:sz w:val="28"/>
          <w:szCs w:val="28"/>
        </w:rPr>
        <w:t xml:space="preserve"> Ранние рассказы (одно произведение по выбору). Например, «Старуха Изергиль» (легенда о Данко), «Челкаш»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Сатирические произведения отечественных и зарубежных писателей</w:t>
      </w:r>
      <w:r w:rsidRPr="007F5295">
        <w:rPr>
          <w:rFonts w:cs="Times New Roman"/>
          <w:sz w:val="28"/>
          <w:szCs w:val="28"/>
        </w:rPr>
        <w:t xml:space="preserve"> (не менее двух). Например, М. М. Зощенко, А. Т. Аверченко, Н. Тэффи, О. Генри, Я. Гашека.</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первой половины XX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А. С. Грин.</w:t>
      </w:r>
      <w:r w:rsidRPr="007F5295">
        <w:rPr>
          <w:rFonts w:cs="Times New Roman"/>
          <w:sz w:val="28"/>
          <w:szCs w:val="28"/>
        </w:rPr>
        <w:t xml:space="preserve"> Повести и рассказы (одно произведение по выбору). Например, «Алые паруса», «Зелёная лампа»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Отечественная поэзия первой половины XX века</w:t>
      </w:r>
      <w:r w:rsidRPr="007F5295">
        <w:rPr>
          <w:rFonts w:cs="Times New Roman"/>
          <w:sz w:val="28"/>
          <w:szCs w:val="28"/>
        </w:rPr>
        <w:t xml:space="preserve">. Стихотворения на тему мечты и реальности (два-три по выбору). Например, стихотворения А. А. Блока, Н. С. Гумилёва, М. И. Цветаевой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В. В. Маяковский. </w:t>
      </w:r>
      <w:r w:rsidRPr="007F5295">
        <w:rPr>
          <w:rFonts w:cs="Times New Roman"/>
          <w:sz w:val="28"/>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А. П. Платонов. </w:t>
      </w:r>
      <w:r w:rsidRPr="007F5295">
        <w:rPr>
          <w:rFonts w:cs="Times New Roman"/>
          <w:sz w:val="28"/>
          <w:szCs w:val="28"/>
        </w:rPr>
        <w:t xml:space="preserve">Рассказы (один по выбору). Например, «Юшка», «Неизвестный цветок» и др. </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второй половины XX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 xml:space="preserve">В. М. Шукшин. </w:t>
      </w:r>
      <w:r w:rsidRPr="007F5295">
        <w:rPr>
          <w:rFonts w:cs="Times New Roman"/>
          <w:sz w:val="28"/>
          <w:szCs w:val="28"/>
        </w:rPr>
        <w:t>Рассказы (один по выбору). Например, «Чудик», «Стенька Разин», «Критики»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Стихотворения отечественных поэтов XX—XXI веков</w:t>
      </w:r>
      <w:r w:rsidRPr="007F5295">
        <w:rPr>
          <w:rFonts w:cs="Times New Roman"/>
          <w:sz w:val="28"/>
          <w:szCs w:val="28"/>
        </w:rPr>
        <w:t xml:space="preserve"> (не менее четырёх </w:t>
      </w:r>
      <w:r w:rsidRPr="007F5295">
        <w:rPr>
          <w:rFonts w:cs="Times New Roman"/>
          <w:sz w:val="28"/>
          <w:szCs w:val="28"/>
        </w:rPr>
        <w:lastRenderedPageBreak/>
        <w:t xml:space="preserve">стихотворений двух поэтов). Например, стихотворения М. И. Цветаевой, Е. А. Евтушенко, Б. А. Ахмадулиной, Ю. Д. Левитанского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Произведения отечественных прозаиков второй половины XX — начала XXI века</w:t>
      </w:r>
      <w:r w:rsidRPr="007F5295">
        <w:rPr>
          <w:rFonts w:cs="Times New Roman"/>
          <w:sz w:val="28"/>
          <w:szCs w:val="28"/>
        </w:rPr>
        <w:t xml:space="preserve"> (не менее двух). Например, произведения Ф. А. Абрамова, В. П. Астафьева, В. И. Белова, Ф. А. Искандера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Тема взаимоотношения поколений, становления человека, выбора им жизненного пути</w:t>
      </w:r>
      <w:r w:rsidRPr="007F5295">
        <w:rPr>
          <w:rFonts w:cs="Times New Roman"/>
          <w:sz w:val="28"/>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Зарубежная литература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М. де СервантесСааведра</w:t>
      </w:r>
      <w:r w:rsidRPr="007F5295">
        <w:rPr>
          <w:rFonts w:cs="Times New Roman"/>
          <w:sz w:val="28"/>
          <w:szCs w:val="28"/>
        </w:rPr>
        <w:t>. Роман «Хитроумный идальго Дон Кихот Ламанчский» (главы).</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Зарубежная новеллистика </w:t>
      </w:r>
      <w:r w:rsidRPr="007F5295">
        <w:rPr>
          <w:rFonts w:cs="Times New Roman"/>
          <w:sz w:val="28"/>
          <w:szCs w:val="28"/>
        </w:rPr>
        <w:t xml:space="preserve">(одно-два произведения по выбору). Например, П. Мериме. «Маттео Фальконе»; О. Генри. «Дары волхвов», «Последний лист».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А. де Сент Экзюпери. </w:t>
      </w:r>
      <w:r w:rsidRPr="007F5295">
        <w:rPr>
          <w:rFonts w:cs="Times New Roman"/>
          <w:sz w:val="28"/>
          <w:szCs w:val="28"/>
        </w:rPr>
        <w:t xml:space="preserve">Повесть-сказка «Маленький принц». </w:t>
      </w:r>
    </w:p>
    <w:p w:rsidR="00435065" w:rsidRPr="007F5295" w:rsidRDefault="00435065" w:rsidP="007F5295">
      <w:pPr>
        <w:pStyle w:val="h2"/>
        <w:spacing w:before="510" w:line="360" w:lineRule="auto"/>
        <w:ind w:firstLine="851"/>
        <w:rPr>
          <w:rFonts w:cs="Times New Roman"/>
          <w:sz w:val="28"/>
          <w:szCs w:val="28"/>
        </w:rPr>
      </w:pPr>
      <w:r w:rsidRPr="007F5295">
        <w:rPr>
          <w:rFonts w:cs="Times New Roman"/>
          <w:sz w:val="28"/>
          <w:szCs w:val="28"/>
        </w:rPr>
        <w:t>8 класс</w:t>
      </w:r>
    </w:p>
    <w:p w:rsidR="00435065" w:rsidRPr="007F5295" w:rsidRDefault="00435065" w:rsidP="007F5295">
      <w:pPr>
        <w:pStyle w:val="h3-first"/>
        <w:spacing w:line="360" w:lineRule="auto"/>
        <w:ind w:firstLine="851"/>
        <w:rPr>
          <w:rFonts w:cs="Times New Roman"/>
          <w:sz w:val="28"/>
          <w:szCs w:val="28"/>
        </w:rPr>
      </w:pPr>
      <w:r w:rsidRPr="007F5295">
        <w:rPr>
          <w:rFonts w:cs="Times New Roman"/>
          <w:sz w:val="28"/>
          <w:szCs w:val="28"/>
        </w:rPr>
        <w:t>Древнерусская литература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Житийная литература</w:t>
      </w:r>
      <w:r w:rsidRPr="007F5295">
        <w:rPr>
          <w:rFonts w:cs="Times New Roman"/>
          <w:sz w:val="28"/>
          <w:szCs w:val="28"/>
        </w:rPr>
        <w:t xml:space="preserve"> (одно произведение по выбору). Например, «Житие Сергия Радонежского», «Житие протопопа Аввакума, им самим написанное».</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Литература XVIII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Д. И. Фонвизин.</w:t>
      </w:r>
      <w:r w:rsidRPr="007F5295">
        <w:rPr>
          <w:rFonts w:cs="Times New Roman"/>
          <w:sz w:val="28"/>
          <w:szCs w:val="28"/>
        </w:rPr>
        <w:t xml:space="preserve"> Комедия «Недоросль».</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Литература первой половины XIX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А. С. Пушкин.</w:t>
      </w:r>
      <w:r w:rsidRPr="007F5295">
        <w:rPr>
          <w:rFonts w:cs="Times New Roman"/>
          <w:sz w:val="28"/>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М. Ю. Лермонтов.</w:t>
      </w:r>
      <w:r w:rsidRPr="007F5295">
        <w:rPr>
          <w:rFonts w:cs="Times New Roman"/>
          <w:sz w:val="28"/>
          <w:szCs w:val="28"/>
        </w:rPr>
        <w:t xml:space="preserve"> Стихотворения (не менее двух). Например, «Я не хочу, </w:t>
      </w:r>
      <w:r w:rsidRPr="007F5295">
        <w:rPr>
          <w:rFonts w:cs="Times New Roman"/>
          <w:sz w:val="28"/>
          <w:szCs w:val="28"/>
        </w:rPr>
        <w:lastRenderedPageBreak/>
        <w:t xml:space="preserve">чтоб свет узнал…», «Из-под таинственной, холодной полумаски…», «Нищий» и др. Поэма «Мцыри».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Н. В. Гоголь.</w:t>
      </w:r>
      <w:r w:rsidRPr="007F5295">
        <w:rPr>
          <w:rFonts w:cs="Times New Roman"/>
          <w:sz w:val="28"/>
          <w:szCs w:val="28"/>
        </w:rPr>
        <w:t xml:space="preserve"> Повесть «Шинель». Комедия «Ревизор».</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Литература второй половины XIX века</w:t>
      </w:r>
    </w:p>
    <w:p w:rsidR="00435065" w:rsidRPr="007F5295" w:rsidRDefault="00435065" w:rsidP="007F5295">
      <w:pPr>
        <w:pStyle w:val="body"/>
        <w:spacing w:line="360" w:lineRule="auto"/>
        <w:ind w:firstLine="851"/>
        <w:rPr>
          <w:rStyle w:val="Bold"/>
          <w:rFonts w:cs="Times New Roman"/>
          <w:sz w:val="28"/>
          <w:szCs w:val="28"/>
        </w:rPr>
      </w:pPr>
      <w:r w:rsidRPr="007F5295">
        <w:rPr>
          <w:rStyle w:val="Bold"/>
          <w:rFonts w:cs="Times New Roman"/>
          <w:sz w:val="28"/>
          <w:szCs w:val="28"/>
        </w:rPr>
        <w:t>И. С. Тургенев.</w:t>
      </w:r>
      <w:r w:rsidRPr="007F5295">
        <w:rPr>
          <w:rFonts w:cs="Times New Roman"/>
          <w:sz w:val="28"/>
          <w:szCs w:val="28"/>
        </w:rPr>
        <w:t xml:space="preserve"> Повести (одна по выбору). Например, «Ася», «Первая любовь».</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Ф. М. Достоевский.</w:t>
      </w:r>
      <w:r w:rsidRPr="007F5295">
        <w:rPr>
          <w:rFonts w:cs="Times New Roman"/>
          <w:sz w:val="28"/>
          <w:szCs w:val="28"/>
        </w:rPr>
        <w:t xml:space="preserve"> «Бедные люди», «Белые ночи» (одно произведение по выбору).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Л. Н. Толстой.</w:t>
      </w:r>
      <w:r w:rsidRPr="007F5295">
        <w:rPr>
          <w:rFonts w:cs="Times New Roman"/>
          <w:sz w:val="28"/>
          <w:szCs w:val="28"/>
        </w:rPr>
        <w:t xml:space="preserve"> Повести и рассказы (одно произведение по выбору). Например, «Отрочество» (главы).</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первой половины XX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Произведения писателей русского зарубежья</w:t>
      </w:r>
      <w:r w:rsidRPr="007F5295">
        <w:rPr>
          <w:rFonts w:cs="Times New Roman"/>
          <w:sz w:val="28"/>
          <w:szCs w:val="28"/>
        </w:rPr>
        <w:t xml:space="preserve"> (не менее двух по выбору). Например, произведения И. С. Шмелёва, М. А. Осоргина, В. В. Набокова, Н. Тэффи, А. Т. Аверченко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Поэзия первой половины ХХ века </w:t>
      </w:r>
      <w:r w:rsidRPr="007F5295">
        <w:rPr>
          <w:rFonts w:cs="Times New Roman"/>
          <w:sz w:val="28"/>
          <w:szCs w:val="28"/>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М. А. Булгаков</w:t>
      </w:r>
      <w:r w:rsidRPr="007F5295">
        <w:rPr>
          <w:rFonts w:cs="Times New Roman"/>
          <w:sz w:val="28"/>
          <w:szCs w:val="28"/>
        </w:rPr>
        <w:t xml:space="preserve"> (одна повесть по выбору). Например, «Собачье сердце» и др.</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второй половины XX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А. Т. Твардовский.</w:t>
      </w:r>
      <w:r w:rsidRPr="007F5295">
        <w:rPr>
          <w:rFonts w:cs="Times New Roman"/>
          <w:sz w:val="28"/>
          <w:szCs w:val="28"/>
        </w:rPr>
        <w:t xml:space="preserve"> Поэма «Василий Тёркин» (главы «Переправа», «Гармонь», «Два солдата», «Поединок»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М. А. Шолохов.</w:t>
      </w:r>
      <w:r w:rsidRPr="007F5295">
        <w:rPr>
          <w:rFonts w:cs="Times New Roman"/>
          <w:sz w:val="28"/>
          <w:szCs w:val="28"/>
        </w:rPr>
        <w:t xml:space="preserve"> Рассказ «Судьба человека».</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А. И. Солженицын.</w:t>
      </w:r>
      <w:r w:rsidRPr="007F5295">
        <w:rPr>
          <w:rFonts w:cs="Times New Roman"/>
          <w:sz w:val="28"/>
          <w:szCs w:val="28"/>
        </w:rPr>
        <w:t xml:space="preserve"> Рассказ «Матрёнин двор».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Произведения отечественных прозаиков второй половины XX—XXI века</w:t>
      </w:r>
      <w:r w:rsidRPr="007F5295">
        <w:rPr>
          <w:rFonts w:cs="Times New Roman"/>
          <w:sz w:val="28"/>
          <w:szCs w:val="28"/>
        </w:rPr>
        <w:t xml:space="preserve"> (не менее двух произведений). Например, произведения Е. И. Носова, А. Н. и Б. Н. Стругацких, В. Ф. Тендрякова, Б. П. Екимова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Произведения отечественных и зарубежных прозаиков вто- рой </w:t>
      </w:r>
      <w:r w:rsidRPr="007F5295">
        <w:rPr>
          <w:rStyle w:val="Bold"/>
          <w:rFonts w:cs="Times New Roman"/>
          <w:sz w:val="28"/>
          <w:szCs w:val="28"/>
        </w:rPr>
        <w:lastRenderedPageBreak/>
        <w:t xml:space="preserve">половины XX—XXI века </w:t>
      </w:r>
      <w:r w:rsidRPr="007F5295">
        <w:rPr>
          <w:rFonts w:cs="Times New Roman"/>
          <w:sz w:val="28"/>
          <w:szCs w:val="2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Поэзия второй половины XX — начала XXI века</w:t>
      </w:r>
      <w:r w:rsidRPr="007F5295">
        <w:rPr>
          <w:rFonts w:cs="Times New Roman"/>
          <w:sz w:val="28"/>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Зарубежная литература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У. Шекспир.</w:t>
      </w:r>
      <w:r w:rsidRPr="007F5295">
        <w:rPr>
          <w:rFonts w:cs="Times New Roman"/>
          <w:sz w:val="28"/>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Ж.-Б. Мольер. </w:t>
      </w:r>
      <w:r w:rsidRPr="007F5295">
        <w:rPr>
          <w:rFonts w:cs="Times New Roman"/>
          <w:sz w:val="28"/>
          <w:szCs w:val="28"/>
        </w:rPr>
        <w:t>Комедия «Мещанин во дворянстве» (фрагменты по выбору).</w:t>
      </w:r>
    </w:p>
    <w:p w:rsidR="00435065" w:rsidRPr="007F5295" w:rsidRDefault="00435065" w:rsidP="007F5295">
      <w:pPr>
        <w:pStyle w:val="h2"/>
        <w:spacing w:before="340" w:line="360" w:lineRule="auto"/>
        <w:ind w:firstLine="851"/>
        <w:rPr>
          <w:rFonts w:cs="Times New Roman"/>
          <w:sz w:val="28"/>
          <w:szCs w:val="28"/>
        </w:rPr>
      </w:pPr>
      <w:r w:rsidRPr="007F5295">
        <w:rPr>
          <w:rFonts w:cs="Times New Roman"/>
          <w:sz w:val="28"/>
          <w:szCs w:val="28"/>
        </w:rPr>
        <w:t>9 класс</w:t>
      </w:r>
    </w:p>
    <w:p w:rsidR="00435065" w:rsidRPr="007F5295" w:rsidRDefault="00435065" w:rsidP="007F5295">
      <w:pPr>
        <w:pStyle w:val="h3-first"/>
        <w:spacing w:before="142" w:line="360" w:lineRule="auto"/>
        <w:ind w:firstLine="851"/>
        <w:rPr>
          <w:rFonts w:cs="Times New Roman"/>
          <w:sz w:val="28"/>
          <w:szCs w:val="28"/>
        </w:rPr>
      </w:pPr>
      <w:r w:rsidRPr="007F5295">
        <w:rPr>
          <w:rFonts w:cs="Times New Roman"/>
          <w:sz w:val="28"/>
          <w:szCs w:val="28"/>
        </w:rPr>
        <w:t>Древнерусская литература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«Слово о полку Игореве».</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XVIII века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М. В. Ломоносов.</w:t>
      </w:r>
      <w:r w:rsidRPr="007F5295">
        <w:rPr>
          <w:rFonts w:cs="Times New Roman"/>
          <w:sz w:val="28"/>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Г. Р. Державин. </w:t>
      </w:r>
      <w:r w:rsidRPr="007F5295">
        <w:rPr>
          <w:rFonts w:cs="Times New Roman"/>
          <w:sz w:val="28"/>
          <w:szCs w:val="28"/>
        </w:rPr>
        <w:t xml:space="preserve">Стихотворения (два по выбору). Например, «Властителям и судиям», «Памятник» и др.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Н. М. Карамзин. </w:t>
      </w:r>
      <w:r w:rsidRPr="007F5295">
        <w:rPr>
          <w:rFonts w:cs="Times New Roman"/>
          <w:sz w:val="28"/>
          <w:szCs w:val="28"/>
        </w:rPr>
        <w:t>Повесть «Бедная Лиза».</w:t>
      </w:r>
    </w:p>
    <w:p w:rsidR="00435065" w:rsidRPr="007F5295" w:rsidRDefault="00435065" w:rsidP="007F5295">
      <w:pPr>
        <w:pStyle w:val="h3"/>
        <w:spacing w:before="283" w:line="360" w:lineRule="auto"/>
        <w:ind w:firstLine="851"/>
        <w:rPr>
          <w:rFonts w:cs="Times New Roman"/>
          <w:sz w:val="28"/>
          <w:szCs w:val="28"/>
        </w:rPr>
      </w:pPr>
      <w:r w:rsidRPr="007F5295">
        <w:rPr>
          <w:rFonts w:cs="Times New Roman"/>
          <w:sz w:val="28"/>
          <w:szCs w:val="28"/>
        </w:rPr>
        <w:t>Литература первой половины XIX века</w:t>
      </w:r>
    </w:p>
    <w:p w:rsidR="00435065" w:rsidRPr="007F5295" w:rsidRDefault="00435065" w:rsidP="007F5295">
      <w:pPr>
        <w:pStyle w:val="body"/>
        <w:spacing w:line="360" w:lineRule="auto"/>
        <w:ind w:firstLine="851"/>
        <w:rPr>
          <w:rStyle w:val="Bold"/>
          <w:rFonts w:cs="Times New Roman"/>
          <w:sz w:val="28"/>
          <w:szCs w:val="28"/>
        </w:rPr>
      </w:pPr>
      <w:r w:rsidRPr="007F5295">
        <w:rPr>
          <w:rStyle w:val="Bold"/>
          <w:rFonts w:cs="Times New Roman"/>
          <w:sz w:val="28"/>
          <w:szCs w:val="28"/>
        </w:rPr>
        <w:t>В. А. Жуковский.</w:t>
      </w:r>
      <w:r w:rsidRPr="007F5295">
        <w:rPr>
          <w:rFonts w:cs="Times New Roman"/>
          <w:sz w:val="28"/>
          <w:szCs w:val="28"/>
        </w:rPr>
        <w:t xml:space="preserve"> Баллады, элегии (одна-две по выбору). Например, «Светлана», «Невыразимое», «Море» и др.</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А. С. Грибоедов. </w:t>
      </w:r>
      <w:r w:rsidRPr="007F5295">
        <w:rPr>
          <w:rFonts w:cs="Times New Roman"/>
          <w:sz w:val="28"/>
          <w:szCs w:val="28"/>
        </w:rPr>
        <w:t xml:space="preserve">Комедия «Горе от ума».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lastRenderedPageBreak/>
        <w:t>Поэзия пушкинской эпохи.</w:t>
      </w:r>
      <w:r w:rsidRPr="007F5295">
        <w:rPr>
          <w:rFonts w:cs="Times New Roman"/>
          <w:sz w:val="28"/>
          <w:szCs w:val="28"/>
        </w:rPr>
        <w:t xml:space="preserve"> К. Н. Батюшков, А. А. Дельвиг, Н. М. Языков, Е. А. Баратынский (не менее трёх стихотворений по выбору).</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А. С. Пушкин. </w:t>
      </w:r>
      <w:r w:rsidRPr="007F5295">
        <w:rPr>
          <w:rFonts w:cs="Times New Roman"/>
          <w:sz w:val="28"/>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М. Ю. Лермонтов. </w:t>
      </w:r>
      <w:r w:rsidRPr="007F5295">
        <w:rPr>
          <w:rFonts w:cs="Times New Roman"/>
          <w:sz w:val="28"/>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Н. В. Гоголь. </w:t>
      </w:r>
      <w:r w:rsidRPr="007F5295">
        <w:rPr>
          <w:rFonts w:cs="Times New Roman"/>
          <w:sz w:val="28"/>
          <w:szCs w:val="28"/>
        </w:rPr>
        <w:t>Поэма «Мёртвые души».</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Отечественная проза первой половины XIX в.</w:t>
      </w:r>
      <w:r w:rsidRPr="007F5295">
        <w:rPr>
          <w:rFonts w:cs="Times New Roman"/>
          <w:sz w:val="28"/>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Зарубежная литература</w:t>
      </w:r>
    </w:p>
    <w:p w:rsidR="00435065" w:rsidRPr="007F5295" w:rsidRDefault="00435065" w:rsidP="007F5295">
      <w:pPr>
        <w:pStyle w:val="body"/>
        <w:spacing w:after="57" w:line="360" w:lineRule="auto"/>
        <w:ind w:firstLine="851"/>
        <w:rPr>
          <w:rFonts w:cs="Times New Roman"/>
          <w:sz w:val="28"/>
          <w:szCs w:val="28"/>
        </w:rPr>
      </w:pPr>
      <w:r w:rsidRPr="007F5295">
        <w:rPr>
          <w:rStyle w:val="Bold"/>
          <w:rFonts w:cs="Times New Roman"/>
          <w:sz w:val="28"/>
          <w:szCs w:val="28"/>
        </w:rPr>
        <w:t xml:space="preserve">Данте. </w:t>
      </w:r>
      <w:r w:rsidRPr="007F5295">
        <w:rPr>
          <w:rFonts w:cs="Times New Roman"/>
          <w:sz w:val="28"/>
          <w:szCs w:val="28"/>
        </w:rPr>
        <w:t>«Божественная комедия» (не менее двух фрагментов по выбору).</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У. Шекспир. </w:t>
      </w:r>
      <w:r w:rsidRPr="007F5295">
        <w:rPr>
          <w:rFonts w:cs="Times New Roman"/>
          <w:sz w:val="28"/>
          <w:szCs w:val="28"/>
        </w:rPr>
        <w:t>Трагедия «Гамлет» (фрагменты по выбору).</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 xml:space="preserve">И.-В. Гёте. </w:t>
      </w:r>
      <w:r w:rsidRPr="007F5295">
        <w:rPr>
          <w:rFonts w:cs="Times New Roman"/>
          <w:sz w:val="28"/>
          <w:szCs w:val="28"/>
        </w:rPr>
        <w:t>Трагедия «Фауст» (не менее двух фрагментов по выбору).</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t>Дж. Г. Байрон.</w:t>
      </w:r>
      <w:r w:rsidRPr="007F5295">
        <w:rPr>
          <w:rFonts w:cs="Times New Roman"/>
          <w:sz w:val="28"/>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35065" w:rsidRPr="007F5295" w:rsidRDefault="00435065" w:rsidP="007F5295">
      <w:pPr>
        <w:pStyle w:val="bodybefore1mm"/>
        <w:spacing w:line="360" w:lineRule="auto"/>
        <w:ind w:firstLine="851"/>
        <w:rPr>
          <w:rFonts w:cs="Times New Roman"/>
          <w:sz w:val="28"/>
          <w:szCs w:val="28"/>
        </w:rPr>
      </w:pPr>
      <w:r w:rsidRPr="007F5295">
        <w:rPr>
          <w:rStyle w:val="Bold"/>
          <w:rFonts w:cs="Times New Roman"/>
          <w:sz w:val="28"/>
          <w:szCs w:val="28"/>
        </w:rPr>
        <w:lastRenderedPageBreak/>
        <w:t>Зарубежная проза первой половины XIX в.</w:t>
      </w:r>
      <w:r w:rsidRPr="007F5295">
        <w:rPr>
          <w:rFonts w:cs="Times New Roman"/>
          <w:sz w:val="28"/>
          <w:szCs w:val="28"/>
        </w:rPr>
        <w:t xml:space="preserve"> (одно произведение по выбору). Например, произведения Э. Т. А. Гофмана, В. Гюго, В. Скотта и др.</w:t>
      </w:r>
    </w:p>
    <w:p w:rsidR="00435065" w:rsidRPr="007F5295" w:rsidRDefault="00435065" w:rsidP="00435065">
      <w:pPr>
        <w:pStyle w:val="h1"/>
        <w:rPr>
          <w:rFonts w:cs="Times New Roman"/>
          <w:sz w:val="28"/>
          <w:szCs w:val="28"/>
        </w:rPr>
      </w:pPr>
      <w:r w:rsidRPr="007F5295">
        <w:rPr>
          <w:rFonts w:cs="Times New Roman"/>
          <w:sz w:val="28"/>
          <w:szCs w:val="28"/>
        </w:rPr>
        <w:lastRenderedPageBreak/>
        <w:t xml:space="preserve">ПЛАНИРУЕМЫЕ РЕЗУЛЬТАТЫ ОСВОЕНИЯ ПРЕДМЕТА «ЛИТЕРАТУРА» в ОСНОВНОй школе </w:t>
      </w:r>
    </w:p>
    <w:p w:rsidR="00435065" w:rsidRPr="007F5295" w:rsidRDefault="00435065" w:rsidP="007F5295">
      <w:pPr>
        <w:pStyle w:val="body"/>
        <w:spacing w:line="360" w:lineRule="auto"/>
        <w:ind w:firstLine="851"/>
        <w:rPr>
          <w:rStyle w:val="Bold"/>
          <w:rFonts w:cs="Times New Roman"/>
          <w:spacing w:val="2"/>
          <w:sz w:val="28"/>
          <w:szCs w:val="28"/>
        </w:rPr>
      </w:pPr>
      <w:r w:rsidRPr="007F5295">
        <w:rPr>
          <w:rFonts w:cs="Times New Roman"/>
          <w:spacing w:val="2"/>
          <w:sz w:val="28"/>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35065" w:rsidRPr="007F5295" w:rsidRDefault="00435065" w:rsidP="007F5295">
      <w:pPr>
        <w:pStyle w:val="body"/>
        <w:spacing w:line="360" w:lineRule="auto"/>
        <w:ind w:firstLine="851"/>
        <w:rPr>
          <w:rFonts w:cs="Times New Roman"/>
          <w:sz w:val="28"/>
          <w:szCs w:val="28"/>
        </w:rPr>
      </w:pPr>
      <w:r w:rsidRPr="007F5295">
        <w:rPr>
          <w:rStyle w:val="Bold"/>
          <w:rFonts w:cs="Times New Roman"/>
          <w:sz w:val="28"/>
          <w:szCs w:val="28"/>
        </w:rPr>
        <w:t>Личностные результаты</w:t>
      </w:r>
    </w:p>
    <w:p w:rsidR="00435065" w:rsidRPr="007F5295" w:rsidRDefault="00435065" w:rsidP="007F5295">
      <w:pPr>
        <w:pStyle w:val="body"/>
        <w:spacing w:line="360" w:lineRule="auto"/>
        <w:ind w:firstLine="851"/>
        <w:rPr>
          <w:rFonts w:cs="Times New Roman"/>
          <w:sz w:val="28"/>
          <w:szCs w:val="28"/>
          <w:u w:val="thick" w:color="000000"/>
        </w:rPr>
      </w:pPr>
      <w:r w:rsidRPr="007F5295">
        <w:rPr>
          <w:rFonts w:cs="Times New Roman"/>
          <w:sz w:val="28"/>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5065" w:rsidRPr="007F5295" w:rsidRDefault="00435065" w:rsidP="007F5295">
      <w:pPr>
        <w:pStyle w:val="body"/>
        <w:spacing w:line="360" w:lineRule="auto"/>
        <w:ind w:firstLine="851"/>
        <w:rPr>
          <w:rFonts w:cs="Times New Roman"/>
          <w:sz w:val="28"/>
          <w:szCs w:val="28"/>
          <w:u w:color="000000"/>
        </w:rPr>
      </w:pPr>
      <w:r w:rsidRPr="007F5295">
        <w:rPr>
          <w:rFonts w:cs="Times New Roman"/>
          <w:sz w:val="28"/>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35065" w:rsidRPr="007F5295" w:rsidRDefault="00435065" w:rsidP="007F5295">
      <w:pPr>
        <w:pStyle w:val="h4"/>
        <w:spacing w:before="297" w:line="360" w:lineRule="auto"/>
        <w:ind w:firstLine="851"/>
        <w:rPr>
          <w:rFonts w:cs="Times New Roman"/>
          <w:sz w:val="28"/>
          <w:szCs w:val="28"/>
        </w:rPr>
      </w:pPr>
      <w:r w:rsidRPr="007F5295">
        <w:rPr>
          <w:rFonts w:cs="Times New Roman"/>
          <w:sz w:val="28"/>
          <w:szCs w:val="28"/>
        </w:rPr>
        <w:t>Гражданского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pacing w:val="-2"/>
          <w:sz w:val="28"/>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7F5295">
        <w:rPr>
          <w:rFonts w:cs="Times New Roman"/>
          <w:spacing w:val="-2"/>
          <w:sz w:val="28"/>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w:t>
      </w:r>
      <w:r w:rsidRPr="007F5295">
        <w:rPr>
          <w:rFonts w:cs="Times New Roman"/>
          <w:spacing w:val="-2"/>
          <w:sz w:val="28"/>
          <w:szCs w:val="28"/>
        </w:rPr>
        <w:lastRenderedPageBreak/>
        <w:t>стремление к взаимопониманию и взаимопомощи, в том числе с опорой на примеры из литературы; активное участие в школьном самоуправлени</w:t>
      </w:r>
      <w:r w:rsidRPr="007F5295">
        <w:rPr>
          <w:rFonts w:cs="Times New Roman"/>
          <w:sz w:val="28"/>
          <w:szCs w:val="28"/>
        </w:rPr>
        <w:t>и; готовность к участию в гуманитарной деятельности (волонтерство; помощь людям, нуждающимся в ней).</w:t>
      </w:r>
    </w:p>
    <w:p w:rsidR="00435065" w:rsidRPr="007F5295" w:rsidRDefault="00435065" w:rsidP="007F5295">
      <w:pPr>
        <w:pStyle w:val="h4"/>
        <w:spacing w:before="283" w:line="360" w:lineRule="auto"/>
        <w:ind w:firstLine="851"/>
        <w:rPr>
          <w:rFonts w:cs="Times New Roman"/>
          <w:sz w:val="28"/>
          <w:szCs w:val="28"/>
        </w:rPr>
      </w:pPr>
      <w:r w:rsidRPr="007F5295">
        <w:rPr>
          <w:rFonts w:cs="Times New Roman"/>
          <w:sz w:val="28"/>
          <w:szCs w:val="28"/>
        </w:rPr>
        <w:t>Патриотического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35065" w:rsidRPr="007F5295" w:rsidRDefault="00435065" w:rsidP="007F5295">
      <w:pPr>
        <w:pStyle w:val="h4"/>
        <w:spacing w:before="283" w:line="360" w:lineRule="auto"/>
        <w:ind w:firstLine="851"/>
        <w:rPr>
          <w:rFonts w:cs="Times New Roman"/>
          <w:sz w:val="28"/>
          <w:szCs w:val="28"/>
        </w:rPr>
      </w:pPr>
      <w:r w:rsidRPr="007F5295">
        <w:rPr>
          <w:rFonts w:cs="Times New Roman"/>
          <w:sz w:val="28"/>
          <w:szCs w:val="28"/>
        </w:rPr>
        <w:t>Духовно-нравственного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35065" w:rsidRPr="007F5295" w:rsidRDefault="00435065" w:rsidP="007F5295">
      <w:pPr>
        <w:pStyle w:val="h4"/>
        <w:spacing w:before="283" w:line="360" w:lineRule="auto"/>
        <w:ind w:firstLine="851"/>
        <w:rPr>
          <w:rFonts w:cs="Times New Roman"/>
          <w:sz w:val="28"/>
          <w:szCs w:val="28"/>
        </w:rPr>
      </w:pPr>
      <w:r w:rsidRPr="007F5295">
        <w:rPr>
          <w:rFonts w:cs="Times New Roman"/>
          <w:sz w:val="28"/>
          <w:szCs w:val="28"/>
        </w:rPr>
        <w:t>Эстетического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w:t>
      </w:r>
      <w:r w:rsidRPr="007F5295">
        <w:rPr>
          <w:rFonts w:cs="Times New Roman"/>
          <w:sz w:val="28"/>
          <w:szCs w:val="28"/>
        </w:rPr>
        <w:lastRenderedPageBreak/>
        <w:t>традиций и народного творчества; стремление к самовыражению в разных видах искусства.</w:t>
      </w:r>
    </w:p>
    <w:p w:rsidR="00435065" w:rsidRPr="007F5295" w:rsidRDefault="00435065" w:rsidP="007F5295">
      <w:pPr>
        <w:pStyle w:val="h4"/>
        <w:spacing w:before="255" w:line="360" w:lineRule="auto"/>
        <w:ind w:firstLine="851"/>
        <w:rPr>
          <w:rFonts w:cs="Times New Roman"/>
          <w:sz w:val="28"/>
          <w:szCs w:val="28"/>
        </w:rPr>
      </w:pPr>
      <w:r w:rsidRPr="007F5295">
        <w:rPr>
          <w:rFonts w:cs="Times New Roman"/>
          <w:sz w:val="28"/>
          <w:szCs w:val="28"/>
        </w:rPr>
        <w:t xml:space="preserve">Физического воспитания, формирования культуры здоровья </w:t>
      </w:r>
      <w:r w:rsidRPr="007F5295">
        <w:rPr>
          <w:rFonts w:cs="Times New Roman"/>
          <w:sz w:val="28"/>
          <w:szCs w:val="28"/>
        </w:rPr>
        <w:br/>
        <w:t>и эмоционального благополучия: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умение принимать себя и других, не осуждая;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35065" w:rsidRPr="007F5295" w:rsidRDefault="00435065" w:rsidP="007F5295">
      <w:pPr>
        <w:pStyle w:val="h4"/>
        <w:spacing w:line="360" w:lineRule="auto"/>
        <w:ind w:firstLine="851"/>
        <w:rPr>
          <w:rFonts w:cs="Times New Roman"/>
          <w:sz w:val="28"/>
          <w:szCs w:val="28"/>
        </w:rPr>
      </w:pPr>
      <w:r w:rsidRPr="007F5295">
        <w:rPr>
          <w:rFonts w:cs="Times New Roman"/>
          <w:sz w:val="28"/>
          <w:szCs w:val="28"/>
        </w:rPr>
        <w:t>Трудового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w:t>
      </w:r>
      <w:r w:rsidRPr="007F5295">
        <w:rPr>
          <w:rFonts w:cs="Times New Roman"/>
          <w:sz w:val="28"/>
          <w:szCs w:val="28"/>
        </w:rPr>
        <w:lastRenderedPageBreak/>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35065" w:rsidRPr="007F5295" w:rsidRDefault="00435065" w:rsidP="007F5295">
      <w:pPr>
        <w:pStyle w:val="h4"/>
        <w:spacing w:line="360" w:lineRule="auto"/>
        <w:ind w:firstLine="851"/>
        <w:rPr>
          <w:rFonts w:cs="Times New Roman"/>
          <w:sz w:val="28"/>
          <w:szCs w:val="28"/>
        </w:rPr>
      </w:pPr>
      <w:r w:rsidRPr="007F5295">
        <w:rPr>
          <w:rFonts w:cs="Times New Roman"/>
          <w:sz w:val="28"/>
          <w:szCs w:val="28"/>
        </w:rPr>
        <w:t>Экологического воспитания:</w:t>
      </w:r>
    </w:p>
    <w:p w:rsidR="00435065" w:rsidRPr="007F5295" w:rsidRDefault="00435065" w:rsidP="007F5295">
      <w:pPr>
        <w:pStyle w:val="body"/>
        <w:spacing w:line="360" w:lineRule="auto"/>
        <w:ind w:firstLine="851"/>
        <w:rPr>
          <w:rFonts w:cs="Times New Roman"/>
          <w:strike/>
          <w:sz w:val="28"/>
          <w:szCs w:val="28"/>
          <w:u w:color="000000"/>
        </w:rPr>
      </w:pPr>
      <w:r w:rsidRPr="007F5295">
        <w:rPr>
          <w:rFonts w:cs="Times New Roman"/>
          <w:sz w:val="28"/>
          <w:szCs w:val="28"/>
        </w:rPr>
        <w:t>ориентация на применение знаний из социальных и естественных наук для решения задач в области окружающей сред</w:t>
      </w:r>
      <w:r w:rsidRPr="007F5295">
        <w:rPr>
          <w:rFonts w:cs="Times New Roman"/>
          <w:sz w:val="28"/>
          <w:szCs w:val="28"/>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35065" w:rsidRPr="007F5295" w:rsidRDefault="00435065" w:rsidP="007F5295">
      <w:pPr>
        <w:pStyle w:val="h4"/>
        <w:spacing w:line="360" w:lineRule="auto"/>
        <w:ind w:firstLine="851"/>
        <w:rPr>
          <w:rFonts w:cs="Times New Roman"/>
          <w:sz w:val="28"/>
          <w:szCs w:val="28"/>
        </w:rPr>
      </w:pPr>
      <w:r w:rsidRPr="007F5295">
        <w:rPr>
          <w:rFonts w:cs="Times New Roman"/>
          <w:sz w:val="28"/>
          <w:szCs w:val="28"/>
        </w:rPr>
        <w:t xml:space="preserve">Ценности научного познания: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5065" w:rsidRPr="007F5295" w:rsidRDefault="00435065" w:rsidP="007F5295">
      <w:pPr>
        <w:pStyle w:val="body20"/>
        <w:spacing w:line="360" w:lineRule="auto"/>
        <w:ind w:firstLine="851"/>
        <w:rPr>
          <w:rFonts w:cs="Times New Roman"/>
          <w:sz w:val="28"/>
          <w:szCs w:val="28"/>
        </w:rPr>
      </w:pPr>
      <w:r w:rsidRPr="007F5295">
        <w:rPr>
          <w:rFonts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Pr="007F5295">
        <w:rPr>
          <w:rFonts w:cs="Times New Roman"/>
          <w:sz w:val="28"/>
          <w:szCs w:val="28"/>
        </w:rPr>
        <w:lastRenderedPageBreak/>
        <w:t>социального взаимодействия с людьми из другой культурной среды; изучение и оценка социальных ролей персонажей литературных произведений;</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35065" w:rsidRPr="007F5295" w:rsidRDefault="00435065" w:rsidP="007F5295">
      <w:pPr>
        <w:pStyle w:val="body20"/>
        <w:spacing w:before="170" w:line="360" w:lineRule="auto"/>
        <w:ind w:firstLine="851"/>
        <w:rPr>
          <w:rFonts w:cs="Times New Roman"/>
          <w:sz w:val="28"/>
          <w:szCs w:val="28"/>
        </w:rPr>
      </w:pPr>
      <w:r w:rsidRPr="007F5295">
        <w:rPr>
          <w:rStyle w:val="Bold"/>
          <w:rFonts w:cs="Times New Roman"/>
          <w:sz w:val="28"/>
          <w:szCs w:val="28"/>
        </w:rPr>
        <w:t>Метапредметные результаты</w:t>
      </w:r>
    </w:p>
    <w:p w:rsidR="00435065" w:rsidRPr="007F5295" w:rsidRDefault="00435065" w:rsidP="007F5295">
      <w:pPr>
        <w:pStyle w:val="h5"/>
        <w:spacing w:line="360" w:lineRule="auto"/>
        <w:ind w:firstLine="851"/>
        <w:rPr>
          <w:rStyle w:val="BoldItalic"/>
          <w:rFonts w:cs="Times New Roman"/>
          <w:b/>
          <w:bCs/>
          <w:i/>
          <w:iCs/>
          <w:sz w:val="28"/>
          <w:szCs w:val="28"/>
        </w:rPr>
      </w:pPr>
      <w:r w:rsidRPr="007F5295">
        <w:rPr>
          <w:rStyle w:val="BoldItalic"/>
          <w:rFonts w:cs="Times New Roman"/>
          <w:sz w:val="28"/>
          <w:szCs w:val="28"/>
        </w:rPr>
        <w:t>Овладение универсальными учебными познавательными действиями:</w:t>
      </w:r>
    </w:p>
    <w:p w:rsidR="00435065" w:rsidRPr="007F5295" w:rsidRDefault="00435065" w:rsidP="007F5295">
      <w:pPr>
        <w:pStyle w:val="h4-first"/>
        <w:spacing w:line="360" w:lineRule="auto"/>
        <w:ind w:firstLine="851"/>
        <w:rPr>
          <w:rFonts w:cs="Times New Roman"/>
          <w:sz w:val="28"/>
          <w:szCs w:val="28"/>
        </w:rPr>
      </w:pPr>
      <w:r w:rsidRPr="007F5295">
        <w:rPr>
          <w:rFonts w:cs="Times New Roman"/>
          <w:sz w:val="28"/>
          <w:szCs w:val="28"/>
        </w:rPr>
        <w:t>Базовые логические действия:</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устанавливать существенный признак классификации и классифицировать литературные объекты по существенному признаку, </w:t>
      </w:r>
      <w:r w:rsidRPr="007F5295">
        <w:rPr>
          <w:rFonts w:cs="Times New Roman"/>
          <w:sz w:val="28"/>
          <w:szCs w:val="28"/>
        </w:rPr>
        <w:lastRenderedPageBreak/>
        <w:t>устанавливать основания для их обобщения и сравнения, определять критерии проводимого анализа;</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выявлять дефициты информации, данных, необходимых для решения поставленной учебной задачи; </w:t>
      </w:r>
    </w:p>
    <w:p w:rsidR="00435065" w:rsidRPr="007F5295" w:rsidRDefault="00435065" w:rsidP="007F5295">
      <w:pPr>
        <w:pStyle w:val="list-bullet"/>
        <w:spacing w:line="360" w:lineRule="auto"/>
        <w:ind w:firstLine="851"/>
        <w:rPr>
          <w:rFonts w:cs="Times New Roman"/>
          <w:spacing w:val="-3"/>
          <w:sz w:val="28"/>
          <w:szCs w:val="28"/>
        </w:rPr>
      </w:pPr>
      <w:r w:rsidRPr="007F5295">
        <w:rPr>
          <w:rFonts w:cs="Times New Roman"/>
          <w:spacing w:val="-3"/>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35065" w:rsidRPr="007F5295" w:rsidRDefault="00435065" w:rsidP="007F5295">
      <w:pPr>
        <w:pStyle w:val="h4"/>
        <w:spacing w:line="360" w:lineRule="auto"/>
        <w:ind w:firstLine="851"/>
        <w:rPr>
          <w:rFonts w:cs="Times New Roman"/>
          <w:sz w:val="28"/>
          <w:szCs w:val="28"/>
        </w:rPr>
      </w:pPr>
      <w:r w:rsidRPr="007F5295">
        <w:rPr>
          <w:rFonts w:cs="Times New Roman"/>
          <w:sz w:val="28"/>
          <w:szCs w:val="28"/>
        </w:rPr>
        <w:t>Базовые исследовательские действия:</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использовать вопросы как исследовательский инструмент познания в литературном образовании;</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формировать гипотезу об истинности собственных суждений и суждений других, аргументировать свою позицию, мнение;</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оценивать на применимость и достоверность информацию, полученную в ходе исследования (эксперимента);</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35065" w:rsidRPr="007F5295" w:rsidRDefault="00435065" w:rsidP="007F5295">
      <w:pPr>
        <w:pStyle w:val="list-bullet"/>
        <w:spacing w:line="360" w:lineRule="auto"/>
        <w:ind w:firstLine="851"/>
        <w:rPr>
          <w:rFonts w:cs="Times New Roman"/>
          <w:spacing w:val="-2"/>
          <w:sz w:val="28"/>
          <w:szCs w:val="28"/>
        </w:rPr>
      </w:pPr>
      <w:r w:rsidRPr="007F5295">
        <w:rPr>
          <w:rFonts w:cs="Times New Roman"/>
          <w:spacing w:val="-2"/>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35065" w:rsidRPr="007F5295" w:rsidRDefault="00435065" w:rsidP="007F5295">
      <w:pPr>
        <w:pStyle w:val="h4"/>
        <w:spacing w:before="227" w:line="360" w:lineRule="auto"/>
        <w:ind w:firstLine="851"/>
        <w:rPr>
          <w:rFonts w:cs="Times New Roman"/>
          <w:sz w:val="28"/>
          <w:szCs w:val="28"/>
        </w:rPr>
      </w:pPr>
      <w:r w:rsidRPr="007F5295">
        <w:rPr>
          <w:rFonts w:cs="Times New Roman"/>
          <w:sz w:val="28"/>
          <w:szCs w:val="28"/>
        </w:rPr>
        <w:t>Работа с информацией:</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эффективно запоминать и систематизировать эту информацию.</w:t>
      </w:r>
    </w:p>
    <w:p w:rsidR="00435065" w:rsidRPr="007F5295" w:rsidRDefault="00435065" w:rsidP="007F5295">
      <w:pPr>
        <w:pStyle w:val="h5"/>
        <w:spacing w:line="360" w:lineRule="auto"/>
        <w:ind w:firstLine="851"/>
        <w:rPr>
          <w:rStyle w:val="BoldItalic"/>
          <w:rFonts w:cs="Times New Roman"/>
          <w:b/>
          <w:bCs/>
          <w:i/>
          <w:iCs/>
          <w:sz w:val="28"/>
          <w:szCs w:val="28"/>
        </w:rPr>
      </w:pPr>
      <w:r w:rsidRPr="007F5295">
        <w:rPr>
          <w:rStyle w:val="BoldItalic"/>
          <w:rFonts w:cs="Times New Roman"/>
          <w:sz w:val="28"/>
          <w:szCs w:val="28"/>
        </w:rPr>
        <w:t>Овладение универсальными учебными коммуникативными действиями:</w:t>
      </w:r>
    </w:p>
    <w:p w:rsidR="00435065" w:rsidRPr="007F5295" w:rsidRDefault="00435065" w:rsidP="007F5295">
      <w:pPr>
        <w:pStyle w:val="list-bullet"/>
        <w:spacing w:line="360" w:lineRule="auto"/>
        <w:ind w:firstLine="851"/>
        <w:rPr>
          <w:rFonts w:cs="Times New Roman"/>
          <w:spacing w:val="-2"/>
          <w:sz w:val="28"/>
          <w:szCs w:val="28"/>
        </w:rPr>
      </w:pPr>
      <w:r w:rsidRPr="007F5295">
        <w:rPr>
          <w:rStyle w:val="Italic"/>
          <w:rFonts w:cs="Times New Roman"/>
          <w:spacing w:val="-2"/>
          <w:sz w:val="28"/>
          <w:szCs w:val="28"/>
        </w:rPr>
        <w:t>общение</w:t>
      </w:r>
      <w:r w:rsidRPr="007F5295">
        <w:rPr>
          <w:rFonts w:cs="Times New Roman"/>
          <w:spacing w:val="-2"/>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w:t>
      </w:r>
      <w:r w:rsidRPr="007F5295">
        <w:rPr>
          <w:rFonts w:cs="Times New Roman"/>
          <w:spacing w:val="-2"/>
          <w:sz w:val="28"/>
          <w:szCs w:val="28"/>
        </w:rPr>
        <w:lastRenderedPageBreak/>
        <w:t>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5065" w:rsidRPr="007F5295" w:rsidRDefault="00435065" w:rsidP="007F5295">
      <w:pPr>
        <w:pStyle w:val="list-bullet"/>
        <w:spacing w:line="360" w:lineRule="auto"/>
        <w:ind w:firstLine="851"/>
        <w:rPr>
          <w:rFonts w:cs="Times New Roman"/>
          <w:spacing w:val="-1"/>
          <w:sz w:val="28"/>
          <w:szCs w:val="28"/>
        </w:rPr>
      </w:pPr>
      <w:r w:rsidRPr="007F5295">
        <w:rPr>
          <w:rStyle w:val="Italic"/>
          <w:rFonts w:cs="Times New Roman"/>
          <w:spacing w:val="-1"/>
          <w:sz w:val="28"/>
          <w:szCs w:val="28"/>
        </w:rPr>
        <w:t>совместная деятельность</w:t>
      </w:r>
      <w:r w:rsidRPr="007F5295">
        <w:rPr>
          <w:rFonts w:cs="Times New Roman"/>
          <w:spacing w:val="-1"/>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5065" w:rsidRPr="007F5295" w:rsidRDefault="00435065" w:rsidP="007F5295">
      <w:pPr>
        <w:pStyle w:val="h5"/>
        <w:spacing w:line="360" w:lineRule="auto"/>
        <w:ind w:firstLine="851"/>
        <w:rPr>
          <w:rStyle w:val="BoldItalic"/>
          <w:rFonts w:cs="Times New Roman"/>
          <w:b/>
          <w:bCs/>
          <w:i/>
          <w:iCs/>
          <w:sz w:val="28"/>
          <w:szCs w:val="28"/>
        </w:rPr>
      </w:pPr>
      <w:r w:rsidRPr="007F5295">
        <w:rPr>
          <w:rStyle w:val="BoldItalic"/>
          <w:rFonts w:cs="Times New Roman"/>
          <w:sz w:val="28"/>
          <w:szCs w:val="28"/>
        </w:rPr>
        <w:lastRenderedPageBreak/>
        <w:t>Овладение универсальными учебными регулятивными действиями:</w:t>
      </w:r>
    </w:p>
    <w:p w:rsidR="00435065" w:rsidRPr="007F5295" w:rsidRDefault="00435065" w:rsidP="007F5295">
      <w:pPr>
        <w:pStyle w:val="list-bullet"/>
        <w:spacing w:line="360" w:lineRule="auto"/>
        <w:ind w:firstLine="851"/>
        <w:rPr>
          <w:rFonts w:cs="Times New Roman"/>
          <w:spacing w:val="-1"/>
          <w:sz w:val="28"/>
          <w:szCs w:val="28"/>
        </w:rPr>
      </w:pPr>
      <w:r w:rsidRPr="007F5295">
        <w:rPr>
          <w:rStyle w:val="Italic"/>
          <w:rFonts w:cs="Times New Roman"/>
          <w:spacing w:val="-1"/>
          <w:sz w:val="28"/>
          <w:szCs w:val="28"/>
        </w:rPr>
        <w:t>самоорганизация</w:t>
      </w:r>
      <w:r w:rsidRPr="007F5295">
        <w:rPr>
          <w:rFonts w:cs="Times New Roman"/>
          <w:spacing w:val="-1"/>
          <w:sz w:val="28"/>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35065" w:rsidRPr="007F5295" w:rsidRDefault="00435065" w:rsidP="007F5295">
      <w:pPr>
        <w:pStyle w:val="list-bullet"/>
        <w:spacing w:line="360" w:lineRule="auto"/>
        <w:ind w:firstLine="851"/>
        <w:rPr>
          <w:rFonts w:cs="Times New Roman"/>
          <w:spacing w:val="-2"/>
          <w:sz w:val="28"/>
          <w:szCs w:val="28"/>
        </w:rPr>
      </w:pPr>
      <w:r w:rsidRPr="007F5295">
        <w:rPr>
          <w:rStyle w:val="Italic"/>
          <w:rFonts w:cs="Times New Roman"/>
          <w:spacing w:val="-2"/>
          <w:sz w:val="28"/>
          <w:szCs w:val="28"/>
        </w:rPr>
        <w:t>самоконтроль</w:t>
      </w:r>
      <w:r w:rsidRPr="007F5295">
        <w:rPr>
          <w:rFonts w:cs="Times New Roman"/>
          <w:spacing w:val="-2"/>
          <w:sz w:val="28"/>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35065" w:rsidRPr="007F5295" w:rsidRDefault="00435065" w:rsidP="007F5295">
      <w:pPr>
        <w:pStyle w:val="list-bullet"/>
        <w:spacing w:line="360" w:lineRule="auto"/>
        <w:ind w:firstLine="851"/>
        <w:rPr>
          <w:rFonts w:cs="Times New Roman"/>
          <w:spacing w:val="-1"/>
          <w:sz w:val="28"/>
          <w:szCs w:val="28"/>
        </w:rPr>
      </w:pPr>
      <w:r w:rsidRPr="007F5295">
        <w:rPr>
          <w:rStyle w:val="Italic"/>
          <w:rFonts w:cs="Times New Roman"/>
          <w:spacing w:val="-1"/>
          <w:sz w:val="28"/>
          <w:szCs w:val="28"/>
        </w:rPr>
        <w:t>эмоциональный интеллект</w:t>
      </w:r>
      <w:r w:rsidRPr="007F5295">
        <w:rPr>
          <w:rFonts w:cs="Times New Roman"/>
          <w:spacing w:val="-1"/>
          <w:sz w:val="28"/>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35065" w:rsidRPr="007F5295" w:rsidRDefault="00435065" w:rsidP="007F5295">
      <w:pPr>
        <w:pStyle w:val="list-bullet"/>
        <w:spacing w:line="360" w:lineRule="auto"/>
        <w:ind w:firstLine="851"/>
        <w:rPr>
          <w:rFonts w:cs="Times New Roman"/>
          <w:sz w:val="28"/>
          <w:szCs w:val="28"/>
        </w:rPr>
      </w:pPr>
      <w:r w:rsidRPr="007F5295">
        <w:rPr>
          <w:rStyle w:val="Italic"/>
          <w:rFonts w:cs="Times New Roman"/>
          <w:spacing w:val="-1"/>
          <w:sz w:val="28"/>
          <w:szCs w:val="28"/>
        </w:rPr>
        <w:t>принятие себя и других</w:t>
      </w:r>
      <w:r w:rsidRPr="007F5295">
        <w:rPr>
          <w:rFonts w:cs="Times New Roman"/>
          <w:spacing w:val="-1"/>
          <w:sz w:val="28"/>
          <w:szCs w:val="28"/>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w:t>
      </w:r>
      <w:r w:rsidRPr="007F5295">
        <w:rPr>
          <w:rFonts w:cs="Times New Roman"/>
          <w:spacing w:val="-1"/>
          <w:sz w:val="28"/>
          <w:szCs w:val="28"/>
        </w:rPr>
        <w:lastRenderedPageBreak/>
        <w:t>других, не осуждая; проявлять открытость себе и другим; осознавать невозможность контролировать всё вокруг.</w:t>
      </w:r>
    </w:p>
    <w:p w:rsidR="00435065" w:rsidRPr="007F5295" w:rsidRDefault="00435065" w:rsidP="007F5295">
      <w:pPr>
        <w:pStyle w:val="body20"/>
        <w:spacing w:line="360" w:lineRule="auto"/>
        <w:ind w:firstLine="851"/>
        <w:rPr>
          <w:rStyle w:val="Bold"/>
          <w:rFonts w:cs="Times New Roman"/>
          <w:sz w:val="28"/>
          <w:szCs w:val="28"/>
        </w:rPr>
      </w:pPr>
      <w:r w:rsidRPr="007F5295">
        <w:rPr>
          <w:rStyle w:val="Bold"/>
          <w:rFonts w:cs="Times New Roman"/>
          <w:sz w:val="28"/>
          <w:szCs w:val="28"/>
        </w:rPr>
        <w:t>Предметные результаты (5—9 классы)</w:t>
      </w:r>
    </w:p>
    <w:p w:rsidR="00435065" w:rsidRPr="007F5295" w:rsidRDefault="00435065" w:rsidP="007F5295">
      <w:pPr>
        <w:pStyle w:val="body"/>
        <w:spacing w:before="57" w:line="360" w:lineRule="auto"/>
        <w:ind w:firstLine="851"/>
        <w:rPr>
          <w:rFonts w:cs="Times New Roman"/>
          <w:sz w:val="28"/>
          <w:szCs w:val="28"/>
        </w:rPr>
      </w:pPr>
      <w:r w:rsidRPr="007F5295">
        <w:rPr>
          <w:rFonts w:cs="Times New Roman"/>
          <w:sz w:val="28"/>
          <w:szCs w:val="28"/>
        </w:rPr>
        <w:t>Предметные результаты по литературе в основной школе должны обеспечивать:</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35065" w:rsidRPr="007F5295" w:rsidRDefault="00435065" w:rsidP="007F5295">
      <w:pPr>
        <w:pStyle w:val="list-bullet"/>
        <w:spacing w:line="360" w:lineRule="auto"/>
        <w:ind w:firstLine="851"/>
        <w:rPr>
          <w:rFonts w:cs="Times New Roman"/>
          <w:spacing w:val="-2"/>
          <w:sz w:val="28"/>
          <w:szCs w:val="28"/>
        </w:rPr>
      </w:pPr>
      <w:r w:rsidRPr="007F5295">
        <w:rPr>
          <w:rFonts w:cs="Times New Roman"/>
          <w:spacing w:val="-2"/>
          <w:sz w:val="28"/>
          <w:szCs w:val="28"/>
        </w:rPr>
        <w:t>овладение теоретико-литературными понятиями</w:t>
      </w:r>
      <w:r w:rsidRPr="007F5295">
        <w:rPr>
          <w:rFonts w:cs="Times New Roman"/>
          <w:spacing w:val="-2"/>
          <w:sz w:val="28"/>
          <w:szCs w:val="28"/>
          <w:vertAlign w:val="superscript"/>
        </w:rPr>
        <w:footnoteReference w:id="3"/>
      </w:r>
      <w:r w:rsidRPr="007F5295">
        <w:rPr>
          <w:rFonts w:cs="Times New Roman"/>
          <w:spacing w:val="-2"/>
          <w:sz w:val="28"/>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r w:rsidRPr="007F5295">
        <w:rPr>
          <w:rFonts w:cs="Times New Roman"/>
          <w:spacing w:val="-2"/>
          <w:sz w:val="28"/>
          <w:szCs w:val="28"/>
        </w:rPr>
        <w:lastRenderedPageBreak/>
        <w:t xml:space="preserve">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35065" w:rsidRPr="007F5295" w:rsidRDefault="00435065" w:rsidP="007F5295">
      <w:pPr>
        <w:pStyle w:val="list-bullet"/>
        <w:spacing w:line="360" w:lineRule="auto"/>
        <w:ind w:firstLine="851"/>
        <w:rPr>
          <w:rFonts w:cs="Times New Roman"/>
          <w:spacing w:val="-2"/>
          <w:sz w:val="28"/>
          <w:szCs w:val="28"/>
        </w:rPr>
      </w:pPr>
      <w:r w:rsidRPr="007F5295">
        <w:rPr>
          <w:rFonts w:cs="Times New Roman"/>
          <w:spacing w:val="-2"/>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35065" w:rsidRPr="007F5295" w:rsidRDefault="00435065" w:rsidP="007F5295">
      <w:pPr>
        <w:pStyle w:val="body"/>
        <w:spacing w:line="360" w:lineRule="auto"/>
        <w:ind w:firstLine="851"/>
        <w:rPr>
          <w:rFonts w:cs="Times New Roman"/>
          <w:spacing w:val="-2"/>
          <w:sz w:val="28"/>
          <w:szCs w:val="28"/>
        </w:rPr>
      </w:pPr>
      <w:r w:rsidRPr="007F5295">
        <w:rPr>
          <w:rFonts w:cs="Times New Roman"/>
          <w:spacing w:val="-2"/>
          <w:sz w:val="28"/>
          <w:szCs w:val="28"/>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w:t>
      </w:r>
      <w:r w:rsidRPr="007F5295">
        <w:rPr>
          <w:rFonts w:cs="Times New Roman"/>
          <w:sz w:val="28"/>
          <w:szCs w:val="28"/>
        </w:rPr>
        <w:lastRenderedPageBreak/>
        <w:t>«Судьба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10)</w:t>
      </w:r>
      <w:r w:rsidRPr="007F5295">
        <w:rPr>
          <w:rFonts w:cs="Times New Roman"/>
          <w:sz w:val="28"/>
          <w:szCs w:val="28"/>
          <w:lang w:val="en-US"/>
        </w:rPr>
        <w:t> </w:t>
      </w:r>
      <w:r w:rsidRPr="007F5295">
        <w:rPr>
          <w:rFonts w:cs="Times New Roman"/>
          <w:sz w:val="28"/>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11)</w:t>
      </w:r>
      <w:r w:rsidRPr="007F5295">
        <w:rPr>
          <w:rFonts w:cs="Times New Roman"/>
          <w:sz w:val="28"/>
          <w:szCs w:val="28"/>
          <w:lang w:val="en-US"/>
        </w:rPr>
        <w:t> </w:t>
      </w:r>
      <w:r w:rsidRPr="007F5295">
        <w:rPr>
          <w:rFonts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12)</w:t>
      </w:r>
      <w:r w:rsidRPr="007F5295">
        <w:rPr>
          <w:rFonts w:cs="Times New Roman"/>
          <w:sz w:val="28"/>
          <w:szCs w:val="28"/>
          <w:lang w:val="en-US"/>
        </w:rPr>
        <w:t> </w:t>
      </w:r>
      <w:r w:rsidRPr="007F5295">
        <w:rPr>
          <w:rFonts w:cs="Times New Roman"/>
          <w:sz w:val="28"/>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35065" w:rsidRPr="007F5295" w:rsidRDefault="00435065" w:rsidP="00435065">
      <w:pPr>
        <w:pStyle w:val="body20"/>
        <w:keepNext/>
        <w:spacing w:before="283"/>
        <w:rPr>
          <w:rFonts w:cs="Times New Roman"/>
          <w:sz w:val="28"/>
          <w:szCs w:val="28"/>
        </w:rPr>
      </w:pPr>
      <w:r w:rsidRPr="007F5295">
        <w:rPr>
          <w:rStyle w:val="Bold"/>
          <w:rFonts w:cs="Times New Roman"/>
          <w:sz w:val="28"/>
          <w:szCs w:val="28"/>
        </w:rPr>
        <w:lastRenderedPageBreak/>
        <w:t>Предметные результаты по классам:</w:t>
      </w:r>
    </w:p>
    <w:p w:rsidR="00435065" w:rsidRPr="007F5295" w:rsidRDefault="00435065" w:rsidP="007F5295">
      <w:pPr>
        <w:pStyle w:val="h2"/>
        <w:spacing w:line="360" w:lineRule="auto"/>
        <w:ind w:firstLine="851"/>
        <w:rPr>
          <w:rFonts w:cs="Times New Roman"/>
          <w:sz w:val="28"/>
          <w:szCs w:val="28"/>
        </w:rPr>
      </w:pPr>
      <w:r w:rsidRPr="007F5295">
        <w:rPr>
          <w:rFonts w:cs="Times New Roman"/>
          <w:sz w:val="28"/>
          <w:szCs w:val="28"/>
        </w:rPr>
        <w:t>5 класс</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сопоставлять темы и сюжеты произведений, образы персонажей;</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7) создавать устные и письменные высказывания разных жанров объемом не менее 70 слов (с учётом литературного развития обучающихся);</w:t>
      </w:r>
    </w:p>
    <w:p w:rsidR="00435065" w:rsidRPr="007F5295" w:rsidRDefault="00435065" w:rsidP="007F5295">
      <w:pPr>
        <w:pStyle w:val="body"/>
        <w:spacing w:line="360" w:lineRule="auto"/>
        <w:ind w:firstLine="851"/>
        <w:rPr>
          <w:rFonts w:cs="Times New Roman"/>
          <w:spacing w:val="-1"/>
          <w:sz w:val="28"/>
          <w:szCs w:val="28"/>
        </w:rPr>
      </w:pPr>
      <w:r w:rsidRPr="007F5295">
        <w:rPr>
          <w:rFonts w:cs="Times New Roman"/>
          <w:spacing w:val="-1"/>
          <w:sz w:val="28"/>
          <w:szCs w:val="28"/>
        </w:rPr>
        <w:t>8) владеть начальными умениями интерпретации и оценки текстуально изученных произведений фольклора и литературы;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35065" w:rsidRPr="007F5295" w:rsidRDefault="00435065" w:rsidP="007F5295">
      <w:pPr>
        <w:pStyle w:val="h2"/>
        <w:spacing w:line="360" w:lineRule="auto"/>
        <w:ind w:firstLine="851"/>
        <w:rPr>
          <w:rFonts w:cs="Times New Roman"/>
          <w:sz w:val="28"/>
          <w:szCs w:val="28"/>
        </w:rPr>
      </w:pPr>
      <w:r w:rsidRPr="007F5295">
        <w:rPr>
          <w:rFonts w:cs="Times New Roman"/>
          <w:sz w:val="28"/>
          <w:szCs w:val="28"/>
        </w:rPr>
        <w:t>6 класс</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35065" w:rsidRPr="007F5295" w:rsidRDefault="00435065" w:rsidP="007F5295">
      <w:pPr>
        <w:pStyle w:val="body"/>
        <w:spacing w:line="360" w:lineRule="auto"/>
        <w:ind w:firstLine="851"/>
        <w:rPr>
          <w:rFonts w:cs="Times New Roman"/>
          <w:spacing w:val="-2"/>
          <w:sz w:val="28"/>
          <w:szCs w:val="28"/>
        </w:rPr>
      </w:pPr>
      <w:r w:rsidRPr="007F5295">
        <w:rPr>
          <w:rFonts w:cs="Times New Roman"/>
          <w:spacing w:val="-2"/>
          <w:sz w:val="28"/>
          <w:szCs w:val="28"/>
        </w:rPr>
        <w:lastRenderedPageBreak/>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выделять в произведениях элементы художественной формы и обнаруживать связи между ними;</w:t>
      </w:r>
    </w:p>
    <w:p w:rsidR="00435065" w:rsidRPr="007F5295" w:rsidRDefault="00435065" w:rsidP="007F5295">
      <w:pPr>
        <w:pStyle w:val="list-bullet"/>
        <w:spacing w:line="360" w:lineRule="auto"/>
        <w:ind w:firstLine="851"/>
        <w:rPr>
          <w:rFonts w:cs="Times New Roman"/>
          <w:spacing w:val="-1"/>
          <w:sz w:val="28"/>
          <w:szCs w:val="28"/>
        </w:rPr>
      </w:pPr>
      <w:r w:rsidRPr="007F5295">
        <w:rPr>
          <w:rFonts w:cs="Times New Roman"/>
          <w:spacing w:val="-1"/>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35065" w:rsidRPr="007F5295" w:rsidRDefault="00435065" w:rsidP="007F5295">
      <w:pPr>
        <w:pStyle w:val="body"/>
        <w:spacing w:line="360" w:lineRule="auto"/>
        <w:ind w:firstLine="851"/>
        <w:rPr>
          <w:rFonts w:cs="Times New Roman"/>
          <w:spacing w:val="-1"/>
          <w:sz w:val="28"/>
          <w:szCs w:val="28"/>
        </w:rPr>
      </w:pPr>
      <w:r w:rsidRPr="007F5295">
        <w:rPr>
          <w:rFonts w:cs="Times New Roman"/>
          <w:spacing w:val="-1"/>
          <w:sz w:val="28"/>
          <w:szCs w:val="28"/>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6) участвовать в беседе и диалоге о прочитанном произведении, давать аргументированную оценку прочитанному;</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35065" w:rsidRPr="007F5295" w:rsidRDefault="00435065" w:rsidP="007F5295">
      <w:pPr>
        <w:pStyle w:val="body"/>
        <w:spacing w:line="360" w:lineRule="auto"/>
        <w:ind w:firstLine="851"/>
        <w:rPr>
          <w:rFonts w:cs="Times New Roman"/>
          <w:spacing w:val="-2"/>
          <w:sz w:val="28"/>
          <w:szCs w:val="28"/>
        </w:rPr>
      </w:pPr>
      <w:r w:rsidRPr="007F5295">
        <w:rPr>
          <w:rFonts w:cs="Times New Roman"/>
          <w:spacing w:val="-2"/>
          <w:sz w:val="28"/>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35065" w:rsidRPr="007F5295" w:rsidRDefault="00435065" w:rsidP="007F5295">
      <w:pPr>
        <w:pStyle w:val="h2"/>
        <w:spacing w:before="340" w:line="360" w:lineRule="auto"/>
        <w:ind w:firstLine="851"/>
        <w:rPr>
          <w:rFonts w:cs="Times New Roman"/>
          <w:sz w:val="28"/>
          <w:szCs w:val="28"/>
        </w:rPr>
      </w:pPr>
      <w:r w:rsidRPr="007F5295">
        <w:rPr>
          <w:rFonts w:cs="Times New Roman"/>
          <w:sz w:val="28"/>
          <w:szCs w:val="28"/>
        </w:rPr>
        <w:lastRenderedPageBreak/>
        <w:t>7 класс</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35065" w:rsidRPr="007F5295" w:rsidRDefault="00435065" w:rsidP="007F5295">
      <w:pPr>
        <w:pStyle w:val="list-bullet"/>
        <w:spacing w:line="360" w:lineRule="auto"/>
        <w:ind w:firstLine="851"/>
        <w:rPr>
          <w:rFonts w:cs="Times New Roman"/>
          <w:spacing w:val="-2"/>
          <w:sz w:val="28"/>
          <w:szCs w:val="28"/>
        </w:rPr>
      </w:pPr>
      <w:r w:rsidRPr="007F5295">
        <w:rPr>
          <w:rFonts w:cs="Times New Roman"/>
          <w:spacing w:val="-2"/>
          <w:sz w:val="28"/>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w:t>
      </w:r>
      <w:r w:rsidRPr="007F5295">
        <w:rPr>
          <w:rFonts w:cs="Times New Roman"/>
          <w:sz w:val="28"/>
          <w:szCs w:val="28"/>
        </w:rPr>
        <w:lastRenderedPageBreak/>
        <w:t>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выделять в произведениях элементы художественной формы и обнаруживать связи между ними; </w:t>
      </w:r>
    </w:p>
    <w:p w:rsidR="00435065" w:rsidRPr="007F5295" w:rsidRDefault="00435065" w:rsidP="007F5295">
      <w:pPr>
        <w:pStyle w:val="list-bullet"/>
        <w:spacing w:line="360" w:lineRule="auto"/>
        <w:ind w:firstLine="851"/>
        <w:rPr>
          <w:rFonts w:cs="Times New Roman"/>
          <w:spacing w:val="-1"/>
          <w:sz w:val="28"/>
          <w:szCs w:val="28"/>
        </w:rPr>
      </w:pPr>
      <w:r w:rsidRPr="007F5295">
        <w:rPr>
          <w:rFonts w:cs="Times New Roman"/>
          <w:spacing w:val="-1"/>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35065" w:rsidRPr="007F5295" w:rsidRDefault="00435065" w:rsidP="007F5295">
      <w:pPr>
        <w:pStyle w:val="body"/>
        <w:spacing w:line="360" w:lineRule="auto"/>
        <w:ind w:firstLine="851"/>
        <w:rPr>
          <w:rFonts w:cs="Times New Roman"/>
          <w:spacing w:val="-1"/>
          <w:sz w:val="28"/>
          <w:szCs w:val="28"/>
        </w:rPr>
      </w:pPr>
      <w:r w:rsidRPr="007F5295">
        <w:rPr>
          <w:rFonts w:cs="Times New Roman"/>
          <w:spacing w:val="-1"/>
          <w:sz w:val="28"/>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35065" w:rsidRPr="007F5295" w:rsidRDefault="00435065" w:rsidP="007F5295">
      <w:pPr>
        <w:pStyle w:val="h2"/>
        <w:spacing w:before="340" w:line="360" w:lineRule="auto"/>
        <w:ind w:firstLine="851"/>
        <w:rPr>
          <w:rFonts w:cs="Times New Roman"/>
          <w:sz w:val="28"/>
          <w:szCs w:val="28"/>
        </w:rPr>
      </w:pPr>
      <w:r w:rsidRPr="007F5295">
        <w:rPr>
          <w:rFonts w:cs="Times New Roman"/>
          <w:sz w:val="28"/>
          <w:szCs w:val="28"/>
        </w:rPr>
        <w:t>8 класс</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35065" w:rsidRPr="007F5295" w:rsidRDefault="00435065" w:rsidP="007F5295">
      <w:pPr>
        <w:pStyle w:val="list-bullet"/>
        <w:spacing w:line="360" w:lineRule="auto"/>
        <w:ind w:firstLine="851"/>
        <w:rPr>
          <w:rFonts w:cs="Times New Roman"/>
          <w:spacing w:val="-2"/>
          <w:sz w:val="28"/>
          <w:szCs w:val="28"/>
        </w:rPr>
      </w:pPr>
      <w:r w:rsidRPr="007F5295">
        <w:rPr>
          <w:rFonts w:cs="Times New Roman"/>
          <w:spacing w:val="-2"/>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w:t>
      </w:r>
      <w:r w:rsidRPr="007F5295">
        <w:rPr>
          <w:rFonts w:cs="Times New Roman"/>
          <w:spacing w:val="-2"/>
          <w:sz w:val="28"/>
          <w:szCs w:val="28"/>
        </w:rPr>
        <w:lastRenderedPageBreak/>
        <w:t>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35065" w:rsidRPr="007F5295" w:rsidRDefault="00435065" w:rsidP="007F5295">
      <w:pPr>
        <w:pStyle w:val="list-bullet"/>
        <w:spacing w:line="360" w:lineRule="auto"/>
        <w:ind w:firstLine="851"/>
        <w:rPr>
          <w:rFonts w:cs="Times New Roman"/>
          <w:spacing w:val="-2"/>
          <w:sz w:val="28"/>
          <w:szCs w:val="28"/>
        </w:rPr>
      </w:pPr>
      <w:r w:rsidRPr="007F5295">
        <w:rPr>
          <w:rFonts w:cs="Times New Roman"/>
          <w:sz w:val="28"/>
          <w:szCs w:val="28"/>
        </w:rPr>
        <w:t xml:space="preserve">овладеть сущностью и пониманием смысловых функций теоретико-литературных понятий и самостоятельно использовать их в </w:t>
      </w:r>
      <w:r w:rsidRPr="007F5295">
        <w:rPr>
          <w:rFonts w:cs="Times New Roman"/>
          <w:spacing w:val="-2"/>
          <w:sz w:val="28"/>
          <w:szCs w:val="28"/>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рассматривать отдельные изученные произведения в рамках историко-литературного процесса (определять и учитывать при анализе </w:t>
      </w:r>
      <w:r w:rsidRPr="007F5295">
        <w:rPr>
          <w:rFonts w:cs="Times New Roman"/>
          <w:sz w:val="28"/>
          <w:szCs w:val="28"/>
        </w:rPr>
        <w:lastRenderedPageBreak/>
        <w:t xml:space="preserve">принадлежность произведения к историческому времени, определённому литературному направлению);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35065" w:rsidRPr="007F5295" w:rsidRDefault="00435065" w:rsidP="007F5295">
      <w:pPr>
        <w:pStyle w:val="body"/>
        <w:spacing w:line="360" w:lineRule="auto"/>
        <w:ind w:firstLine="851"/>
        <w:rPr>
          <w:rFonts w:cs="Times New Roman"/>
          <w:spacing w:val="-2"/>
          <w:sz w:val="28"/>
          <w:szCs w:val="28"/>
        </w:rPr>
      </w:pPr>
      <w:r w:rsidRPr="007F5295">
        <w:rPr>
          <w:rFonts w:cs="Times New Roman"/>
          <w:spacing w:val="-2"/>
          <w:sz w:val="28"/>
          <w:szCs w:val="28"/>
        </w:rPr>
        <w:t>4) выразительно читать стихи и прозу, в том числе наизусть(</w:t>
      </w:r>
      <w:r w:rsidRPr="007F5295">
        <w:rPr>
          <w:rFonts w:cs="Times New Roman"/>
          <w:spacing w:val="-3"/>
          <w:sz w:val="28"/>
          <w:szCs w:val="28"/>
        </w:rPr>
        <w:t>не менее 11 поэтических произведений, не выученных ранее), пере</w:t>
      </w:r>
      <w:r w:rsidRPr="007F5295">
        <w:rPr>
          <w:rFonts w:cs="Times New Roman"/>
          <w:spacing w:val="-2"/>
          <w:sz w:val="28"/>
          <w:szCs w:val="28"/>
        </w:rPr>
        <w:t xml:space="preserve">давая личное отношение к произведению (с учётом литературного развития, индивидуальных особенностей обучающихся); </w:t>
      </w:r>
    </w:p>
    <w:p w:rsidR="00435065" w:rsidRPr="007F5295" w:rsidRDefault="00435065" w:rsidP="007F5295">
      <w:pPr>
        <w:pStyle w:val="body"/>
        <w:spacing w:line="360" w:lineRule="auto"/>
        <w:ind w:firstLine="851"/>
        <w:rPr>
          <w:rFonts w:cs="Times New Roman"/>
          <w:spacing w:val="-1"/>
          <w:sz w:val="28"/>
          <w:szCs w:val="28"/>
        </w:rPr>
      </w:pPr>
      <w:r w:rsidRPr="007F5295">
        <w:rPr>
          <w:rFonts w:cs="Times New Roman"/>
          <w:spacing w:val="-1"/>
          <w:sz w:val="28"/>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35065" w:rsidRPr="007F5295" w:rsidRDefault="00435065" w:rsidP="007F5295">
      <w:pPr>
        <w:pStyle w:val="h2"/>
        <w:spacing w:before="340" w:line="360" w:lineRule="auto"/>
        <w:ind w:firstLine="851"/>
        <w:rPr>
          <w:rFonts w:cs="Times New Roman"/>
          <w:sz w:val="28"/>
          <w:szCs w:val="28"/>
        </w:rPr>
      </w:pPr>
      <w:r w:rsidRPr="007F5295">
        <w:rPr>
          <w:rFonts w:cs="Times New Roman"/>
          <w:sz w:val="28"/>
          <w:szCs w:val="28"/>
        </w:rPr>
        <w:t>9 класс</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w:t>
      </w:r>
      <w:r w:rsidRPr="007F5295">
        <w:rPr>
          <w:rFonts w:cs="Times New Roman"/>
          <w:sz w:val="28"/>
          <w:szCs w:val="28"/>
        </w:rPr>
        <w:lastRenderedPageBreak/>
        <w:t xml:space="preserve">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35065" w:rsidRPr="007F5295" w:rsidRDefault="00435065" w:rsidP="007F5295">
      <w:pPr>
        <w:pStyle w:val="list-bullet"/>
        <w:spacing w:line="360" w:lineRule="auto"/>
        <w:ind w:firstLine="851"/>
        <w:rPr>
          <w:rFonts w:cs="Times New Roman"/>
          <w:spacing w:val="-2"/>
          <w:sz w:val="28"/>
          <w:szCs w:val="28"/>
        </w:rPr>
      </w:pPr>
      <w:r w:rsidRPr="007F5295">
        <w:rPr>
          <w:rFonts w:cs="Times New Roman"/>
          <w:spacing w:val="-2"/>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7F5295">
        <w:rPr>
          <w:rFonts w:cs="Times New Roman"/>
          <w:sz w:val="28"/>
          <w:szCs w:val="28"/>
        </w:rPr>
        <w:t>, лироэпические (поэма, баллада)</w:t>
      </w:r>
      <w:r w:rsidRPr="007F5295">
        <w:rPr>
          <w:rFonts w:cs="Times New Roman"/>
          <w:spacing w:val="-2"/>
          <w:sz w:val="28"/>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w:t>
      </w:r>
      <w:r w:rsidRPr="007F5295">
        <w:rPr>
          <w:rFonts w:cs="Times New Roman"/>
          <w:spacing w:val="-2"/>
          <w:sz w:val="28"/>
          <w:szCs w:val="28"/>
        </w:rPr>
        <w:lastRenderedPageBreak/>
        <w:t xml:space="preserve">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35065" w:rsidRPr="007F5295" w:rsidRDefault="00435065" w:rsidP="007F5295">
      <w:pPr>
        <w:pStyle w:val="list-bullet"/>
        <w:spacing w:line="360" w:lineRule="auto"/>
        <w:ind w:firstLine="851"/>
        <w:rPr>
          <w:rFonts w:cs="Times New Roman"/>
          <w:sz w:val="28"/>
          <w:szCs w:val="28"/>
        </w:rPr>
      </w:pPr>
      <w:r w:rsidRPr="007F5295">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w:t>
      </w:r>
      <w:r w:rsidRPr="007F5295">
        <w:rPr>
          <w:rFonts w:cs="Times New Roman"/>
          <w:sz w:val="28"/>
          <w:szCs w:val="28"/>
        </w:rPr>
        <w:lastRenderedPageBreak/>
        <w:t xml:space="preserve">произведению (с учётом литературного развития, индивидуальных особенностей обучающихся);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35065" w:rsidRPr="007F5295" w:rsidRDefault="00435065" w:rsidP="007F5295">
      <w:pPr>
        <w:pStyle w:val="body20"/>
        <w:spacing w:line="360" w:lineRule="auto"/>
        <w:ind w:firstLine="851"/>
        <w:rPr>
          <w:rFonts w:cs="Times New Roman"/>
          <w:sz w:val="28"/>
          <w:szCs w:val="28"/>
        </w:rPr>
      </w:pPr>
      <w:r w:rsidRPr="007F5295">
        <w:rPr>
          <w:rFonts w:cs="Times New Roman"/>
          <w:sz w:val="28"/>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35065" w:rsidRPr="007F5295" w:rsidRDefault="00435065" w:rsidP="007F5295">
      <w:pPr>
        <w:pStyle w:val="NoParagraphStyle"/>
        <w:spacing w:line="360" w:lineRule="auto"/>
        <w:ind w:firstLine="851"/>
        <w:rPr>
          <w:rFonts w:ascii="Times New Roman" w:hAnsi="Times New Roman" w:cs="Times New Roman"/>
          <w:sz w:val="28"/>
          <w:szCs w:val="28"/>
          <w:lang w:val="ru-RU"/>
        </w:rPr>
      </w:pPr>
    </w:p>
    <w:p w:rsidR="00435065" w:rsidRDefault="00435065" w:rsidP="00435065">
      <w:pPr>
        <w:rPr>
          <w:rFonts w:eastAsiaTheme="majorEastAsia" w:cstheme="majorBidi"/>
          <w:b/>
          <w:iCs/>
          <w:caps/>
          <w:color w:val="0D0D0D" w:themeColor="text1" w:themeTint="F2"/>
          <w:sz w:val="28"/>
        </w:rPr>
      </w:pPr>
      <w:r>
        <w:br w:type="page"/>
      </w:r>
    </w:p>
    <w:p w:rsidR="00435065" w:rsidRPr="007F5295" w:rsidRDefault="00435065" w:rsidP="00435065">
      <w:pPr>
        <w:pStyle w:val="3"/>
        <w:rPr>
          <w:sz w:val="28"/>
          <w:szCs w:val="28"/>
        </w:rPr>
      </w:pPr>
      <w:bookmarkStart w:id="15" w:name="_Toc102137757"/>
      <w:r w:rsidRPr="007F5295">
        <w:rPr>
          <w:sz w:val="28"/>
          <w:szCs w:val="28"/>
        </w:rPr>
        <w:lastRenderedPageBreak/>
        <w:t>2.1.3</w:t>
      </w:r>
      <w:r w:rsidRPr="007F5295">
        <w:rPr>
          <w:sz w:val="28"/>
          <w:szCs w:val="28"/>
        </w:rPr>
        <w:t> </w:t>
      </w:r>
      <w:r w:rsidRPr="007F5295">
        <w:rPr>
          <w:sz w:val="28"/>
          <w:szCs w:val="28"/>
        </w:rPr>
        <w:t>РОДНОЙ ЯЗЫК (РУССКИЙ)</w:t>
      </w:r>
      <w:bookmarkEnd w:id="15"/>
    </w:p>
    <w:p w:rsidR="00435065" w:rsidRPr="007F5295" w:rsidRDefault="00435065" w:rsidP="00435065">
      <w:pPr>
        <w:pStyle w:val="h1"/>
        <w:pageBreakBefore w:val="0"/>
        <w:rPr>
          <w:rFonts w:cs="Times New Roman"/>
          <w:sz w:val="28"/>
          <w:szCs w:val="28"/>
        </w:rPr>
      </w:pPr>
      <w:r w:rsidRPr="007F5295">
        <w:rPr>
          <w:rFonts w:cs="Times New Roman"/>
          <w:sz w:val="28"/>
          <w:szCs w:val="28"/>
        </w:rPr>
        <w:t>ПОЯСНИТЕЛЬНАЯ ЗАПИСКА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Примерная рабочая программа позволит учителю:</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1)</w:t>
      </w:r>
      <w:r w:rsidRPr="007F5295">
        <w:rPr>
          <w:rFonts w:cs="Times New Roman"/>
          <w:sz w:val="28"/>
          <w:szCs w:val="28"/>
        </w:rPr>
        <w:t> </w:t>
      </w:r>
      <w:r w:rsidRPr="007F5295">
        <w:rPr>
          <w:rFonts w:cs="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2)</w:t>
      </w:r>
      <w:r w:rsidRPr="007F5295">
        <w:rPr>
          <w:rFonts w:cs="Times New Roman"/>
          <w:sz w:val="28"/>
          <w:szCs w:val="28"/>
        </w:rPr>
        <w:t> </w:t>
      </w:r>
      <w:r w:rsidRPr="007F5295">
        <w:rPr>
          <w:rFonts w:cs="Times New Roman"/>
          <w:sz w:val="28"/>
          <w:szCs w:val="28"/>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3)</w:t>
      </w:r>
      <w:r w:rsidRPr="007F5295">
        <w:rPr>
          <w:rFonts w:cs="Times New Roman"/>
          <w:sz w:val="28"/>
          <w:szCs w:val="28"/>
        </w:rPr>
        <w:t> </w:t>
      </w:r>
      <w:r w:rsidRPr="007F5295">
        <w:rPr>
          <w:rFonts w:cs="Times New Roman"/>
          <w:sz w:val="28"/>
          <w:szCs w:val="28"/>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35065" w:rsidRPr="007F5295" w:rsidRDefault="00435065" w:rsidP="00435065">
      <w:pPr>
        <w:pStyle w:val="h2"/>
        <w:rPr>
          <w:rFonts w:cs="Times New Roman"/>
          <w:sz w:val="28"/>
          <w:szCs w:val="28"/>
        </w:rPr>
      </w:pPr>
      <w:r w:rsidRPr="007F5295">
        <w:rPr>
          <w:rFonts w:cs="Times New Roman"/>
          <w:sz w:val="28"/>
          <w:szCs w:val="28"/>
        </w:rPr>
        <w:t xml:space="preserve">ОБЩАЯ ХАРАКТЕРИСТИКА УЧЕБНОГО ПРЕДМЕТА </w:t>
      </w:r>
      <w:r w:rsidRPr="007F5295">
        <w:rPr>
          <w:rFonts w:cs="Times New Roman"/>
          <w:sz w:val="28"/>
          <w:szCs w:val="28"/>
        </w:rPr>
        <w:br/>
        <w:t>«РОДНОЙ ЯЗЫК (РУССКИЙ)»</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35065" w:rsidRPr="007F5295" w:rsidRDefault="00435065" w:rsidP="00435065">
      <w:pPr>
        <w:pStyle w:val="h2"/>
        <w:rPr>
          <w:rFonts w:cs="Times New Roman"/>
          <w:sz w:val="28"/>
          <w:szCs w:val="28"/>
        </w:rPr>
      </w:pPr>
      <w:r w:rsidRPr="007F5295">
        <w:rPr>
          <w:rFonts w:cs="Times New Roman"/>
          <w:sz w:val="28"/>
          <w:szCs w:val="28"/>
        </w:rPr>
        <w:lastRenderedPageBreak/>
        <w:t xml:space="preserve">ЦЕЛИ ИЗУЧЕНИЯ УЧЕБНОГО ПРЕДМЕТА </w:t>
      </w:r>
      <w:r w:rsidRPr="007F5295">
        <w:rPr>
          <w:rFonts w:cs="Times New Roman"/>
          <w:sz w:val="28"/>
          <w:szCs w:val="28"/>
        </w:rPr>
        <w:br/>
        <w:t xml:space="preserve">«РОДНОЙ ЯЗЫК (РУССКИЙ)» </w:t>
      </w:r>
    </w:p>
    <w:p w:rsidR="00435065" w:rsidRPr="007F5295" w:rsidRDefault="00435065" w:rsidP="007F5295">
      <w:pPr>
        <w:pStyle w:val="body"/>
        <w:ind w:firstLine="851"/>
        <w:rPr>
          <w:rFonts w:cs="Times New Roman"/>
          <w:sz w:val="28"/>
          <w:szCs w:val="28"/>
        </w:rPr>
      </w:pPr>
      <w:r w:rsidRPr="007F5295">
        <w:rPr>
          <w:rFonts w:cs="Times New Roman"/>
          <w:sz w:val="28"/>
          <w:szCs w:val="28"/>
        </w:rPr>
        <w:t>Целями изучения родного языка (русского) по программам основного общего образования являются:</w:t>
      </w:r>
    </w:p>
    <w:p w:rsidR="00435065" w:rsidRPr="007F5295" w:rsidRDefault="00435065" w:rsidP="007F5295">
      <w:pPr>
        <w:pStyle w:val="list-bullet"/>
        <w:ind w:firstLine="851"/>
        <w:rPr>
          <w:rFonts w:cs="Times New Roman"/>
          <w:spacing w:val="2"/>
          <w:sz w:val="28"/>
          <w:szCs w:val="28"/>
        </w:rPr>
      </w:pPr>
      <w:r w:rsidRPr="007F5295">
        <w:rPr>
          <w:rFonts w:cs="Times New Roman"/>
          <w:spacing w:val="2"/>
          <w:sz w:val="28"/>
          <w:szCs w:val="28"/>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35065" w:rsidRPr="007F5295" w:rsidRDefault="00435065" w:rsidP="007F5295">
      <w:pPr>
        <w:pStyle w:val="list-bullet"/>
        <w:ind w:firstLine="851"/>
        <w:rPr>
          <w:rFonts w:cs="Times New Roman"/>
          <w:sz w:val="28"/>
          <w:szCs w:val="28"/>
        </w:rPr>
      </w:pPr>
      <w:r w:rsidRPr="007F5295">
        <w:rPr>
          <w:rFonts w:cs="Times New Roman"/>
          <w:sz w:val="28"/>
          <w:szCs w:val="28"/>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35065" w:rsidRPr="007F5295" w:rsidRDefault="00435065" w:rsidP="007F5295">
      <w:pPr>
        <w:pStyle w:val="list-bullet"/>
        <w:ind w:firstLine="851"/>
        <w:rPr>
          <w:rFonts w:cs="Times New Roman"/>
          <w:sz w:val="28"/>
          <w:szCs w:val="28"/>
        </w:rPr>
      </w:pPr>
      <w:r w:rsidRPr="007F5295">
        <w:rPr>
          <w:rFonts w:cs="Times New Roman"/>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35065" w:rsidRPr="007F5295" w:rsidRDefault="00435065" w:rsidP="007F5295">
      <w:pPr>
        <w:pStyle w:val="list-bullet"/>
        <w:ind w:firstLine="851"/>
        <w:rPr>
          <w:rFonts w:cs="Times New Roman"/>
          <w:sz w:val="28"/>
          <w:szCs w:val="28"/>
        </w:rPr>
      </w:pPr>
      <w:r w:rsidRPr="007F5295">
        <w:rPr>
          <w:rFonts w:cs="Times New Roman"/>
          <w:sz w:val="28"/>
          <w:szCs w:val="28"/>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35065" w:rsidRPr="007F5295" w:rsidRDefault="00435065" w:rsidP="007F5295">
      <w:pPr>
        <w:pStyle w:val="list-bullet"/>
        <w:ind w:firstLine="851"/>
        <w:rPr>
          <w:rFonts w:cs="Times New Roman"/>
          <w:sz w:val="28"/>
          <w:szCs w:val="28"/>
        </w:rPr>
      </w:pPr>
      <w:r w:rsidRPr="007F5295">
        <w:rPr>
          <w:rFonts w:cs="Times New Roman"/>
          <w:sz w:val="28"/>
          <w:szCs w:val="28"/>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35065" w:rsidRPr="007F5295" w:rsidRDefault="00435065" w:rsidP="007F5295">
      <w:pPr>
        <w:pStyle w:val="list-bullet"/>
        <w:ind w:firstLine="851"/>
        <w:rPr>
          <w:rFonts w:cs="Times New Roman"/>
          <w:sz w:val="28"/>
          <w:szCs w:val="28"/>
        </w:rPr>
      </w:pPr>
      <w:r w:rsidRPr="007F5295">
        <w:rPr>
          <w:rFonts w:cs="Times New Roman"/>
          <w:sz w:val="28"/>
          <w:szCs w:val="28"/>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35065" w:rsidRPr="007F5295" w:rsidRDefault="00435065" w:rsidP="00435065">
      <w:pPr>
        <w:pStyle w:val="h2"/>
        <w:rPr>
          <w:rFonts w:cs="Times New Roman"/>
          <w:sz w:val="28"/>
          <w:szCs w:val="28"/>
        </w:rPr>
      </w:pPr>
      <w:r w:rsidRPr="007F5295">
        <w:rPr>
          <w:rFonts w:cs="Times New Roman"/>
          <w:sz w:val="28"/>
          <w:szCs w:val="28"/>
        </w:rPr>
        <w:t>МЕСТО УЧЕБНОГО ПРЕДМЕТА «РОДНОЙ ЯЗЫК (РУССКИЙ)» В УЧЕБНОМ ПЛАНЕ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В соответствии с Федеральным государственным образовательным стандартом основного общего образования учебный предмет «Родной язык </w:t>
      </w:r>
      <w:r w:rsidRPr="007F5295">
        <w:rPr>
          <w:rFonts w:cs="Times New Roman"/>
          <w:sz w:val="28"/>
          <w:szCs w:val="28"/>
        </w:rPr>
        <w:lastRenderedPageBreak/>
        <w:t>(русский)» входит в предметную область «Родной язык и родная литература» и является обязательным для изучения.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В пределах одного класса последовательность изучения тем, представленных в содержании каждого класса, может варьироваться.</w:t>
      </w:r>
    </w:p>
    <w:p w:rsidR="00435065" w:rsidRPr="007F5295" w:rsidRDefault="00435065" w:rsidP="00435065">
      <w:pPr>
        <w:pStyle w:val="h2"/>
        <w:rPr>
          <w:rFonts w:cs="Times New Roman"/>
          <w:sz w:val="28"/>
          <w:szCs w:val="28"/>
        </w:rPr>
      </w:pPr>
      <w:r w:rsidRPr="007F5295">
        <w:rPr>
          <w:rFonts w:cs="Times New Roman"/>
          <w:sz w:val="28"/>
          <w:szCs w:val="28"/>
        </w:rPr>
        <w:t xml:space="preserve">ОСНОВНЫЕ СОДЕРЖАТЕЛЬНЫЕ ЛИНИИ ПРОГРАММЫ </w:t>
      </w:r>
      <w:r w:rsidRPr="007F5295">
        <w:rPr>
          <w:rFonts w:cs="Times New Roman"/>
          <w:sz w:val="28"/>
          <w:szCs w:val="28"/>
        </w:rPr>
        <w:br/>
        <w:t>УЧЕБНОГО ПРЕДМЕТА «РОДНОЙ ЯЗЫК (РУССКИЙ)»</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В соответствии с этим в программе выделяются следующие блоки.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В первом блоке — </w:t>
      </w:r>
      <w:r w:rsidRPr="007F5295">
        <w:rPr>
          <w:rStyle w:val="Bold"/>
          <w:rFonts w:cs="Times New Roman"/>
          <w:sz w:val="28"/>
          <w:szCs w:val="28"/>
        </w:rPr>
        <w:t>«Язык и культура»</w:t>
      </w:r>
      <w:r w:rsidRPr="007F5295">
        <w:rPr>
          <w:rFonts w:cs="Times New Roman"/>
          <w:sz w:val="28"/>
          <w:szCs w:val="28"/>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Второй блок — </w:t>
      </w:r>
      <w:r w:rsidRPr="007F5295">
        <w:rPr>
          <w:rStyle w:val="Bold"/>
          <w:rFonts w:cs="Times New Roman"/>
          <w:sz w:val="28"/>
          <w:szCs w:val="28"/>
        </w:rPr>
        <w:t>«Культура речи»</w:t>
      </w:r>
      <w:r w:rsidRPr="007F5295">
        <w:rPr>
          <w:rFonts w:cs="Times New Roman"/>
          <w:sz w:val="28"/>
          <w:szCs w:val="28"/>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w:t>
      </w:r>
      <w:r w:rsidRPr="007F5295">
        <w:rPr>
          <w:rFonts w:cs="Times New Roman"/>
          <w:sz w:val="28"/>
          <w:szCs w:val="28"/>
        </w:rPr>
        <w:lastRenderedPageBreak/>
        <w:t>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В третьем блоке — </w:t>
      </w:r>
      <w:r w:rsidRPr="007F5295">
        <w:rPr>
          <w:rStyle w:val="Bold"/>
          <w:rFonts w:cs="Times New Roman"/>
          <w:sz w:val="28"/>
          <w:szCs w:val="28"/>
        </w:rPr>
        <w:t>«Речь. Речевая деятельность. Текст»</w:t>
      </w:r>
      <w:r w:rsidRPr="007F5295">
        <w:rPr>
          <w:rFonts w:cs="Times New Roman"/>
          <w:sz w:val="28"/>
          <w:szCs w:val="28"/>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35065" w:rsidRPr="007F5295" w:rsidRDefault="00435065" w:rsidP="00435065">
      <w:pPr>
        <w:pStyle w:val="h1"/>
        <w:rPr>
          <w:rFonts w:cs="Times New Roman"/>
          <w:sz w:val="28"/>
          <w:szCs w:val="28"/>
        </w:rPr>
      </w:pPr>
      <w:r w:rsidRPr="007F5295">
        <w:rPr>
          <w:rFonts w:cs="Times New Roman"/>
          <w:sz w:val="28"/>
          <w:szCs w:val="28"/>
        </w:rPr>
        <w:lastRenderedPageBreak/>
        <w:t xml:space="preserve">Содержание учебного предмета </w:t>
      </w:r>
      <w:r w:rsidRPr="007F5295">
        <w:rPr>
          <w:rFonts w:cs="Times New Roman"/>
          <w:sz w:val="28"/>
          <w:szCs w:val="28"/>
        </w:rPr>
        <w:br/>
        <w:t>«РОДНОЙ язык (Русский)»</w:t>
      </w:r>
    </w:p>
    <w:p w:rsidR="00435065" w:rsidRPr="007F5295" w:rsidRDefault="00435065" w:rsidP="007F5295">
      <w:pPr>
        <w:pStyle w:val="h2-first"/>
        <w:spacing w:line="360" w:lineRule="auto"/>
        <w:ind w:firstLine="851"/>
        <w:rPr>
          <w:rFonts w:cs="Times New Roman"/>
          <w:sz w:val="28"/>
          <w:szCs w:val="28"/>
        </w:rPr>
      </w:pPr>
      <w:r w:rsidRPr="007F5295">
        <w:rPr>
          <w:rFonts w:cs="Times New Roman"/>
          <w:sz w:val="28"/>
          <w:szCs w:val="28"/>
        </w:rPr>
        <w:t xml:space="preserve">5 КЛАСС </w:t>
      </w:r>
    </w:p>
    <w:p w:rsidR="00435065" w:rsidRPr="007F5295" w:rsidRDefault="00435065" w:rsidP="007F5295">
      <w:pPr>
        <w:pStyle w:val="h3-first"/>
        <w:spacing w:line="360" w:lineRule="auto"/>
        <w:ind w:firstLine="851"/>
        <w:rPr>
          <w:rFonts w:cs="Times New Roman"/>
          <w:sz w:val="28"/>
          <w:szCs w:val="28"/>
        </w:rPr>
      </w:pPr>
      <w:r w:rsidRPr="007F5295">
        <w:rPr>
          <w:rFonts w:cs="Times New Roman"/>
          <w:sz w:val="28"/>
          <w:szCs w:val="28"/>
        </w:rPr>
        <w:t xml:space="preserve">Раздел 1. Язык и культура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Краткая история русской письменности. Создание славянского алфавита.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435065" w:rsidRPr="007F5295" w:rsidRDefault="00435065" w:rsidP="007F5295">
      <w:pPr>
        <w:pStyle w:val="body"/>
        <w:spacing w:line="360" w:lineRule="auto"/>
        <w:ind w:firstLine="851"/>
        <w:rPr>
          <w:rFonts w:cs="Times New Roman"/>
          <w:spacing w:val="1"/>
          <w:sz w:val="28"/>
          <w:szCs w:val="28"/>
        </w:rPr>
      </w:pPr>
      <w:r w:rsidRPr="007F5295">
        <w:rPr>
          <w:rFonts w:cs="Times New Roman"/>
          <w:spacing w:val="1"/>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7F5295">
        <w:rPr>
          <w:rStyle w:val="Italic"/>
          <w:rFonts w:cs="Times New Roman"/>
          <w:sz w:val="28"/>
          <w:szCs w:val="28"/>
        </w:rPr>
        <w:t>барышня </w:t>
      </w:r>
      <w:r w:rsidRPr="007F5295">
        <w:rPr>
          <w:rFonts w:cs="Times New Roman"/>
          <w:sz w:val="28"/>
          <w:szCs w:val="28"/>
        </w:rPr>
        <w:t>—</w:t>
      </w:r>
      <w:r w:rsidRPr="007F5295">
        <w:rPr>
          <w:rStyle w:val="Italic"/>
          <w:rFonts w:cs="Times New Roman"/>
          <w:sz w:val="28"/>
          <w:szCs w:val="28"/>
        </w:rPr>
        <w:t xml:space="preserve"> об изнеженной, избалованной девушке; сухарь </w:t>
      </w:r>
      <w:r w:rsidRPr="007F5295">
        <w:rPr>
          <w:rFonts w:cs="Times New Roman"/>
          <w:sz w:val="28"/>
          <w:szCs w:val="28"/>
        </w:rPr>
        <w:t>—</w:t>
      </w:r>
      <w:r w:rsidRPr="007F5295">
        <w:rPr>
          <w:rStyle w:val="Italic"/>
          <w:rFonts w:cs="Times New Roman"/>
          <w:sz w:val="28"/>
          <w:szCs w:val="28"/>
        </w:rPr>
        <w:t xml:space="preserve"> о сухом, неотзывчивом человеке; сорока </w:t>
      </w:r>
      <w:r w:rsidRPr="007F5295">
        <w:rPr>
          <w:rFonts w:cs="Times New Roman"/>
          <w:sz w:val="28"/>
          <w:szCs w:val="28"/>
        </w:rPr>
        <w:t>—</w:t>
      </w:r>
      <w:r w:rsidRPr="007F5295">
        <w:rPr>
          <w:rStyle w:val="Italic"/>
          <w:rFonts w:cs="Times New Roman"/>
          <w:sz w:val="28"/>
          <w:szCs w:val="28"/>
        </w:rPr>
        <w:t xml:space="preserve"> о болтливой женщине</w:t>
      </w:r>
      <w:r w:rsidRPr="007F5295">
        <w:rPr>
          <w:rFonts w:cs="Times New Roman"/>
          <w:sz w:val="28"/>
          <w:szCs w:val="28"/>
        </w:rPr>
        <w:t xml:space="preserve"> и т. п.).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Общеизвестные старинные русские города. Происхождение их названий.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Ознакомление с историей и этимологией некоторых слов. </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 xml:space="preserve">Раздел 2. Культура речи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Постоянное и подвижное ударение в именах существительных, именах прилагательных, глаголах. Омографы: ударение как маркер смысла слова</w:t>
      </w:r>
      <w:r w:rsidRPr="007F5295">
        <w:rPr>
          <w:rStyle w:val="Italic"/>
          <w:rFonts w:cs="Times New Roman"/>
          <w:sz w:val="28"/>
          <w:szCs w:val="28"/>
        </w:rPr>
        <w:t xml:space="preserve">. </w:t>
      </w:r>
      <w:r w:rsidRPr="007F5295">
        <w:rPr>
          <w:rFonts w:cs="Times New Roman"/>
          <w:sz w:val="28"/>
          <w:szCs w:val="28"/>
        </w:rPr>
        <w:t xml:space="preserve">Произносительные варианты орфоэпической нормы. </w:t>
      </w:r>
    </w:p>
    <w:p w:rsidR="00435065" w:rsidRPr="007F5295" w:rsidRDefault="00435065" w:rsidP="007F5295">
      <w:pPr>
        <w:pStyle w:val="body"/>
        <w:spacing w:line="360" w:lineRule="auto"/>
        <w:ind w:firstLine="851"/>
        <w:rPr>
          <w:rFonts w:cs="Times New Roman"/>
          <w:spacing w:val="-1"/>
          <w:sz w:val="28"/>
          <w:szCs w:val="28"/>
        </w:rPr>
      </w:pPr>
      <w:r w:rsidRPr="007F5295">
        <w:rPr>
          <w:rFonts w:cs="Times New Roman"/>
          <w:spacing w:val="-1"/>
          <w:sz w:val="28"/>
          <w:szCs w:val="28"/>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7F5295">
        <w:rPr>
          <w:rStyle w:val="Italic"/>
          <w:rFonts w:cs="Times New Roman"/>
          <w:sz w:val="28"/>
          <w:szCs w:val="28"/>
        </w:rPr>
        <w:t>-а(-я), -ы(-и)</w:t>
      </w:r>
      <w:r w:rsidRPr="007F5295">
        <w:rPr>
          <w:rFonts w:cs="Times New Roman"/>
          <w:sz w:val="28"/>
          <w:szCs w:val="28"/>
        </w:rPr>
        <w:t xml:space="preserve">, </w:t>
      </w:r>
      <w:r w:rsidRPr="007F5295">
        <w:rPr>
          <w:rFonts w:cs="Times New Roman"/>
          <w:sz w:val="28"/>
          <w:szCs w:val="28"/>
        </w:rPr>
        <w:lastRenderedPageBreak/>
        <w:t>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35065" w:rsidRPr="007F5295" w:rsidRDefault="00435065" w:rsidP="007F5295">
      <w:pPr>
        <w:pStyle w:val="body"/>
        <w:spacing w:line="360" w:lineRule="auto"/>
        <w:ind w:firstLine="851"/>
        <w:rPr>
          <w:rFonts w:cs="Times New Roman"/>
          <w:spacing w:val="-1"/>
          <w:sz w:val="28"/>
          <w:szCs w:val="28"/>
        </w:rPr>
      </w:pPr>
      <w:r w:rsidRPr="007F5295">
        <w:rPr>
          <w:rFonts w:cs="Times New Roman"/>
          <w:spacing w:val="-1"/>
          <w:sz w:val="28"/>
          <w:szCs w:val="28"/>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 xml:space="preserve">Раздел 3. Речь. Речевая деятельность. Текст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Язык и речь. Средства выразительной устной речи (тон,тембр, темп), способы тренировки (скороговорки). Интонация и жесты.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Текст. Композиционные формы описания, повествования, рассуждения.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Функциональные разновидности языка. Разговорная речь. Просьба, извинение как жанры разговорной речи.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Официально-деловой стиль. Объявление (устное и письменное).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Учебно-научный стиль. План ответа на уроке, план текста.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Публицистический стиль. Устное выступление. Девиз, слоган.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Язык художественной литературы. Литературная сказка. Рассказ.</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35065" w:rsidRPr="007F5295" w:rsidRDefault="00435065" w:rsidP="007F5295">
      <w:pPr>
        <w:pStyle w:val="h2"/>
        <w:spacing w:line="360" w:lineRule="auto"/>
        <w:ind w:firstLine="851"/>
        <w:rPr>
          <w:rFonts w:cs="Times New Roman"/>
          <w:sz w:val="28"/>
          <w:szCs w:val="28"/>
        </w:rPr>
      </w:pPr>
      <w:r w:rsidRPr="007F5295">
        <w:rPr>
          <w:rFonts w:cs="Times New Roman"/>
          <w:sz w:val="28"/>
          <w:szCs w:val="28"/>
        </w:rPr>
        <w:t>6 КЛАСС</w:t>
      </w:r>
    </w:p>
    <w:p w:rsidR="00435065" w:rsidRPr="007F5295" w:rsidRDefault="00435065" w:rsidP="007F5295">
      <w:pPr>
        <w:pStyle w:val="h3-first"/>
        <w:spacing w:line="360" w:lineRule="auto"/>
        <w:ind w:firstLine="851"/>
        <w:rPr>
          <w:rFonts w:cs="Times New Roman"/>
          <w:sz w:val="28"/>
          <w:szCs w:val="28"/>
        </w:rPr>
      </w:pPr>
      <w:r w:rsidRPr="007F5295">
        <w:rPr>
          <w:rFonts w:cs="Times New Roman"/>
          <w:sz w:val="28"/>
          <w:szCs w:val="28"/>
        </w:rPr>
        <w:t xml:space="preserve">Раздел 1. Язык и культура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w:t>
      </w:r>
      <w:r w:rsidRPr="007F5295">
        <w:rPr>
          <w:rFonts w:cs="Times New Roman"/>
          <w:sz w:val="28"/>
          <w:szCs w:val="28"/>
        </w:rPr>
        <w:lastRenderedPageBreak/>
        <w:t>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 xml:space="preserve">Раздел 2. Культура речи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7F5295">
        <w:rPr>
          <w:rStyle w:val="Italic"/>
          <w:rFonts w:cs="Times New Roman"/>
          <w:sz w:val="28"/>
          <w:szCs w:val="28"/>
        </w:rPr>
        <w:t>-ить</w:t>
      </w:r>
      <w:r w:rsidRPr="007F5295">
        <w:rPr>
          <w:rFonts w:cs="Times New Roman"/>
          <w:sz w:val="28"/>
          <w:szCs w:val="28"/>
        </w:rPr>
        <w:t xml:space="preserve">.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Типичные речевые ошибки, связанные с употреблением синонимов, антонимов и лексических омонимов в речи.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7F5295">
        <w:rPr>
          <w:rStyle w:val="Italic"/>
          <w:rFonts w:cs="Times New Roman"/>
          <w:sz w:val="28"/>
          <w:szCs w:val="28"/>
        </w:rPr>
        <w:t>-а/-я</w:t>
      </w:r>
      <w:r w:rsidRPr="007F5295">
        <w:rPr>
          <w:rFonts w:cs="Times New Roman"/>
          <w:sz w:val="28"/>
          <w:szCs w:val="28"/>
        </w:rPr>
        <w:t xml:space="preserve"> и -</w:t>
      </w:r>
      <w:r w:rsidRPr="007F5295">
        <w:rPr>
          <w:rStyle w:val="Italic"/>
          <w:rFonts w:cs="Times New Roman"/>
          <w:sz w:val="28"/>
          <w:szCs w:val="28"/>
        </w:rPr>
        <w:t>ы/-и</w:t>
      </w:r>
      <w:r w:rsidRPr="007F5295">
        <w:rPr>
          <w:rFonts w:cs="Times New Roman"/>
          <w:sz w:val="28"/>
          <w:szCs w:val="28"/>
        </w:rPr>
        <w:t xml:space="preserve">; родительный падеж множественного числа существительных мужского и среднего рода с нулевым окончанием и окончанием </w:t>
      </w:r>
      <w:r w:rsidRPr="007F5295">
        <w:rPr>
          <w:rStyle w:val="Italic"/>
          <w:rFonts w:cs="Times New Roman"/>
          <w:sz w:val="28"/>
          <w:szCs w:val="28"/>
        </w:rPr>
        <w:t>-ов</w:t>
      </w:r>
      <w:r w:rsidRPr="007F5295">
        <w:rPr>
          <w:rFonts w:cs="Times New Roman"/>
          <w:sz w:val="28"/>
          <w:szCs w:val="28"/>
        </w:rPr>
        <w:t>; родительный падеж множественного числа существительных женского родана</w:t>
      </w:r>
      <w:r w:rsidRPr="007F5295">
        <w:rPr>
          <w:rStyle w:val="Italic"/>
          <w:rFonts w:cs="Times New Roman"/>
          <w:sz w:val="28"/>
          <w:szCs w:val="28"/>
        </w:rPr>
        <w:t xml:space="preserve"> -ня</w:t>
      </w:r>
      <w:r w:rsidRPr="007F5295">
        <w:rPr>
          <w:rFonts w:cs="Times New Roman"/>
          <w:sz w:val="28"/>
          <w:szCs w:val="28"/>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 xml:space="preserve">Раздел 3. Речь. Речевая деятельность. Текст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Эффективные приёмы чтения. Предтекстовый, текстовый и послетекстовый этапы работы.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Текст. Тексты описательного типа: определение, собственно описание, пояснение.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Разговорная речь. Рассказ о событии, «бывальщины».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w:t>
      </w:r>
      <w:r w:rsidRPr="007F5295">
        <w:rPr>
          <w:rFonts w:cs="Times New Roman"/>
          <w:sz w:val="28"/>
          <w:szCs w:val="28"/>
        </w:rPr>
        <w:lastRenderedPageBreak/>
        <w:t xml:space="preserve">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Публицистический стиль. Устное выступление. </w:t>
      </w:r>
    </w:p>
    <w:p w:rsidR="00435065" w:rsidRPr="007F5295" w:rsidRDefault="00435065" w:rsidP="007F5295">
      <w:pPr>
        <w:pStyle w:val="h2"/>
        <w:spacing w:line="360" w:lineRule="auto"/>
        <w:ind w:firstLine="851"/>
        <w:rPr>
          <w:rFonts w:cs="Times New Roman"/>
          <w:sz w:val="28"/>
          <w:szCs w:val="28"/>
        </w:rPr>
      </w:pPr>
      <w:r w:rsidRPr="007F5295">
        <w:rPr>
          <w:rFonts w:cs="Times New Roman"/>
          <w:sz w:val="28"/>
          <w:szCs w:val="28"/>
        </w:rPr>
        <w:t>7 КЛАСС</w:t>
      </w:r>
    </w:p>
    <w:p w:rsidR="00435065" w:rsidRPr="007F5295" w:rsidRDefault="00435065" w:rsidP="007F5295">
      <w:pPr>
        <w:pStyle w:val="h3-first"/>
        <w:spacing w:line="360" w:lineRule="auto"/>
        <w:ind w:firstLine="851"/>
        <w:rPr>
          <w:rFonts w:cs="Times New Roman"/>
          <w:sz w:val="28"/>
          <w:szCs w:val="28"/>
        </w:rPr>
      </w:pPr>
      <w:r w:rsidRPr="007F5295">
        <w:rPr>
          <w:rFonts w:cs="Times New Roman"/>
          <w:sz w:val="28"/>
          <w:szCs w:val="28"/>
        </w:rPr>
        <w:t xml:space="preserve">Раздел 1. Язык и культура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Лексические заимствования последних десятилетий. Употребление иноязычных слов как проблема культуры речи.</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 xml:space="preserve">Раздел 2. Культура речи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7F5295">
        <w:rPr>
          <w:rStyle w:val="Italic"/>
          <w:rFonts w:cs="Times New Roman"/>
          <w:sz w:val="28"/>
          <w:szCs w:val="28"/>
        </w:rPr>
        <w:t>очутиться, победить, убедить, учредить, утвердить</w:t>
      </w:r>
      <w:r w:rsidRPr="007F5295">
        <w:rPr>
          <w:rFonts w:cs="Times New Roman"/>
          <w:sz w:val="28"/>
          <w:szCs w:val="28"/>
        </w:rPr>
        <w:t xml:space="preserve">), формы глаголов совершенного и несовершенного вида, формы глаголов в повелительном наклонении.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Литературный и разговорный варианты грамматической нормы (</w:t>
      </w:r>
      <w:r w:rsidRPr="007F5295">
        <w:rPr>
          <w:rStyle w:val="Italic"/>
          <w:rFonts w:cs="Times New Roman"/>
          <w:sz w:val="28"/>
          <w:szCs w:val="28"/>
        </w:rPr>
        <w:t>махаешь — машешь; обусловливать, сосредоточивать, уполномочивать, оспаривать, удостаивать, облагораживать</w:t>
      </w:r>
      <w:r w:rsidRPr="007F5295">
        <w:rPr>
          <w:rFonts w:cs="Times New Roman"/>
          <w:sz w:val="28"/>
          <w:szCs w:val="28"/>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 xml:space="preserve">Раздел 3. Речь. Речевая деятельность. Текст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Разговорная речь. Спор, виды спора. Корректные приёмы ведения спора. Дискуссия.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Публицистический стиль. Путевые записки. Текст рекламного объявления, его языковые и структурные особенности.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35065" w:rsidRPr="007F5295" w:rsidRDefault="00435065" w:rsidP="007F5295">
      <w:pPr>
        <w:pStyle w:val="h2"/>
        <w:spacing w:line="360" w:lineRule="auto"/>
        <w:ind w:firstLine="851"/>
        <w:rPr>
          <w:rFonts w:cs="Times New Roman"/>
          <w:sz w:val="28"/>
          <w:szCs w:val="28"/>
        </w:rPr>
      </w:pPr>
      <w:r w:rsidRPr="007F5295">
        <w:rPr>
          <w:rFonts w:cs="Times New Roman"/>
          <w:sz w:val="28"/>
          <w:szCs w:val="28"/>
        </w:rPr>
        <w:lastRenderedPageBreak/>
        <w:t>8 КЛАСС</w:t>
      </w:r>
    </w:p>
    <w:p w:rsidR="00435065" w:rsidRPr="007F5295" w:rsidRDefault="00435065" w:rsidP="007F5295">
      <w:pPr>
        <w:pStyle w:val="h3-first"/>
        <w:spacing w:line="360" w:lineRule="auto"/>
        <w:ind w:firstLine="851"/>
        <w:rPr>
          <w:rFonts w:cs="Times New Roman"/>
          <w:sz w:val="28"/>
          <w:szCs w:val="28"/>
        </w:rPr>
      </w:pPr>
      <w:r w:rsidRPr="007F5295">
        <w:rPr>
          <w:rFonts w:cs="Times New Roman"/>
          <w:sz w:val="28"/>
          <w:szCs w:val="28"/>
        </w:rPr>
        <w:t xml:space="preserve">Раздел 1. Язык и культура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Иноязычная лексика в разговорной речи, современной публицистике, в том числе в дисплейных текстах.</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 xml:space="preserve">Раздел 2. Культура речи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7F5295">
        <w:rPr>
          <w:rStyle w:val="Italic"/>
          <w:rFonts w:cs="Times New Roman"/>
          <w:sz w:val="28"/>
          <w:szCs w:val="28"/>
        </w:rPr>
        <w:t>е</w:t>
      </w:r>
      <w:r w:rsidRPr="007F5295">
        <w:rPr>
          <w:rFonts w:cs="Times New Roman"/>
          <w:sz w:val="28"/>
          <w:szCs w:val="28"/>
        </w:rPr>
        <w:t xml:space="preserve"> в словах иноязычного происхождения; произношение безударного [а] после </w:t>
      </w:r>
      <w:r w:rsidRPr="007F5295">
        <w:rPr>
          <w:rStyle w:val="Italic"/>
          <w:rFonts w:cs="Times New Roman"/>
          <w:sz w:val="28"/>
          <w:szCs w:val="28"/>
        </w:rPr>
        <w:t>ж</w:t>
      </w:r>
      <w:r w:rsidRPr="007F5295">
        <w:rPr>
          <w:rFonts w:cs="Times New Roman"/>
          <w:sz w:val="28"/>
          <w:szCs w:val="28"/>
        </w:rPr>
        <w:t xml:space="preserve"> и </w:t>
      </w:r>
      <w:r w:rsidRPr="007F5295">
        <w:rPr>
          <w:rStyle w:val="Italic"/>
          <w:rFonts w:cs="Times New Roman"/>
          <w:sz w:val="28"/>
          <w:szCs w:val="28"/>
        </w:rPr>
        <w:t>ш</w:t>
      </w:r>
      <w:r w:rsidRPr="007F5295">
        <w:rPr>
          <w:rFonts w:cs="Times New Roman"/>
          <w:sz w:val="28"/>
          <w:szCs w:val="28"/>
        </w:rPr>
        <w:t xml:space="preserve">; произношение сочетания </w:t>
      </w:r>
      <w:r w:rsidRPr="007F5295">
        <w:rPr>
          <w:rStyle w:val="Italic"/>
          <w:rFonts w:cs="Times New Roman"/>
          <w:sz w:val="28"/>
          <w:szCs w:val="28"/>
        </w:rPr>
        <w:t>чн</w:t>
      </w:r>
      <w:r w:rsidRPr="007F5295">
        <w:rPr>
          <w:rFonts w:cs="Times New Roman"/>
          <w:sz w:val="28"/>
          <w:szCs w:val="28"/>
        </w:rPr>
        <w:t xml:space="preserve"> и </w:t>
      </w:r>
      <w:r w:rsidRPr="007F5295">
        <w:rPr>
          <w:rStyle w:val="Italic"/>
          <w:rFonts w:cs="Times New Roman"/>
          <w:sz w:val="28"/>
          <w:szCs w:val="28"/>
        </w:rPr>
        <w:t>чт</w:t>
      </w:r>
      <w:r w:rsidRPr="007F5295">
        <w:rPr>
          <w:rFonts w:cs="Times New Roman"/>
          <w:sz w:val="28"/>
          <w:szCs w:val="28"/>
        </w:rPr>
        <w:t xml:space="preserve">; произношение женских отчеств на </w:t>
      </w:r>
      <w:r w:rsidRPr="007F5295">
        <w:rPr>
          <w:rStyle w:val="Italic"/>
          <w:rFonts w:cs="Times New Roman"/>
          <w:sz w:val="28"/>
          <w:szCs w:val="28"/>
        </w:rPr>
        <w:t>-ична</w:t>
      </w:r>
      <w:r w:rsidRPr="007F5295">
        <w:rPr>
          <w:rFonts w:cs="Times New Roman"/>
          <w:sz w:val="28"/>
          <w:szCs w:val="28"/>
        </w:rPr>
        <w:t xml:space="preserve">, </w:t>
      </w:r>
      <w:r w:rsidRPr="007F5295">
        <w:rPr>
          <w:rStyle w:val="Italic"/>
          <w:rFonts w:cs="Times New Roman"/>
          <w:sz w:val="28"/>
          <w:szCs w:val="28"/>
        </w:rPr>
        <w:t>-инична</w:t>
      </w:r>
      <w:r w:rsidRPr="007F5295">
        <w:rPr>
          <w:rFonts w:cs="Times New Roman"/>
          <w:sz w:val="28"/>
          <w:szCs w:val="28"/>
        </w:rPr>
        <w:t xml:space="preserve">; произношение твёрдого [н] перед мягкими [ф’] и [в’]; произношение мягкого [н] перед </w:t>
      </w:r>
      <w:r w:rsidRPr="007F5295">
        <w:rPr>
          <w:rStyle w:val="Italic"/>
          <w:rFonts w:cs="Times New Roman"/>
          <w:sz w:val="28"/>
          <w:szCs w:val="28"/>
        </w:rPr>
        <w:t>ч</w:t>
      </w:r>
      <w:r w:rsidRPr="007F5295">
        <w:rPr>
          <w:rFonts w:cs="Times New Roman"/>
          <w:sz w:val="28"/>
          <w:szCs w:val="28"/>
        </w:rPr>
        <w:t xml:space="preserve"> и </w:t>
      </w:r>
      <w:r w:rsidRPr="007F5295">
        <w:rPr>
          <w:rStyle w:val="Italic"/>
          <w:rFonts w:cs="Times New Roman"/>
          <w:sz w:val="28"/>
          <w:szCs w:val="28"/>
        </w:rPr>
        <w:t>щ</w:t>
      </w:r>
      <w:r w:rsidRPr="007F5295">
        <w:rPr>
          <w:rFonts w:cs="Times New Roman"/>
          <w:sz w:val="28"/>
          <w:szCs w:val="28"/>
        </w:rPr>
        <w:t xml:space="preserve">.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Типичные акцентологические ошибки в современной речи.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 xml:space="preserve">Раздел 3. Речь. Речевая деятельность. Текст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Эффективные приёмы слушания. Предтекстовый, текстовый и послетекстовый этапы работы.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Основные способы и средства получения и переработки информации.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Структура аргументации: тезис, аргумент. Способы аргументации. Правила эффективной аргументации.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Разговорная речь. Самохарактеристика, самопрезентация, поздравление.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Язык художественной литературы. Сочинение в жанре письма другу (в том числе электронного), страницы дневника.</w:t>
      </w:r>
    </w:p>
    <w:p w:rsidR="00435065" w:rsidRPr="007F5295" w:rsidRDefault="00435065" w:rsidP="007F5295">
      <w:pPr>
        <w:pStyle w:val="h2"/>
        <w:spacing w:line="360" w:lineRule="auto"/>
        <w:ind w:firstLine="851"/>
        <w:rPr>
          <w:rFonts w:cs="Times New Roman"/>
          <w:sz w:val="28"/>
          <w:szCs w:val="28"/>
        </w:rPr>
      </w:pPr>
      <w:r w:rsidRPr="007F5295">
        <w:rPr>
          <w:rFonts w:cs="Times New Roman"/>
          <w:sz w:val="28"/>
          <w:szCs w:val="28"/>
        </w:rPr>
        <w:t xml:space="preserve">9 КЛАСС </w:t>
      </w:r>
    </w:p>
    <w:p w:rsidR="00435065" w:rsidRPr="007F5295" w:rsidRDefault="00435065" w:rsidP="007F5295">
      <w:pPr>
        <w:pStyle w:val="h3-first"/>
        <w:spacing w:line="360" w:lineRule="auto"/>
        <w:ind w:firstLine="851"/>
        <w:rPr>
          <w:rFonts w:cs="Times New Roman"/>
          <w:sz w:val="28"/>
          <w:szCs w:val="28"/>
        </w:rPr>
      </w:pPr>
      <w:r w:rsidRPr="007F5295">
        <w:rPr>
          <w:rFonts w:cs="Times New Roman"/>
          <w:sz w:val="28"/>
          <w:szCs w:val="28"/>
        </w:rPr>
        <w:t xml:space="preserve">Раздел 1. Язык и культура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w:t>
      </w:r>
      <w:r w:rsidRPr="007F5295">
        <w:rPr>
          <w:rFonts w:cs="Times New Roman"/>
          <w:sz w:val="28"/>
          <w:szCs w:val="28"/>
        </w:rPr>
        <w:lastRenderedPageBreak/>
        <w:t>тексты) из произведений художественной литературы, кинофильмов, песен, рекламных текстов и т. п.</w:t>
      </w:r>
    </w:p>
    <w:p w:rsidR="00435065" w:rsidRPr="007F5295" w:rsidRDefault="00435065" w:rsidP="007F5295">
      <w:pPr>
        <w:pStyle w:val="body"/>
        <w:spacing w:line="360" w:lineRule="auto"/>
        <w:ind w:firstLine="851"/>
        <w:rPr>
          <w:rFonts w:cs="Times New Roman"/>
          <w:spacing w:val="-3"/>
          <w:sz w:val="28"/>
          <w:szCs w:val="28"/>
        </w:rPr>
      </w:pPr>
      <w:r w:rsidRPr="007F5295">
        <w:rPr>
          <w:rFonts w:cs="Times New Roman"/>
          <w:spacing w:val="-3"/>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t xml:space="preserve">Раздел 2. Культура речи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Речевая избыточность и точность. Тавтология. Плеоназм. Типичные ошибки, связанные с речевой избыточностью.</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Современные толковые словари. Отражение вариантов лексической нормы в современных словарях. Словарные пометы.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35065" w:rsidRPr="007F5295" w:rsidRDefault="00435065" w:rsidP="007F5295">
      <w:pPr>
        <w:pStyle w:val="h3"/>
        <w:spacing w:line="360" w:lineRule="auto"/>
        <w:ind w:firstLine="851"/>
        <w:rPr>
          <w:rFonts w:cs="Times New Roman"/>
          <w:sz w:val="28"/>
          <w:szCs w:val="28"/>
        </w:rPr>
      </w:pPr>
      <w:r w:rsidRPr="007F5295">
        <w:rPr>
          <w:rFonts w:cs="Times New Roman"/>
          <w:sz w:val="28"/>
          <w:szCs w:val="28"/>
        </w:rPr>
        <w:lastRenderedPageBreak/>
        <w:t xml:space="preserve">Раздел 3. Речь. Речевая деятельность. Текст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Виды преобразования текстов: аннотация, конспект. Использование графиков, диаграмм, схем для представления информации.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Разговорная речь. Анекдот, шутка.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Официально-деловой стиль. Деловое письмо, его структурные элементы и языковые особенности.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Учебно-научный стиль. Доклад, сообщение. Речь оппонента на защите проекта.</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Публицистический стиль. Проблемный очерк.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435065" w:rsidRPr="007F5295" w:rsidRDefault="00435065" w:rsidP="00435065">
      <w:pPr>
        <w:pStyle w:val="h1"/>
        <w:rPr>
          <w:rFonts w:cs="Times New Roman"/>
          <w:sz w:val="28"/>
          <w:szCs w:val="28"/>
        </w:rPr>
      </w:pPr>
      <w:r w:rsidRPr="007F5295">
        <w:rPr>
          <w:rFonts w:cs="Times New Roman"/>
          <w:sz w:val="28"/>
          <w:szCs w:val="28"/>
        </w:rPr>
        <w:lastRenderedPageBreak/>
        <w:t xml:space="preserve">ПЛАНИРУЕМЫЕ РЕЗУЛЬТАТЫ ОСВОЕНИЯ </w:t>
      </w:r>
      <w:r w:rsidRPr="007F5295">
        <w:rPr>
          <w:rFonts w:cs="Times New Roman"/>
          <w:sz w:val="28"/>
          <w:szCs w:val="28"/>
        </w:rPr>
        <w:br/>
        <w:t xml:space="preserve">УЧЕБНОГО ПРЕДМЕТА «РОДНОЙ ЯЗЫК (РУССКИЙ)» </w:t>
      </w:r>
    </w:p>
    <w:p w:rsidR="00435065" w:rsidRPr="00BE0AE5" w:rsidRDefault="00435065" w:rsidP="00435065">
      <w:pPr>
        <w:pStyle w:val="h2-first"/>
        <w:rPr>
          <w:rFonts w:cs="Times New Roman"/>
        </w:rPr>
      </w:pPr>
      <w:r w:rsidRPr="007F5295">
        <w:rPr>
          <w:rFonts w:cs="Times New Roman"/>
          <w:sz w:val="28"/>
          <w:szCs w:val="28"/>
        </w:rPr>
        <w:t>ЛИЧНОСТНЫЕ РЕЗУЛЬТАТЫ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35065" w:rsidRPr="007F5295" w:rsidRDefault="00435065" w:rsidP="007F5295">
      <w:pPr>
        <w:pStyle w:val="body"/>
        <w:spacing w:line="360" w:lineRule="auto"/>
        <w:ind w:firstLine="851"/>
        <w:rPr>
          <w:rStyle w:val="BoldItalic"/>
          <w:rFonts w:cs="Times New Roman"/>
          <w:sz w:val="28"/>
          <w:szCs w:val="28"/>
        </w:rPr>
      </w:pPr>
      <w:r w:rsidRPr="007F5295">
        <w:rPr>
          <w:rStyle w:val="BoldItalic"/>
          <w:rFonts w:cs="Times New Roman"/>
          <w:sz w:val="28"/>
          <w:szCs w:val="28"/>
        </w:rPr>
        <w:t>гражданского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35065" w:rsidRPr="007F5295" w:rsidRDefault="00435065" w:rsidP="007F5295">
      <w:pPr>
        <w:pStyle w:val="body"/>
        <w:spacing w:line="360" w:lineRule="auto"/>
        <w:ind w:firstLine="851"/>
        <w:rPr>
          <w:rStyle w:val="BoldItalic"/>
          <w:rFonts w:cs="Times New Roman"/>
          <w:sz w:val="28"/>
          <w:szCs w:val="28"/>
        </w:rPr>
      </w:pPr>
      <w:r w:rsidRPr="007F5295">
        <w:rPr>
          <w:rStyle w:val="BoldItalic"/>
          <w:rFonts w:cs="Times New Roman"/>
          <w:sz w:val="28"/>
          <w:szCs w:val="28"/>
        </w:rPr>
        <w:t>патриотического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5065" w:rsidRPr="007F5295" w:rsidRDefault="00435065" w:rsidP="007F5295">
      <w:pPr>
        <w:pStyle w:val="body"/>
        <w:spacing w:line="360" w:lineRule="auto"/>
        <w:ind w:firstLine="851"/>
        <w:rPr>
          <w:rStyle w:val="BoldItalic"/>
          <w:rFonts w:cs="Times New Roman"/>
          <w:sz w:val="28"/>
          <w:szCs w:val="28"/>
        </w:rPr>
      </w:pPr>
      <w:r w:rsidRPr="007F5295">
        <w:rPr>
          <w:rStyle w:val="BoldItalic"/>
          <w:rFonts w:cs="Times New Roman"/>
          <w:sz w:val="28"/>
          <w:szCs w:val="28"/>
        </w:rPr>
        <w:t>духовно-нравственного воспитания:</w:t>
      </w:r>
    </w:p>
    <w:p w:rsidR="00435065" w:rsidRPr="007F5295" w:rsidRDefault="00435065" w:rsidP="007F5295">
      <w:pPr>
        <w:pStyle w:val="body"/>
        <w:spacing w:line="360" w:lineRule="auto"/>
        <w:ind w:firstLine="851"/>
        <w:rPr>
          <w:rFonts w:cs="Times New Roman"/>
          <w:spacing w:val="1"/>
          <w:sz w:val="28"/>
          <w:szCs w:val="28"/>
        </w:rPr>
      </w:pPr>
      <w:r w:rsidRPr="007F5295">
        <w:rPr>
          <w:rFonts w:cs="Times New Roman"/>
          <w:spacing w:val="1"/>
          <w:sz w:val="28"/>
          <w:szCs w:val="28"/>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35065" w:rsidRPr="007F5295" w:rsidRDefault="00435065" w:rsidP="007F5295">
      <w:pPr>
        <w:pStyle w:val="body"/>
        <w:spacing w:line="360" w:lineRule="auto"/>
        <w:ind w:firstLine="851"/>
        <w:rPr>
          <w:rStyle w:val="BoldItalic"/>
          <w:rFonts w:cs="Times New Roman"/>
          <w:sz w:val="28"/>
          <w:szCs w:val="28"/>
        </w:rPr>
      </w:pPr>
      <w:r w:rsidRPr="007F5295">
        <w:rPr>
          <w:rStyle w:val="BoldItalic"/>
          <w:rFonts w:cs="Times New Roman"/>
          <w:sz w:val="28"/>
          <w:szCs w:val="28"/>
        </w:rPr>
        <w:t>эстетического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35065" w:rsidRPr="007F5295" w:rsidRDefault="00435065" w:rsidP="007F5295">
      <w:pPr>
        <w:pStyle w:val="body"/>
        <w:spacing w:line="360" w:lineRule="auto"/>
        <w:ind w:firstLine="851"/>
        <w:rPr>
          <w:rStyle w:val="BoldItalic"/>
          <w:rFonts w:cs="Times New Roman"/>
          <w:sz w:val="28"/>
          <w:szCs w:val="28"/>
        </w:rPr>
      </w:pPr>
      <w:r w:rsidRPr="007F5295">
        <w:rPr>
          <w:rStyle w:val="BoldItalic"/>
          <w:rFonts w:cs="Times New Roman"/>
          <w:sz w:val="28"/>
          <w:szCs w:val="28"/>
        </w:rPr>
        <w:t>физического воспитания, формирования культуры здоровья и эмоционального благополучия: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w:t>
      </w:r>
      <w:r w:rsidRPr="007F5295">
        <w:rPr>
          <w:rFonts w:cs="Times New Roman"/>
          <w:sz w:val="28"/>
          <w:szCs w:val="28"/>
        </w:rPr>
        <w:lastRenderedPageBreak/>
        <w:t>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умение принимать себя и других не осуждая;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35065" w:rsidRPr="007F5295" w:rsidRDefault="00435065" w:rsidP="007F5295">
      <w:pPr>
        <w:pStyle w:val="body"/>
        <w:spacing w:line="360" w:lineRule="auto"/>
        <w:ind w:firstLine="851"/>
        <w:rPr>
          <w:rStyle w:val="BoldItalic"/>
          <w:rFonts w:cs="Times New Roman"/>
          <w:sz w:val="28"/>
          <w:szCs w:val="28"/>
        </w:rPr>
      </w:pPr>
      <w:r w:rsidRPr="007F5295">
        <w:rPr>
          <w:rStyle w:val="BoldItalic"/>
          <w:rFonts w:cs="Times New Roman"/>
          <w:sz w:val="28"/>
          <w:szCs w:val="28"/>
        </w:rPr>
        <w:t>трудового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35065" w:rsidRPr="007F5295" w:rsidRDefault="00435065" w:rsidP="007F5295">
      <w:pPr>
        <w:pStyle w:val="body"/>
        <w:spacing w:line="360" w:lineRule="auto"/>
        <w:ind w:firstLine="851"/>
        <w:rPr>
          <w:rStyle w:val="BoldItalic"/>
          <w:rFonts w:cs="Times New Roman"/>
          <w:sz w:val="28"/>
          <w:szCs w:val="28"/>
        </w:rPr>
      </w:pPr>
      <w:r w:rsidRPr="007F5295">
        <w:rPr>
          <w:rStyle w:val="BoldItalic"/>
          <w:rFonts w:cs="Times New Roman"/>
          <w:sz w:val="28"/>
          <w:szCs w:val="28"/>
        </w:rPr>
        <w:t>экологического воспитания:</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35065" w:rsidRPr="007F5295" w:rsidRDefault="00435065" w:rsidP="007F5295">
      <w:pPr>
        <w:pStyle w:val="body"/>
        <w:spacing w:line="360" w:lineRule="auto"/>
        <w:ind w:firstLine="851"/>
        <w:rPr>
          <w:rStyle w:val="BoldItalic"/>
          <w:rFonts w:cs="Times New Roman"/>
          <w:sz w:val="28"/>
          <w:szCs w:val="28"/>
        </w:rPr>
      </w:pPr>
      <w:r w:rsidRPr="007F5295">
        <w:rPr>
          <w:rStyle w:val="BoldItalic"/>
          <w:rFonts w:cs="Times New Roman"/>
          <w:sz w:val="28"/>
          <w:szCs w:val="28"/>
        </w:rPr>
        <w:t xml:space="preserve">ценности научного познания: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Личностные результаты, обеспечивающие </w:t>
      </w:r>
      <w:r w:rsidRPr="007F5295">
        <w:rPr>
          <w:rStyle w:val="BoldItalic"/>
          <w:rFonts w:cs="Times New Roman"/>
          <w:sz w:val="28"/>
          <w:szCs w:val="28"/>
        </w:rPr>
        <w:t>адаптацию обучающегося</w:t>
      </w:r>
      <w:r w:rsidRPr="007F5295">
        <w:rPr>
          <w:rFonts w:cs="Times New Roman"/>
          <w:sz w:val="28"/>
          <w:szCs w:val="28"/>
        </w:rPr>
        <w:t xml:space="preserve"> к изменяющимся условиям социальной и природной среды: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w:t>
      </w:r>
      <w:r w:rsidRPr="007F5295">
        <w:rPr>
          <w:rFonts w:cs="Times New Roman"/>
          <w:sz w:val="28"/>
          <w:szCs w:val="28"/>
        </w:rPr>
        <w:lastRenderedPageBreak/>
        <w:t xml:space="preserve">в том числе ранее не известных, осознавать дефицит собственных знаний и компетенций, планировать своё развитие; </w:t>
      </w:r>
    </w:p>
    <w:p w:rsidR="00435065" w:rsidRPr="007F5295" w:rsidRDefault="00435065" w:rsidP="007F5295">
      <w:pPr>
        <w:pStyle w:val="body"/>
        <w:spacing w:line="360" w:lineRule="auto"/>
        <w:ind w:firstLine="851"/>
        <w:rPr>
          <w:rFonts w:cs="Times New Roman"/>
          <w:sz w:val="28"/>
          <w:szCs w:val="28"/>
        </w:rPr>
      </w:pPr>
      <w:r w:rsidRPr="007F5295">
        <w:rPr>
          <w:rFonts w:cs="Times New Roman"/>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35065" w:rsidRPr="007F5295" w:rsidRDefault="00435065" w:rsidP="007F5295">
      <w:pPr>
        <w:pStyle w:val="body"/>
        <w:spacing w:line="360" w:lineRule="auto"/>
        <w:ind w:firstLine="851"/>
        <w:rPr>
          <w:rFonts w:cs="Times New Roman"/>
          <w:spacing w:val="-2"/>
          <w:sz w:val="28"/>
          <w:szCs w:val="28"/>
        </w:rPr>
      </w:pPr>
      <w:r w:rsidRPr="007F5295">
        <w:rPr>
          <w:rFonts w:cs="Times New Roman"/>
          <w:spacing w:val="-2"/>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35065" w:rsidRPr="007F5295" w:rsidRDefault="00435065" w:rsidP="00435065">
      <w:pPr>
        <w:pStyle w:val="h2"/>
        <w:rPr>
          <w:rFonts w:cs="Times New Roman"/>
          <w:sz w:val="28"/>
          <w:szCs w:val="28"/>
        </w:rPr>
      </w:pPr>
      <w:r w:rsidRPr="007F5295">
        <w:rPr>
          <w:rFonts w:cs="Times New Roman"/>
          <w:sz w:val="28"/>
          <w:szCs w:val="28"/>
        </w:rPr>
        <w:t xml:space="preserve">МЕТАПРЕДМЕТНЫЕ РЕЗУЛЬТАТЫ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Овладение универсальными учебными </w:t>
      </w:r>
      <w:r w:rsidRPr="00FA79C4">
        <w:rPr>
          <w:rStyle w:val="Bold"/>
          <w:rFonts w:cs="Times New Roman"/>
          <w:sz w:val="28"/>
          <w:szCs w:val="28"/>
        </w:rPr>
        <w:t>познавательными действиями</w:t>
      </w:r>
      <w:r w:rsidRPr="00FA79C4">
        <w:rPr>
          <w:rFonts w:cs="Times New Roman"/>
          <w:sz w:val="28"/>
          <w:szCs w:val="28"/>
        </w:rPr>
        <w:t>.</w:t>
      </w:r>
    </w:p>
    <w:p w:rsidR="00435065" w:rsidRPr="00FA79C4" w:rsidRDefault="00435065" w:rsidP="00FA79C4">
      <w:pPr>
        <w:pStyle w:val="body"/>
        <w:spacing w:line="360" w:lineRule="auto"/>
        <w:ind w:firstLine="851"/>
        <w:rPr>
          <w:rStyle w:val="BoldItalic"/>
          <w:rFonts w:cs="Times New Roman"/>
          <w:sz w:val="28"/>
          <w:szCs w:val="28"/>
        </w:rPr>
      </w:pPr>
      <w:r w:rsidRPr="00FA79C4">
        <w:rPr>
          <w:rStyle w:val="BoldItalic"/>
          <w:rFonts w:cs="Times New Roman"/>
          <w:sz w:val="28"/>
          <w:szCs w:val="28"/>
        </w:rPr>
        <w:t>Базовые логические действия:</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выявлять и характеризовать существенные признаки языковых единиц, языковых явлений и процессов;</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выявлять дефицит информации, необходимой для решения поставленной учебной задачи;</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35065" w:rsidRPr="00FA79C4" w:rsidRDefault="00435065" w:rsidP="00FA79C4">
      <w:pPr>
        <w:pStyle w:val="body"/>
        <w:spacing w:line="360" w:lineRule="auto"/>
        <w:ind w:firstLine="851"/>
        <w:rPr>
          <w:rStyle w:val="BoldItalic"/>
          <w:rFonts w:cs="Times New Roman"/>
          <w:sz w:val="28"/>
          <w:szCs w:val="28"/>
        </w:rPr>
      </w:pPr>
      <w:r w:rsidRPr="00FA79C4">
        <w:rPr>
          <w:rStyle w:val="BoldItalic"/>
          <w:rFonts w:cs="Times New Roman"/>
          <w:sz w:val="28"/>
          <w:szCs w:val="28"/>
        </w:rPr>
        <w:t>Базовые исследовательские действия:</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использовать вопросы как исследовательский инструмент познания в языковом образовании;</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формировать гипотезу об истинности собственных суждений и суждений других, аргументировать свою позицию, мнение;</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составлять алгоритм действий и использовать его для решения учебных задач;</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35065" w:rsidRPr="00FA79C4" w:rsidRDefault="00435065" w:rsidP="00FA79C4">
      <w:pPr>
        <w:pStyle w:val="body"/>
        <w:spacing w:line="360" w:lineRule="auto"/>
        <w:ind w:firstLine="851"/>
        <w:rPr>
          <w:rStyle w:val="BoldItalic"/>
          <w:rFonts w:cs="Times New Roman"/>
          <w:sz w:val="28"/>
          <w:szCs w:val="28"/>
        </w:rPr>
      </w:pPr>
      <w:r w:rsidRPr="00FA79C4">
        <w:rPr>
          <w:rStyle w:val="BoldItalic"/>
          <w:rFonts w:cs="Times New Roman"/>
          <w:sz w:val="28"/>
          <w:szCs w:val="28"/>
        </w:rPr>
        <w:t>Работа с информацией:</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оценивать надёжность информации по критериям, предложенным учителем или сформулированным самостоятельно;</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эффективно запоминать и систематизировать информацию.</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Овладение универсальными учебными </w:t>
      </w:r>
      <w:r w:rsidRPr="00FA79C4">
        <w:rPr>
          <w:rStyle w:val="Bold"/>
          <w:rFonts w:cs="Times New Roman"/>
          <w:sz w:val="28"/>
          <w:szCs w:val="28"/>
        </w:rPr>
        <w:t>коммуникативными действиями</w:t>
      </w:r>
      <w:r w:rsidRPr="00FA79C4">
        <w:rPr>
          <w:rFonts w:cs="Times New Roman"/>
          <w:sz w:val="28"/>
          <w:szCs w:val="28"/>
        </w:rPr>
        <w:t>.</w:t>
      </w:r>
    </w:p>
    <w:p w:rsidR="00435065" w:rsidRPr="00FA79C4" w:rsidRDefault="00435065" w:rsidP="00FA79C4">
      <w:pPr>
        <w:pStyle w:val="body"/>
        <w:spacing w:line="360" w:lineRule="auto"/>
        <w:ind w:firstLine="851"/>
        <w:rPr>
          <w:rStyle w:val="BoldItalic"/>
          <w:rFonts w:cs="Times New Roman"/>
          <w:sz w:val="28"/>
          <w:szCs w:val="28"/>
        </w:rPr>
      </w:pPr>
      <w:r w:rsidRPr="00FA79C4">
        <w:rPr>
          <w:rStyle w:val="BoldItalic"/>
          <w:rFonts w:cs="Times New Roman"/>
          <w:sz w:val="28"/>
          <w:szCs w:val="28"/>
        </w:rPr>
        <w:t>Общение:</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распознавать невербальные средства общения, понимать значение социальных знаков;</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знать и распознавать предпосылки конфликтных ситуаций и смягчать конфликты, вести переговоры;</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сопоставлять свои суждения с суждениями других участников диалога, обнаруживать различие и сходство позиций;</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35065" w:rsidRPr="00FA79C4" w:rsidRDefault="00435065" w:rsidP="00FA79C4">
      <w:pPr>
        <w:pStyle w:val="body"/>
        <w:spacing w:line="360" w:lineRule="auto"/>
        <w:ind w:firstLine="851"/>
        <w:rPr>
          <w:rStyle w:val="BoldItalic"/>
          <w:rFonts w:cs="Times New Roman"/>
          <w:sz w:val="28"/>
          <w:szCs w:val="28"/>
        </w:rPr>
      </w:pPr>
      <w:r w:rsidRPr="00FA79C4">
        <w:rPr>
          <w:rStyle w:val="BoldItalic"/>
          <w:rFonts w:cs="Times New Roman"/>
          <w:sz w:val="28"/>
          <w:szCs w:val="28"/>
        </w:rPr>
        <w:t xml:space="preserve">Совместная деятельность: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Овладение универсальными учебными </w:t>
      </w:r>
      <w:r w:rsidRPr="00FA79C4">
        <w:rPr>
          <w:rStyle w:val="Bold"/>
          <w:rFonts w:cs="Times New Roman"/>
          <w:sz w:val="28"/>
          <w:szCs w:val="28"/>
        </w:rPr>
        <w:t>регулятивными действиями</w:t>
      </w:r>
      <w:r w:rsidRPr="00FA79C4">
        <w:rPr>
          <w:rFonts w:cs="Times New Roman"/>
          <w:sz w:val="28"/>
          <w:szCs w:val="28"/>
        </w:rPr>
        <w:t>.</w:t>
      </w:r>
    </w:p>
    <w:p w:rsidR="00435065" w:rsidRPr="00FA79C4" w:rsidRDefault="00435065" w:rsidP="00FA79C4">
      <w:pPr>
        <w:pStyle w:val="body"/>
        <w:spacing w:line="360" w:lineRule="auto"/>
        <w:ind w:firstLine="851"/>
        <w:rPr>
          <w:rStyle w:val="BoldItalic"/>
          <w:rFonts w:cs="Times New Roman"/>
          <w:sz w:val="28"/>
          <w:szCs w:val="28"/>
        </w:rPr>
      </w:pPr>
      <w:r w:rsidRPr="00FA79C4">
        <w:rPr>
          <w:rStyle w:val="BoldItalic"/>
          <w:rFonts w:cs="Times New Roman"/>
          <w:sz w:val="28"/>
          <w:szCs w:val="28"/>
        </w:rPr>
        <w:t xml:space="preserve">Самоорганизация: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выявлять проблемы для решения в учебных и жизненных ситуациях;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lastRenderedPageBreak/>
        <w:t>самостоятельно составлять план действий, вносить необходимые коррективы в ходе его реализации;</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делать выбор и брать ответственность за решение. </w:t>
      </w:r>
    </w:p>
    <w:p w:rsidR="00435065" w:rsidRPr="00FA79C4" w:rsidRDefault="00435065" w:rsidP="00FA79C4">
      <w:pPr>
        <w:pStyle w:val="body"/>
        <w:spacing w:line="360" w:lineRule="auto"/>
        <w:ind w:firstLine="851"/>
        <w:rPr>
          <w:rStyle w:val="BoldItalic"/>
          <w:rFonts w:cs="Times New Roman"/>
          <w:sz w:val="28"/>
          <w:szCs w:val="28"/>
        </w:rPr>
      </w:pPr>
      <w:r w:rsidRPr="00FA79C4">
        <w:rPr>
          <w:rStyle w:val="BoldItalic"/>
          <w:rFonts w:cs="Times New Roman"/>
          <w:sz w:val="28"/>
          <w:szCs w:val="28"/>
        </w:rPr>
        <w:t xml:space="preserve">Самоконтроль: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владеть разными способами самоконтроля (в том числе речевого), самомотивации и рефлексии;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давать адекватную оценку учебной ситуации и предлагать план её изменения;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35065" w:rsidRPr="00FA79C4" w:rsidRDefault="00435065" w:rsidP="00FA79C4">
      <w:pPr>
        <w:pStyle w:val="body"/>
        <w:spacing w:line="360" w:lineRule="auto"/>
        <w:ind w:firstLine="851"/>
        <w:rPr>
          <w:rStyle w:val="BoldItalic"/>
          <w:rFonts w:cs="Times New Roman"/>
          <w:sz w:val="28"/>
          <w:szCs w:val="28"/>
        </w:rPr>
      </w:pPr>
      <w:r w:rsidRPr="00FA79C4">
        <w:rPr>
          <w:rStyle w:val="BoldItalic"/>
          <w:rFonts w:cs="Times New Roman"/>
          <w:sz w:val="28"/>
          <w:szCs w:val="28"/>
        </w:rPr>
        <w:t xml:space="preserve">Эмоциональный интеллект: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развивать способность управлять собственными эмоциями и эмоциями других;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35065" w:rsidRPr="00FA79C4" w:rsidRDefault="00435065" w:rsidP="00FA79C4">
      <w:pPr>
        <w:pStyle w:val="body"/>
        <w:spacing w:line="360" w:lineRule="auto"/>
        <w:ind w:firstLine="851"/>
        <w:rPr>
          <w:rStyle w:val="BoldItalic"/>
          <w:rFonts w:cs="Times New Roman"/>
          <w:sz w:val="28"/>
          <w:szCs w:val="28"/>
        </w:rPr>
      </w:pPr>
      <w:r w:rsidRPr="00FA79C4">
        <w:rPr>
          <w:rStyle w:val="BoldItalic"/>
          <w:rFonts w:cs="Times New Roman"/>
          <w:sz w:val="28"/>
          <w:szCs w:val="28"/>
        </w:rPr>
        <w:t xml:space="preserve">Принятие себя и других: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осознанно относиться к другому человеку и его мнению;</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 xml:space="preserve">признавать своё и чужое право на ошибку; </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принимать себя и других не осуждая;</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проявлять открытость;</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осознавать невозможность контролировать всё вокруг.</w:t>
      </w:r>
    </w:p>
    <w:p w:rsidR="00435065" w:rsidRPr="00FA79C4" w:rsidRDefault="00435065" w:rsidP="00435065">
      <w:pPr>
        <w:pStyle w:val="h2"/>
        <w:rPr>
          <w:rFonts w:cs="Times New Roman"/>
          <w:sz w:val="28"/>
          <w:szCs w:val="28"/>
        </w:rPr>
      </w:pPr>
      <w:r w:rsidRPr="00FA79C4">
        <w:rPr>
          <w:rFonts w:cs="Times New Roman"/>
          <w:sz w:val="28"/>
          <w:szCs w:val="28"/>
        </w:rPr>
        <w:t xml:space="preserve">ПРЕДМЕТНЫЕ РЕЗУЛЬТАТЫ </w:t>
      </w:r>
    </w:p>
    <w:p w:rsidR="00435065" w:rsidRPr="00FA79C4" w:rsidRDefault="00435065" w:rsidP="00FA79C4">
      <w:pPr>
        <w:pStyle w:val="h3-first"/>
        <w:spacing w:line="360" w:lineRule="auto"/>
        <w:ind w:firstLine="851"/>
        <w:rPr>
          <w:rFonts w:cs="Times New Roman"/>
          <w:sz w:val="28"/>
          <w:szCs w:val="28"/>
        </w:rPr>
      </w:pPr>
      <w:r w:rsidRPr="00FA79C4">
        <w:rPr>
          <w:rFonts w:cs="Times New Roman"/>
          <w:sz w:val="28"/>
          <w:szCs w:val="28"/>
        </w:rPr>
        <w:t>5 класс</w:t>
      </w: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Язык и культура:</w:t>
      </w:r>
    </w:p>
    <w:p w:rsidR="00435065" w:rsidRPr="00FA79C4" w:rsidRDefault="00435065" w:rsidP="00FA79C4">
      <w:pPr>
        <w:pStyle w:val="list-bullet"/>
        <w:spacing w:line="360" w:lineRule="auto"/>
        <w:ind w:firstLine="851"/>
        <w:rPr>
          <w:rFonts w:cs="Times New Roman"/>
          <w:spacing w:val="1"/>
          <w:sz w:val="28"/>
          <w:szCs w:val="28"/>
        </w:rPr>
      </w:pPr>
      <w:r w:rsidRPr="00FA79C4">
        <w:rPr>
          <w:rFonts w:cs="Times New Roman"/>
          <w:spacing w:val="1"/>
          <w:sz w:val="28"/>
          <w:szCs w:val="28"/>
        </w:rPr>
        <w:lastRenderedPageBreak/>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понимать и объяснять взаимосвязь происхождения названий старинных русских городов и истории народа, истории языка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Культура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lastRenderedPageBreak/>
        <w:t>иметь общее представление о современном русском литературном языке;</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иметь общее представление о показателях хорошей и правильной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иметь общее представление о роли А. С. Пушкина в развитии современного русского литературного языка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использовать толковые, орфоэпические словари, словари синонимов, антонимов, грамматические словари и справочники, в том числе </w:t>
      </w:r>
      <w:r w:rsidRPr="00FA79C4">
        <w:rPr>
          <w:rFonts w:cs="Times New Roman"/>
          <w:sz w:val="28"/>
          <w:szCs w:val="28"/>
        </w:rPr>
        <w:lastRenderedPageBreak/>
        <w:t>мультимедийные; использовать орфографические словари и справочники по пунктуации.</w:t>
      </w:r>
    </w:p>
    <w:p w:rsidR="00435065" w:rsidRPr="00FA79C4" w:rsidRDefault="00435065" w:rsidP="00FA79C4">
      <w:pPr>
        <w:pStyle w:val="body"/>
        <w:spacing w:line="360" w:lineRule="auto"/>
        <w:ind w:firstLine="851"/>
        <w:rPr>
          <w:rFonts w:cs="Times New Roman"/>
          <w:sz w:val="28"/>
          <w:szCs w:val="28"/>
        </w:rPr>
      </w:pP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Речь. Речевая деятельность. Текст:</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создавать объявления (в устной и письменной форме) с учётом речевой ситуации;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распознавать и создавать тексты публицистических жанров (девиз, слоган);</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редактировать собственные тексты с целью совершенствования их содержания и формы; сопоставлять черновой и отредактированный тексты;</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35065" w:rsidRPr="00FA79C4" w:rsidRDefault="00435065" w:rsidP="00FA79C4">
      <w:pPr>
        <w:pStyle w:val="h3"/>
        <w:spacing w:line="360" w:lineRule="auto"/>
        <w:ind w:firstLine="851"/>
        <w:rPr>
          <w:rFonts w:cs="Times New Roman"/>
          <w:sz w:val="28"/>
          <w:szCs w:val="28"/>
        </w:rPr>
      </w:pPr>
      <w:r w:rsidRPr="00FA79C4">
        <w:rPr>
          <w:rFonts w:cs="Times New Roman"/>
          <w:sz w:val="28"/>
          <w:szCs w:val="28"/>
        </w:rPr>
        <w:t>6 класс</w:t>
      </w: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Язык и культура:</w:t>
      </w:r>
    </w:p>
    <w:p w:rsidR="00435065" w:rsidRPr="00FA79C4" w:rsidRDefault="00435065" w:rsidP="00FA79C4">
      <w:pPr>
        <w:pStyle w:val="list-bullet"/>
        <w:spacing w:line="360" w:lineRule="auto"/>
        <w:ind w:firstLine="851"/>
        <w:rPr>
          <w:rFonts w:cs="Times New Roman"/>
          <w:spacing w:val="-1"/>
          <w:sz w:val="28"/>
          <w:szCs w:val="28"/>
        </w:rPr>
      </w:pPr>
      <w:r w:rsidRPr="00FA79C4">
        <w:rPr>
          <w:rFonts w:cs="Times New Roman"/>
          <w:spacing w:val="-1"/>
          <w:sz w:val="28"/>
          <w:szCs w:val="28"/>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35065" w:rsidRPr="00FA79C4" w:rsidRDefault="00435065" w:rsidP="00FA79C4">
      <w:pPr>
        <w:pStyle w:val="list-bullet"/>
        <w:spacing w:line="360" w:lineRule="auto"/>
        <w:ind w:firstLine="851"/>
        <w:rPr>
          <w:rFonts w:cs="Times New Roman"/>
          <w:spacing w:val="-1"/>
          <w:sz w:val="28"/>
          <w:szCs w:val="28"/>
        </w:rPr>
      </w:pPr>
      <w:r w:rsidRPr="00FA79C4">
        <w:rPr>
          <w:rFonts w:cs="Times New Roman"/>
          <w:spacing w:val="-1"/>
          <w:sz w:val="28"/>
          <w:szCs w:val="28"/>
        </w:rPr>
        <w:lastRenderedPageBreak/>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435065" w:rsidRPr="00FA79C4" w:rsidRDefault="00435065" w:rsidP="00FA79C4">
      <w:pPr>
        <w:pStyle w:val="list-bullet"/>
        <w:spacing w:line="360" w:lineRule="auto"/>
        <w:ind w:firstLine="851"/>
        <w:rPr>
          <w:rFonts w:cs="Times New Roman"/>
          <w:spacing w:val="-1"/>
          <w:sz w:val="28"/>
          <w:szCs w:val="28"/>
        </w:rPr>
      </w:pPr>
      <w:r w:rsidRPr="00FA79C4">
        <w:rPr>
          <w:rFonts w:cs="Times New Roman"/>
          <w:spacing w:val="-1"/>
          <w:sz w:val="28"/>
          <w:szCs w:val="28"/>
        </w:rPr>
        <w:t>характеризовать причины пополнения лексического состава языка; определять значения современных неологизмов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35065" w:rsidRPr="00FA79C4" w:rsidRDefault="00435065" w:rsidP="00FA79C4">
      <w:pPr>
        <w:pStyle w:val="body"/>
        <w:spacing w:line="360" w:lineRule="auto"/>
        <w:ind w:firstLine="851"/>
        <w:rPr>
          <w:rFonts w:cs="Times New Roman"/>
          <w:sz w:val="28"/>
          <w:szCs w:val="28"/>
        </w:rPr>
      </w:pP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Культура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выявлять, анализировать и исправлять типичные речевые ошибки в устной и письменной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35065" w:rsidRPr="00FA79C4" w:rsidRDefault="00435065" w:rsidP="00FA79C4">
      <w:pPr>
        <w:pStyle w:val="list-bullet"/>
        <w:spacing w:line="360" w:lineRule="auto"/>
        <w:ind w:firstLine="851"/>
        <w:rPr>
          <w:rFonts w:cs="Times New Roman"/>
          <w:spacing w:val="1"/>
          <w:sz w:val="28"/>
          <w:szCs w:val="28"/>
        </w:rPr>
      </w:pPr>
      <w:r w:rsidRPr="00FA79C4">
        <w:rPr>
          <w:rFonts w:cs="Times New Roman"/>
          <w:spacing w:val="1"/>
          <w:sz w:val="28"/>
          <w:szCs w:val="2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35065" w:rsidRPr="00FA79C4" w:rsidRDefault="00435065" w:rsidP="00FA79C4">
      <w:pPr>
        <w:pStyle w:val="body"/>
        <w:spacing w:line="360" w:lineRule="auto"/>
        <w:ind w:firstLine="851"/>
        <w:rPr>
          <w:rFonts w:cs="Times New Roman"/>
          <w:sz w:val="28"/>
          <w:szCs w:val="28"/>
        </w:rPr>
      </w:pP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Речь. Речевая деятельность. Текст:</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и создавать тексты описательного типа (определение понятия, пояснение, собственно описание);</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lastRenderedPageBreak/>
        <w:t>уместно использовать жанры разговорной речи (рассказ о событии, «бывальщины» и др.) в ситуациях неформального общения;</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анализировать и создавать учебно-научные тексты (различные виды ответов на уроке) в письменной и устной форме; </w:t>
      </w:r>
    </w:p>
    <w:p w:rsidR="00435065" w:rsidRPr="00FA79C4" w:rsidRDefault="00435065" w:rsidP="00FA79C4">
      <w:pPr>
        <w:pStyle w:val="list-bullet"/>
        <w:spacing w:line="360" w:lineRule="auto"/>
        <w:ind w:firstLine="851"/>
        <w:rPr>
          <w:rFonts w:cs="Times New Roman"/>
          <w:spacing w:val="1"/>
          <w:sz w:val="28"/>
          <w:szCs w:val="28"/>
        </w:rPr>
      </w:pPr>
      <w:r w:rsidRPr="00FA79C4">
        <w:rPr>
          <w:rFonts w:cs="Times New Roman"/>
          <w:spacing w:val="1"/>
          <w:sz w:val="28"/>
          <w:szCs w:val="28"/>
        </w:rPr>
        <w:t>использовать при создании устного научного сообщения языковые средства, способствующие его композиционному оформлению;</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35065" w:rsidRPr="00FA79C4" w:rsidRDefault="00435065" w:rsidP="00FA79C4">
      <w:pPr>
        <w:pStyle w:val="h3"/>
        <w:spacing w:line="360" w:lineRule="auto"/>
        <w:ind w:firstLine="851"/>
        <w:rPr>
          <w:rFonts w:cs="Times New Roman"/>
          <w:sz w:val="28"/>
          <w:szCs w:val="28"/>
        </w:rPr>
      </w:pPr>
      <w:r w:rsidRPr="00FA79C4">
        <w:rPr>
          <w:rFonts w:cs="Times New Roman"/>
          <w:sz w:val="28"/>
          <w:szCs w:val="28"/>
        </w:rPr>
        <w:t>7 класс</w:t>
      </w: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Язык и культура:</w:t>
      </w:r>
    </w:p>
    <w:p w:rsidR="00435065" w:rsidRPr="00FA79C4" w:rsidRDefault="00435065" w:rsidP="00FA79C4">
      <w:pPr>
        <w:pStyle w:val="list-bullet"/>
        <w:spacing w:line="360" w:lineRule="auto"/>
        <w:ind w:firstLine="851"/>
        <w:rPr>
          <w:rFonts w:cs="Times New Roman"/>
          <w:spacing w:val="1"/>
          <w:sz w:val="28"/>
          <w:szCs w:val="28"/>
        </w:rPr>
      </w:pPr>
      <w:r w:rsidRPr="00FA79C4">
        <w:rPr>
          <w:rFonts w:cs="Times New Roman"/>
          <w:spacing w:val="1"/>
          <w:sz w:val="28"/>
          <w:szCs w:val="28"/>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35065" w:rsidRPr="00FA79C4" w:rsidRDefault="00435065" w:rsidP="00FA79C4">
      <w:pPr>
        <w:pStyle w:val="body"/>
        <w:spacing w:line="360" w:lineRule="auto"/>
        <w:ind w:firstLine="851"/>
        <w:rPr>
          <w:rFonts w:cs="Times New Roman"/>
          <w:sz w:val="28"/>
          <w:szCs w:val="28"/>
        </w:rPr>
      </w:pP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Культура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lastRenderedPageBreak/>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употреблять слова с учётом вариантов современных орфоэпических, грамматических и стилистических норм;</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и оценивать с точки зрения норм современного русского литературного языка чужую и собственную речь;</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35065" w:rsidRPr="00FA79C4" w:rsidRDefault="00435065" w:rsidP="00FA79C4">
      <w:pPr>
        <w:pStyle w:val="body"/>
        <w:spacing w:line="360" w:lineRule="auto"/>
        <w:ind w:firstLine="851"/>
        <w:rPr>
          <w:rFonts w:cs="Times New Roman"/>
          <w:sz w:val="28"/>
          <w:szCs w:val="28"/>
        </w:rPr>
      </w:pPr>
    </w:p>
    <w:p w:rsidR="00435065" w:rsidRPr="00FA79C4" w:rsidRDefault="00435065" w:rsidP="00FA79C4">
      <w:pPr>
        <w:pStyle w:val="body"/>
        <w:keepNext/>
        <w:spacing w:line="360" w:lineRule="auto"/>
        <w:ind w:firstLine="851"/>
        <w:rPr>
          <w:rFonts w:cs="Times New Roman"/>
          <w:sz w:val="28"/>
          <w:szCs w:val="28"/>
        </w:rPr>
      </w:pPr>
      <w:r w:rsidRPr="00FA79C4">
        <w:rPr>
          <w:rStyle w:val="Bold"/>
          <w:rFonts w:cs="Times New Roman"/>
          <w:sz w:val="28"/>
          <w:szCs w:val="28"/>
        </w:rPr>
        <w:t>Речь. Речевая деятельность. Текст:</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владеть правилами информационной безопасности при общении в социальных сетях.</w:t>
      </w:r>
    </w:p>
    <w:p w:rsidR="00435065" w:rsidRPr="00FA79C4" w:rsidRDefault="00435065" w:rsidP="00FA79C4">
      <w:pPr>
        <w:pStyle w:val="h3"/>
        <w:spacing w:line="360" w:lineRule="auto"/>
        <w:ind w:firstLine="851"/>
        <w:rPr>
          <w:rFonts w:cs="Times New Roman"/>
          <w:sz w:val="28"/>
          <w:szCs w:val="28"/>
        </w:rPr>
      </w:pPr>
      <w:r w:rsidRPr="00FA79C4">
        <w:rPr>
          <w:rFonts w:cs="Times New Roman"/>
          <w:sz w:val="28"/>
          <w:szCs w:val="28"/>
        </w:rPr>
        <w:t>8 класс</w:t>
      </w: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Язык и культура: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определять значения лексических заимствований последних десятилетий и особенности их употребления в разговорной речи, современной </w:t>
      </w:r>
      <w:r w:rsidRPr="00FA79C4">
        <w:rPr>
          <w:rFonts w:cs="Times New Roman"/>
          <w:sz w:val="28"/>
          <w:szCs w:val="28"/>
        </w:rPr>
        <w:lastRenderedPageBreak/>
        <w:t>публицистике, в том числе в дисплейных текстах; оценивать целесообразность их употребления; целесообразно употреблять иноязычные слова;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35065" w:rsidRPr="00FA79C4" w:rsidRDefault="00435065" w:rsidP="00FA79C4">
      <w:pPr>
        <w:pStyle w:val="body"/>
        <w:spacing w:line="360" w:lineRule="auto"/>
        <w:ind w:firstLine="851"/>
        <w:rPr>
          <w:rFonts w:cs="Times New Roman"/>
          <w:sz w:val="28"/>
          <w:szCs w:val="28"/>
        </w:rPr>
      </w:pP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Культура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иметь представление об активных процессах современного русского языка в области произношения и ударения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435065" w:rsidRPr="00FA79C4" w:rsidRDefault="00435065" w:rsidP="00FA79C4">
      <w:pPr>
        <w:pStyle w:val="list-bullet"/>
        <w:spacing w:line="360" w:lineRule="auto"/>
        <w:ind w:firstLine="851"/>
        <w:rPr>
          <w:rFonts w:cs="Times New Roman"/>
          <w:spacing w:val="-1"/>
          <w:sz w:val="28"/>
          <w:szCs w:val="28"/>
        </w:rPr>
      </w:pPr>
      <w:r w:rsidRPr="00FA79C4">
        <w:rPr>
          <w:rFonts w:cs="Times New Roman"/>
          <w:spacing w:val="-1"/>
          <w:sz w:val="28"/>
          <w:szCs w:val="28"/>
        </w:rPr>
        <w:t>корректно употреблять термины в текстах учебно-научного стиля, в публицистических и художественных текстах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характеризовать и оценивать активные процессы в речевом этикете (в рамках изученного); использовать приёмы, помогающие противостоять </w:t>
      </w:r>
      <w:r w:rsidRPr="00FA79C4">
        <w:rPr>
          <w:rFonts w:cs="Times New Roman"/>
          <w:sz w:val="28"/>
          <w:szCs w:val="28"/>
        </w:rPr>
        <w:lastRenderedPageBreak/>
        <w:t>речевой агрессии; соблюдать русскую этикетную вербальную и невербальную манеру общения;</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35065" w:rsidRPr="00FA79C4" w:rsidRDefault="00435065" w:rsidP="00FA79C4">
      <w:pPr>
        <w:pStyle w:val="body"/>
        <w:spacing w:line="360" w:lineRule="auto"/>
        <w:ind w:firstLine="851"/>
        <w:rPr>
          <w:rFonts w:cs="Times New Roman"/>
          <w:sz w:val="28"/>
          <w:szCs w:val="28"/>
        </w:rPr>
      </w:pP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Речь. Речевая деятельность. Текст:</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владеть правилами информационной безопасности при общении в социальных сетях.</w:t>
      </w:r>
    </w:p>
    <w:p w:rsidR="00435065" w:rsidRPr="00FA79C4" w:rsidRDefault="00435065" w:rsidP="00FA79C4">
      <w:pPr>
        <w:pStyle w:val="h3"/>
        <w:spacing w:line="360" w:lineRule="auto"/>
        <w:ind w:firstLine="851"/>
        <w:rPr>
          <w:rFonts w:cs="Times New Roman"/>
          <w:sz w:val="28"/>
          <w:szCs w:val="28"/>
        </w:rPr>
      </w:pPr>
      <w:r w:rsidRPr="00FA79C4">
        <w:rPr>
          <w:rFonts w:cs="Times New Roman"/>
          <w:sz w:val="28"/>
          <w:szCs w:val="28"/>
        </w:rPr>
        <w:t>9 класс</w:t>
      </w: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Язык и культура: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объяснять причины изменения лексических значений слов и их стилистической окраски в современном русском языке (на конкретных примерах);</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w:t>
      </w:r>
      <w:r w:rsidRPr="00FA79C4">
        <w:rPr>
          <w:rFonts w:cs="Times New Roman"/>
          <w:sz w:val="28"/>
          <w:szCs w:val="28"/>
        </w:rPr>
        <w:lastRenderedPageBreak/>
        <w:t>грамматические словари и справочники, орфографические словари, справочники по пунктуации (в том числе мультимедийные).</w:t>
      </w:r>
    </w:p>
    <w:p w:rsidR="00435065" w:rsidRPr="00FA79C4" w:rsidRDefault="00435065" w:rsidP="00FA79C4">
      <w:pPr>
        <w:pStyle w:val="body"/>
        <w:spacing w:line="360" w:lineRule="auto"/>
        <w:ind w:firstLine="851"/>
        <w:rPr>
          <w:rFonts w:cs="Times New Roman"/>
          <w:sz w:val="28"/>
          <w:szCs w:val="28"/>
        </w:rPr>
      </w:pP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Культура речи: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использовать толковые, орфоэпические словари, словари синонимов, антонимов, паронимов; грамматические словари и справочники, в </w:t>
      </w:r>
      <w:r w:rsidRPr="00FA79C4">
        <w:rPr>
          <w:rFonts w:cs="Times New Roman"/>
          <w:sz w:val="28"/>
          <w:szCs w:val="28"/>
        </w:rPr>
        <w:lastRenderedPageBreak/>
        <w:t>том числе мультимедийные; использовать орфографические словари и справочники по пунктуации.</w:t>
      </w:r>
    </w:p>
    <w:p w:rsidR="00435065" w:rsidRPr="00FA79C4" w:rsidRDefault="00435065" w:rsidP="00FA79C4">
      <w:pPr>
        <w:pStyle w:val="body"/>
        <w:spacing w:line="360" w:lineRule="auto"/>
        <w:ind w:firstLine="851"/>
        <w:rPr>
          <w:rFonts w:cs="Times New Roman"/>
          <w:sz w:val="28"/>
          <w:szCs w:val="28"/>
        </w:rPr>
      </w:pPr>
    </w:p>
    <w:p w:rsidR="00435065" w:rsidRPr="00FA79C4" w:rsidRDefault="00435065" w:rsidP="00FA79C4">
      <w:pPr>
        <w:pStyle w:val="body"/>
        <w:spacing w:line="360" w:lineRule="auto"/>
        <w:ind w:firstLine="851"/>
        <w:rPr>
          <w:rFonts w:cs="Times New Roman"/>
          <w:sz w:val="28"/>
          <w:szCs w:val="28"/>
        </w:rPr>
      </w:pPr>
      <w:r w:rsidRPr="00FA79C4">
        <w:rPr>
          <w:rStyle w:val="Bold"/>
          <w:rFonts w:cs="Times New Roman"/>
          <w:sz w:val="28"/>
          <w:szCs w:val="28"/>
        </w:rPr>
        <w:t>Речь. Речевая деятельность. Текст:</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пользоваться различными видами чтения (просмотровым, </w:t>
      </w:r>
      <w:r w:rsidRPr="00FA79C4">
        <w:rPr>
          <w:rFonts w:cs="Times New Roman"/>
          <w:spacing w:val="-1"/>
          <w:sz w:val="28"/>
          <w:szCs w:val="28"/>
        </w:rPr>
        <w:t>ознакомительным, изучающим, поисковым) учебно-научных,</w:t>
      </w:r>
      <w:r w:rsidRPr="00FA79C4">
        <w:rPr>
          <w:rFonts w:cs="Times New Roman"/>
          <w:sz w:val="28"/>
          <w:szCs w:val="28"/>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графики,диаграммы, схемы для представления информации;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 xml:space="preserve">анализировать структурные элементы и языковые особенности делового письма; </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понимать и использовать в собственной речевой практике прецедентные тексты;</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анализировать и создавать тексты публицистических жанров (проблемный очерк);</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35065" w:rsidRPr="00FA79C4" w:rsidRDefault="00435065" w:rsidP="00FA79C4">
      <w:pPr>
        <w:pStyle w:val="list-bullet"/>
        <w:spacing w:line="360" w:lineRule="auto"/>
        <w:ind w:firstLine="851"/>
        <w:rPr>
          <w:rFonts w:cs="Times New Roman"/>
          <w:sz w:val="28"/>
          <w:szCs w:val="28"/>
        </w:rPr>
      </w:pPr>
      <w:r w:rsidRPr="00FA79C4">
        <w:rPr>
          <w:rFonts w:cs="Times New Roman"/>
          <w:sz w:val="28"/>
          <w:szCs w:val="28"/>
        </w:rPr>
        <w:t>владеть правилами информационной безопасности при общении в социальных сетях.</w:t>
      </w:r>
    </w:p>
    <w:p w:rsidR="00435065" w:rsidRDefault="00435065" w:rsidP="00435065">
      <w:pPr>
        <w:rPr>
          <w:rFonts w:eastAsiaTheme="majorEastAsia" w:cstheme="majorBidi"/>
          <w:b/>
          <w:iCs/>
          <w:caps/>
          <w:color w:val="0D0D0D" w:themeColor="text1" w:themeTint="F2"/>
          <w:sz w:val="28"/>
        </w:rPr>
      </w:pPr>
      <w:r>
        <w:br w:type="page"/>
      </w:r>
    </w:p>
    <w:p w:rsidR="00435065" w:rsidRPr="00FA79C4" w:rsidRDefault="00435065" w:rsidP="00435065">
      <w:pPr>
        <w:pStyle w:val="3"/>
        <w:rPr>
          <w:sz w:val="28"/>
          <w:szCs w:val="28"/>
        </w:rPr>
      </w:pPr>
      <w:bookmarkStart w:id="16" w:name="_Toc102137758"/>
      <w:r w:rsidRPr="00FA79C4">
        <w:rPr>
          <w:sz w:val="28"/>
          <w:szCs w:val="28"/>
        </w:rPr>
        <w:lastRenderedPageBreak/>
        <w:t>2.1.4</w:t>
      </w:r>
      <w:r w:rsidRPr="00FA79C4">
        <w:rPr>
          <w:sz w:val="28"/>
          <w:szCs w:val="28"/>
        </w:rPr>
        <w:t> </w:t>
      </w:r>
      <w:r w:rsidRPr="00FA79C4">
        <w:rPr>
          <w:sz w:val="28"/>
          <w:szCs w:val="28"/>
        </w:rPr>
        <w:t>РОДНАЯ ЛИТЕРАТУРА (РУССКАЯ)</w:t>
      </w:r>
      <w:bookmarkEnd w:id="16"/>
    </w:p>
    <w:p w:rsidR="00435065" w:rsidRPr="00FA79C4" w:rsidRDefault="00435065" w:rsidP="00435065">
      <w:pPr>
        <w:pStyle w:val="h1"/>
        <w:pageBreakBefore w:val="0"/>
        <w:rPr>
          <w:rFonts w:cs="Times New Roman"/>
          <w:sz w:val="28"/>
          <w:szCs w:val="28"/>
        </w:rPr>
      </w:pPr>
      <w:r w:rsidRPr="00FA79C4">
        <w:rPr>
          <w:rFonts w:cs="Times New Roman"/>
          <w:sz w:val="28"/>
          <w:szCs w:val="28"/>
        </w:rPr>
        <w:t>ПОЯСНИТЕЛЬНАЯ ЗАПИСКА</w:t>
      </w:r>
    </w:p>
    <w:p w:rsidR="00435065" w:rsidRPr="00FA79C4" w:rsidRDefault="00435065" w:rsidP="00FA79C4">
      <w:pPr>
        <w:pStyle w:val="body"/>
        <w:spacing w:line="360" w:lineRule="auto"/>
        <w:ind w:firstLine="851"/>
        <w:rPr>
          <w:rFonts w:cs="Times New Roman"/>
          <w:sz w:val="28"/>
          <w:szCs w:val="28"/>
        </w:rPr>
      </w:pPr>
      <w:r w:rsidRPr="00FA79C4">
        <w:rPr>
          <w:rFonts w:cs="Times New Roman"/>
          <w:sz w:val="28"/>
          <w:szCs w:val="28"/>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35065" w:rsidRPr="00FA79C4" w:rsidRDefault="00435065" w:rsidP="00435065">
      <w:pPr>
        <w:pStyle w:val="h2"/>
        <w:rPr>
          <w:rFonts w:cs="Times New Roman"/>
          <w:sz w:val="28"/>
          <w:szCs w:val="28"/>
        </w:rPr>
      </w:pPr>
      <w:r w:rsidRPr="00FA79C4">
        <w:rPr>
          <w:rFonts w:cs="Times New Roman"/>
          <w:sz w:val="28"/>
          <w:szCs w:val="28"/>
        </w:rPr>
        <w:t xml:space="preserve">ОБЩАЯ ХАРАКТЕРИСТИКА УЧЕБНОГО ПРЕДМЕТА </w:t>
      </w:r>
      <w:r w:rsidRPr="00FA79C4">
        <w:rPr>
          <w:rFonts w:cs="Times New Roman"/>
          <w:sz w:val="28"/>
          <w:szCs w:val="28"/>
        </w:rPr>
        <w:br/>
        <w:t>«РОДНАЯ ЛИТЕРАТУРА (РУССКАЯ)»</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w:t>
      </w:r>
      <w:r w:rsidRPr="003C73FF">
        <w:rPr>
          <w:rFonts w:cs="Times New Roman"/>
          <w:sz w:val="28"/>
          <w:szCs w:val="28"/>
        </w:rPr>
        <w:lastRenderedPageBreak/>
        <w:t xml:space="preserve">отношения к языку и культуре народов Российской Федерации и мира, формирования культуры межнационального общения.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Специфика курса родной русской литературы обусловлена:</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35065" w:rsidRPr="003C73FF" w:rsidRDefault="00435065" w:rsidP="003C73FF">
      <w:pPr>
        <w:pStyle w:val="body"/>
        <w:spacing w:line="360" w:lineRule="auto"/>
        <w:ind w:firstLine="851"/>
        <w:rPr>
          <w:rFonts w:cs="Times New Roman"/>
          <w:sz w:val="28"/>
          <w:szCs w:val="28"/>
        </w:rPr>
      </w:pPr>
    </w:p>
    <w:p w:rsidR="00435065" w:rsidRPr="003C73FF" w:rsidRDefault="00435065" w:rsidP="003C73FF">
      <w:pPr>
        <w:pStyle w:val="body"/>
        <w:spacing w:line="360" w:lineRule="auto"/>
        <w:ind w:firstLine="851"/>
        <w:rPr>
          <w:rFonts w:cs="Times New Roman"/>
          <w:spacing w:val="1"/>
          <w:sz w:val="28"/>
          <w:szCs w:val="28"/>
        </w:rPr>
      </w:pPr>
      <w:r w:rsidRPr="003C73FF">
        <w:rPr>
          <w:rFonts w:cs="Times New Roman"/>
          <w:spacing w:val="1"/>
          <w:sz w:val="28"/>
          <w:szCs w:val="28"/>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w:t>
      </w:r>
      <w:r w:rsidRPr="003C73FF">
        <w:rPr>
          <w:rFonts w:cs="Times New Roman"/>
          <w:sz w:val="28"/>
          <w:szCs w:val="28"/>
        </w:rPr>
        <w:lastRenderedPageBreak/>
        <w:t xml:space="preserve">литературы и культуры, которые могут быть включены в проблемно-тематические блоки в соответствии со спецификой курса.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«Россия — родина моя»;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«Русские традиции»;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«Русский характер — русская душа».</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35065" w:rsidRPr="003C73FF" w:rsidRDefault="00435065" w:rsidP="003C73FF">
      <w:pPr>
        <w:pStyle w:val="body"/>
        <w:spacing w:line="360" w:lineRule="auto"/>
        <w:ind w:firstLine="851"/>
        <w:rPr>
          <w:rFonts w:cs="Times New Roman"/>
          <w:spacing w:val="-1"/>
          <w:sz w:val="28"/>
          <w:szCs w:val="28"/>
        </w:rPr>
      </w:pPr>
      <w:r w:rsidRPr="003C73FF">
        <w:rPr>
          <w:rFonts w:cs="Times New Roman"/>
          <w:spacing w:val="-1"/>
          <w:sz w:val="28"/>
          <w:szCs w:val="28"/>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Проблемно-тематические блоки объединяют произведения в соответствии с выделенными сквозными линиями (например: </w:t>
      </w:r>
      <w:r w:rsidRPr="003C73FF">
        <w:rPr>
          <w:rStyle w:val="Italic"/>
          <w:rFonts w:cs="Times New Roman"/>
          <w:sz w:val="28"/>
          <w:szCs w:val="28"/>
        </w:rPr>
        <w:t>родные просторы</w:t>
      </w:r>
      <w:r w:rsidRPr="003C73FF">
        <w:rPr>
          <w:rFonts w:cs="Times New Roman"/>
          <w:sz w:val="28"/>
          <w:szCs w:val="28"/>
        </w:rPr>
        <w:t> —</w:t>
      </w:r>
      <w:r w:rsidRPr="003C73FF">
        <w:rPr>
          <w:rStyle w:val="Italic"/>
          <w:rFonts w:cs="Times New Roman"/>
          <w:sz w:val="28"/>
          <w:szCs w:val="28"/>
        </w:rPr>
        <w:t xml:space="preserve"> русский лес — берёза</w:t>
      </w:r>
      <w:r w:rsidRPr="003C73FF">
        <w:rPr>
          <w:rFonts w:cs="Times New Roman"/>
          <w:sz w:val="28"/>
          <w:szCs w:val="28"/>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3C73FF">
        <w:rPr>
          <w:rStyle w:val="Italic"/>
          <w:rFonts w:cs="Times New Roman"/>
          <w:sz w:val="28"/>
          <w:szCs w:val="28"/>
        </w:rPr>
        <w:t>традиций, быта и нравов</w:t>
      </w:r>
      <w:r w:rsidRPr="003C73FF">
        <w:rPr>
          <w:rFonts w:cs="Times New Roman"/>
          <w:sz w:val="28"/>
          <w:szCs w:val="28"/>
        </w:rPr>
        <w:t xml:space="preserve"> (например: </w:t>
      </w:r>
      <w:r w:rsidRPr="003C73FF">
        <w:rPr>
          <w:rStyle w:val="Italic"/>
          <w:rFonts w:cs="Times New Roman"/>
          <w:sz w:val="28"/>
          <w:szCs w:val="28"/>
        </w:rPr>
        <w:t>праздники русского мира, Масленица, блины</w:t>
      </w:r>
      <w:r w:rsidRPr="003C73FF">
        <w:rPr>
          <w:rFonts w:cs="Times New Roman"/>
          <w:sz w:val="28"/>
          <w:szCs w:val="28"/>
        </w:rPr>
        <w:t xml:space="preserve"> и т. п.).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3C73FF">
        <w:rPr>
          <w:rStyle w:val="Italic"/>
          <w:rFonts w:cs="Times New Roman"/>
          <w:sz w:val="28"/>
          <w:szCs w:val="28"/>
        </w:rPr>
        <w:t>сила духа, доброта, милосердие</w:t>
      </w:r>
      <w:r w:rsidRPr="003C73FF">
        <w:rPr>
          <w:rFonts w:cs="Times New Roman"/>
          <w:sz w:val="28"/>
          <w:szCs w:val="28"/>
        </w:rPr>
        <w:t>).</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lastRenderedPageBreak/>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35065" w:rsidRPr="003C73FF" w:rsidRDefault="00435065" w:rsidP="00435065">
      <w:pPr>
        <w:pStyle w:val="h2"/>
        <w:rPr>
          <w:rFonts w:cs="Times New Roman"/>
          <w:sz w:val="28"/>
          <w:szCs w:val="28"/>
        </w:rPr>
      </w:pPr>
      <w:r w:rsidRPr="003C73FF">
        <w:rPr>
          <w:rFonts w:cs="Times New Roman"/>
          <w:sz w:val="28"/>
          <w:szCs w:val="28"/>
        </w:rPr>
        <w:t xml:space="preserve">ЦЕЛИ ИЗУЧЕНИЯ УЧЕБНОГО ПРЕДМЕТА </w:t>
      </w:r>
      <w:r w:rsidRPr="003C73FF">
        <w:rPr>
          <w:rFonts w:cs="Times New Roman"/>
          <w:sz w:val="28"/>
          <w:szCs w:val="28"/>
        </w:rPr>
        <w:br/>
        <w:t>«РОДНАЯ ЛИТЕРАТУРА (РУССКАЯ)»</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Изучение предмета «Родная литература (русская)» должно обеспечить достижение следующих целей:</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lastRenderedPageBreak/>
        <w:t>Учебный предмет «Родная литература (русская)» направлен на решение следующих задач:</w:t>
      </w:r>
    </w:p>
    <w:p w:rsidR="00435065" w:rsidRPr="003C73FF" w:rsidRDefault="00435065" w:rsidP="003C73FF">
      <w:pPr>
        <w:pStyle w:val="list-bullet"/>
        <w:spacing w:line="360" w:lineRule="auto"/>
        <w:ind w:firstLine="851"/>
        <w:rPr>
          <w:rFonts w:cs="Times New Roman"/>
          <w:spacing w:val="-2"/>
          <w:sz w:val="28"/>
          <w:szCs w:val="28"/>
        </w:rPr>
      </w:pPr>
      <w:r w:rsidRPr="003C73FF">
        <w:rPr>
          <w:rFonts w:cs="Times New Roman"/>
          <w:spacing w:val="-2"/>
          <w:sz w:val="28"/>
          <w:szCs w:val="28"/>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формирование опыта общения с произведениями родной русской литературы в повседневной жизни и учебной деятельности;</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35065" w:rsidRPr="003C73FF" w:rsidRDefault="00435065" w:rsidP="00435065">
      <w:pPr>
        <w:pStyle w:val="h2"/>
        <w:rPr>
          <w:rFonts w:cs="Times New Roman"/>
          <w:sz w:val="28"/>
          <w:szCs w:val="28"/>
        </w:rPr>
      </w:pPr>
      <w:r w:rsidRPr="003C73FF">
        <w:rPr>
          <w:rFonts w:cs="Times New Roman"/>
          <w:sz w:val="28"/>
          <w:szCs w:val="28"/>
        </w:rPr>
        <w:lastRenderedPageBreak/>
        <w:t>МЕСТО УЧЕБНОГО ПРЕДМЕТА «РОДНАЯ ЛИТЕРАТУРА (РУССКАЯ)»в учебном плане</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35065" w:rsidRPr="003C73FF" w:rsidRDefault="00435065" w:rsidP="00435065">
      <w:pPr>
        <w:pStyle w:val="h1"/>
        <w:rPr>
          <w:rFonts w:cs="Times New Roman"/>
          <w:sz w:val="28"/>
          <w:szCs w:val="28"/>
        </w:rPr>
      </w:pPr>
      <w:r w:rsidRPr="003C73FF">
        <w:rPr>
          <w:rFonts w:cs="Times New Roman"/>
          <w:sz w:val="28"/>
          <w:szCs w:val="28"/>
        </w:rPr>
        <w:lastRenderedPageBreak/>
        <w:t xml:space="preserve">Содержание учебного предмета </w:t>
      </w:r>
      <w:r w:rsidRPr="003C73FF">
        <w:rPr>
          <w:rFonts w:cs="Times New Roman"/>
          <w:sz w:val="28"/>
          <w:szCs w:val="28"/>
        </w:rPr>
        <w:br/>
        <w:t>«РОДНая литература (Русская)»</w:t>
      </w:r>
    </w:p>
    <w:p w:rsidR="00435065" w:rsidRPr="003C73FF" w:rsidRDefault="00435065" w:rsidP="003C73FF">
      <w:pPr>
        <w:pStyle w:val="h2-first"/>
        <w:spacing w:line="360" w:lineRule="auto"/>
        <w:ind w:firstLine="851"/>
        <w:rPr>
          <w:rFonts w:cs="Times New Roman"/>
          <w:sz w:val="28"/>
          <w:szCs w:val="28"/>
        </w:rPr>
      </w:pPr>
      <w:r w:rsidRPr="003C73FF">
        <w:rPr>
          <w:rFonts w:cs="Times New Roman"/>
          <w:sz w:val="28"/>
          <w:szCs w:val="28"/>
        </w:rPr>
        <w:t>5 КЛАСС</w:t>
      </w:r>
    </w:p>
    <w:p w:rsidR="00435065" w:rsidRPr="003C73FF" w:rsidRDefault="00435065" w:rsidP="003C73FF">
      <w:pPr>
        <w:pStyle w:val="h3-first"/>
        <w:spacing w:line="360" w:lineRule="auto"/>
        <w:ind w:firstLine="851"/>
        <w:rPr>
          <w:rFonts w:cs="Times New Roman"/>
          <w:sz w:val="28"/>
          <w:szCs w:val="28"/>
        </w:rPr>
      </w:pPr>
      <w:r w:rsidRPr="003C73FF">
        <w:rPr>
          <w:rFonts w:cs="Times New Roman"/>
          <w:sz w:val="28"/>
          <w:szCs w:val="28"/>
        </w:rPr>
        <w:t xml:space="preserve">Раздел 1. Россия — Родина моя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Преданья старины глубокой </w:t>
      </w:r>
    </w:p>
    <w:p w:rsidR="00435065" w:rsidRPr="003C73FF" w:rsidRDefault="00435065" w:rsidP="003C73FF">
      <w:pPr>
        <w:pStyle w:val="body"/>
        <w:spacing w:line="360" w:lineRule="auto"/>
        <w:ind w:firstLine="851"/>
        <w:rPr>
          <w:rFonts w:cs="Times New Roman"/>
          <w:sz w:val="28"/>
          <w:szCs w:val="28"/>
        </w:rPr>
      </w:pPr>
      <w:r w:rsidRPr="003C73FF">
        <w:rPr>
          <w:rStyle w:val="Italic"/>
          <w:rFonts w:cs="Times New Roman"/>
          <w:sz w:val="28"/>
          <w:szCs w:val="28"/>
        </w:rPr>
        <w:t>Малые жанры фольклора:</w:t>
      </w:r>
      <w:r w:rsidRPr="003C73FF">
        <w:rPr>
          <w:rFonts w:cs="Times New Roman"/>
          <w:sz w:val="28"/>
          <w:szCs w:val="28"/>
        </w:rPr>
        <w:t xml:space="preserve"> пословицы и поговорки о Родине, России, русском народе (не менее пяти произведений). </w:t>
      </w:r>
    </w:p>
    <w:p w:rsidR="00435065" w:rsidRPr="003C73FF" w:rsidRDefault="00435065" w:rsidP="003C73FF">
      <w:pPr>
        <w:pStyle w:val="body"/>
        <w:spacing w:line="360" w:lineRule="auto"/>
        <w:ind w:firstLine="851"/>
        <w:rPr>
          <w:rFonts w:cs="Times New Roman"/>
          <w:sz w:val="28"/>
          <w:szCs w:val="28"/>
        </w:rPr>
      </w:pPr>
      <w:r w:rsidRPr="003C73FF">
        <w:rPr>
          <w:rStyle w:val="Italic"/>
          <w:rFonts w:cs="Times New Roman"/>
          <w:sz w:val="28"/>
          <w:szCs w:val="28"/>
        </w:rPr>
        <w:t xml:space="preserve">Русские народные и литературные сказки </w:t>
      </w:r>
      <w:r w:rsidRPr="003C73FF">
        <w:rPr>
          <w:rFonts w:cs="Times New Roman"/>
          <w:sz w:val="28"/>
          <w:szCs w:val="28"/>
        </w:rPr>
        <w:t>(не менее двух произведений). Например: «Лиса и медведь» (русская народная сказка), К. Г. Паустовский «Дремучий медведь».</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Города земли русской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Москва в произведениях русских писателей </w:t>
      </w:r>
    </w:p>
    <w:p w:rsidR="00435065" w:rsidRPr="003C73FF" w:rsidRDefault="00435065" w:rsidP="003C73FF">
      <w:pPr>
        <w:pStyle w:val="body"/>
        <w:spacing w:line="360" w:lineRule="auto"/>
        <w:ind w:firstLine="851"/>
        <w:rPr>
          <w:rFonts w:cs="Times New Roman"/>
          <w:spacing w:val="-2"/>
          <w:sz w:val="28"/>
          <w:szCs w:val="28"/>
        </w:rPr>
      </w:pPr>
      <w:r w:rsidRPr="003C73FF">
        <w:rPr>
          <w:rStyle w:val="Bold"/>
          <w:rFonts w:cs="Times New Roman"/>
          <w:spacing w:val="-2"/>
          <w:sz w:val="28"/>
          <w:szCs w:val="28"/>
        </w:rPr>
        <w:t>Стихотворения</w:t>
      </w:r>
      <w:r w:rsidRPr="003C73FF">
        <w:rPr>
          <w:rFonts w:cs="Times New Roman"/>
          <w:spacing w:val="-2"/>
          <w:sz w:val="28"/>
          <w:szCs w:val="28"/>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П. Чехов.</w:t>
      </w:r>
      <w:r w:rsidRPr="003C73FF">
        <w:rPr>
          <w:rFonts w:cs="Times New Roman"/>
          <w:sz w:val="28"/>
          <w:szCs w:val="28"/>
        </w:rPr>
        <w:t xml:space="preserve"> «В Москве на Трубной площади».</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Родные просторы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Русский лес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А. В. Кольцов «Лес», В. А. Рождественский «Берёза», В. А. Солоухин «Седьмую ночь без перерыва…»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И. С. Соколов-Микитов.</w:t>
      </w:r>
      <w:r w:rsidRPr="003C73FF">
        <w:rPr>
          <w:rFonts w:cs="Times New Roman"/>
          <w:sz w:val="28"/>
          <w:szCs w:val="28"/>
        </w:rPr>
        <w:t xml:space="preserve"> «Русский лес». </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t xml:space="preserve">Раздел 2. Русские традиции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Праздники русского мира </w:t>
      </w:r>
    </w:p>
    <w:p w:rsidR="00435065" w:rsidRPr="003C73FF" w:rsidRDefault="00435065" w:rsidP="003C73FF">
      <w:pPr>
        <w:pStyle w:val="body"/>
        <w:spacing w:line="360" w:lineRule="auto"/>
        <w:ind w:firstLine="851"/>
        <w:rPr>
          <w:rFonts w:cs="Times New Roman"/>
          <w:sz w:val="28"/>
          <w:szCs w:val="28"/>
        </w:rPr>
      </w:pPr>
      <w:r w:rsidRPr="003C73FF">
        <w:rPr>
          <w:rStyle w:val="Italic"/>
          <w:rFonts w:cs="Times New Roman"/>
          <w:sz w:val="28"/>
          <w:szCs w:val="28"/>
        </w:rPr>
        <w:t xml:space="preserve">Рождество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Б. Л. Пастернак «Рождественская звезда» (фрагмент), В. Д. Берестов «Перед Рождеством»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И. Куприн.</w:t>
      </w:r>
      <w:r w:rsidRPr="003C73FF">
        <w:rPr>
          <w:rFonts w:cs="Times New Roman"/>
          <w:sz w:val="28"/>
          <w:szCs w:val="28"/>
        </w:rPr>
        <w:t xml:space="preserve"> «Бедный принц».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Н. Д. Телешов.</w:t>
      </w:r>
      <w:r w:rsidRPr="003C73FF">
        <w:rPr>
          <w:rFonts w:cs="Times New Roman"/>
          <w:sz w:val="28"/>
          <w:szCs w:val="28"/>
        </w:rPr>
        <w:t xml:space="preserve"> «Ёлка Митрича».</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lastRenderedPageBreak/>
        <w:t xml:space="preserve">Тепло родного дома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Семейные ценности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И. А. Крылов.</w:t>
      </w:r>
      <w:r w:rsidRPr="003C73FF">
        <w:rPr>
          <w:rFonts w:cs="Times New Roman"/>
          <w:sz w:val="28"/>
          <w:szCs w:val="28"/>
        </w:rPr>
        <w:t xml:space="preserve"> Басни (одно произведение по выбору). Например: «Дерево» и др.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И. А. Бунин.</w:t>
      </w:r>
      <w:r w:rsidRPr="003C73FF">
        <w:rPr>
          <w:rFonts w:cs="Times New Roman"/>
          <w:sz w:val="28"/>
          <w:szCs w:val="28"/>
        </w:rPr>
        <w:t xml:space="preserve"> «Снежный бык». </w:t>
      </w:r>
    </w:p>
    <w:p w:rsidR="00435065" w:rsidRPr="003C73FF" w:rsidRDefault="00435065" w:rsidP="003C73FF">
      <w:pPr>
        <w:pStyle w:val="body"/>
        <w:spacing w:line="360" w:lineRule="auto"/>
        <w:ind w:firstLine="851"/>
        <w:rPr>
          <w:rStyle w:val="Italic"/>
          <w:rFonts w:cs="Times New Roman"/>
          <w:sz w:val="28"/>
          <w:szCs w:val="28"/>
        </w:rPr>
      </w:pPr>
      <w:r w:rsidRPr="003C73FF">
        <w:rPr>
          <w:rStyle w:val="Bold"/>
          <w:rFonts w:cs="Times New Roman"/>
          <w:sz w:val="28"/>
          <w:szCs w:val="28"/>
        </w:rPr>
        <w:t>В. И. Белов.</w:t>
      </w:r>
      <w:r w:rsidRPr="003C73FF">
        <w:rPr>
          <w:rFonts w:cs="Times New Roman"/>
          <w:sz w:val="28"/>
          <w:szCs w:val="28"/>
        </w:rPr>
        <w:t xml:space="preserve"> «Скворцы». </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t xml:space="preserve">Раздел 3. Русский характер — русская душа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Не до ордена — была бы Родина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Отечественная война 1812 года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Ф. Н. Глинка «Авангардная песнь», Д. В. Давыдов «Партизан» (отрывок) и др.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Загадки русской души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Парадоксы русского характера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К. Г. Паустовский.</w:t>
      </w:r>
      <w:r w:rsidRPr="003C73FF">
        <w:rPr>
          <w:rFonts w:cs="Times New Roman"/>
          <w:sz w:val="28"/>
          <w:szCs w:val="28"/>
        </w:rPr>
        <w:t xml:space="preserve"> «Похождения жука-носорога» (солдатская сказка).</w:t>
      </w:r>
    </w:p>
    <w:p w:rsidR="00435065" w:rsidRPr="003C73FF" w:rsidRDefault="00435065" w:rsidP="003C73FF">
      <w:pPr>
        <w:pStyle w:val="body"/>
        <w:spacing w:line="360" w:lineRule="auto"/>
        <w:ind w:firstLine="851"/>
        <w:rPr>
          <w:rStyle w:val="Italic"/>
          <w:rFonts w:cs="Times New Roman"/>
          <w:sz w:val="28"/>
          <w:szCs w:val="28"/>
        </w:rPr>
      </w:pPr>
      <w:r w:rsidRPr="003C73FF">
        <w:rPr>
          <w:rStyle w:val="Bold"/>
          <w:rFonts w:cs="Times New Roman"/>
          <w:sz w:val="28"/>
          <w:szCs w:val="28"/>
        </w:rPr>
        <w:t>Ю. Я. Яковлев.</w:t>
      </w:r>
      <w:r w:rsidRPr="003C73FF">
        <w:rPr>
          <w:rFonts w:cs="Times New Roman"/>
          <w:sz w:val="28"/>
          <w:szCs w:val="28"/>
        </w:rPr>
        <w:t xml:space="preserve"> «Сыновья Пешеходова».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О ваших ровесниках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Школьные контрольные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К. И. Чуковский.</w:t>
      </w:r>
      <w:r w:rsidRPr="003C73FF">
        <w:rPr>
          <w:rFonts w:cs="Times New Roman"/>
          <w:sz w:val="28"/>
          <w:szCs w:val="28"/>
        </w:rPr>
        <w:t xml:space="preserve"> «Серебряный герб» (фрагмент).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А. Гиваргизов.</w:t>
      </w:r>
      <w:r w:rsidRPr="003C73FF">
        <w:rPr>
          <w:rFonts w:cs="Times New Roman"/>
          <w:sz w:val="28"/>
          <w:szCs w:val="28"/>
        </w:rPr>
        <w:t xml:space="preserve"> «Контрольный диктант».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Лишь слову жизнь дана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Родной язык, родная речь</w:t>
      </w:r>
    </w:p>
    <w:p w:rsidR="00435065" w:rsidRPr="003C73FF" w:rsidRDefault="00435065" w:rsidP="003C73FF">
      <w:pPr>
        <w:pStyle w:val="body"/>
        <w:spacing w:line="360" w:lineRule="auto"/>
        <w:ind w:firstLine="851"/>
        <w:rPr>
          <w:rStyle w:val="Italic"/>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Например:И. А. Бунин «Слово», В. Г. Гордейчев «Родная речь» и др.</w:t>
      </w:r>
    </w:p>
    <w:p w:rsidR="00435065" w:rsidRPr="003C73FF" w:rsidRDefault="00435065" w:rsidP="003C73FF">
      <w:pPr>
        <w:pStyle w:val="h2"/>
        <w:spacing w:line="360" w:lineRule="auto"/>
        <w:ind w:firstLine="851"/>
        <w:rPr>
          <w:rFonts w:cs="Times New Roman"/>
          <w:sz w:val="28"/>
          <w:szCs w:val="28"/>
        </w:rPr>
      </w:pPr>
      <w:r w:rsidRPr="003C73FF">
        <w:rPr>
          <w:rFonts w:cs="Times New Roman"/>
          <w:sz w:val="28"/>
          <w:szCs w:val="28"/>
        </w:rPr>
        <w:t>6 КЛАСС</w:t>
      </w:r>
    </w:p>
    <w:p w:rsidR="00435065" w:rsidRPr="003C73FF" w:rsidRDefault="00435065" w:rsidP="003C73FF">
      <w:pPr>
        <w:pStyle w:val="h3-first"/>
        <w:spacing w:line="360" w:lineRule="auto"/>
        <w:ind w:firstLine="851"/>
        <w:rPr>
          <w:rFonts w:cs="Times New Roman"/>
          <w:sz w:val="28"/>
          <w:szCs w:val="28"/>
        </w:rPr>
      </w:pPr>
      <w:r w:rsidRPr="003C73FF">
        <w:rPr>
          <w:rFonts w:cs="Times New Roman"/>
          <w:sz w:val="28"/>
          <w:szCs w:val="28"/>
        </w:rPr>
        <w:t xml:space="preserve">Раздел 1. Россия — Родина моя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Преданья старины глубокой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Богатыри и богатырство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lastRenderedPageBreak/>
        <w:t>Былины</w:t>
      </w:r>
      <w:r w:rsidRPr="003C73FF">
        <w:rPr>
          <w:rFonts w:cs="Times New Roman"/>
          <w:sz w:val="28"/>
          <w:szCs w:val="28"/>
        </w:rPr>
        <w:t xml:space="preserve"> (одна былина по выбору). Например: «Илья Муромец и Святогор».</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Былинные сюжеты и герои в русской литературе</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одного). Например: И. А. Бунин «Святогор и Илья».</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М. М. Пришвин.</w:t>
      </w:r>
      <w:r w:rsidRPr="003C73FF">
        <w:rPr>
          <w:rFonts w:cs="Times New Roman"/>
          <w:sz w:val="28"/>
          <w:szCs w:val="28"/>
        </w:rPr>
        <w:t xml:space="preserve"> «Певец былин».</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Города земли русской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Русский Север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 Г. Писахов.</w:t>
      </w:r>
      <w:r w:rsidRPr="003C73FF">
        <w:rPr>
          <w:rFonts w:cs="Times New Roman"/>
          <w:sz w:val="28"/>
          <w:szCs w:val="28"/>
        </w:rPr>
        <w:t xml:space="preserve"> «Ледяна колокольня» (не менее одной главы по выбору, например: «Морожены песни»).</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Б. В. Шергин.</w:t>
      </w:r>
      <w:r w:rsidRPr="003C73FF">
        <w:rPr>
          <w:rFonts w:cs="Times New Roman"/>
          <w:sz w:val="28"/>
          <w:szCs w:val="28"/>
        </w:rPr>
        <w:t xml:space="preserve"> «Поморские были и сказания» (не менее двух глав по выбору, например: «Детство в Архангельске», «Миша Ласкин»).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Родные просторы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Зима в русской поэзии</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И. С. Никитин «Встреча Зимы», А. А. Блок «Снег да снег. Всю избу занесло…», Н. М. Рубцов «Первый снег» и др.</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По мотивам русских сказок о зиме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Е. Л. Шварц.</w:t>
      </w:r>
      <w:r w:rsidRPr="003C73FF">
        <w:rPr>
          <w:rFonts w:cs="Times New Roman"/>
          <w:sz w:val="28"/>
          <w:szCs w:val="28"/>
        </w:rPr>
        <w:t xml:space="preserve"> «Два брата».</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t xml:space="preserve">Раздел 2. Русские традиции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Праздники русского мира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Масленица</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М. Ю. Лермонтов «Посреди небесных тел…», А. Д. Дементьев «Прощёное воскресенье»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П. Чехов.</w:t>
      </w:r>
      <w:r w:rsidRPr="003C73FF">
        <w:rPr>
          <w:rFonts w:cs="Times New Roman"/>
          <w:sz w:val="28"/>
          <w:szCs w:val="28"/>
        </w:rPr>
        <w:t xml:space="preserve"> «Блины».</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Тэффи.</w:t>
      </w:r>
      <w:r w:rsidRPr="003C73FF">
        <w:rPr>
          <w:rFonts w:cs="Times New Roman"/>
          <w:sz w:val="28"/>
          <w:szCs w:val="28"/>
        </w:rPr>
        <w:t xml:space="preserve"> «Блины».</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Тепло родного дома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Всюду родимую Русь узнаю</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одного). Например: В. А. Рождественский «Русская природа»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К. Г. Паустовский.</w:t>
      </w:r>
      <w:r w:rsidRPr="003C73FF">
        <w:rPr>
          <w:rFonts w:cs="Times New Roman"/>
          <w:sz w:val="28"/>
          <w:szCs w:val="28"/>
        </w:rPr>
        <w:t xml:space="preserve"> «Заботливый цветок».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lastRenderedPageBreak/>
        <w:t>Ю. В. Бондарев.</w:t>
      </w:r>
      <w:r w:rsidRPr="003C73FF">
        <w:rPr>
          <w:rFonts w:cs="Times New Roman"/>
          <w:sz w:val="28"/>
          <w:szCs w:val="28"/>
        </w:rPr>
        <w:t xml:space="preserve"> «Поздним вечером». </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t xml:space="preserve">Раздел 3. Русский характер — русская душа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Не до ордена — была бы Родина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Оборона Севастополя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Загадки русской души </w:t>
      </w:r>
    </w:p>
    <w:p w:rsidR="00435065" w:rsidRPr="003C73FF" w:rsidRDefault="00435065" w:rsidP="003C73FF">
      <w:pPr>
        <w:pStyle w:val="body"/>
        <w:spacing w:line="360" w:lineRule="auto"/>
        <w:ind w:firstLine="851"/>
        <w:rPr>
          <w:rFonts w:cs="Times New Roman"/>
          <w:sz w:val="28"/>
          <w:szCs w:val="28"/>
        </w:rPr>
      </w:pPr>
      <w:r w:rsidRPr="003C73FF">
        <w:rPr>
          <w:rStyle w:val="Italic"/>
          <w:rFonts w:cs="Times New Roman"/>
          <w:sz w:val="28"/>
          <w:szCs w:val="28"/>
        </w:rPr>
        <w:t>Чудеса нужно делать своими руками</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одного). Например: Ф. И. Тютчев «Чему бы жизнь нас ни учила…» и др.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Н. С. Лесков.</w:t>
      </w:r>
      <w:r w:rsidRPr="003C73FF">
        <w:rPr>
          <w:rFonts w:cs="Times New Roman"/>
          <w:sz w:val="28"/>
          <w:szCs w:val="28"/>
        </w:rPr>
        <w:t xml:space="preserve"> «Неразменный рубль».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В. П. Астафьев.</w:t>
      </w:r>
      <w:r w:rsidRPr="003C73FF">
        <w:rPr>
          <w:rFonts w:cs="Times New Roman"/>
          <w:sz w:val="28"/>
          <w:szCs w:val="28"/>
        </w:rPr>
        <w:t xml:space="preserve"> «Бабушка с малиной».</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О ваших ровесниках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Реальность и мечты</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Р. П. Погодин.</w:t>
      </w:r>
      <w:r w:rsidRPr="003C73FF">
        <w:rPr>
          <w:rFonts w:cs="Times New Roman"/>
          <w:sz w:val="28"/>
          <w:szCs w:val="28"/>
        </w:rPr>
        <w:t xml:space="preserve"> «Кирпичные острова» (рассказы «Как я с нимпознакомился», «Кирпичные острова»).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Е. С. Велтистов.</w:t>
      </w:r>
      <w:r w:rsidRPr="003C73FF">
        <w:rPr>
          <w:rFonts w:cs="Times New Roman"/>
          <w:sz w:val="28"/>
          <w:szCs w:val="28"/>
        </w:rPr>
        <w:t xml:space="preserve"> «Миллион и один день каникул» (один фрагмент по выбору).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Лишь слову жизнь дана </w:t>
      </w:r>
    </w:p>
    <w:p w:rsidR="00435065" w:rsidRPr="003C73FF" w:rsidRDefault="00435065" w:rsidP="003C73FF">
      <w:pPr>
        <w:pStyle w:val="body"/>
        <w:spacing w:line="360" w:lineRule="auto"/>
        <w:ind w:firstLine="851"/>
        <w:rPr>
          <w:rFonts w:cs="Times New Roman"/>
          <w:sz w:val="28"/>
          <w:szCs w:val="28"/>
        </w:rPr>
      </w:pPr>
      <w:r w:rsidRPr="003C73FF">
        <w:rPr>
          <w:rStyle w:val="Italic"/>
          <w:rFonts w:cs="Times New Roman"/>
          <w:sz w:val="28"/>
          <w:szCs w:val="28"/>
        </w:rPr>
        <w:t>На русском дышим языке</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К. Д. Бальмонт «Русский язык», Ю. П. Мориц «Язык обид — язык не русский…» и др.</w:t>
      </w:r>
    </w:p>
    <w:p w:rsidR="00435065" w:rsidRPr="003C73FF" w:rsidRDefault="00435065" w:rsidP="003C73FF">
      <w:pPr>
        <w:pStyle w:val="h2"/>
        <w:spacing w:line="360" w:lineRule="auto"/>
        <w:ind w:firstLine="851"/>
        <w:rPr>
          <w:rFonts w:cs="Times New Roman"/>
          <w:sz w:val="28"/>
          <w:szCs w:val="28"/>
        </w:rPr>
      </w:pPr>
      <w:r w:rsidRPr="003C73FF">
        <w:rPr>
          <w:rFonts w:cs="Times New Roman"/>
          <w:sz w:val="28"/>
          <w:szCs w:val="28"/>
        </w:rPr>
        <w:t>7 КЛАСС</w:t>
      </w:r>
    </w:p>
    <w:p w:rsidR="00435065" w:rsidRPr="003C73FF" w:rsidRDefault="00435065" w:rsidP="003C73FF">
      <w:pPr>
        <w:pStyle w:val="h3-first"/>
        <w:spacing w:line="360" w:lineRule="auto"/>
        <w:ind w:firstLine="851"/>
        <w:rPr>
          <w:rFonts w:cs="Times New Roman"/>
          <w:sz w:val="28"/>
          <w:szCs w:val="28"/>
        </w:rPr>
      </w:pPr>
      <w:r w:rsidRPr="003C73FF">
        <w:rPr>
          <w:rFonts w:cs="Times New Roman"/>
          <w:sz w:val="28"/>
          <w:szCs w:val="28"/>
        </w:rPr>
        <w:t xml:space="preserve">Раздел 1. Россия — Родина моя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Преданья старины глубокой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Русскиенародные песни </w:t>
      </w:r>
    </w:p>
    <w:p w:rsidR="00435065" w:rsidRPr="003C73FF" w:rsidRDefault="00435065" w:rsidP="003C73FF">
      <w:pPr>
        <w:pStyle w:val="body"/>
        <w:spacing w:line="360" w:lineRule="auto"/>
        <w:ind w:firstLine="851"/>
        <w:rPr>
          <w:rStyle w:val="Italic"/>
          <w:rFonts w:cs="Times New Roman"/>
          <w:sz w:val="28"/>
          <w:szCs w:val="28"/>
        </w:rPr>
      </w:pPr>
      <w:r w:rsidRPr="003C73FF">
        <w:rPr>
          <w:rFonts w:cs="Times New Roman"/>
          <w:sz w:val="28"/>
          <w:szCs w:val="28"/>
        </w:rPr>
        <w:lastRenderedPageBreak/>
        <w:t>Исторические и лирические песни (не менее двух). Например:«На заре то было, братцы, на утренней…», «Ах вы, ветры, ветры буйные…» и др.</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Фольклорные сюжеты и мотивы в русской литературе</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С. Пушкин.</w:t>
      </w:r>
      <w:r w:rsidRPr="003C73FF">
        <w:rPr>
          <w:rFonts w:cs="Times New Roman"/>
          <w:sz w:val="28"/>
          <w:szCs w:val="28"/>
        </w:rPr>
        <w:t xml:space="preserve"> «Песни о Стеньке Разине» (песня 1).</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И. З. Суриков «Я ли в поле да не травушка была…», А. К. Толстой «Моя душа летит приветом…» и др.</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Города земли русской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Сибирский край</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В. Г. Распутин.</w:t>
      </w:r>
      <w:r w:rsidRPr="003C73FF">
        <w:rPr>
          <w:rFonts w:cs="Times New Roman"/>
          <w:sz w:val="28"/>
          <w:szCs w:val="28"/>
        </w:rPr>
        <w:t xml:space="preserve"> «Сибирь, Сибирь…» (одна глава по выбору, например «Тобольск»).</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И. Солженицын.</w:t>
      </w:r>
      <w:r w:rsidRPr="003C73FF">
        <w:rPr>
          <w:rFonts w:cs="Times New Roman"/>
          <w:sz w:val="28"/>
          <w:szCs w:val="28"/>
        </w:rPr>
        <w:t xml:space="preserve"> «Колокол Углича».</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Родные просторы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Русское поле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И. С. Никитин «Поле», И. А. Гофф «Русское поле» и др.</w:t>
      </w:r>
    </w:p>
    <w:p w:rsidR="00435065" w:rsidRPr="003C73FF" w:rsidRDefault="00435065" w:rsidP="003C73FF">
      <w:pPr>
        <w:pStyle w:val="body"/>
        <w:spacing w:line="360" w:lineRule="auto"/>
        <w:ind w:firstLine="851"/>
        <w:rPr>
          <w:rFonts w:cs="Times New Roman"/>
          <w:spacing w:val="-1"/>
          <w:sz w:val="28"/>
          <w:szCs w:val="28"/>
        </w:rPr>
      </w:pPr>
      <w:r w:rsidRPr="003C73FF">
        <w:rPr>
          <w:rStyle w:val="Bold"/>
          <w:rFonts w:cs="Times New Roman"/>
          <w:spacing w:val="-1"/>
          <w:sz w:val="28"/>
          <w:szCs w:val="28"/>
        </w:rPr>
        <w:t>Д. В. Григорович.</w:t>
      </w:r>
      <w:r w:rsidRPr="003C73FF">
        <w:rPr>
          <w:rFonts w:cs="Times New Roman"/>
          <w:spacing w:val="-1"/>
          <w:sz w:val="28"/>
          <w:szCs w:val="28"/>
        </w:rPr>
        <w:t xml:space="preserve"> «Пахарь» (не менее одной главы по выбору).</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t xml:space="preserve">Раздел 2. Русские традиции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Праздники русского мира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Пасха</w:t>
      </w:r>
    </w:p>
    <w:p w:rsidR="00435065" w:rsidRPr="003C73FF" w:rsidRDefault="00435065" w:rsidP="003C73FF">
      <w:pPr>
        <w:pStyle w:val="body"/>
        <w:spacing w:line="360" w:lineRule="auto"/>
        <w:ind w:firstLine="851"/>
        <w:rPr>
          <w:rFonts w:cs="Times New Roman"/>
          <w:spacing w:val="-1"/>
          <w:sz w:val="28"/>
          <w:szCs w:val="28"/>
        </w:rPr>
      </w:pPr>
      <w:r w:rsidRPr="003C73FF">
        <w:rPr>
          <w:rStyle w:val="Bold"/>
          <w:rFonts w:cs="Times New Roman"/>
          <w:spacing w:val="-1"/>
          <w:sz w:val="28"/>
          <w:szCs w:val="28"/>
        </w:rPr>
        <w:t>Стихотворения</w:t>
      </w:r>
      <w:r w:rsidRPr="003C73FF">
        <w:rPr>
          <w:rFonts w:cs="Times New Roman"/>
          <w:spacing w:val="-1"/>
          <w:sz w:val="28"/>
          <w:szCs w:val="28"/>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П. Чехов.</w:t>
      </w:r>
      <w:r w:rsidRPr="003C73FF">
        <w:rPr>
          <w:rFonts w:cs="Times New Roman"/>
          <w:sz w:val="28"/>
          <w:szCs w:val="28"/>
        </w:rPr>
        <w:t xml:space="preserve"> «Казак».</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Тепло родного дома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Русские мастера</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В. А. Солоухин.</w:t>
      </w:r>
      <w:r w:rsidRPr="003C73FF">
        <w:rPr>
          <w:rFonts w:cs="Times New Roman"/>
          <w:sz w:val="28"/>
          <w:szCs w:val="28"/>
        </w:rPr>
        <w:t xml:space="preserve"> «Камешки на ладони» (не менее двух миниатюр по выбору).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Ф. А. Абрамов.</w:t>
      </w:r>
      <w:r w:rsidRPr="003C73FF">
        <w:rPr>
          <w:rFonts w:cs="Times New Roman"/>
          <w:sz w:val="28"/>
          <w:szCs w:val="28"/>
        </w:rPr>
        <w:t xml:space="preserve"> «Дом» (один фрагмент по выбору).</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одного). Например: Р. И. Рождественский «О мастерах» и др. </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lastRenderedPageBreak/>
        <w:t xml:space="preserve">Раздел 3. Русский характер — русская душа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Не до ордена — была бы Родина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На Первой мировой войне</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С. М. Городецкий «Воздушный витязь», Н. С. Гумилёв «Наступление», «Война»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М. М. Пришвин.</w:t>
      </w:r>
      <w:r w:rsidRPr="003C73FF">
        <w:rPr>
          <w:rFonts w:cs="Times New Roman"/>
          <w:sz w:val="28"/>
          <w:szCs w:val="28"/>
        </w:rPr>
        <w:t xml:space="preserve"> «Голубая стрекоза».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Загадки русской души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Долюшка женская</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Ф. А. Абрамов.</w:t>
      </w:r>
      <w:r w:rsidRPr="003C73FF">
        <w:rPr>
          <w:rFonts w:cs="Times New Roman"/>
          <w:sz w:val="28"/>
          <w:szCs w:val="28"/>
        </w:rPr>
        <w:t xml:space="preserve"> «Золотые руки».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О ваших ровесниках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Взрослые детские проблемы</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С. Игнатова.</w:t>
      </w:r>
      <w:r w:rsidRPr="003C73FF">
        <w:rPr>
          <w:rFonts w:cs="Times New Roman"/>
          <w:sz w:val="28"/>
          <w:szCs w:val="28"/>
        </w:rPr>
        <w:t xml:space="preserve"> «Джинн Сева».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Н. Н. Назаркин.</w:t>
      </w:r>
      <w:r w:rsidRPr="003C73FF">
        <w:rPr>
          <w:rFonts w:cs="Times New Roman"/>
          <w:sz w:val="28"/>
          <w:szCs w:val="28"/>
        </w:rPr>
        <w:t xml:space="preserve"> «Изумрудная рыбка» (не менее двух глав по выбору, например, «Изумрудная рыбка», «Ах, миледи!», «Про личную жизнь»).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Лишь слову жизнь дана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Такого языка на свете не бывало</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одного). Например: Вс. Рождественский «В родной поэзии совсем не старовер…» и др.</w:t>
      </w:r>
    </w:p>
    <w:p w:rsidR="00435065" w:rsidRPr="003C73FF" w:rsidRDefault="00435065" w:rsidP="003C73FF">
      <w:pPr>
        <w:pStyle w:val="h2"/>
        <w:spacing w:line="360" w:lineRule="auto"/>
        <w:ind w:firstLine="851"/>
        <w:rPr>
          <w:rFonts w:cs="Times New Roman"/>
          <w:sz w:val="28"/>
          <w:szCs w:val="28"/>
        </w:rPr>
      </w:pPr>
      <w:r w:rsidRPr="003C73FF">
        <w:rPr>
          <w:rFonts w:cs="Times New Roman"/>
          <w:sz w:val="28"/>
          <w:szCs w:val="28"/>
        </w:rPr>
        <w:t>8 КЛАСС</w:t>
      </w:r>
    </w:p>
    <w:p w:rsidR="00435065" w:rsidRPr="003C73FF" w:rsidRDefault="00435065" w:rsidP="003C73FF">
      <w:pPr>
        <w:pStyle w:val="h3-first"/>
        <w:spacing w:line="360" w:lineRule="auto"/>
        <w:ind w:firstLine="851"/>
        <w:rPr>
          <w:rFonts w:cs="Times New Roman"/>
          <w:sz w:val="28"/>
          <w:szCs w:val="28"/>
        </w:rPr>
      </w:pPr>
      <w:r w:rsidRPr="003C73FF">
        <w:rPr>
          <w:rFonts w:cs="Times New Roman"/>
          <w:sz w:val="28"/>
          <w:szCs w:val="28"/>
        </w:rPr>
        <w:t xml:space="preserve">Раздел 1. Россия — Родина моя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Легендарный герой земли русской Иван Сусанин</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одного). Например: С. Н. Марков «Сусанин», О. А. Ильина «Во время грозного и злого поединка…»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П. Н. Полевой.</w:t>
      </w:r>
      <w:r w:rsidRPr="003C73FF">
        <w:rPr>
          <w:rFonts w:cs="Times New Roman"/>
          <w:sz w:val="28"/>
          <w:szCs w:val="28"/>
        </w:rPr>
        <w:t xml:space="preserve"> «Избранник Божий» (не менее двух глав по выбору).</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lastRenderedPageBreak/>
        <w:t xml:space="preserve">Города земли русской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По Золотому кольцу</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Родные просторы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Волга — русская река</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Русские народные песни о Волге</w:t>
      </w:r>
      <w:r w:rsidRPr="003C73FF">
        <w:rPr>
          <w:rFonts w:cs="Times New Roman"/>
          <w:sz w:val="28"/>
          <w:szCs w:val="28"/>
        </w:rPr>
        <w:t xml:space="preserve"> (одна по выбору). Например: «Уж ты, Волга-река, Волга-матушка!..», «Вниз по матушке по Волге…»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Н. А. Некрасов «Люблю я краткой той поры…» (из поэмы «Горе старого Наума»), В. С. Высоцкий «Песня о Волге»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В. В. Розанов.</w:t>
      </w:r>
      <w:r w:rsidRPr="003C73FF">
        <w:rPr>
          <w:rFonts w:cs="Times New Roman"/>
          <w:sz w:val="28"/>
          <w:szCs w:val="28"/>
        </w:rPr>
        <w:t xml:space="preserve"> «Русский Нил» (один фрагмент по выбору).</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t xml:space="preserve">Раздел 2. Русские традиции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Праздники русского мира </w:t>
      </w:r>
    </w:p>
    <w:p w:rsidR="00435065" w:rsidRPr="003C73FF" w:rsidRDefault="00435065" w:rsidP="003C73FF">
      <w:pPr>
        <w:pStyle w:val="body"/>
        <w:spacing w:line="360" w:lineRule="auto"/>
        <w:ind w:firstLine="851"/>
        <w:rPr>
          <w:rFonts w:cs="Times New Roman"/>
          <w:sz w:val="28"/>
          <w:szCs w:val="28"/>
        </w:rPr>
      </w:pPr>
      <w:r w:rsidRPr="003C73FF">
        <w:rPr>
          <w:rStyle w:val="Italic"/>
          <w:rFonts w:cs="Times New Roman"/>
          <w:sz w:val="28"/>
          <w:szCs w:val="28"/>
        </w:rPr>
        <w:t>Троица</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И. А. Бунин «Троица», С. А. Есенин «Троицыно утро, утренний канон…», Н. И. Рыленков «Возможно ль высказать без слов…» и др.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И. А. Новиков.</w:t>
      </w:r>
      <w:r w:rsidRPr="003C73FF">
        <w:rPr>
          <w:rFonts w:cs="Times New Roman"/>
          <w:sz w:val="28"/>
          <w:szCs w:val="28"/>
        </w:rPr>
        <w:t xml:space="preserve"> «Троицкая кукушка».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Тепло родного дома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Родство душ</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Ф. А. Абрамов.</w:t>
      </w:r>
      <w:r w:rsidRPr="003C73FF">
        <w:rPr>
          <w:rFonts w:cs="Times New Roman"/>
          <w:sz w:val="28"/>
          <w:szCs w:val="28"/>
        </w:rPr>
        <w:t xml:space="preserve"> «Валенки».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Т. В. Михеева.</w:t>
      </w:r>
      <w:r w:rsidRPr="003C73FF">
        <w:rPr>
          <w:rFonts w:cs="Times New Roman"/>
          <w:sz w:val="28"/>
          <w:szCs w:val="28"/>
        </w:rPr>
        <w:t xml:space="preserve"> «Не предавай меня!» (две главы по выбору).</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t xml:space="preserve">Раздел 3. Русский характер — русская душа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Не до ордена — была бы Родина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Дети на войне</w:t>
      </w:r>
    </w:p>
    <w:p w:rsidR="00435065" w:rsidRPr="003C73FF" w:rsidRDefault="00435065" w:rsidP="003C73FF">
      <w:pPr>
        <w:pStyle w:val="body"/>
        <w:spacing w:line="360" w:lineRule="auto"/>
        <w:ind w:firstLine="851"/>
        <w:rPr>
          <w:rFonts w:cs="Times New Roman"/>
          <w:spacing w:val="-3"/>
          <w:sz w:val="28"/>
          <w:szCs w:val="28"/>
        </w:rPr>
      </w:pPr>
      <w:r w:rsidRPr="003C73FF">
        <w:rPr>
          <w:rStyle w:val="Bold"/>
          <w:rFonts w:cs="Times New Roman"/>
          <w:spacing w:val="-3"/>
          <w:sz w:val="28"/>
          <w:szCs w:val="28"/>
        </w:rPr>
        <w:t>Э. Н. Веркин.</w:t>
      </w:r>
      <w:r w:rsidRPr="003C73FF">
        <w:rPr>
          <w:rFonts w:cs="Times New Roman"/>
          <w:spacing w:val="-3"/>
          <w:sz w:val="28"/>
          <w:szCs w:val="28"/>
        </w:rPr>
        <w:t xml:space="preserve"> «Облачный полк» (не менее двух глав по выбору). </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lastRenderedPageBreak/>
        <w:t xml:space="preserve">Загадки русской души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Сеятель твой и хранитель</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И. С. Тургенев.</w:t>
      </w:r>
      <w:r w:rsidRPr="003C73FF">
        <w:rPr>
          <w:rFonts w:cs="Times New Roman"/>
          <w:sz w:val="28"/>
          <w:szCs w:val="28"/>
        </w:rPr>
        <w:t xml:space="preserve"> «Сфинкс».</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Ф. М. Достоевский.</w:t>
      </w:r>
      <w:r w:rsidRPr="003C73FF">
        <w:rPr>
          <w:rFonts w:cs="Times New Roman"/>
          <w:sz w:val="28"/>
          <w:szCs w:val="28"/>
        </w:rPr>
        <w:t xml:space="preserve"> «Мужик Марей».</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О ваших ровесниках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Пора взросления</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Б. Л. Васильев.</w:t>
      </w:r>
      <w:r w:rsidRPr="003C73FF">
        <w:rPr>
          <w:rFonts w:cs="Times New Roman"/>
          <w:sz w:val="28"/>
          <w:szCs w:val="28"/>
        </w:rPr>
        <w:t xml:space="preserve"> «Завтра была война» (не менее одной главы по выбору).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Г. Н. Щербакова.</w:t>
      </w:r>
      <w:r w:rsidRPr="003C73FF">
        <w:rPr>
          <w:rFonts w:cs="Times New Roman"/>
          <w:sz w:val="28"/>
          <w:szCs w:val="28"/>
        </w:rPr>
        <w:t xml:space="preserve"> «Вам и не снилось» (не менее одной главы по выбору)</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Лишь слову жизнь дана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Язык поэзии</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одного). Например: И. Ф. Анненский «Третий мучительный сонет»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Дон Аминадо.</w:t>
      </w:r>
      <w:r w:rsidRPr="003C73FF">
        <w:rPr>
          <w:rFonts w:cs="Times New Roman"/>
          <w:sz w:val="28"/>
          <w:szCs w:val="28"/>
        </w:rPr>
        <w:t xml:space="preserve"> «Наука стихосложения». </w:t>
      </w:r>
    </w:p>
    <w:p w:rsidR="00435065" w:rsidRPr="003C73FF" w:rsidRDefault="00435065" w:rsidP="003C73FF">
      <w:pPr>
        <w:pStyle w:val="h2"/>
        <w:spacing w:line="360" w:lineRule="auto"/>
        <w:ind w:firstLine="851"/>
        <w:rPr>
          <w:rFonts w:cs="Times New Roman"/>
          <w:sz w:val="28"/>
          <w:szCs w:val="28"/>
        </w:rPr>
      </w:pPr>
      <w:r w:rsidRPr="003C73FF">
        <w:rPr>
          <w:rFonts w:cs="Times New Roman"/>
          <w:sz w:val="28"/>
          <w:szCs w:val="28"/>
        </w:rPr>
        <w:t>9 КЛАСС</w:t>
      </w:r>
    </w:p>
    <w:p w:rsidR="00435065" w:rsidRPr="003C73FF" w:rsidRDefault="00435065" w:rsidP="003C73FF">
      <w:pPr>
        <w:pStyle w:val="h3-first"/>
        <w:spacing w:line="360" w:lineRule="auto"/>
        <w:ind w:firstLine="851"/>
        <w:rPr>
          <w:rFonts w:cs="Times New Roman"/>
          <w:sz w:val="28"/>
          <w:szCs w:val="28"/>
        </w:rPr>
      </w:pPr>
      <w:r w:rsidRPr="003C73FF">
        <w:rPr>
          <w:rFonts w:cs="Times New Roman"/>
          <w:sz w:val="28"/>
          <w:szCs w:val="28"/>
        </w:rPr>
        <w:t xml:space="preserve">Раздел 1. Россия — Родина моя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Преданья старины глубокой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Гроза двенадцатого года</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Русские народные песни об Отечественной войне 1812 года</w:t>
      </w:r>
      <w:r w:rsidRPr="003C73FF">
        <w:rPr>
          <w:rFonts w:cs="Times New Roman"/>
          <w:sz w:val="28"/>
          <w:szCs w:val="28"/>
        </w:rPr>
        <w:t xml:space="preserve"> (не менее одной). Например: «Как не две тученьки не две грозныя…»</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И. И. Лажечников.</w:t>
      </w:r>
      <w:r w:rsidRPr="003C73FF">
        <w:rPr>
          <w:rFonts w:cs="Times New Roman"/>
          <w:sz w:val="28"/>
          <w:szCs w:val="28"/>
        </w:rPr>
        <w:t xml:space="preserve"> «Новобранец 1812 года» (один фрагмент по выбору).</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Города земли русской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Петербург в русской литературе</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трёх). Например: А. С. Пушкин «Город пышный, город бедный…», О. Э. Мандельштам «Петербургские строфы», А. А. Ахматова </w:t>
      </w:r>
      <w:r w:rsidRPr="003C73FF">
        <w:rPr>
          <w:rFonts w:cs="Times New Roman"/>
          <w:sz w:val="28"/>
          <w:szCs w:val="28"/>
        </w:rPr>
        <w:lastRenderedPageBreak/>
        <w:t>«Стихи о Петербурге» («Вновь Исакий в облаченьи…»), Д. С. Самойлов «Над Невой» («Весь город в плавных разворотах…»)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Л. В. Успенский.</w:t>
      </w:r>
      <w:r w:rsidRPr="003C73FF">
        <w:rPr>
          <w:rFonts w:cs="Times New Roman"/>
          <w:sz w:val="28"/>
          <w:szCs w:val="28"/>
        </w:rPr>
        <w:t xml:space="preserve"> «Записки старого петербуржца» (одна глава по выбору, например, «Фонарики-сударики»).</w:t>
      </w:r>
    </w:p>
    <w:p w:rsidR="00435065" w:rsidRPr="003C73FF" w:rsidRDefault="00435065" w:rsidP="003C73FF">
      <w:pPr>
        <w:pStyle w:val="h4"/>
        <w:spacing w:line="360" w:lineRule="auto"/>
        <w:ind w:firstLine="851"/>
        <w:rPr>
          <w:rFonts w:cs="Times New Roman"/>
          <w:sz w:val="28"/>
          <w:szCs w:val="28"/>
        </w:rPr>
      </w:pPr>
      <w:r w:rsidRPr="003C73FF">
        <w:rPr>
          <w:rFonts w:cs="Times New Roman"/>
          <w:sz w:val="28"/>
          <w:szCs w:val="28"/>
        </w:rPr>
        <w:t xml:space="preserve">Родные просторы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Степь раздольная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Русские народные песни о степи</w:t>
      </w:r>
      <w:r w:rsidRPr="003C73FF">
        <w:rPr>
          <w:rFonts w:cs="Times New Roman"/>
          <w:sz w:val="28"/>
          <w:szCs w:val="28"/>
        </w:rPr>
        <w:t xml:space="preserve"> (одна по выбору). Например: «Уж ты, степь ли моя, степь Моздокская…», «Ах ты, степь широкая…»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П. А. Вяземский «Степь», И. З. Суриков «В степи»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П. Чехов.</w:t>
      </w:r>
      <w:r w:rsidRPr="003C73FF">
        <w:rPr>
          <w:rFonts w:cs="Times New Roman"/>
          <w:sz w:val="28"/>
          <w:szCs w:val="28"/>
        </w:rPr>
        <w:t xml:space="preserve"> «Степь» (один фрагмент по выбору).</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t xml:space="preserve">Раздел 2. Русские традиции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Праздники русского мира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 xml:space="preserve">Августовские Спасы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трёх). Например: К. Д. Бальмонт «Первый спас», Б. А. Ахмадулина «Ночь упаданья яблок», Е. А. Евтушенко «Само упало яблоко с небес…»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Е. И. Носов.</w:t>
      </w:r>
      <w:r w:rsidRPr="003C73FF">
        <w:rPr>
          <w:rFonts w:cs="Times New Roman"/>
          <w:sz w:val="28"/>
          <w:szCs w:val="28"/>
        </w:rPr>
        <w:t xml:space="preserve"> «Яблочный спас». </w:t>
      </w:r>
    </w:p>
    <w:p w:rsidR="00435065" w:rsidRPr="003C73FF" w:rsidRDefault="00435065" w:rsidP="003C73FF">
      <w:pPr>
        <w:pStyle w:val="h4"/>
        <w:spacing w:before="210" w:line="360" w:lineRule="auto"/>
        <w:ind w:firstLine="851"/>
        <w:rPr>
          <w:rFonts w:cs="Times New Roman"/>
          <w:sz w:val="28"/>
          <w:szCs w:val="28"/>
        </w:rPr>
      </w:pPr>
      <w:r w:rsidRPr="003C73FF">
        <w:rPr>
          <w:rFonts w:cs="Times New Roman"/>
          <w:sz w:val="28"/>
          <w:szCs w:val="28"/>
        </w:rPr>
        <w:t xml:space="preserve">Тепло родного дома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Родительский дом</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П. Платонов.</w:t>
      </w:r>
      <w:r w:rsidRPr="003C73FF">
        <w:rPr>
          <w:rFonts w:cs="Times New Roman"/>
          <w:sz w:val="28"/>
          <w:szCs w:val="28"/>
        </w:rPr>
        <w:t xml:space="preserve"> «На заре туманной юности» (две главы по выбору).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В. П. Астафьев.</w:t>
      </w:r>
      <w:r w:rsidRPr="003C73FF">
        <w:rPr>
          <w:rFonts w:cs="Times New Roman"/>
          <w:sz w:val="28"/>
          <w:szCs w:val="28"/>
        </w:rPr>
        <w:t xml:space="preserve"> «Далёкая и близкая сказка» (рассказ из повести «Последний поклон»).</w:t>
      </w:r>
    </w:p>
    <w:p w:rsidR="00435065" w:rsidRPr="003C73FF" w:rsidRDefault="00435065" w:rsidP="003C73FF">
      <w:pPr>
        <w:pStyle w:val="h3"/>
        <w:spacing w:line="360" w:lineRule="auto"/>
        <w:ind w:firstLine="851"/>
        <w:rPr>
          <w:rFonts w:cs="Times New Roman"/>
          <w:sz w:val="28"/>
          <w:szCs w:val="28"/>
        </w:rPr>
      </w:pPr>
      <w:r w:rsidRPr="003C73FF">
        <w:rPr>
          <w:rFonts w:cs="Times New Roman"/>
          <w:sz w:val="28"/>
          <w:szCs w:val="28"/>
        </w:rPr>
        <w:t xml:space="preserve">Раздел 3. Русский характер — русская душа </w:t>
      </w:r>
    </w:p>
    <w:p w:rsidR="00435065" w:rsidRPr="003C73FF" w:rsidRDefault="00435065" w:rsidP="003C73FF">
      <w:pPr>
        <w:pStyle w:val="h4-first"/>
        <w:spacing w:line="360" w:lineRule="auto"/>
        <w:ind w:firstLine="851"/>
        <w:rPr>
          <w:rFonts w:cs="Times New Roman"/>
          <w:sz w:val="28"/>
          <w:szCs w:val="28"/>
        </w:rPr>
      </w:pPr>
      <w:r w:rsidRPr="003C73FF">
        <w:rPr>
          <w:rFonts w:cs="Times New Roman"/>
          <w:sz w:val="28"/>
          <w:szCs w:val="28"/>
        </w:rPr>
        <w:t xml:space="preserve">Не до ордена — была бы Родина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Великая Отечественная война</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Н. П. Майоров «Мы», М. В. Кульчицкий «Мечтатель, фантазёр, лентяй-завистник!..» и др.</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lastRenderedPageBreak/>
        <w:t>Ю. М. Нагибин.</w:t>
      </w:r>
      <w:r w:rsidRPr="003C73FF">
        <w:rPr>
          <w:rFonts w:cs="Times New Roman"/>
          <w:sz w:val="28"/>
          <w:szCs w:val="28"/>
        </w:rPr>
        <w:t xml:space="preserve"> «Ваганов».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Е. И. Носов.</w:t>
      </w:r>
      <w:r w:rsidRPr="003C73FF">
        <w:rPr>
          <w:rFonts w:cs="Times New Roman"/>
          <w:sz w:val="28"/>
          <w:szCs w:val="28"/>
        </w:rPr>
        <w:t xml:space="preserve"> «Переправа». </w:t>
      </w:r>
    </w:p>
    <w:p w:rsidR="00435065" w:rsidRPr="003C73FF" w:rsidRDefault="00435065" w:rsidP="003C73FF">
      <w:pPr>
        <w:pStyle w:val="h4"/>
        <w:spacing w:before="210" w:line="360" w:lineRule="auto"/>
        <w:ind w:firstLine="851"/>
        <w:rPr>
          <w:rFonts w:cs="Times New Roman"/>
          <w:sz w:val="28"/>
          <w:szCs w:val="28"/>
        </w:rPr>
      </w:pPr>
      <w:r w:rsidRPr="003C73FF">
        <w:rPr>
          <w:rFonts w:cs="Times New Roman"/>
          <w:sz w:val="28"/>
          <w:szCs w:val="28"/>
        </w:rPr>
        <w:t xml:space="preserve">Загадки русской души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Судьбы русских эмигрантов</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Б. К. Зайцев.</w:t>
      </w:r>
      <w:r w:rsidRPr="003C73FF">
        <w:rPr>
          <w:rFonts w:cs="Times New Roman"/>
          <w:sz w:val="28"/>
          <w:szCs w:val="28"/>
        </w:rPr>
        <w:t xml:space="preserve"> «Лёгкое бремя». </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А. Т. Аверченко.</w:t>
      </w:r>
      <w:r w:rsidRPr="003C73FF">
        <w:rPr>
          <w:rFonts w:cs="Times New Roman"/>
          <w:sz w:val="28"/>
          <w:szCs w:val="28"/>
        </w:rPr>
        <w:t xml:space="preserve"> «Русское искусство». </w:t>
      </w:r>
    </w:p>
    <w:p w:rsidR="00435065" w:rsidRPr="003C73FF" w:rsidRDefault="00435065" w:rsidP="003C73FF">
      <w:pPr>
        <w:pStyle w:val="h4"/>
        <w:spacing w:before="210" w:line="360" w:lineRule="auto"/>
        <w:ind w:firstLine="851"/>
        <w:rPr>
          <w:rFonts w:cs="Times New Roman"/>
          <w:sz w:val="28"/>
          <w:szCs w:val="28"/>
        </w:rPr>
      </w:pPr>
      <w:r w:rsidRPr="003C73FF">
        <w:rPr>
          <w:rFonts w:cs="Times New Roman"/>
          <w:sz w:val="28"/>
          <w:szCs w:val="28"/>
        </w:rPr>
        <w:t xml:space="preserve">О ваших ровесниках </w:t>
      </w:r>
    </w:p>
    <w:p w:rsidR="00435065" w:rsidRPr="003C73FF" w:rsidRDefault="00435065" w:rsidP="003C73FF">
      <w:pPr>
        <w:pStyle w:val="body"/>
        <w:spacing w:line="360" w:lineRule="auto"/>
        <w:ind w:firstLine="851"/>
        <w:rPr>
          <w:rStyle w:val="Italic"/>
          <w:rFonts w:cs="Times New Roman"/>
          <w:sz w:val="28"/>
          <w:szCs w:val="28"/>
        </w:rPr>
      </w:pPr>
      <w:r w:rsidRPr="003C73FF">
        <w:rPr>
          <w:rStyle w:val="Italic"/>
          <w:rFonts w:cs="Times New Roman"/>
          <w:sz w:val="28"/>
          <w:szCs w:val="28"/>
        </w:rPr>
        <w:t>Прощание с детством</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Ю. И. Коваль.</w:t>
      </w:r>
      <w:r w:rsidRPr="003C73FF">
        <w:rPr>
          <w:rFonts w:cs="Times New Roman"/>
          <w:sz w:val="28"/>
          <w:szCs w:val="28"/>
        </w:rPr>
        <w:t xml:space="preserve"> «От Красных ворот» (не менее одного фрагмента по выбору). </w:t>
      </w:r>
    </w:p>
    <w:p w:rsidR="00435065" w:rsidRPr="003C73FF" w:rsidRDefault="00435065" w:rsidP="003C73FF">
      <w:pPr>
        <w:pStyle w:val="h4"/>
        <w:spacing w:before="210" w:line="360" w:lineRule="auto"/>
        <w:ind w:firstLine="851"/>
        <w:rPr>
          <w:rFonts w:cs="Times New Roman"/>
          <w:sz w:val="28"/>
          <w:szCs w:val="28"/>
        </w:rPr>
      </w:pPr>
      <w:r w:rsidRPr="003C73FF">
        <w:rPr>
          <w:rFonts w:cs="Times New Roman"/>
          <w:sz w:val="28"/>
          <w:szCs w:val="28"/>
        </w:rPr>
        <w:t xml:space="preserve">Лишь слову жизнь дана </w:t>
      </w:r>
    </w:p>
    <w:p w:rsidR="00435065" w:rsidRPr="003C73FF" w:rsidRDefault="00435065" w:rsidP="003C73FF">
      <w:pPr>
        <w:pStyle w:val="body"/>
        <w:spacing w:line="360" w:lineRule="auto"/>
        <w:ind w:firstLine="851"/>
        <w:rPr>
          <w:rFonts w:cs="Times New Roman"/>
          <w:sz w:val="28"/>
          <w:szCs w:val="28"/>
        </w:rPr>
      </w:pPr>
      <w:r w:rsidRPr="003C73FF">
        <w:rPr>
          <w:rStyle w:val="Italic"/>
          <w:rFonts w:cs="Times New Roman"/>
          <w:sz w:val="28"/>
          <w:szCs w:val="28"/>
        </w:rPr>
        <w:t>«Припадаю к великой реке…»</w:t>
      </w:r>
    </w:p>
    <w:p w:rsidR="00435065" w:rsidRPr="003C73FF" w:rsidRDefault="00435065" w:rsidP="003C73FF">
      <w:pPr>
        <w:pStyle w:val="body"/>
        <w:spacing w:line="360" w:lineRule="auto"/>
        <w:ind w:firstLine="851"/>
        <w:rPr>
          <w:rFonts w:cs="Times New Roman"/>
          <w:sz w:val="28"/>
          <w:szCs w:val="28"/>
        </w:rPr>
      </w:pPr>
      <w:r w:rsidRPr="003C73FF">
        <w:rPr>
          <w:rStyle w:val="Bold"/>
          <w:rFonts w:cs="Times New Roman"/>
          <w:sz w:val="28"/>
          <w:szCs w:val="28"/>
        </w:rPr>
        <w:t>Стихотворения</w:t>
      </w:r>
      <w:r w:rsidRPr="003C73FF">
        <w:rPr>
          <w:rFonts w:cs="Times New Roman"/>
          <w:sz w:val="28"/>
          <w:szCs w:val="28"/>
        </w:rPr>
        <w:t xml:space="preserve"> (не менее двух). Например: И. А. Бродский «Мой народ», С. А. Каргашин «Я — русский! Спасибо, Господи!..» и др.</w:t>
      </w:r>
    </w:p>
    <w:p w:rsidR="00435065" w:rsidRPr="003C73FF" w:rsidRDefault="00435065" w:rsidP="00435065">
      <w:pPr>
        <w:pStyle w:val="h1"/>
        <w:rPr>
          <w:rFonts w:cs="Times New Roman"/>
          <w:sz w:val="28"/>
          <w:szCs w:val="28"/>
        </w:rPr>
      </w:pPr>
      <w:r w:rsidRPr="003C73FF">
        <w:rPr>
          <w:rFonts w:cs="Times New Roman"/>
          <w:sz w:val="28"/>
          <w:szCs w:val="28"/>
        </w:rPr>
        <w:lastRenderedPageBreak/>
        <w:t xml:space="preserve">ПЛАНИРУЕМЫЕ РЕЗУЛЬТАТЫ </w:t>
      </w:r>
      <w:r w:rsidRPr="003C73FF">
        <w:rPr>
          <w:rFonts w:cs="Times New Roman"/>
          <w:sz w:val="28"/>
          <w:szCs w:val="28"/>
        </w:rPr>
        <w:br/>
        <w:t xml:space="preserve">ОСВОЕНИЯ УЧЕБНОГО ПРЕДМЕТА </w:t>
      </w:r>
      <w:r w:rsidRPr="003C73FF">
        <w:rPr>
          <w:rFonts w:cs="Times New Roman"/>
          <w:sz w:val="28"/>
          <w:szCs w:val="28"/>
        </w:rPr>
        <w:br/>
        <w:t xml:space="preserve">«РОДНАЯ ЛИТЕРАТУРА (РУССКАЯ)» </w:t>
      </w:r>
    </w:p>
    <w:p w:rsidR="00435065" w:rsidRPr="003C73FF" w:rsidRDefault="00435065" w:rsidP="003C73FF">
      <w:pPr>
        <w:pStyle w:val="body"/>
        <w:spacing w:line="360" w:lineRule="auto"/>
        <w:ind w:firstLine="851"/>
        <w:rPr>
          <w:rFonts w:cs="Times New Roman"/>
          <w:sz w:val="24"/>
          <w:szCs w:val="24"/>
        </w:rPr>
      </w:pPr>
      <w:r w:rsidRPr="003C73FF">
        <w:rPr>
          <w:rFonts w:cs="Times New Roman"/>
          <w:sz w:val="24"/>
          <w:szCs w:val="24"/>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435065" w:rsidRPr="003C73FF" w:rsidRDefault="00435065" w:rsidP="00435065">
      <w:pPr>
        <w:pStyle w:val="h2"/>
        <w:rPr>
          <w:rFonts w:cs="Times New Roman"/>
          <w:sz w:val="28"/>
          <w:szCs w:val="28"/>
        </w:rPr>
      </w:pPr>
      <w:r w:rsidRPr="003C73FF">
        <w:rPr>
          <w:rFonts w:cs="Times New Roman"/>
          <w:sz w:val="28"/>
          <w:szCs w:val="28"/>
        </w:rPr>
        <w:t>ЛИЧНОСТНЫЕ РЕЗУЛЬТАТЫ</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35065" w:rsidRPr="003C73FF" w:rsidRDefault="00435065" w:rsidP="003C73FF">
      <w:pPr>
        <w:pStyle w:val="body"/>
        <w:spacing w:line="360" w:lineRule="auto"/>
        <w:ind w:firstLine="851"/>
        <w:rPr>
          <w:rStyle w:val="BoldItalic"/>
          <w:rFonts w:cs="Times New Roman"/>
          <w:sz w:val="28"/>
          <w:szCs w:val="28"/>
        </w:rPr>
      </w:pPr>
      <w:r w:rsidRPr="003C73FF">
        <w:rPr>
          <w:rStyle w:val="BoldItalic"/>
          <w:rFonts w:cs="Times New Roman"/>
          <w:sz w:val="28"/>
          <w:szCs w:val="28"/>
        </w:rPr>
        <w:t xml:space="preserve">гражданского воспитания: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w:t>
      </w:r>
      <w:r w:rsidRPr="003C73FF">
        <w:rPr>
          <w:rFonts w:cs="Times New Roman"/>
          <w:sz w:val="28"/>
          <w:szCs w:val="28"/>
        </w:rPr>
        <w:lastRenderedPageBreak/>
        <w:t>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35065" w:rsidRPr="003C73FF" w:rsidRDefault="00435065" w:rsidP="003C73FF">
      <w:pPr>
        <w:pStyle w:val="body"/>
        <w:keepNext/>
        <w:spacing w:line="360" w:lineRule="auto"/>
        <w:ind w:firstLine="851"/>
        <w:rPr>
          <w:rStyle w:val="BoldItalic"/>
          <w:rFonts w:cs="Times New Roman"/>
          <w:sz w:val="28"/>
          <w:szCs w:val="28"/>
        </w:rPr>
      </w:pPr>
      <w:r w:rsidRPr="003C73FF">
        <w:rPr>
          <w:rStyle w:val="BoldItalic"/>
          <w:rFonts w:cs="Times New Roman"/>
          <w:sz w:val="28"/>
          <w:szCs w:val="28"/>
        </w:rPr>
        <w:t xml:space="preserve">патриотического воспитания: </w:t>
      </w:r>
    </w:p>
    <w:p w:rsidR="00435065" w:rsidRPr="003C73FF" w:rsidRDefault="00435065" w:rsidP="003C73FF">
      <w:pPr>
        <w:pStyle w:val="body"/>
        <w:spacing w:line="360" w:lineRule="auto"/>
        <w:ind w:firstLine="851"/>
        <w:rPr>
          <w:rFonts w:cs="Times New Roman"/>
          <w:spacing w:val="-3"/>
          <w:sz w:val="28"/>
          <w:szCs w:val="28"/>
        </w:rPr>
      </w:pPr>
      <w:r w:rsidRPr="003C73FF">
        <w:rPr>
          <w:rFonts w:cs="Times New Roman"/>
          <w:spacing w:val="-3"/>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35065" w:rsidRPr="003C73FF" w:rsidRDefault="00435065" w:rsidP="003C73FF">
      <w:pPr>
        <w:pStyle w:val="body"/>
        <w:spacing w:line="360" w:lineRule="auto"/>
        <w:ind w:firstLine="851"/>
        <w:rPr>
          <w:rStyle w:val="BoldItalic"/>
          <w:rFonts w:cs="Times New Roman"/>
          <w:sz w:val="28"/>
          <w:szCs w:val="28"/>
        </w:rPr>
      </w:pPr>
      <w:r w:rsidRPr="003C73FF">
        <w:rPr>
          <w:rStyle w:val="BoldItalic"/>
          <w:rFonts w:cs="Times New Roman"/>
          <w:sz w:val="28"/>
          <w:szCs w:val="28"/>
        </w:rPr>
        <w:t xml:space="preserve">духовно-нравственного воспитания: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35065" w:rsidRPr="003C73FF" w:rsidRDefault="00435065" w:rsidP="003C73FF">
      <w:pPr>
        <w:pStyle w:val="body"/>
        <w:spacing w:line="360" w:lineRule="auto"/>
        <w:ind w:firstLine="851"/>
        <w:rPr>
          <w:rStyle w:val="BoldItalic"/>
          <w:rFonts w:cs="Times New Roman"/>
          <w:sz w:val="28"/>
          <w:szCs w:val="28"/>
        </w:rPr>
      </w:pPr>
      <w:r w:rsidRPr="003C73FF">
        <w:rPr>
          <w:rStyle w:val="BoldItalic"/>
          <w:rFonts w:cs="Times New Roman"/>
          <w:sz w:val="28"/>
          <w:szCs w:val="28"/>
        </w:rPr>
        <w:t xml:space="preserve">эстетического воспитания: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35065" w:rsidRPr="003C73FF" w:rsidRDefault="00435065" w:rsidP="003C73FF">
      <w:pPr>
        <w:pStyle w:val="body"/>
        <w:spacing w:line="360" w:lineRule="auto"/>
        <w:ind w:firstLine="851"/>
        <w:rPr>
          <w:rStyle w:val="BoldItalic"/>
          <w:rFonts w:cs="Times New Roman"/>
          <w:sz w:val="28"/>
          <w:szCs w:val="28"/>
        </w:rPr>
      </w:pPr>
      <w:r w:rsidRPr="003C73FF">
        <w:rPr>
          <w:rStyle w:val="BoldItalic"/>
          <w:rFonts w:cs="Times New Roman"/>
          <w:sz w:val="28"/>
          <w:szCs w:val="28"/>
        </w:rPr>
        <w:t xml:space="preserve">физического воспитания, формирования культуры здоровья и эмоционального благополучия: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r w:rsidRPr="003C73FF">
        <w:rPr>
          <w:rFonts w:cs="Times New Roman"/>
          <w:sz w:val="28"/>
          <w:szCs w:val="28"/>
        </w:rPr>
        <w:lastRenderedPageBreak/>
        <w:t xml:space="preserve">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умение принимать себя и других, не осуждая;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умение осознавать эмоциональное состояние себя и других, умение управлять собственным эмоциональным состоянием;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сформированность навыка рефлексии, признание своего права на ошибку и такого же права другого человека;</w:t>
      </w:r>
    </w:p>
    <w:p w:rsidR="00435065" w:rsidRPr="003C73FF" w:rsidRDefault="00435065" w:rsidP="003C73FF">
      <w:pPr>
        <w:pStyle w:val="body"/>
        <w:keepNext/>
        <w:spacing w:line="360" w:lineRule="auto"/>
        <w:ind w:firstLine="851"/>
        <w:rPr>
          <w:rStyle w:val="BoldItalic"/>
          <w:rFonts w:cs="Times New Roman"/>
          <w:sz w:val="28"/>
          <w:szCs w:val="28"/>
        </w:rPr>
      </w:pPr>
      <w:r w:rsidRPr="003C73FF">
        <w:rPr>
          <w:rStyle w:val="BoldItalic"/>
          <w:rFonts w:cs="Times New Roman"/>
          <w:sz w:val="28"/>
          <w:szCs w:val="28"/>
        </w:rPr>
        <w:t xml:space="preserve">трудового воспитания: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5065" w:rsidRPr="003C73FF" w:rsidRDefault="00435065" w:rsidP="003C73FF">
      <w:pPr>
        <w:pStyle w:val="body"/>
        <w:spacing w:line="360" w:lineRule="auto"/>
        <w:ind w:firstLine="851"/>
        <w:rPr>
          <w:rStyle w:val="BoldItalic"/>
          <w:rFonts w:cs="Times New Roman"/>
          <w:sz w:val="28"/>
          <w:szCs w:val="28"/>
        </w:rPr>
      </w:pPr>
      <w:r w:rsidRPr="003C73FF">
        <w:rPr>
          <w:rStyle w:val="BoldItalic"/>
          <w:rFonts w:cs="Times New Roman"/>
          <w:sz w:val="28"/>
          <w:szCs w:val="28"/>
        </w:rPr>
        <w:t xml:space="preserve">экологического воспитания: </w:t>
      </w:r>
    </w:p>
    <w:p w:rsidR="00435065" w:rsidRPr="003C73FF" w:rsidRDefault="00435065" w:rsidP="003C73FF">
      <w:pPr>
        <w:pStyle w:val="body"/>
        <w:spacing w:line="360" w:lineRule="auto"/>
        <w:ind w:firstLine="851"/>
        <w:rPr>
          <w:rFonts w:cs="Times New Roman"/>
          <w:spacing w:val="-1"/>
          <w:sz w:val="28"/>
          <w:szCs w:val="28"/>
        </w:rPr>
      </w:pPr>
      <w:r w:rsidRPr="003C73FF">
        <w:rPr>
          <w:rFonts w:cs="Times New Roman"/>
          <w:spacing w:val="-1"/>
          <w:sz w:val="28"/>
          <w:szCs w:val="28"/>
        </w:rPr>
        <w:t>ориентация на применение знаний из социальных и естественных наук для решения задач в области окружающей</w:t>
      </w:r>
      <w:r w:rsidRPr="003C73FF">
        <w:rPr>
          <w:rFonts w:cs="Times New Roman"/>
          <w:spacing w:val="-2"/>
          <w:sz w:val="28"/>
          <w:szCs w:val="28"/>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3C73FF">
        <w:rPr>
          <w:rFonts w:cs="Times New Roman"/>
          <w:spacing w:val="-1"/>
          <w:sz w:val="28"/>
          <w:szCs w:val="28"/>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35065" w:rsidRPr="003C73FF" w:rsidRDefault="00435065" w:rsidP="003C73FF">
      <w:pPr>
        <w:pStyle w:val="body"/>
        <w:spacing w:line="360" w:lineRule="auto"/>
        <w:ind w:firstLine="851"/>
        <w:rPr>
          <w:rStyle w:val="BoldItalic"/>
          <w:rFonts w:cs="Times New Roman"/>
          <w:sz w:val="28"/>
          <w:szCs w:val="28"/>
        </w:rPr>
      </w:pPr>
      <w:r w:rsidRPr="003C73FF">
        <w:rPr>
          <w:rStyle w:val="BoldItalic"/>
          <w:rFonts w:cs="Times New Roman"/>
          <w:sz w:val="28"/>
          <w:szCs w:val="28"/>
        </w:rPr>
        <w:lastRenderedPageBreak/>
        <w:t xml:space="preserve">ценности научного познания: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Личностные результаты, обеспечивающие </w:t>
      </w:r>
      <w:r w:rsidRPr="003C73FF">
        <w:rPr>
          <w:rStyle w:val="BoldItalic"/>
          <w:rFonts w:cs="Times New Roman"/>
          <w:sz w:val="28"/>
          <w:szCs w:val="28"/>
        </w:rPr>
        <w:t>адаптацию обучающегося</w:t>
      </w:r>
      <w:r w:rsidRPr="003C73FF">
        <w:rPr>
          <w:rFonts w:cs="Times New Roman"/>
          <w:sz w:val="28"/>
          <w:szCs w:val="28"/>
        </w:rPr>
        <w:t xml:space="preserve"> к изменяющимся условиям социальной и природной среды: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способность обучающихся ко взаимодействию в условиях неопределённости, открытость опыту и знаниям других;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435065" w:rsidRPr="003C73FF" w:rsidRDefault="00435065" w:rsidP="003C73FF">
      <w:pPr>
        <w:pStyle w:val="body"/>
        <w:spacing w:line="360" w:lineRule="auto"/>
        <w:ind w:firstLine="851"/>
        <w:rPr>
          <w:rFonts w:cs="Times New Roman"/>
          <w:spacing w:val="3"/>
          <w:sz w:val="28"/>
          <w:szCs w:val="28"/>
        </w:rPr>
      </w:pPr>
      <w:r w:rsidRPr="003C73FF">
        <w:rPr>
          <w:rFonts w:cs="Times New Roman"/>
          <w:spacing w:val="3"/>
          <w:sz w:val="28"/>
          <w:szCs w:val="28"/>
        </w:rPr>
        <w:t xml:space="preserve">умение оперировать основными понятиями, терминами и представлениями в области концепции устойчивого развития;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умение анализировать и выявлять взаимосвязи природы, общества и экономики;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35065" w:rsidRPr="003C73FF" w:rsidRDefault="00435065" w:rsidP="00435065">
      <w:pPr>
        <w:pStyle w:val="h2"/>
        <w:rPr>
          <w:rFonts w:cs="Times New Roman"/>
          <w:sz w:val="28"/>
          <w:szCs w:val="28"/>
        </w:rPr>
      </w:pPr>
      <w:r w:rsidRPr="003C73FF">
        <w:rPr>
          <w:rFonts w:cs="Times New Roman"/>
          <w:sz w:val="28"/>
          <w:szCs w:val="28"/>
        </w:rPr>
        <w:t xml:space="preserve">МЕТАПРЕДМЕТНЫЕ РЕЗУЛЬТАТЫ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Овладение универсальными учебными </w:t>
      </w:r>
      <w:r w:rsidRPr="003C73FF">
        <w:rPr>
          <w:rStyle w:val="Bold"/>
          <w:rFonts w:cs="Times New Roman"/>
          <w:sz w:val="28"/>
          <w:szCs w:val="28"/>
        </w:rPr>
        <w:t>познавательными действиями</w:t>
      </w:r>
      <w:r w:rsidRPr="003C73FF">
        <w:rPr>
          <w:rFonts w:cs="Times New Roman"/>
          <w:sz w:val="28"/>
          <w:szCs w:val="28"/>
        </w:rPr>
        <w:t>.</w:t>
      </w:r>
    </w:p>
    <w:p w:rsidR="00435065" w:rsidRPr="003C73FF" w:rsidRDefault="00435065" w:rsidP="003C73FF">
      <w:pPr>
        <w:pStyle w:val="body"/>
        <w:spacing w:line="360" w:lineRule="auto"/>
        <w:ind w:firstLine="851"/>
        <w:rPr>
          <w:rStyle w:val="BoldItalic"/>
          <w:rFonts w:cs="Times New Roman"/>
          <w:sz w:val="28"/>
          <w:szCs w:val="28"/>
        </w:rPr>
      </w:pPr>
      <w:r w:rsidRPr="003C73FF">
        <w:rPr>
          <w:rStyle w:val="BoldItalic"/>
          <w:rFonts w:cs="Times New Roman"/>
          <w:sz w:val="28"/>
          <w:szCs w:val="28"/>
        </w:rPr>
        <w:t xml:space="preserve">Базовые логические действия: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выявлять и характеризовать существенные признаки объектов (явлений);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устанавливать существенный признак классификации, основания для обобщения и сравнения, критерии проводимого анализа;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выявлять дефициты информации, данных, необходимых для решения поставленной задачи;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35065" w:rsidRPr="003C73FF" w:rsidRDefault="00435065" w:rsidP="003C73FF">
      <w:pPr>
        <w:pStyle w:val="body"/>
        <w:spacing w:line="360" w:lineRule="auto"/>
        <w:ind w:firstLine="851"/>
        <w:rPr>
          <w:rFonts w:cs="Times New Roman"/>
          <w:spacing w:val="2"/>
          <w:sz w:val="28"/>
          <w:szCs w:val="28"/>
        </w:rPr>
      </w:pPr>
      <w:r w:rsidRPr="003C73FF">
        <w:rPr>
          <w:rFonts w:cs="Times New Roman"/>
          <w:spacing w:val="2"/>
          <w:sz w:val="28"/>
          <w:szCs w:val="28"/>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35065" w:rsidRPr="003C73FF" w:rsidRDefault="00435065" w:rsidP="003C73FF">
      <w:pPr>
        <w:pStyle w:val="body"/>
        <w:spacing w:line="360" w:lineRule="auto"/>
        <w:ind w:firstLine="851"/>
        <w:rPr>
          <w:rFonts w:cs="Times New Roman"/>
          <w:sz w:val="28"/>
          <w:szCs w:val="28"/>
        </w:rPr>
      </w:pPr>
      <w:r w:rsidRPr="003C73FF">
        <w:rPr>
          <w:rStyle w:val="BoldItalic"/>
          <w:rFonts w:cs="Times New Roman"/>
          <w:sz w:val="28"/>
          <w:szCs w:val="28"/>
        </w:rPr>
        <w:t>Базовые исследовательские действия:</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использовать вопросы как исследовательский инструмент познания;</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формировать гипотезу об истинности собственных суждений и суждений других, аргументировать свою позицию, мнение;</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lastRenderedPageBreak/>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оценивать на применимость и достоверность информации, полученной в ходе исследования (эксперимента);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35065" w:rsidRPr="003C73FF" w:rsidRDefault="00435065" w:rsidP="003C73FF">
      <w:pPr>
        <w:pStyle w:val="body"/>
        <w:spacing w:line="360" w:lineRule="auto"/>
        <w:ind w:firstLine="851"/>
        <w:rPr>
          <w:rStyle w:val="BoldItalic"/>
          <w:rFonts w:cs="Times New Roman"/>
          <w:sz w:val="28"/>
          <w:szCs w:val="28"/>
        </w:rPr>
      </w:pPr>
      <w:r w:rsidRPr="003C73FF">
        <w:rPr>
          <w:rStyle w:val="BoldItalic"/>
          <w:rFonts w:cs="Times New Roman"/>
          <w:sz w:val="28"/>
          <w:szCs w:val="28"/>
        </w:rPr>
        <w:t xml:space="preserve">Работа с информацией: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выбирать, анализировать, систематизировать и интерпретировать информацию различных видов и форм представления;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эффективно запоминать и систематизировать информацию.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Овладение универсальными учебными </w:t>
      </w:r>
      <w:r w:rsidRPr="003C73FF">
        <w:rPr>
          <w:rStyle w:val="Bold"/>
          <w:rFonts w:cs="Times New Roman"/>
          <w:sz w:val="28"/>
          <w:szCs w:val="28"/>
        </w:rPr>
        <w:t>коммуникативными действиями</w:t>
      </w:r>
      <w:r w:rsidRPr="003C73FF">
        <w:rPr>
          <w:rFonts w:cs="Times New Roman"/>
          <w:sz w:val="28"/>
          <w:szCs w:val="28"/>
        </w:rPr>
        <w:t>.</w:t>
      </w:r>
    </w:p>
    <w:p w:rsidR="00435065" w:rsidRPr="003C73FF" w:rsidRDefault="00435065" w:rsidP="003C73FF">
      <w:pPr>
        <w:pStyle w:val="body"/>
        <w:spacing w:line="360" w:lineRule="auto"/>
        <w:ind w:firstLine="851"/>
        <w:rPr>
          <w:rFonts w:cs="Times New Roman"/>
          <w:sz w:val="28"/>
          <w:szCs w:val="28"/>
        </w:rPr>
      </w:pPr>
      <w:r w:rsidRPr="003C73FF">
        <w:rPr>
          <w:rStyle w:val="BoldItalic"/>
          <w:rFonts w:cs="Times New Roman"/>
          <w:sz w:val="28"/>
          <w:szCs w:val="28"/>
        </w:rPr>
        <w:t>Общение:</w:t>
      </w:r>
      <w:r w:rsidRPr="003C73FF">
        <w:rPr>
          <w:rFonts w:cs="Times New Roman"/>
          <w:sz w:val="28"/>
          <w:szCs w:val="28"/>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w:t>
      </w:r>
      <w:r w:rsidRPr="003C73FF">
        <w:rPr>
          <w:rFonts w:cs="Times New Roman"/>
          <w:sz w:val="28"/>
          <w:szCs w:val="28"/>
        </w:rPr>
        <w:lastRenderedPageBreak/>
        <w:t xml:space="preserve">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35065" w:rsidRPr="003C73FF" w:rsidRDefault="00435065" w:rsidP="003C73FF">
      <w:pPr>
        <w:pStyle w:val="body"/>
        <w:spacing w:line="360" w:lineRule="auto"/>
        <w:ind w:firstLine="851"/>
        <w:rPr>
          <w:rFonts w:cs="Times New Roman"/>
          <w:sz w:val="28"/>
          <w:szCs w:val="28"/>
        </w:rPr>
      </w:pPr>
      <w:r w:rsidRPr="003C73FF">
        <w:rPr>
          <w:rStyle w:val="BoldItalic"/>
          <w:rFonts w:cs="Times New Roman"/>
          <w:sz w:val="28"/>
          <w:szCs w:val="28"/>
        </w:rPr>
        <w:t>Совместная деятельность:</w:t>
      </w:r>
      <w:r w:rsidRPr="003C73FF">
        <w:rPr>
          <w:rFonts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Овладение универсальными учебными </w:t>
      </w:r>
      <w:r w:rsidRPr="003C73FF">
        <w:rPr>
          <w:rStyle w:val="Bold"/>
          <w:rFonts w:cs="Times New Roman"/>
          <w:sz w:val="28"/>
          <w:szCs w:val="28"/>
        </w:rPr>
        <w:t>регулятивными действиями</w:t>
      </w:r>
      <w:r w:rsidRPr="003C73FF">
        <w:rPr>
          <w:rFonts w:cs="Times New Roman"/>
          <w:sz w:val="28"/>
          <w:szCs w:val="28"/>
        </w:rPr>
        <w:t>.</w:t>
      </w:r>
    </w:p>
    <w:p w:rsidR="00435065" w:rsidRPr="003C73FF" w:rsidRDefault="00435065" w:rsidP="003C73FF">
      <w:pPr>
        <w:pStyle w:val="body"/>
        <w:spacing w:line="360" w:lineRule="auto"/>
        <w:ind w:firstLine="851"/>
        <w:rPr>
          <w:rFonts w:cs="Times New Roman"/>
          <w:spacing w:val="-1"/>
          <w:sz w:val="28"/>
          <w:szCs w:val="28"/>
        </w:rPr>
      </w:pPr>
      <w:r w:rsidRPr="003C73FF">
        <w:rPr>
          <w:rStyle w:val="BoldItalic"/>
          <w:rFonts w:cs="Times New Roman"/>
          <w:spacing w:val="-1"/>
          <w:sz w:val="28"/>
          <w:szCs w:val="28"/>
        </w:rPr>
        <w:t>Самоорганизация:</w:t>
      </w:r>
      <w:r w:rsidRPr="003C73FF">
        <w:rPr>
          <w:rFonts w:cs="Times New Roman"/>
          <w:spacing w:val="-1"/>
          <w:sz w:val="28"/>
          <w:szCs w:val="28"/>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w:t>
      </w:r>
      <w:r w:rsidRPr="003C73FF">
        <w:rPr>
          <w:rFonts w:cs="Times New Roman"/>
          <w:spacing w:val="-1"/>
          <w:sz w:val="28"/>
          <w:szCs w:val="28"/>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35065" w:rsidRPr="003C73FF" w:rsidRDefault="00435065" w:rsidP="003C73FF">
      <w:pPr>
        <w:pStyle w:val="body"/>
        <w:spacing w:line="360" w:lineRule="auto"/>
        <w:ind w:firstLine="851"/>
        <w:rPr>
          <w:rFonts w:cs="Times New Roman"/>
          <w:spacing w:val="-2"/>
          <w:sz w:val="28"/>
          <w:szCs w:val="28"/>
        </w:rPr>
      </w:pPr>
      <w:r w:rsidRPr="003C73FF">
        <w:rPr>
          <w:rStyle w:val="BoldItalic"/>
          <w:rFonts w:cs="Times New Roman"/>
          <w:spacing w:val="-2"/>
          <w:sz w:val="28"/>
          <w:szCs w:val="28"/>
        </w:rPr>
        <w:t>Самоконтроль:</w:t>
      </w:r>
      <w:r w:rsidRPr="003C73FF">
        <w:rPr>
          <w:rFonts w:cs="Times New Roman"/>
          <w:spacing w:val="-2"/>
          <w:sz w:val="28"/>
          <w:szCs w:val="28"/>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35065" w:rsidRPr="003C73FF" w:rsidRDefault="00435065" w:rsidP="003C73FF">
      <w:pPr>
        <w:pStyle w:val="body"/>
        <w:spacing w:line="360" w:lineRule="auto"/>
        <w:ind w:firstLine="851"/>
        <w:rPr>
          <w:rFonts w:cs="Times New Roman"/>
          <w:sz w:val="28"/>
          <w:szCs w:val="28"/>
        </w:rPr>
      </w:pPr>
      <w:r w:rsidRPr="003C73FF">
        <w:rPr>
          <w:rStyle w:val="BoldItalic"/>
          <w:rFonts w:cs="Times New Roman"/>
          <w:sz w:val="28"/>
          <w:szCs w:val="28"/>
        </w:rPr>
        <w:t>Эмоциональный интеллект:</w:t>
      </w:r>
      <w:r w:rsidRPr="003C73FF">
        <w:rPr>
          <w:rFonts w:cs="Times New Roman"/>
          <w:sz w:val="28"/>
          <w:szCs w:val="28"/>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35065" w:rsidRPr="003C73FF" w:rsidRDefault="00435065" w:rsidP="003C73FF">
      <w:pPr>
        <w:pStyle w:val="body"/>
        <w:spacing w:line="360" w:lineRule="auto"/>
        <w:ind w:firstLine="851"/>
        <w:rPr>
          <w:rFonts w:cs="Times New Roman"/>
          <w:sz w:val="28"/>
          <w:szCs w:val="28"/>
        </w:rPr>
      </w:pPr>
      <w:r w:rsidRPr="003C73FF">
        <w:rPr>
          <w:rStyle w:val="BoldItalic"/>
          <w:rFonts w:cs="Times New Roman"/>
          <w:sz w:val="28"/>
          <w:szCs w:val="28"/>
        </w:rPr>
        <w:t>Принятие себя и других:</w:t>
      </w:r>
      <w:r w:rsidRPr="003C73FF">
        <w:rPr>
          <w:rFonts w:cs="Times New Roman"/>
          <w:sz w:val="28"/>
          <w:szCs w:val="28"/>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35065" w:rsidRPr="003C73FF" w:rsidRDefault="00435065" w:rsidP="00435065">
      <w:pPr>
        <w:pStyle w:val="h2"/>
        <w:rPr>
          <w:rFonts w:cs="Times New Roman"/>
          <w:sz w:val="28"/>
          <w:szCs w:val="28"/>
        </w:rPr>
      </w:pPr>
      <w:r w:rsidRPr="003C73FF">
        <w:rPr>
          <w:rFonts w:cs="Times New Roman"/>
          <w:sz w:val="28"/>
          <w:szCs w:val="28"/>
        </w:rPr>
        <w:t xml:space="preserve">ПРЕДМЕТНЫЕ РЕЗУЛЬТАТЫ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Предметные результаты освоения примерной программы по учебному предмету «Родная литература (русская)» должны отражать: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lastRenderedPageBreak/>
        <w:t xml:space="preserve">2) понимание родной литературы как одной из основных национально-культурных ценностей народа, особого способа познания жизни;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5) развитие способности понимать литературные художественные произведения, отражающие разные этнокультурные традиции; </w:t>
      </w:r>
    </w:p>
    <w:p w:rsidR="00435065" w:rsidRPr="003C73FF" w:rsidRDefault="00435065" w:rsidP="003C73FF">
      <w:pPr>
        <w:pStyle w:val="body"/>
        <w:spacing w:line="360" w:lineRule="auto"/>
        <w:ind w:firstLine="851"/>
        <w:rPr>
          <w:rFonts w:cs="Times New Roman"/>
          <w:spacing w:val="1"/>
          <w:sz w:val="28"/>
          <w:szCs w:val="28"/>
        </w:rPr>
      </w:pPr>
      <w:r w:rsidRPr="003C73FF">
        <w:rPr>
          <w:rFonts w:cs="Times New Roman"/>
          <w:spacing w:val="1"/>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35065" w:rsidRPr="003C73FF" w:rsidRDefault="00435065" w:rsidP="00435065">
      <w:pPr>
        <w:pStyle w:val="h3"/>
        <w:rPr>
          <w:rFonts w:cs="Times New Roman"/>
          <w:sz w:val="28"/>
          <w:szCs w:val="28"/>
        </w:rPr>
      </w:pPr>
      <w:r w:rsidRPr="003C73FF">
        <w:rPr>
          <w:rFonts w:cs="Times New Roman"/>
          <w:sz w:val="28"/>
          <w:szCs w:val="28"/>
        </w:rPr>
        <w:t>Предметные результаты по классам</w:t>
      </w:r>
    </w:p>
    <w:p w:rsidR="00435065" w:rsidRPr="003C73FF" w:rsidRDefault="00435065" w:rsidP="003C73FF">
      <w:pPr>
        <w:pStyle w:val="body"/>
        <w:spacing w:line="360" w:lineRule="auto"/>
        <w:ind w:firstLine="851"/>
        <w:rPr>
          <w:rStyle w:val="Bold"/>
          <w:rFonts w:cs="Times New Roman"/>
          <w:sz w:val="28"/>
          <w:szCs w:val="28"/>
        </w:rPr>
      </w:pPr>
      <w:r w:rsidRPr="003C73FF">
        <w:rPr>
          <w:rStyle w:val="Bold"/>
          <w:rFonts w:cs="Times New Roman"/>
          <w:sz w:val="28"/>
          <w:szCs w:val="28"/>
        </w:rPr>
        <w:t>5 класс:</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иметь начальные представления о богатстве русской литературы и культуры в контексте культур народов России; о русских национальных </w:t>
      </w:r>
      <w:r w:rsidRPr="003C73FF">
        <w:rPr>
          <w:rFonts w:cs="Times New Roman"/>
          <w:sz w:val="28"/>
          <w:szCs w:val="28"/>
        </w:rPr>
        <w:lastRenderedPageBreak/>
        <w:t>традициях в рождественских произведениях и произведениях о семейных ценностях;</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35065" w:rsidRPr="003C73FF" w:rsidRDefault="00435065" w:rsidP="003C73FF">
      <w:pPr>
        <w:pStyle w:val="body"/>
        <w:spacing w:line="360" w:lineRule="auto"/>
        <w:ind w:firstLine="851"/>
        <w:rPr>
          <w:rFonts w:cs="Times New Roman"/>
          <w:sz w:val="28"/>
          <w:szCs w:val="28"/>
        </w:rPr>
      </w:pPr>
    </w:p>
    <w:p w:rsidR="00435065" w:rsidRPr="003C73FF" w:rsidRDefault="00435065" w:rsidP="003C73FF">
      <w:pPr>
        <w:pStyle w:val="body"/>
        <w:spacing w:line="360" w:lineRule="auto"/>
        <w:ind w:firstLine="851"/>
        <w:rPr>
          <w:rStyle w:val="Bold"/>
          <w:rFonts w:cs="Times New Roman"/>
          <w:sz w:val="28"/>
          <w:szCs w:val="28"/>
        </w:rPr>
      </w:pPr>
      <w:r w:rsidRPr="003C73FF">
        <w:rPr>
          <w:rStyle w:val="Bold"/>
          <w:rFonts w:cs="Times New Roman"/>
          <w:sz w:val="28"/>
          <w:szCs w:val="28"/>
        </w:rPr>
        <w:t>6 класс:</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lastRenderedPageBreak/>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35065" w:rsidRPr="003C73FF" w:rsidRDefault="00435065" w:rsidP="003C73FF">
      <w:pPr>
        <w:pStyle w:val="body"/>
        <w:spacing w:line="360" w:lineRule="auto"/>
        <w:ind w:firstLine="851"/>
        <w:rPr>
          <w:rFonts w:cs="Times New Roman"/>
          <w:sz w:val="28"/>
          <w:szCs w:val="28"/>
        </w:rPr>
      </w:pPr>
    </w:p>
    <w:p w:rsidR="00435065" w:rsidRPr="003C73FF" w:rsidRDefault="00435065" w:rsidP="003C73FF">
      <w:pPr>
        <w:pStyle w:val="body"/>
        <w:spacing w:line="360" w:lineRule="auto"/>
        <w:ind w:firstLine="851"/>
        <w:rPr>
          <w:rStyle w:val="Bold"/>
          <w:rFonts w:cs="Times New Roman"/>
          <w:sz w:val="28"/>
          <w:szCs w:val="28"/>
        </w:rPr>
      </w:pPr>
      <w:r w:rsidRPr="003C73FF">
        <w:rPr>
          <w:rStyle w:val="Bold"/>
          <w:rFonts w:cs="Times New Roman"/>
          <w:sz w:val="28"/>
          <w:szCs w:val="28"/>
        </w:rPr>
        <w:t>7 класс:</w:t>
      </w:r>
    </w:p>
    <w:p w:rsidR="00435065" w:rsidRPr="003C73FF" w:rsidRDefault="00435065" w:rsidP="003C73FF">
      <w:pPr>
        <w:pStyle w:val="list-bullet"/>
        <w:spacing w:line="360" w:lineRule="auto"/>
        <w:ind w:firstLine="851"/>
        <w:rPr>
          <w:rFonts w:cs="Times New Roman"/>
          <w:spacing w:val="1"/>
          <w:sz w:val="28"/>
          <w:szCs w:val="28"/>
        </w:rPr>
      </w:pPr>
      <w:r w:rsidRPr="003C73FF">
        <w:rPr>
          <w:rFonts w:cs="Times New Roman"/>
          <w:spacing w:val="1"/>
          <w:sz w:val="28"/>
          <w:szCs w:val="28"/>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35065" w:rsidRPr="003C73FF" w:rsidRDefault="00435065" w:rsidP="003C73FF">
      <w:pPr>
        <w:pStyle w:val="list-bullet"/>
        <w:spacing w:line="360" w:lineRule="auto"/>
        <w:ind w:firstLine="851"/>
        <w:rPr>
          <w:rFonts w:cs="Times New Roman"/>
          <w:spacing w:val="1"/>
          <w:sz w:val="28"/>
          <w:szCs w:val="28"/>
        </w:rPr>
      </w:pPr>
      <w:r w:rsidRPr="003C73FF">
        <w:rPr>
          <w:rFonts w:cs="Times New Roman"/>
          <w:spacing w:val="1"/>
          <w:sz w:val="28"/>
          <w:szCs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w:t>
      </w:r>
      <w:r w:rsidRPr="003C73FF">
        <w:rPr>
          <w:rFonts w:cs="Times New Roman"/>
          <w:sz w:val="28"/>
          <w:szCs w:val="28"/>
        </w:rPr>
        <w:lastRenderedPageBreak/>
        <w:t>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35065" w:rsidRPr="003C73FF" w:rsidRDefault="00435065" w:rsidP="003C73FF">
      <w:pPr>
        <w:pStyle w:val="body"/>
        <w:spacing w:line="360" w:lineRule="auto"/>
        <w:ind w:firstLine="851"/>
        <w:rPr>
          <w:rFonts w:cs="Times New Roman"/>
          <w:sz w:val="28"/>
          <w:szCs w:val="28"/>
        </w:rPr>
      </w:pPr>
    </w:p>
    <w:p w:rsidR="00435065" w:rsidRPr="003C73FF" w:rsidRDefault="00435065" w:rsidP="003C73FF">
      <w:pPr>
        <w:pStyle w:val="body"/>
        <w:spacing w:line="360" w:lineRule="auto"/>
        <w:ind w:firstLine="851"/>
        <w:rPr>
          <w:rStyle w:val="Bold"/>
          <w:rFonts w:cs="Times New Roman"/>
          <w:sz w:val="28"/>
          <w:szCs w:val="28"/>
        </w:rPr>
      </w:pPr>
      <w:r w:rsidRPr="003C73FF">
        <w:rPr>
          <w:rStyle w:val="Bold"/>
          <w:rFonts w:cs="Times New Roman"/>
          <w:sz w:val="28"/>
          <w:szCs w:val="28"/>
        </w:rPr>
        <w:t>8 класс:</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35065" w:rsidRPr="003C73FF" w:rsidRDefault="00435065" w:rsidP="003C73FF">
      <w:pPr>
        <w:pStyle w:val="list-bullet"/>
        <w:spacing w:line="360" w:lineRule="auto"/>
        <w:ind w:firstLine="851"/>
        <w:rPr>
          <w:rFonts w:cs="Times New Roman"/>
          <w:spacing w:val="1"/>
          <w:sz w:val="28"/>
          <w:szCs w:val="28"/>
        </w:rPr>
      </w:pPr>
      <w:r w:rsidRPr="003C73FF">
        <w:rPr>
          <w:rFonts w:cs="Times New Roman"/>
          <w:spacing w:val="1"/>
          <w:sz w:val="28"/>
          <w:szCs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35065" w:rsidRPr="003C73FF" w:rsidRDefault="00435065" w:rsidP="003C73FF">
      <w:pPr>
        <w:pStyle w:val="list-bullet"/>
        <w:spacing w:line="360" w:lineRule="auto"/>
        <w:ind w:firstLine="851"/>
        <w:rPr>
          <w:rFonts w:cs="Times New Roman"/>
          <w:spacing w:val="1"/>
          <w:sz w:val="28"/>
          <w:szCs w:val="28"/>
        </w:rPr>
      </w:pPr>
      <w:r w:rsidRPr="003C73FF">
        <w:rPr>
          <w:rFonts w:cs="Times New Roman"/>
          <w:spacing w:val="1"/>
          <w:sz w:val="28"/>
          <w:szCs w:val="28"/>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35065" w:rsidRPr="003C73FF" w:rsidRDefault="00435065" w:rsidP="003C73FF">
      <w:pPr>
        <w:pStyle w:val="body"/>
        <w:spacing w:line="360" w:lineRule="auto"/>
        <w:ind w:firstLine="851"/>
        <w:rPr>
          <w:rFonts w:cs="Times New Roman"/>
          <w:sz w:val="28"/>
          <w:szCs w:val="28"/>
        </w:rPr>
      </w:pPr>
    </w:p>
    <w:p w:rsidR="00435065" w:rsidRPr="003C73FF" w:rsidRDefault="00435065" w:rsidP="003C73FF">
      <w:pPr>
        <w:pStyle w:val="body"/>
        <w:spacing w:line="360" w:lineRule="auto"/>
        <w:ind w:firstLine="851"/>
        <w:rPr>
          <w:rStyle w:val="Bold"/>
          <w:rFonts w:cs="Times New Roman"/>
          <w:sz w:val="28"/>
          <w:szCs w:val="28"/>
        </w:rPr>
      </w:pPr>
      <w:r w:rsidRPr="003C73FF">
        <w:rPr>
          <w:rStyle w:val="Bold"/>
          <w:rFonts w:cs="Times New Roman"/>
          <w:sz w:val="28"/>
          <w:szCs w:val="28"/>
        </w:rPr>
        <w:t>9 класс:</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435065" w:rsidRPr="003C73FF" w:rsidRDefault="00435065" w:rsidP="003C73FF">
      <w:pPr>
        <w:pStyle w:val="list-bullet"/>
        <w:spacing w:line="360" w:lineRule="auto"/>
        <w:ind w:firstLine="851"/>
        <w:rPr>
          <w:rFonts w:cs="Times New Roman"/>
          <w:sz w:val="28"/>
          <w:szCs w:val="28"/>
        </w:rPr>
      </w:pPr>
      <w:r w:rsidRPr="003C73FF">
        <w:rPr>
          <w:rFonts w:cs="Times New Roman"/>
          <w:sz w:val="28"/>
          <w:szCs w:val="28"/>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35065" w:rsidRPr="003C73FF" w:rsidRDefault="00435065" w:rsidP="003C73FF">
      <w:pPr>
        <w:spacing w:line="360" w:lineRule="auto"/>
        <w:rPr>
          <w:rFonts w:eastAsiaTheme="majorEastAsia" w:cstheme="majorBidi"/>
          <w:b/>
          <w:iCs/>
          <w:caps/>
          <w:color w:val="0D0D0D" w:themeColor="text1" w:themeTint="F2"/>
          <w:sz w:val="28"/>
          <w:szCs w:val="28"/>
        </w:rPr>
      </w:pPr>
      <w:bookmarkStart w:id="17" w:name="_Toc102137759"/>
      <w:r w:rsidRPr="003C73FF">
        <w:rPr>
          <w:b/>
          <w:sz w:val="28"/>
          <w:szCs w:val="28"/>
        </w:rPr>
        <w:lastRenderedPageBreak/>
        <w:t>2.1.5</w:t>
      </w:r>
      <w:r w:rsidRPr="003C73FF">
        <w:rPr>
          <w:b/>
          <w:sz w:val="28"/>
          <w:szCs w:val="28"/>
        </w:rPr>
        <w:t> </w:t>
      </w:r>
      <w:r w:rsidRPr="003C73FF">
        <w:rPr>
          <w:b/>
          <w:sz w:val="28"/>
          <w:szCs w:val="28"/>
        </w:rPr>
        <w:t>АНГЛИЙСКИЙ ЯЗЫК</w:t>
      </w:r>
      <w:bookmarkEnd w:id="17"/>
    </w:p>
    <w:p w:rsidR="00435065" w:rsidRPr="00BE0AE5" w:rsidRDefault="00435065" w:rsidP="00435065">
      <w:pPr>
        <w:rPr>
          <w:rFonts w:cs="Times New Roman"/>
        </w:rPr>
      </w:pPr>
    </w:p>
    <w:p w:rsidR="00435065" w:rsidRPr="003C73FF" w:rsidRDefault="00435065" w:rsidP="00435065">
      <w:pPr>
        <w:pStyle w:val="h1Header"/>
        <w:pageBreakBefore w:val="0"/>
        <w:spacing w:before="0"/>
        <w:rPr>
          <w:rFonts w:cs="Times New Roman"/>
          <w:sz w:val="28"/>
          <w:szCs w:val="28"/>
        </w:rPr>
      </w:pPr>
      <w:r w:rsidRPr="003C73FF">
        <w:rPr>
          <w:rFonts w:cs="Times New Roman"/>
          <w:sz w:val="28"/>
          <w:szCs w:val="28"/>
        </w:rPr>
        <w:t xml:space="preserve">ПРИМЕРНАЯ РАБОЧАЯ ПРОГРАММА. АНГЛИЙСКИЙ ЯЗЫК </w:t>
      </w:r>
      <w:r w:rsidRPr="003C73FF">
        <w:rPr>
          <w:rFonts w:cs="Times New Roman"/>
          <w:sz w:val="28"/>
          <w:szCs w:val="28"/>
        </w:rPr>
        <w:br/>
        <w:t>(для 5—9 классов образовательных организаций)</w:t>
      </w:r>
    </w:p>
    <w:p w:rsidR="00435065" w:rsidRPr="003C73FF" w:rsidRDefault="00435065" w:rsidP="003C73FF">
      <w:pPr>
        <w:pStyle w:val="body"/>
        <w:spacing w:line="360" w:lineRule="auto"/>
        <w:ind w:firstLine="851"/>
        <w:rPr>
          <w:rFonts w:cs="Times New Roman"/>
          <w:spacing w:val="-2"/>
          <w:sz w:val="28"/>
          <w:szCs w:val="28"/>
        </w:rPr>
      </w:pPr>
      <w:r w:rsidRPr="003C73FF">
        <w:rPr>
          <w:rFonts w:cs="Times New Roman"/>
          <w:spacing w:val="-2"/>
          <w:sz w:val="28"/>
          <w:szCs w:val="28"/>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35065" w:rsidRPr="003C73FF" w:rsidRDefault="00435065" w:rsidP="00435065">
      <w:pPr>
        <w:pStyle w:val="h1Header"/>
        <w:pageBreakBefore w:val="0"/>
        <w:rPr>
          <w:rFonts w:cs="Times New Roman"/>
          <w:sz w:val="28"/>
          <w:szCs w:val="28"/>
        </w:rPr>
      </w:pPr>
      <w:r w:rsidRPr="003C73FF">
        <w:rPr>
          <w:rFonts w:cs="Times New Roman"/>
          <w:sz w:val="28"/>
          <w:szCs w:val="28"/>
        </w:rPr>
        <w:t>ПОЯСНИТЕЛЬНАЯ ЗАПИСКА</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w:t>
      </w:r>
      <w:r w:rsidRPr="003C73FF">
        <w:rPr>
          <w:rFonts w:cs="Times New Roman"/>
          <w:sz w:val="28"/>
          <w:szCs w:val="28"/>
        </w:rPr>
        <w:lastRenderedPageBreak/>
        <w:t xml:space="preserve">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35065" w:rsidRPr="003C73FF" w:rsidRDefault="00435065" w:rsidP="00435065">
      <w:pPr>
        <w:pStyle w:val="h2Header"/>
        <w:rPr>
          <w:rFonts w:cs="Times New Roman"/>
          <w:sz w:val="28"/>
          <w:szCs w:val="28"/>
        </w:rPr>
      </w:pPr>
      <w:r w:rsidRPr="003C73FF">
        <w:rPr>
          <w:rFonts w:cs="Times New Roman"/>
          <w:sz w:val="28"/>
          <w:szCs w:val="28"/>
        </w:rPr>
        <w:t xml:space="preserve">Общая характеристика учебного предмета </w:t>
      </w:r>
      <w:r w:rsidRPr="003C73FF">
        <w:rPr>
          <w:rFonts w:cs="Times New Roman"/>
          <w:sz w:val="28"/>
          <w:szCs w:val="28"/>
        </w:rPr>
        <w:br/>
        <w:t>«иностранный (английский) язык»</w:t>
      </w:r>
    </w:p>
    <w:p w:rsidR="00435065" w:rsidRPr="003C73FF" w:rsidRDefault="00435065" w:rsidP="003C73FF">
      <w:pPr>
        <w:pStyle w:val="body"/>
        <w:spacing w:line="360" w:lineRule="auto"/>
        <w:ind w:firstLine="851"/>
        <w:rPr>
          <w:rFonts w:cs="Times New Roman"/>
          <w:spacing w:val="-2"/>
          <w:sz w:val="28"/>
          <w:szCs w:val="28"/>
        </w:rPr>
      </w:pPr>
      <w:r w:rsidRPr="003C73FF">
        <w:rPr>
          <w:rFonts w:cs="Times New Roman"/>
          <w:spacing w:val="-2"/>
          <w:sz w:val="28"/>
          <w:szCs w:val="28"/>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35065" w:rsidRPr="003C73FF" w:rsidRDefault="00435065" w:rsidP="003C73FF">
      <w:pPr>
        <w:pStyle w:val="body"/>
        <w:spacing w:line="360" w:lineRule="auto"/>
        <w:ind w:firstLine="851"/>
        <w:rPr>
          <w:rFonts w:cs="Times New Roman"/>
          <w:spacing w:val="-4"/>
          <w:sz w:val="28"/>
          <w:szCs w:val="28"/>
        </w:rPr>
      </w:pPr>
      <w:r w:rsidRPr="003C73FF">
        <w:rPr>
          <w:rFonts w:cs="Times New Roman"/>
          <w:spacing w:val="-4"/>
          <w:sz w:val="28"/>
          <w:szCs w:val="28"/>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35065" w:rsidRPr="003C73FF" w:rsidRDefault="00435065" w:rsidP="003C73FF">
      <w:pPr>
        <w:pStyle w:val="body"/>
        <w:spacing w:line="360" w:lineRule="auto"/>
        <w:ind w:firstLine="851"/>
        <w:rPr>
          <w:rFonts w:cs="Times New Roman"/>
          <w:spacing w:val="-3"/>
          <w:sz w:val="28"/>
          <w:szCs w:val="28"/>
        </w:rPr>
      </w:pPr>
      <w:r w:rsidRPr="003C73FF">
        <w:rPr>
          <w:rFonts w:cs="Times New Roman"/>
          <w:spacing w:val="-3"/>
          <w:sz w:val="28"/>
          <w:szCs w:val="28"/>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w:t>
      </w:r>
      <w:r w:rsidRPr="003C73FF">
        <w:rPr>
          <w:rFonts w:cs="Times New Roman"/>
          <w:spacing w:val="-3"/>
          <w:sz w:val="28"/>
          <w:szCs w:val="28"/>
        </w:rPr>
        <w:lastRenderedPageBreak/>
        <w:t xml:space="preserve">иностранным языком становится одним из важнейших средств социализации и успешной профессиональной деятельности выпускника школы.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Естественно, возрастание значимости владения иностранными языками приводит к переосмыслению целей и содержания обучения предмету.</w:t>
      </w:r>
    </w:p>
    <w:p w:rsidR="00435065" w:rsidRPr="003C73FF" w:rsidRDefault="00435065" w:rsidP="00435065">
      <w:pPr>
        <w:pStyle w:val="h2Header"/>
        <w:rPr>
          <w:rFonts w:cs="Times New Roman"/>
          <w:sz w:val="28"/>
          <w:szCs w:val="28"/>
        </w:rPr>
      </w:pPr>
      <w:r w:rsidRPr="003C73FF">
        <w:rPr>
          <w:rFonts w:cs="Times New Roman"/>
          <w:sz w:val="28"/>
          <w:szCs w:val="28"/>
        </w:rPr>
        <w:t xml:space="preserve">Цели учебного предмета </w:t>
      </w:r>
      <w:r w:rsidRPr="003C73FF">
        <w:rPr>
          <w:rFonts w:cs="Times New Roman"/>
          <w:sz w:val="28"/>
          <w:szCs w:val="28"/>
        </w:rPr>
        <w:br/>
        <w:t>«иностранный (английский) язык»</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В свете сказанного выше цели иноязычного образования становятся более сложными по структуре, формулируются на </w:t>
      </w:r>
      <w:r w:rsidRPr="003C73FF">
        <w:rPr>
          <w:rStyle w:val="Italic"/>
          <w:rFonts w:cs="Times New Roman"/>
          <w:sz w:val="28"/>
          <w:szCs w:val="28"/>
        </w:rPr>
        <w:t>ценностном, когнитивном и прагматическом</w:t>
      </w:r>
      <w:r w:rsidRPr="003C73FF">
        <w:rPr>
          <w:rFonts w:cs="Times New Roman"/>
          <w:sz w:val="28"/>
          <w:szCs w:val="28"/>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35065" w:rsidRPr="003C73FF" w:rsidRDefault="00435065" w:rsidP="003C73FF">
      <w:pPr>
        <w:pStyle w:val="body"/>
        <w:spacing w:line="360" w:lineRule="auto"/>
        <w:ind w:firstLine="851"/>
        <w:rPr>
          <w:rFonts w:cs="Times New Roman"/>
          <w:spacing w:val="-2"/>
          <w:sz w:val="28"/>
          <w:szCs w:val="28"/>
        </w:rPr>
      </w:pPr>
      <w:r w:rsidRPr="003C73FF">
        <w:rPr>
          <w:rFonts w:cs="Times New Roman"/>
          <w:spacing w:val="-2"/>
          <w:sz w:val="28"/>
          <w:szCs w:val="28"/>
        </w:rPr>
        <w:t xml:space="preserve">На прагматическом уровне </w:t>
      </w:r>
      <w:r w:rsidRPr="003C73FF">
        <w:rPr>
          <w:rStyle w:val="BoldItalic0"/>
          <w:rFonts w:cs="Times New Roman"/>
          <w:spacing w:val="-2"/>
          <w:sz w:val="28"/>
          <w:szCs w:val="28"/>
        </w:rPr>
        <w:t>целью иноязычного образования</w:t>
      </w:r>
      <w:r w:rsidRPr="003C73FF">
        <w:rPr>
          <w:rFonts w:cs="Times New Roman"/>
          <w:spacing w:val="-2"/>
          <w:sz w:val="28"/>
          <w:szCs w:val="28"/>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35065" w:rsidRPr="003C73FF" w:rsidRDefault="00435065" w:rsidP="003C73FF">
      <w:pPr>
        <w:pStyle w:val="list-dash0"/>
        <w:spacing w:line="360" w:lineRule="auto"/>
        <w:ind w:firstLine="851"/>
        <w:rPr>
          <w:rFonts w:cs="Times New Roman"/>
          <w:sz w:val="28"/>
          <w:szCs w:val="28"/>
        </w:rPr>
      </w:pPr>
      <w:r w:rsidRPr="003C73FF">
        <w:rPr>
          <w:rStyle w:val="Italic"/>
          <w:rFonts w:cs="Times New Roman"/>
          <w:sz w:val="28"/>
          <w:szCs w:val="28"/>
        </w:rPr>
        <w:t>речевая компетенция</w:t>
      </w:r>
      <w:r w:rsidRPr="003C73FF">
        <w:rPr>
          <w:rFonts w:cs="Times New Roman"/>
          <w:sz w:val="28"/>
          <w:szCs w:val="28"/>
        </w:rPr>
        <w:t> — развитие коммуникативных умений в четырёх основных видах речевой деятельности (говорении, аудировании, чтении, письме);</w:t>
      </w:r>
    </w:p>
    <w:p w:rsidR="00435065" w:rsidRPr="003C73FF" w:rsidRDefault="00435065" w:rsidP="003C73FF">
      <w:pPr>
        <w:pStyle w:val="list-dash0"/>
        <w:spacing w:line="360" w:lineRule="auto"/>
        <w:ind w:firstLine="851"/>
        <w:rPr>
          <w:rFonts w:cs="Times New Roman"/>
          <w:sz w:val="28"/>
          <w:szCs w:val="28"/>
        </w:rPr>
      </w:pPr>
      <w:r w:rsidRPr="003C73FF">
        <w:rPr>
          <w:rStyle w:val="Italic"/>
          <w:rFonts w:cs="Times New Roman"/>
          <w:sz w:val="28"/>
          <w:szCs w:val="28"/>
        </w:rPr>
        <w:t>языковая компетенция</w:t>
      </w:r>
      <w:r w:rsidRPr="003C73FF">
        <w:rPr>
          <w:rStyle w:val="Bold"/>
          <w:rFonts w:cs="Times New Roman"/>
          <w:sz w:val="28"/>
          <w:szCs w:val="28"/>
        </w:rPr>
        <w:t> </w:t>
      </w:r>
      <w:r w:rsidRPr="003C73FF">
        <w:rPr>
          <w:rFonts w:cs="Times New Roman"/>
          <w:sz w:val="28"/>
          <w:szCs w:val="28"/>
        </w:rPr>
        <w:t xml:space="preserve">— овладение новыми языковыми средствами (фонетическими, орфографическими, лексическими, </w:t>
      </w:r>
      <w:r w:rsidRPr="003C73FF">
        <w:rPr>
          <w:rFonts w:cs="Times New Roman"/>
          <w:sz w:val="28"/>
          <w:szCs w:val="28"/>
        </w:rPr>
        <w:lastRenderedPageBreak/>
        <w:t xml:space="preserve">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35065" w:rsidRPr="003C73FF" w:rsidRDefault="00435065" w:rsidP="003C73FF">
      <w:pPr>
        <w:pStyle w:val="list-dash0"/>
        <w:spacing w:line="360" w:lineRule="auto"/>
        <w:ind w:firstLine="851"/>
        <w:rPr>
          <w:rStyle w:val="Italic"/>
          <w:rFonts w:cs="Times New Roman"/>
          <w:sz w:val="28"/>
          <w:szCs w:val="28"/>
        </w:rPr>
      </w:pPr>
      <w:r w:rsidRPr="003C73FF">
        <w:rPr>
          <w:rStyle w:val="Italic"/>
          <w:rFonts w:cs="Times New Roman"/>
          <w:sz w:val="28"/>
          <w:szCs w:val="28"/>
        </w:rPr>
        <w:t>социокультурная/межкультурная компетенция</w:t>
      </w:r>
      <w:r w:rsidRPr="003C73FF">
        <w:rPr>
          <w:rStyle w:val="Bold"/>
          <w:rFonts w:cs="Times New Roman"/>
          <w:sz w:val="28"/>
          <w:szCs w:val="28"/>
        </w:rPr>
        <w:t> </w:t>
      </w:r>
      <w:r w:rsidRPr="003C73FF">
        <w:rPr>
          <w:rFonts w:cs="Times New Roman"/>
          <w:sz w:val="28"/>
          <w:szCs w:val="28"/>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35065" w:rsidRPr="003C73FF" w:rsidRDefault="00435065" w:rsidP="003C73FF">
      <w:pPr>
        <w:pStyle w:val="list-dash0"/>
        <w:spacing w:line="360" w:lineRule="auto"/>
        <w:ind w:firstLine="851"/>
        <w:rPr>
          <w:rFonts w:cs="Times New Roman"/>
          <w:sz w:val="28"/>
          <w:szCs w:val="28"/>
        </w:rPr>
      </w:pPr>
      <w:r w:rsidRPr="003C73FF">
        <w:rPr>
          <w:rStyle w:val="Italic"/>
          <w:rFonts w:cs="Times New Roman"/>
          <w:sz w:val="28"/>
          <w:szCs w:val="28"/>
        </w:rPr>
        <w:t>компенсаторная компетенция</w:t>
      </w:r>
      <w:r w:rsidRPr="003C73FF">
        <w:rPr>
          <w:rStyle w:val="Bold"/>
          <w:rFonts w:cs="Times New Roman"/>
          <w:sz w:val="28"/>
          <w:szCs w:val="28"/>
        </w:rPr>
        <w:t> </w:t>
      </w:r>
      <w:r w:rsidRPr="003C73FF">
        <w:rPr>
          <w:rFonts w:cs="Times New Roman"/>
          <w:sz w:val="28"/>
          <w:szCs w:val="28"/>
        </w:rPr>
        <w:t>—развитие умений выходить из положения в условиях дефицита языковых средств при получении и передаче информации.</w:t>
      </w:r>
    </w:p>
    <w:p w:rsidR="00435065" w:rsidRPr="003C73FF" w:rsidRDefault="00435065" w:rsidP="003C73FF">
      <w:pPr>
        <w:pStyle w:val="body"/>
        <w:spacing w:line="360" w:lineRule="auto"/>
        <w:ind w:firstLine="851"/>
        <w:rPr>
          <w:rFonts w:cs="Times New Roman"/>
          <w:spacing w:val="-1"/>
          <w:sz w:val="28"/>
          <w:szCs w:val="28"/>
        </w:rPr>
      </w:pPr>
      <w:r w:rsidRPr="003C73FF">
        <w:rPr>
          <w:rFonts w:cs="Times New Roman"/>
          <w:spacing w:val="-1"/>
          <w:sz w:val="28"/>
          <w:szCs w:val="28"/>
        </w:rPr>
        <w:t xml:space="preserve">Наряду с иноязычной коммуникативной компетенцией средствами иностранного языка формируются </w:t>
      </w:r>
      <w:r w:rsidRPr="003C73FF">
        <w:rPr>
          <w:rStyle w:val="Italic"/>
          <w:rFonts w:cs="Times New Roman"/>
          <w:spacing w:val="-1"/>
          <w:sz w:val="28"/>
          <w:szCs w:val="28"/>
        </w:rPr>
        <w:t>ключевые универсальные учебные компетенции</w:t>
      </w:r>
      <w:r w:rsidRPr="003C73FF">
        <w:rPr>
          <w:rFonts w:cs="Times New Roman"/>
          <w:spacing w:val="-1"/>
          <w:sz w:val="28"/>
          <w:szCs w:val="28"/>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35065" w:rsidRPr="003C73FF" w:rsidRDefault="00435065" w:rsidP="003C73FF">
      <w:pPr>
        <w:pStyle w:val="body"/>
        <w:spacing w:line="360" w:lineRule="auto"/>
        <w:ind w:firstLine="851"/>
        <w:rPr>
          <w:rFonts w:cs="Times New Roman"/>
          <w:spacing w:val="2"/>
          <w:sz w:val="28"/>
          <w:szCs w:val="28"/>
        </w:rPr>
      </w:pPr>
      <w:r w:rsidRPr="003C73FF">
        <w:rPr>
          <w:rFonts w:cs="Times New Roman"/>
          <w:sz w:val="28"/>
          <w:szCs w:val="28"/>
        </w:rPr>
        <w:t xml:space="preserve">В соответствии с личностно ориентированной парадигмой образования основными подходами к обучению </w:t>
      </w:r>
      <w:r w:rsidRPr="003C73FF">
        <w:rPr>
          <w:rStyle w:val="Italic"/>
          <w:rFonts w:cs="Times New Roman"/>
          <w:sz w:val="28"/>
          <w:szCs w:val="28"/>
        </w:rPr>
        <w:t>иностранным языкам</w:t>
      </w:r>
      <w:r w:rsidRPr="003C73FF">
        <w:rPr>
          <w:rFonts w:cs="Times New Roman"/>
          <w:sz w:val="28"/>
          <w:szCs w:val="28"/>
        </w:rPr>
        <w:t xml:space="preserve"> признаются компетентностный, системно-деятельност</w:t>
      </w:r>
      <w:r w:rsidRPr="003C73FF">
        <w:rPr>
          <w:rFonts w:cs="Times New Roman"/>
          <w:spacing w:val="2"/>
          <w:sz w:val="28"/>
          <w:szCs w:val="28"/>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35065" w:rsidRPr="003C73FF" w:rsidRDefault="00435065" w:rsidP="00435065">
      <w:pPr>
        <w:pStyle w:val="h2Header"/>
        <w:rPr>
          <w:rStyle w:val="Bold"/>
          <w:rFonts w:cs="Times New Roman"/>
          <w:bCs/>
          <w:sz w:val="28"/>
          <w:szCs w:val="28"/>
        </w:rPr>
      </w:pPr>
      <w:r w:rsidRPr="003C73FF">
        <w:rPr>
          <w:rStyle w:val="Bold"/>
          <w:rFonts w:cs="Times New Roman"/>
          <w:b/>
          <w:sz w:val="28"/>
          <w:szCs w:val="28"/>
        </w:rPr>
        <w:t>Место учебного предмета</w:t>
      </w:r>
      <w:r w:rsidRPr="003C73FF">
        <w:rPr>
          <w:rStyle w:val="Bold"/>
          <w:rFonts w:cs="Times New Roman"/>
          <w:sz w:val="28"/>
          <w:szCs w:val="28"/>
        </w:rPr>
        <w:t xml:space="preserve"> «</w:t>
      </w:r>
      <w:r w:rsidRPr="003C73FF">
        <w:rPr>
          <w:rFonts w:cs="Times New Roman"/>
          <w:sz w:val="28"/>
          <w:szCs w:val="28"/>
        </w:rPr>
        <w:t xml:space="preserve">иностранный (английский) </w:t>
      </w:r>
      <w:r w:rsidRPr="003C73FF">
        <w:rPr>
          <w:rStyle w:val="Bold"/>
          <w:rFonts w:cs="Times New Roman"/>
          <w:b/>
          <w:sz w:val="28"/>
          <w:szCs w:val="28"/>
        </w:rPr>
        <w:t>язык»</w:t>
      </w:r>
      <w:r w:rsidRPr="003C73FF">
        <w:rPr>
          <w:rStyle w:val="Bold"/>
          <w:rFonts w:cs="Times New Roman"/>
          <w:sz w:val="28"/>
          <w:szCs w:val="28"/>
        </w:rPr>
        <w:t xml:space="preserve"> </w:t>
      </w:r>
      <w:r w:rsidRPr="003C73FF">
        <w:rPr>
          <w:rStyle w:val="Bold"/>
          <w:rFonts w:cs="Times New Roman"/>
          <w:b/>
          <w:sz w:val="28"/>
          <w:szCs w:val="28"/>
        </w:rPr>
        <w:t>в учебном плане</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w:t>
      </w:r>
      <w:r w:rsidRPr="003C73FF">
        <w:rPr>
          <w:rFonts w:cs="Times New Roman"/>
          <w:sz w:val="28"/>
          <w:szCs w:val="28"/>
        </w:rPr>
        <w:lastRenderedPageBreak/>
        <w:t xml:space="preserve">(кадровая обеспеченность, технические и материальные условия), позволяющие достигнуть заявленных в ФГОС ООО предметных результатов.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Требования к</w:t>
      </w:r>
      <w:r w:rsidRPr="003C73FF">
        <w:rPr>
          <w:rStyle w:val="Italic"/>
          <w:rFonts w:cs="Times New Roman"/>
          <w:sz w:val="28"/>
          <w:szCs w:val="28"/>
        </w:rPr>
        <w:t xml:space="preserve"> предметным результатам</w:t>
      </w:r>
      <w:r w:rsidRPr="003C73FF">
        <w:rPr>
          <w:rFonts w:cs="Times New Roman"/>
          <w:sz w:val="28"/>
          <w:szCs w:val="28"/>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3C73FF">
        <w:rPr>
          <w:rStyle w:val="footnote-num"/>
          <w:rFonts w:cs="Times New Roman"/>
          <w:sz w:val="28"/>
          <w:szCs w:val="28"/>
          <w:vertAlign w:val="superscript"/>
        </w:rPr>
        <w:footnoteReference w:id="4"/>
      </w:r>
      <w:r w:rsidRPr="003C73FF">
        <w:rPr>
          <w:rFonts w:cs="Times New Roman"/>
          <w:sz w:val="28"/>
          <w:szCs w:val="28"/>
        </w:rPr>
        <w:t xml:space="preserve">. </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35065" w:rsidRPr="003C73FF" w:rsidRDefault="00435065" w:rsidP="003C73FF">
      <w:pPr>
        <w:pStyle w:val="body"/>
        <w:spacing w:line="360" w:lineRule="auto"/>
        <w:ind w:firstLine="851"/>
        <w:rPr>
          <w:rFonts w:cs="Times New Roman"/>
          <w:sz w:val="28"/>
          <w:szCs w:val="28"/>
        </w:rPr>
      </w:pPr>
      <w:r w:rsidRPr="003C73FF">
        <w:rPr>
          <w:rFonts w:cs="Times New Roman"/>
          <w:sz w:val="28"/>
          <w:szCs w:val="28"/>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435065" w:rsidRPr="00E61C30" w:rsidRDefault="00435065" w:rsidP="00435065">
      <w:pPr>
        <w:pStyle w:val="h1Header"/>
        <w:rPr>
          <w:rStyle w:val="Bold"/>
          <w:rFonts w:cs="Times New Roman"/>
          <w:b/>
          <w:bCs/>
          <w:sz w:val="28"/>
          <w:szCs w:val="28"/>
        </w:rPr>
      </w:pPr>
      <w:r w:rsidRPr="00E61C30">
        <w:rPr>
          <w:rStyle w:val="Bold"/>
          <w:rFonts w:cs="Times New Roman"/>
          <w:sz w:val="28"/>
          <w:szCs w:val="28"/>
        </w:rPr>
        <w:lastRenderedPageBreak/>
        <w:t xml:space="preserve">Содержание обучения </w:t>
      </w:r>
      <w:r w:rsidRPr="00E61C30">
        <w:rPr>
          <w:rStyle w:val="Bold"/>
          <w:rFonts w:cs="Times New Roman"/>
          <w:sz w:val="28"/>
          <w:szCs w:val="28"/>
        </w:rPr>
        <w:br/>
        <w:t>учебному предмету «Английский язык»</w:t>
      </w:r>
    </w:p>
    <w:p w:rsidR="00435065" w:rsidRPr="00E61C30" w:rsidRDefault="00435065" w:rsidP="00E61C30">
      <w:pPr>
        <w:pStyle w:val="h3-firstHeader"/>
        <w:spacing w:line="360" w:lineRule="auto"/>
        <w:ind w:firstLine="851"/>
        <w:rPr>
          <w:rFonts w:cs="Times New Roman"/>
          <w:sz w:val="28"/>
          <w:szCs w:val="28"/>
        </w:rPr>
      </w:pPr>
      <w:r w:rsidRPr="00E61C30">
        <w:rPr>
          <w:rFonts w:cs="Times New Roman"/>
          <w:sz w:val="28"/>
          <w:szCs w:val="28"/>
        </w:rPr>
        <w:t>5 класс</w:t>
      </w:r>
    </w:p>
    <w:p w:rsidR="00435065" w:rsidRPr="00E61C30" w:rsidRDefault="00435065" w:rsidP="00E61C30">
      <w:pPr>
        <w:pStyle w:val="h4-firstHeader"/>
        <w:spacing w:line="360" w:lineRule="auto"/>
        <w:ind w:firstLine="851"/>
        <w:rPr>
          <w:rFonts w:cs="Times New Roman"/>
          <w:sz w:val="28"/>
          <w:szCs w:val="28"/>
        </w:rPr>
      </w:pPr>
      <w:r w:rsidRPr="00E61C30">
        <w:rPr>
          <w:rFonts w:cs="Times New Roman"/>
          <w:sz w:val="28"/>
          <w:szCs w:val="28"/>
        </w:rPr>
        <w:t>Коммуникативные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Моя семья. Мои друзья. Семейные праздники: день рождения, Новый год.</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Внешность и характер человека/литературного персонажа.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Досуг и увлечения/хобби современного подростка (чтение, кино, спорт).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Здоровый образ жизни: режим труда и отдыха, здоровое питание.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Покупки: одежда, обувь и продукты питания.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Школа, школьная жизнь, школьная форма, изучаемые предметы. Переписка с зарубежными сверстниками.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Каникулы в различное время года. Виды отдыха.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Природа: дикие и домашние животные. Погода.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Родной город/село. Транспорт.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Выдающиеся люди родной страны и страны/стран изучаемого языка: писатели, поэты.</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Говорение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коммуникативных умений </w:t>
      </w:r>
      <w:r w:rsidRPr="00E61C30">
        <w:rPr>
          <w:rStyle w:val="BoldItalic0"/>
          <w:rFonts w:cs="Times New Roman"/>
          <w:sz w:val="28"/>
          <w:szCs w:val="28"/>
        </w:rPr>
        <w:t xml:space="preserve">диалогической речи </w:t>
      </w:r>
      <w:r w:rsidRPr="00E61C30">
        <w:rPr>
          <w:rFonts w:cs="Times New Roman"/>
          <w:sz w:val="28"/>
          <w:szCs w:val="28"/>
        </w:rPr>
        <w:t>на базе умений, сформированных в начальной школе:</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 этикетного характера</w:t>
      </w:r>
      <w:r w:rsidRPr="00E61C30">
        <w:rPr>
          <w:rFonts w:cs="Times New Roman"/>
          <w:sz w:val="28"/>
          <w:szCs w:val="28"/>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lastRenderedPageBreak/>
        <w:t>диалог — побуждение к действию</w:t>
      </w:r>
      <w:r w:rsidRPr="00E61C30">
        <w:rPr>
          <w:rFonts w:cs="Times New Roman"/>
          <w:sz w:val="28"/>
          <w:szCs w:val="28"/>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диалог-расспрос</w:t>
      </w:r>
      <w:r w:rsidRPr="00E61C30">
        <w:rPr>
          <w:rFonts w:cs="Times New Roman"/>
          <w:sz w:val="28"/>
          <w:szCs w:val="28"/>
        </w:rPr>
        <w:t xml:space="preserve">: сообщать фактическую информацию, отвечая на вопросы разных видов; запрашивать интересующую информацию.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Объём диалога — до 5 реплик со стороны каждого собеседника.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коммуникативных умений </w:t>
      </w:r>
      <w:r w:rsidRPr="00E61C30">
        <w:rPr>
          <w:rStyle w:val="BoldItalic0"/>
          <w:rFonts w:cs="Times New Roman"/>
          <w:sz w:val="28"/>
          <w:szCs w:val="28"/>
        </w:rPr>
        <w:t>монологической речи</w:t>
      </w:r>
      <w:r w:rsidRPr="00E61C30">
        <w:rPr>
          <w:rFonts w:cs="Times New Roman"/>
          <w:sz w:val="28"/>
          <w:szCs w:val="28"/>
        </w:rPr>
        <w:t xml:space="preserve"> на базе умений, сформированных в начальной школе:</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создание устных связных монологических высказываний с использованием основных коммуникативных типов речи: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повествование/сообщение;</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изложение (пересказ) основного содержания прочитанного текста;</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краткое изложение результатов выполненной проектной работы.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Объём монологического высказывания — 5—6 фраз. </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Аудирование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коммуникативных умений </w:t>
      </w:r>
      <w:r w:rsidRPr="00E61C30">
        <w:rPr>
          <w:rStyle w:val="BoldItalic0"/>
          <w:rFonts w:cs="Times New Roman"/>
          <w:sz w:val="28"/>
          <w:szCs w:val="28"/>
        </w:rPr>
        <w:t>аудирования</w:t>
      </w:r>
      <w:r w:rsidRPr="00E61C30">
        <w:rPr>
          <w:rFonts w:cs="Times New Roman"/>
          <w:sz w:val="28"/>
          <w:szCs w:val="28"/>
        </w:rPr>
        <w:t xml:space="preserve"> на базе умений, сформированных в начальной школе: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 непосредственном общении: понимание на слух речи учителя и одноклассников и вербальная/невербальная реакция на услышанное;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Время звучания текста/текстов для аудирования — до 1 минуты.</w:t>
      </w:r>
    </w:p>
    <w:p w:rsidR="00435065" w:rsidRPr="00E61C30" w:rsidRDefault="00435065" w:rsidP="00E61C30">
      <w:pPr>
        <w:pStyle w:val="h4Header"/>
        <w:spacing w:line="360" w:lineRule="auto"/>
        <w:ind w:firstLine="851"/>
        <w:rPr>
          <w:rStyle w:val="BoldItalic0"/>
          <w:rFonts w:cs="Times New Roman"/>
          <w:sz w:val="28"/>
          <w:szCs w:val="28"/>
        </w:rPr>
      </w:pPr>
      <w:r w:rsidRPr="00E61C30">
        <w:rPr>
          <w:rStyle w:val="BoldItalic0"/>
          <w:rFonts w:cs="Times New Roman"/>
          <w:sz w:val="28"/>
          <w:szCs w:val="28"/>
        </w:rPr>
        <w:t xml:space="preserve">Смысловое чтение </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z w:val="28"/>
          <w:szCs w:val="28"/>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E61C30">
        <w:rPr>
          <w:rFonts w:cs="Times New Roman"/>
          <w:spacing w:val="-1"/>
          <w:sz w:val="28"/>
          <w:szCs w:val="28"/>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Чтение несплошных текстов (таблиц) и понимание представленной в них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Объём текста/текстов для чтения — 180—200 слов. </w:t>
      </w:r>
    </w:p>
    <w:p w:rsidR="00435065" w:rsidRPr="00E61C30" w:rsidRDefault="00435065" w:rsidP="00E61C30">
      <w:pPr>
        <w:pStyle w:val="h4Header"/>
        <w:spacing w:before="227" w:line="360" w:lineRule="auto"/>
        <w:ind w:firstLine="851"/>
        <w:rPr>
          <w:rStyle w:val="BoldItalic0"/>
          <w:rFonts w:cs="Times New Roman"/>
          <w:sz w:val="28"/>
          <w:szCs w:val="28"/>
        </w:rPr>
      </w:pPr>
      <w:r w:rsidRPr="00E61C30">
        <w:rPr>
          <w:rStyle w:val="BoldItalic0"/>
          <w:rFonts w:cs="Times New Roman"/>
          <w:sz w:val="28"/>
          <w:szCs w:val="28"/>
        </w:rPr>
        <w:t>Письменная речь</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Развитие умений письменной речи на базе умений, сформированных в начальной школе: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списывание текста и выписывание из него слов, словосочетаний, предложений в соответствии с решаемой коммуникативной задачей;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написание коротких поздравлений с праздниками (с Новым годом, Рождеством, днём рождения);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35065" w:rsidRPr="00E61C30" w:rsidRDefault="00435065" w:rsidP="00E61C30">
      <w:pPr>
        <w:pStyle w:val="h4-firstHeader"/>
        <w:spacing w:before="283" w:line="360" w:lineRule="auto"/>
        <w:ind w:firstLine="851"/>
        <w:rPr>
          <w:rFonts w:cs="Times New Roman"/>
          <w:sz w:val="28"/>
          <w:szCs w:val="28"/>
        </w:rPr>
      </w:pPr>
      <w:r w:rsidRPr="00E61C30">
        <w:rPr>
          <w:rFonts w:cs="Times New Roman"/>
          <w:sz w:val="28"/>
          <w:szCs w:val="28"/>
        </w:rPr>
        <w:t>Языковые знания и умения</w:t>
      </w:r>
    </w:p>
    <w:p w:rsidR="00435065" w:rsidRPr="00E61C30" w:rsidRDefault="00435065" w:rsidP="00E61C30">
      <w:pPr>
        <w:pStyle w:val="h4Header"/>
        <w:spacing w:before="170" w:line="360" w:lineRule="auto"/>
        <w:ind w:firstLine="851"/>
        <w:rPr>
          <w:rFonts w:cs="Times New Roman"/>
          <w:sz w:val="28"/>
          <w:szCs w:val="28"/>
        </w:rPr>
      </w:pPr>
      <w:r w:rsidRPr="00E61C30">
        <w:rPr>
          <w:rStyle w:val="BoldItalic0"/>
          <w:rFonts w:cs="Times New Roman"/>
          <w:sz w:val="28"/>
          <w:szCs w:val="28"/>
        </w:rPr>
        <w:t>Фонетическая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текста для чтения вслух — до 90 слов.</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Графика, орфография и пунктуация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Правильное написание изученных слов.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Лексическая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Основные способы словообразования: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 аффиксация: </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образованиеимёнсуществительныхприпомощисуффиксов</w:t>
      </w:r>
      <w:r w:rsidRPr="00E61C30">
        <w:rPr>
          <w:rFonts w:cs="Times New Roman"/>
          <w:sz w:val="28"/>
          <w:szCs w:val="28"/>
          <w:lang w:val="en-US"/>
        </w:rPr>
        <w:t xml:space="preserve"> -er/-or (teacher/visitor), -ist (scientist, tourist), -sion/-tion (discussion/invitation); </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образованиеимёнприлагательныхприпомощисуффиксов</w:t>
      </w:r>
      <w:r w:rsidRPr="00E61C30">
        <w:rPr>
          <w:rFonts w:cs="Times New Roman"/>
          <w:sz w:val="28"/>
          <w:szCs w:val="28"/>
          <w:lang w:val="en-US"/>
        </w:rPr>
        <w:t xml:space="preserve"> -ful (wonderful), -ian/-an (Russian/American);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наречий при помощи суффикса -ly (recently);</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имён прилагательных, имён существительных и наречий при помощи отрицательного префикса un- (unhappy, unreality, unusually).</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lastRenderedPageBreak/>
        <w:t>Грамматическая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Предложения с несколькими обстоятельствами, следующими в определённом порядке.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Вопросительные предложения (альтернативный и разделительный вопросы в Present/Past/Future Simple Tense).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Имена существительные с причастиями настоящего и прошедшего времени.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Наречия в положительной, сравнительной и превосходной степенях, образованные по правилу, и исключения. </w:t>
      </w:r>
    </w:p>
    <w:p w:rsidR="00435065" w:rsidRPr="00E61C30" w:rsidRDefault="00435065" w:rsidP="00E61C30">
      <w:pPr>
        <w:pStyle w:val="h4Header"/>
        <w:spacing w:line="360" w:lineRule="auto"/>
        <w:ind w:firstLine="851"/>
        <w:rPr>
          <w:rFonts w:cs="Times New Roman"/>
          <w:sz w:val="28"/>
          <w:szCs w:val="28"/>
        </w:rPr>
      </w:pPr>
      <w:r w:rsidRPr="00E61C30">
        <w:rPr>
          <w:rFonts w:cs="Times New Roman"/>
          <w:sz w:val="28"/>
          <w:szCs w:val="28"/>
        </w:rPr>
        <w:t xml:space="preserve">Социокультурные знания и умения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Формирование умений: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писать свои имя и фамилию, а также имена и фамилии своих родственников и друзей на английском языке;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правильно оформлять свой адрес на английском языке (в анкете, формуляре);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кратко представлять Россию и страну/страны изучаемого языка;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35065" w:rsidRPr="00E61C30" w:rsidRDefault="00435065" w:rsidP="00E61C30">
      <w:pPr>
        <w:pStyle w:val="h4Header"/>
        <w:spacing w:line="360" w:lineRule="auto"/>
        <w:ind w:firstLine="851"/>
        <w:rPr>
          <w:rFonts w:cs="Times New Roman"/>
          <w:sz w:val="28"/>
          <w:szCs w:val="28"/>
        </w:rPr>
      </w:pPr>
      <w:r w:rsidRPr="00E61C30">
        <w:rPr>
          <w:rFonts w:cs="Times New Roman"/>
          <w:sz w:val="28"/>
          <w:szCs w:val="28"/>
        </w:rPr>
        <w:t>Компенсаторные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Использование при чтении и аудировании языковой, в том числе контекстуальной, догадки.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Использование в качестве опоры при порождении собственных высказываний ключевых слов, плана.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h3Header"/>
        <w:spacing w:before="340" w:line="360" w:lineRule="auto"/>
        <w:ind w:firstLine="851"/>
        <w:rPr>
          <w:rFonts w:cs="Times New Roman"/>
          <w:sz w:val="28"/>
          <w:szCs w:val="28"/>
        </w:rPr>
      </w:pPr>
      <w:r w:rsidRPr="00E61C30">
        <w:rPr>
          <w:rFonts w:cs="Times New Roman"/>
          <w:sz w:val="28"/>
          <w:szCs w:val="28"/>
        </w:rPr>
        <w:t>6 класс</w:t>
      </w:r>
    </w:p>
    <w:p w:rsidR="00435065" w:rsidRPr="00E61C30" w:rsidRDefault="00435065" w:rsidP="00E61C30">
      <w:pPr>
        <w:pStyle w:val="h4-firstHeader"/>
        <w:spacing w:line="360" w:lineRule="auto"/>
        <w:ind w:firstLine="851"/>
        <w:rPr>
          <w:rFonts w:cs="Times New Roman"/>
          <w:sz w:val="28"/>
          <w:szCs w:val="28"/>
        </w:rPr>
      </w:pPr>
      <w:r w:rsidRPr="00E61C30">
        <w:rPr>
          <w:rFonts w:cs="Times New Roman"/>
          <w:sz w:val="28"/>
          <w:szCs w:val="28"/>
        </w:rPr>
        <w:t>Коммуникативные умения</w:t>
      </w:r>
    </w:p>
    <w:p w:rsidR="00435065" w:rsidRPr="00E61C30" w:rsidRDefault="00435065" w:rsidP="00E61C30">
      <w:pPr>
        <w:pStyle w:val="body"/>
        <w:spacing w:line="360" w:lineRule="auto"/>
        <w:ind w:firstLine="851"/>
        <w:rPr>
          <w:rStyle w:val="Bold"/>
          <w:rFonts w:cs="Times New Roman"/>
          <w:sz w:val="28"/>
          <w:szCs w:val="28"/>
        </w:rPr>
      </w:pPr>
      <w:r w:rsidRPr="00E61C30">
        <w:rPr>
          <w:rFonts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Взаимоотношения в семье и с друзьями. Семейные праздники.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Внешность и характер человека/литературного персонажа.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Досуг и увлечения/хобби современного подростка (чтение, кино, театр, спорт).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Здоровый образ жизни: режим труда и отдыха, фитнес, сбалансированное питание.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Покупки: одежда, обувь и продукты питания.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Школа, школьная жизнь, школьная форма, изучаемые предметы, любимый предмет, правила поведения в школе. Переписка с зарубежными сверстниками.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Переписка с зарубежными сверстниками.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Каникулы в различное время года. Виды отдыха.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Путешествия по России и зарубежным странам.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Природа: дикие и домашние животные. Климат, погода.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Жизнь в городе и сельской местности. Описание родного города/села. Транспорт.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Выдающиеся люди родной страны и страны/стран изучаемого языка: писатели, поэты, учёные.</w:t>
      </w:r>
    </w:p>
    <w:p w:rsidR="00435065" w:rsidRPr="00E61C30" w:rsidRDefault="00435065" w:rsidP="00E61C30">
      <w:pPr>
        <w:pStyle w:val="h4Header"/>
        <w:spacing w:line="360" w:lineRule="auto"/>
        <w:ind w:firstLine="851"/>
        <w:rPr>
          <w:rStyle w:val="BoldItalic0"/>
          <w:rFonts w:cs="Times New Roman"/>
          <w:sz w:val="28"/>
          <w:szCs w:val="28"/>
        </w:rPr>
      </w:pPr>
      <w:r w:rsidRPr="00E61C30">
        <w:rPr>
          <w:rStyle w:val="BoldItalic0"/>
          <w:rFonts w:cs="Times New Roman"/>
          <w:sz w:val="28"/>
          <w:szCs w:val="28"/>
        </w:rPr>
        <w:t xml:space="preserve">Говорение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коммуникативных умений </w:t>
      </w:r>
      <w:r w:rsidRPr="00E61C30">
        <w:rPr>
          <w:rStyle w:val="BoldItalic0"/>
          <w:rFonts w:cs="Times New Roman"/>
          <w:sz w:val="28"/>
          <w:szCs w:val="28"/>
        </w:rPr>
        <w:t>диалогической речи</w:t>
      </w:r>
      <w:r w:rsidRPr="00E61C30">
        <w:rPr>
          <w:rFonts w:cs="Times New Roman"/>
          <w:sz w:val="28"/>
          <w:szCs w:val="28"/>
        </w:rPr>
        <w:t>, а именно умений вести:</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 этикетного характера:</w:t>
      </w:r>
      <w:r w:rsidRPr="00E61C30">
        <w:rPr>
          <w:rFonts w:cs="Times New Roman"/>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 — побуждение к действию:</w:t>
      </w:r>
      <w:r w:rsidRPr="00E61C30">
        <w:rPr>
          <w:rFonts w:cs="Times New Roman"/>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диалог-расспрос:</w:t>
      </w:r>
      <w:r w:rsidRPr="00E61C30">
        <w:rPr>
          <w:rFonts w:cs="Times New Roman"/>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E61C30">
        <w:rPr>
          <w:rFonts w:cs="Times New Roman"/>
          <w:sz w:val="28"/>
          <w:szCs w:val="28"/>
        </w:rPr>
        <w:lastRenderedPageBreak/>
        <w:t>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Объём диалога — до 5 реплик со стороны каждого собеседника.</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 xml:space="preserve">Развитие коммуникативных умений </w:t>
      </w:r>
      <w:r w:rsidRPr="00E61C30">
        <w:rPr>
          <w:rStyle w:val="BoldItalic0"/>
          <w:rFonts w:cs="Times New Roman"/>
          <w:spacing w:val="-1"/>
          <w:sz w:val="28"/>
          <w:szCs w:val="28"/>
        </w:rPr>
        <w:t>монологической речи</w:t>
      </w:r>
      <w:r w:rsidRPr="00E61C30">
        <w:rPr>
          <w:rFonts w:cs="Times New Roman"/>
          <w:spacing w:val="-1"/>
          <w:sz w:val="28"/>
          <w:szCs w:val="28"/>
        </w:rPr>
        <w:t xml:space="preserve">: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создание устных связных монологических высказываний с использованием основных коммуникативных типов речи: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повествование/сообщение;</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изложение (пересказ) основного содержания прочитанного текста;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краткое изложение результатов выполненной проектной работы.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монологического высказывания — 7—8 фраз.</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Аудирование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 непосредственном общении: понимание на слух речи учителя и одноклассников и вербальная/невербальная реакция на услышанное. </w:t>
      </w:r>
    </w:p>
    <w:p w:rsidR="00435065" w:rsidRPr="00E61C30" w:rsidRDefault="00435065" w:rsidP="00E61C30">
      <w:pPr>
        <w:pStyle w:val="body"/>
        <w:spacing w:line="360" w:lineRule="auto"/>
        <w:ind w:firstLine="851"/>
        <w:rPr>
          <w:rFonts w:cs="Times New Roman"/>
          <w:spacing w:val="-3"/>
          <w:sz w:val="28"/>
          <w:szCs w:val="28"/>
        </w:rPr>
      </w:pPr>
      <w:r w:rsidRPr="00E61C30">
        <w:rPr>
          <w:rFonts w:cs="Times New Roman"/>
          <w:spacing w:val="-3"/>
          <w:sz w:val="28"/>
          <w:szCs w:val="28"/>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Время звучания текста/текстов для аудирования — до 1,5 минут. </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Смысловое чтение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с пониманием запрашиваемой информации предполагает умения находить в прочитанном тексте и понимать запрашиваемую информацию.</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несплошных текстов (таблиц) и понимание представленной в них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текста/текстов для чтения — 250—300 слов.</w:t>
      </w:r>
    </w:p>
    <w:p w:rsidR="00435065" w:rsidRPr="00E61C30" w:rsidRDefault="00435065" w:rsidP="00E61C30">
      <w:pPr>
        <w:pStyle w:val="h4Header"/>
        <w:keepNext/>
        <w:spacing w:line="360" w:lineRule="auto"/>
        <w:ind w:firstLine="851"/>
        <w:rPr>
          <w:rFonts w:cs="Times New Roman"/>
          <w:sz w:val="28"/>
          <w:szCs w:val="28"/>
        </w:rPr>
      </w:pPr>
      <w:r w:rsidRPr="00E61C30">
        <w:rPr>
          <w:rStyle w:val="BoldItalic0"/>
          <w:rFonts w:cs="Times New Roman"/>
          <w:sz w:val="28"/>
          <w:szCs w:val="28"/>
        </w:rPr>
        <w:t>Письменная речь</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умений письменной речи: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списывание текста и выписывание из него слов, словосочетаний, предложений в соответствии с решаемой коммуникативной задачей;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заполнение анкет и формуляров: сообщение о себе основных сведений в соответствии с нормами, принятыми в англоговорящих странах; </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создание небольшого письменного высказывания с опорой на образец, план, иллюстрацию. Объём письменного высказывания — до 70 слов.</w:t>
      </w:r>
    </w:p>
    <w:p w:rsidR="00435065" w:rsidRPr="00E61C30" w:rsidRDefault="00435065" w:rsidP="00E61C30">
      <w:pPr>
        <w:pStyle w:val="h4-firstHeader"/>
        <w:spacing w:before="227" w:line="360" w:lineRule="auto"/>
        <w:ind w:firstLine="851"/>
        <w:rPr>
          <w:rFonts w:cs="Times New Roman"/>
          <w:sz w:val="28"/>
          <w:szCs w:val="28"/>
        </w:rPr>
      </w:pPr>
      <w:r w:rsidRPr="00E61C30">
        <w:rPr>
          <w:rFonts w:cs="Times New Roman"/>
          <w:sz w:val="28"/>
          <w:szCs w:val="28"/>
        </w:rPr>
        <w:t>Языковые знания и умения</w:t>
      </w:r>
    </w:p>
    <w:p w:rsidR="00435065" w:rsidRPr="00E61C30" w:rsidRDefault="00435065" w:rsidP="00E61C30">
      <w:pPr>
        <w:pStyle w:val="h4Header"/>
        <w:spacing w:before="57" w:line="360" w:lineRule="auto"/>
        <w:ind w:firstLine="851"/>
        <w:rPr>
          <w:rStyle w:val="BoldItalic0"/>
          <w:rFonts w:cs="Times New Roman"/>
          <w:sz w:val="28"/>
          <w:szCs w:val="28"/>
        </w:rPr>
      </w:pPr>
      <w:r w:rsidRPr="00E61C30">
        <w:rPr>
          <w:rStyle w:val="BoldItalic0"/>
          <w:rFonts w:cs="Times New Roman"/>
          <w:sz w:val="28"/>
          <w:szCs w:val="28"/>
        </w:rPr>
        <w:t>Фонетическая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текста для чтения вслух — до 95 слов.</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Графика, орфография и пунктуация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Правильное написание изученных слов.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35065" w:rsidRPr="00E61C30" w:rsidRDefault="00435065" w:rsidP="00E61C30">
      <w:pPr>
        <w:pStyle w:val="h4Header"/>
        <w:keepNext/>
        <w:spacing w:line="360" w:lineRule="auto"/>
        <w:ind w:firstLine="851"/>
        <w:rPr>
          <w:rFonts w:cs="Times New Roman"/>
          <w:sz w:val="28"/>
          <w:szCs w:val="28"/>
        </w:rPr>
      </w:pPr>
      <w:r w:rsidRPr="00E61C30">
        <w:rPr>
          <w:rStyle w:val="BoldItalic0"/>
          <w:rFonts w:cs="Times New Roman"/>
          <w:sz w:val="28"/>
          <w:szCs w:val="28"/>
        </w:rPr>
        <w:t>Лексическая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Основные способы словообразования: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аффиксация: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образование имён существительных при помощи суффикса -ing (reading);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имён прилагательных при помощи суффиксов -al (typical), -ing (amazing), -less (useless), -ive (impressive).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Синонимы. Антонимы. Интернациональные слова. </w:t>
      </w:r>
    </w:p>
    <w:p w:rsidR="00435065" w:rsidRPr="00E61C30" w:rsidRDefault="00435065" w:rsidP="00E61C30">
      <w:pPr>
        <w:pStyle w:val="h4Header"/>
        <w:spacing w:line="360" w:lineRule="auto"/>
        <w:ind w:firstLine="851"/>
        <w:rPr>
          <w:rStyle w:val="BoldItalic0"/>
          <w:rFonts w:cs="Times New Roman"/>
          <w:sz w:val="28"/>
          <w:szCs w:val="28"/>
        </w:rPr>
      </w:pPr>
      <w:r w:rsidRPr="00E61C30">
        <w:rPr>
          <w:rStyle w:val="BoldItalic0"/>
          <w:rFonts w:cs="Times New Roman"/>
          <w:sz w:val="28"/>
          <w:szCs w:val="28"/>
        </w:rPr>
        <w:t>Грамматическая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Сложноподчинённые предложения с придаточными определительными с союзными словами who, which, that.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Сложноподчинённые предложения с придаточными времени с союзами for, since.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Предложения с конструкциями as … as, not so … as.</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Все типы вопросительных предложений (общий, специальный, альтернативный, разделительный вопросы) в Present/Past Continuous Tense.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Глаголы в видо-временных формах действительного залога в изъявительном наклонении в Present/Past Continuous Tense.</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Модальныеглаголыиихэквиваленты</w:t>
      </w:r>
      <w:r w:rsidRPr="00E61C30">
        <w:rPr>
          <w:rFonts w:cs="Times New Roman"/>
          <w:sz w:val="28"/>
          <w:szCs w:val="28"/>
          <w:lang w:val="en-US"/>
        </w:rPr>
        <w:t xml:space="preserve"> (can/be able to, must/have to, may, should, need). </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Слова</w:t>
      </w:r>
      <w:r w:rsidRPr="00E61C30">
        <w:rPr>
          <w:rFonts w:cs="Times New Roman"/>
          <w:sz w:val="28"/>
          <w:szCs w:val="28"/>
          <w:lang w:val="en-US"/>
        </w:rPr>
        <w:t xml:space="preserve">, </w:t>
      </w:r>
      <w:r w:rsidRPr="00E61C30">
        <w:rPr>
          <w:rFonts w:cs="Times New Roman"/>
          <w:sz w:val="28"/>
          <w:szCs w:val="28"/>
        </w:rPr>
        <w:t>выражающиеколичество</w:t>
      </w:r>
      <w:r w:rsidRPr="00E61C30">
        <w:rPr>
          <w:rFonts w:cs="Times New Roman"/>
          <w:sz w:val="28"/>
          <w:szCs w:val="28"/>
          <w:lang w:val="en-US"/>
        </w:rPr>
        <w:t xml:space="preserve"> (little/a little, few/a few).</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Числительные для обозначения дат и больших чисел (100—1000). </w:t>
      </w:r>
    </w:p>
    <w:p w:rsidR="00435065" w:rsidRPr="00E61C30" w:rsidRDefault="00435065" w:rsidP="00E61C30">
      <w:pPr>
        <w:pStyle w:val="h4Header"/>
        <w:spacing w:before="510" w:line="360" w:lineRule="auto"/>
        <w:ind w:firstLine="851"/>
        <w:rPr>
          <w:rFonts w:cs="Times New Roman"/>
          <w:sz w:val="28"/>
          <w:szCs w:val="28"/>
        </w:rPr>
      </w:pPr>
      <w:r w:rsidRPr="00E61C30">
        <w:rPr>
          <w:rFonts w:cs="Times New Roman"/>
          <w:sz w:val="28"/>
          <w:szCs w:val="28"/>
        </w:rPr>
        <w:t xml:space="preserve">Социокультурные знания и умения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умений: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писать свои имя и фамилию, а также имена и фамилии своих родственников и друзей на английском языке;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правильно оформлять свой адрес на английском языке (в анкете, формуляре);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кратко представлять Россию и страну/страны изучаемого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кратко рассказывать о выдающихся людях родной страны и страны/стран изучаемого языка (учёных, писателях, поэтах).</w:t>
      </w:r>
    </w:p>
    <w:p w:rsidR="00435065" w:rsidRPr="00E61C30" w:rsidRDefault="00435065" w:rsidP="00E61C30">
      <w:pPr>
        <w:pStyle w:val="h4Header"/>
        <w:spacing w:before="397" w:line="360" w:lineRule="auto"/>
        <w:ind w:firstLine="851"/>
        <w:rPr>
          <w:rFonts w:cs="Times New Roman"/>
          <w:sz w:val="28"/>
          <w:szCs w:val="28"/>
        </w:rPr>
      </w:pPr>
      <w:r w:rsidRPr="00E61C30">
        <w:rPr>
          <w:rFonts w:cs="Times New Roman"/>
          <w:sz w:val="28"/>
          <w:szCs w:val="28"/>
        </w:rPr>
        <w:t>Компенсаторные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Использование при чтении и аудировании языковой догадки, в том числе контекстуальной.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Использование в качестве опоры при порождении собственных высказываний ключевых слов, плана.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35065" w:rsidRPr="00E61C30" w:rsidRDefault="00435065" w:rsidP="00E61C30">
      <w:pPr>
        <w:pStyle w:val="h3Header"/>
        <w:spacing w:before="227" w:line="360" w:lineRule="auto"/>
        <w:ind w:firstLine="851"/>
        <w:rPr>
          <w:rFonts w:cs="Times New Roman"/>
          <w:sz w:val="28"/>
          <w:szCs w:val="28"/>
        </w:rPr>
      </w:pPr>
      <w:r w:rsidRPr="00E61C30">
        <w:rPr>
          <w:rFonts w:cs="Times New Roman"/>
          <w:sz w:val="28"/>
          <w:szCs w:val="28"/>
        </w:rPr>
        <w:t>7 класс</w:t>
      </w:r>
    </w:p>
    <w:p w:rsidR="00435065" w:rsidRPr="00E61C30" w:rsidRDefault="00435065" w:rsidP="00E61C30">
      <w:pPr>
        <w:pStyle w:val="h4-firstHeader"/>
        <w:spacing w:line="360" w:lineRule="auto"/>
        <w:ind w:firstLine="851"/>
        <w:rPr>
          <w:rFonts w:cs="Times New Roman"/>
          <w:sz w:val="28"/>
          <w:szCs w:val="28"/>
        </w:rPr>
      </w:pPr>
      <w:r w:rsidRPr="00E61C30">
        <w:rPr>
          <w:rFonts w:cs="Times New Roman"/>
          <w:sz w:val="28"/>
          <w:szCs w:val="28"/>
        </w:rPr>
        <w:t>Коммуникативные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Взаимоотношения в семье и с друзьями. Семейные праздники. Обязанности по дому.</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Внешность и характер человека/литературного персонажа.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Досуг и увлечения/хобби современного подростка (чтение, кино, театр, музей, спорт, музыка).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Здоровый образ жизни: режим труда и отдыха, фитнес, сбалансированное питание.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Покупки: одежда, обувь и продукты питания.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Каникулы в различное время года. Виды отдыха. Путешествия по России и зарубежным странам.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Природа: дикие и домашние животные. Климат, погода.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Жизнь в городе и сельской местности. Описание родного города/села. Транспорт.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Средства массовой информации (телевидение, журналы, Интернет).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Выдающиеся люди родной страны и страны/стран изучаемого языка: учёные, писатели, поэты, спортсмены.</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Говорение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коммуникативных умений </w:t>
      </w:r>
      <w:r w:rsidRPr="00E61C30">
        <w:rPr>
          <w:rStyle w:val="BoldItalic0"/>
          <w:rFonts w:cs="Times New Roman"/>
          <w:sz w:val="28"/>
          <w:szCs w:val="28"/>
        </w:rPr>
        <w:t>диалогической речи</w:t>
      </w:r>
      <w:r w:rsidRPr="00E61C30">
        <w:rPr>
          <w:rFonts w:cs="Times New Roman"/>
          <w:sz w:val="28"/>
          <w:szCs w:val="28"/>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 xml:space="preserve">диалогэтикетного характера: </w:t>
      </w:r>
      <w:r w:rsidRPr="00E61C30">
        <w:rPr>
          <w:rFonts w:cs="Times New Roman"/>
          <w:sz w:val="28"/>
          <w:szCs w:val="28"/>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 </w:t>
      </w:r>
      <w:r w:rsidRPr="00E61C30">
        <w:rPr>
          <w:rFonts w:cs="Times New Roman"/>
          <w:sz w:val="28"/>
          <w:szCs w:val="28"/>
        </w:rPr>
        <w:t xml:space="preserve">— </w:t>
      </w:r>
      <w:r w:rsidRPr="00E61C30">
        <w:rPr>
          <w:rStyle w:val="Italic"/>
          <w:rFonts w:cs="Times New Roman"/>
          <w:sz w:val="28"/>
          <w:szCs w:val="28"/>
        </w:rPr>
        <w:t>побуждениек действию:</w:t>
      </w:r>
      <w:r w:rsidRPr="00E61C30">
        <w:rPr>
          <w:rFonts w:cs="Times New Roman"/>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lastRenderedPageBreak/>
        <w:t>диалог-расспрос:</w:t>
      </w:r>
      <w:r w:rsidRPr="00E61C30">
        <w:rPr>
          <w:rFonts w:cs="Times New Roman"/>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диалога — до 6 реплик со стороны каждого собеседника.</w:t>
      </w:r>
    </w:p>
    <w:p w:rsidR="00435065" w:rsidRPr="00E61C30" w:rsidRDefault="00435065" w:rsidP="00E61C30">
      <w:pPr>
        <w:pStyle w:val="body"/>
        <w:spacing w:line="360" w:lineRule="auto"/>
        <w:ind w:firstLine="851"/>
        <w:rPr>
          <w:rFonts w:cs="Times New Roman"/>
          <w:sz w:val="28"/>
          <w:szCs w:val="28"/>
        </w:rPr>
      </w:pPr>
      <w:r w:rsidRPr="00E61C30">
        <w:rPr>
          <w:rFonts w:cs="Times New Roman"/>
          <w:spacing w:val="-2"/>
          <w:sz w:val="28"/>
          <w:szCs w:val="28"/>
        </w:rPr>
        <w:t>Разв</w:t>
      </w:r>
      <w:r w:rsidRPr="00E61C30">
        <w:rPr>
          <w:rFonts w:cs="Times New Roman"/>
          <w:sz w:val="28"/>
          <w:szCs w:val="28"/>
        </w:rPr>
        <w:t xml:space="preserve">итие коммуникативных умений </w:t>
      </w:r>
      <w:r w:rsidRPr="00E61C30">
        <w:rPr>
          <w:rStyle w:val="BoldItalic0"/>
          <w:rFonts w:cs="Times New Roman"/>
          <w:sz w:val="28"/>
          <w:szCs w:val="28"/>
        </w:rPr>
        <w:t>монологической речи</w:t>
      </w:r>
      <w:r w:rsidRPr="00E61C30">
        <w:rPr>
          <w:rFonts w:cs="Times New Roman"/>
          <w:sz w:val="28"/>
          <w:szCs w:val="28"/>
        </w:rPr>
        <w:t xml:space="preserve">: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создание устных связных монологических высказываний с использованием основных коммуникативных типов речи: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повествование/сообщение;</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изложение (пересказ) основного содержания прочитанного/прослушанного текста;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краткое изложение результатов выполненной проектной работы.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Объём монологического высказывания — 8—9 фраз. </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Аудирование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 непосредственном общении: понимание на слух речи учителя и одноклассников и вербальная/невербальная реакция на услышанное.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w:t>
      </w:r>
      <w:r w:rsidRPr="00E61C30">
        <w:rPr>
          <w:rFonts w:cs="Times New Roman"/>
          <w:sz w:val="28"/>
          <w:szCs w:val="28"/>
        </w:rPr>
        <w:lastRenderedPageBreak/>
        <w:t xml:space="preserve">коммуникативной задачи: с пониманием основного содержания; с пониманием запрашиваемой информации.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Время звучания текста/текстов для аудирования — до 1,5 минут.</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Смысловое чтение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несплошных текстов (таблиц, диаграмм) и понимание представленной в них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Объём текста/текстов для чтения — до 350 слов. </w:t>
      </w:r>
    </w:p>
    <w:p w:rsidR="00435065" w:rsidRPr="00E61C30" w:rsidRDefault="00435065" w:rsidP="00E61C30">
      <w:pPr>
        <w:pStyle w:val="h4Header"/>
        <w:spacing w:before="227" w:line="360" w:lineRule="auto"/>
        <w:ind w:firstLine="851"/>
        <w:rPr>
          <w:rStyle w:val="BoldItalic0"/>
          <w:rFonts w:cs="Times New Roman"/>
          <w:sz w:val="28"/>
          <w:szCs w:val="28"/>
        </w:rPr>
      </w:pPr>
      <w:r w:rsidRPr="00E61C30">
        <w:rPr>
          <w:rStyle w:val="BoldItalic0"/>
          <w:rFonts w:cs="Times New Roman"/>
          <w:sz w:val="28"/>
          <w:szCs w:val="28"/>
        </w:rPr>
        <w:t xml:space="preserve">Письменная речь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умений письменной речи: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создание небольшого письменного высказывания с опорой на образец, план, таблицу. Объём письменного высказывания — до 90 слов.</w:t>
      </w:r>
    </w:p>
    <w:p w:rsidR="00435065" w:rsidRPr="00E61C30" w:rsidRDefault="00435065" w:rsidP="00E61C30">
      <w:pPr>
        <w:pStyle w:val="h4Header"/>
        <w:spacing w:before="340" w:line="360" w:lineRule="auto"/>
        <w:ind w:firstLine="851"/>
        <w:rPr>
          <w:rFonts w:cs="Times New Roman"/>
          <w:sz w:val="28"/>
          <w:szCs w:val="28"/>
        </w:rPr>
      </w:pPr>
      <w:r w:rsidRPr="00E61C30">
        <w:rPr>
          <w:rFonts w:cs="Times New Roman"/>
          <w:sz w:val="28"/>
          <w:szCs w:val="28"/>
        </w:rPr>
        <w:t>Языковые знания и умения</w:t>
      </w:r>
    </w:p>
    <w:p w:rsidR="00435065" w:rsidRPr="00E61C30" w:rsidRDefault="00435065" w:rsidP="00E61C30">
      <w:pPr>
        <w:pStyle w:val="h4-firstHeader"/>
        <w:spacing w:line="360" w:lineRule="auto"/>
        <w:ind w:firstLine="851"/>
        <w:rPr>
          <w:rStyle w:val="BoldItalic0"/>
          <w:rFonts w:cs="Times New Roman"/>
          <w:sz w:val="28"/>
          <w:szCs w:val="28"/>
        </w:rPr>
      </w:pPr>
      <w:r w:rsidRPr="00E61C30">
        <w:rPr>
          <w:rStyle w:val="BoldItalic0"/>
          <w:rFonts w:cs="Times New Roman"/>
          <w:sz w:val="28"/>
          <w:szCs w:val="28"/>
        </w:rPr>
        <w:t>Фонетическая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текста для чтения вслух — до 100 слов.</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Графика, орфография и пунктуация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Правильное написание изученных слов.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Лексическая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Основные способы словообразования: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а)аффиксация: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образование имён существительных при помощи префикса un- (unreality) и при помощи суффиксов: -ment (development), -ness (darkness);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образование имён прилагательных при помощи суффиксов-ly (friendly), -ous (famous), -y (busy);</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имён прилагательных и наречий при помощи префиксов in-/im- (informal, independently, impossible);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б)словосложение: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Многозначные лексические единицы. Синонимы. Антонимы. Интернациональные слова. Наиболее частотные фразовые глаголы. </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Грамматическая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Предложения со сложным дополнением (Complex Object).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Условные предложения реального (Conditional 0, Conditional I) характера;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предложения с конструкцией to be going to + инфинитив и формы Future Simple Tense и Present Continuous Tense для выражения будущего действия.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Конструкция used to + инфинитив глагола.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Глаголы в наиболее употребительных формах страдательного залога (Present/Past Simple Passive).</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Предлоги, употребляемые с глаголами в страдательном залоге.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Модальный глагол might.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Наречия, совпадающие по форме с прилагательными (fast, high; early).</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Местоимения</w:t>
      </w:r>
      <w:r w:rsidRPr="00E61C30">
        <w:rPr>
          <w:rFonts w:cs="Times New Roman"/>
          <w:sz w:val="28"/>
          <w:szCs w:val="28"/>
          <w:lang w:val="en-US"/>
        </w:rPr>
        <w:t xml:space="preserve"> other/another, both, all, one.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Количественные числительные для обозначения больших чисел (до 1 000 000). </w:t>
      </w:r>
    </w:p>
    <w:p w:rsidR="00435065" w:rsidRPr="00E61C30" w:rsidRDefault="00435065" w:rsidP="00E61C30">
      <w:pPr>
        <w:pStyle w:val="h4Header"/>
        <w:spacing w:before="340" w:line="360" w:lineRule="auto"/>
        <w:ind w:firstLine="851"/>
        <w:rPr>
          <w:rFonts w:cs="Times New Roman"/>
          <w:sz w:val="28"/>
          <w:szCs w:val="28"/>
        </w:rPr>
      </w:pPr>
      <w:r w:rsidRPr="00E61C30">
        <w:rPr>
          <w:rFonts w:cs="Times New Roman"/>
          <w:sz w:val="28"/>
          <w:szCs w:val="28"/>
        </w:rPr>
        <w:t>Социокультурные знания и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w:t>
      </w:r>
      <w:r w:rsidRPr="00E61C30">
        <w:rPr>
          <w:rFonts w:cs="Times New Roman"/>
          <w:sz w:val="28"/>
          <w:szCs w:val="28"/>
        </w:rPr>
        <w:lastRenderedPageBreak/>
        <w:t>содержания (в ситуациях общения, в том числе «В городе», «Проведение досуга», «Во время путешествия»).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умений: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писать свои имя и фамилию, а также имена и фамилии своих родственников и друзей на английском языке;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 оформлять свой адрес на английском языке (в анкете);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кратко представлять Россию и страну/страны изучаемого языка;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кратко рассказывать о выдающихся людях родной страны и страны/стран изучаемого языка (учёных, писателях, поэтах, спортсменах).</w:t>
      </w:r>
    </w:p>
    <w:p w:rsidR="00435065" w:rsidRPr="00E61C30" w:rsidRDefault="00435065" w:rsidP="00E61C30">
      <w:pPr>
        <w:pStyle w:val="h4Header"/>
        <w:spacing w:line="360" w:lineRule="auto"/>
        <w:ind w:firstLine="851"/>
        <w:rPr>
          <w:rFonts w:cs="Times New Roman"/>
          <w:sz w:val="28"/>
          <w:szCs w:val="28"/>
        </w:rPr>
      </w:pPr>
      <w:r w:rsidRPr="00E61C30">
        <w:rPr>
          <w:rFonts w:cs="Times New Roman"/>
          <w:sz w:val="28"/>
          <w:szCs w:val="28"/>
        </w:rPr>
        <w:t>Компенсаторные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Переспрашивать, просить повторить, уточняя значение незнакомых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Использование в качестве опоры при порождении собственных высказываний ключевых слов, плана.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35065" w:rsidRPr="00E61C30" w:rsidRDefault="00435065" w:rsidP="00E61C30">
      <w:pPr>
        <w:pStyle w:val="h3Header"/>
        <w:spacing w:before="227" w:line="360" w:lineRule="auto"/>
        <w:ind w:firstLine="851"/>
        <w:rPr>
          <w:rFonts w:cs="Times New Roman"/>
          <w:sz w:val="28"/>
          <w:szCs w:val="28"/>
        </w:rPr>
      </w:pPr>
      <w:r w:rsidRPr="00E61C30">
        <w:rPr>
          <w:rFonts w:cs="Times New Roman"/>
          <w:sz w:val="28"/>
          <w:szCs w:val="28"/>
        </w:rPr>
        <w:t>8 класс</w:t>
      </w:r>
    </w:p>
    <w:p w:rsidR="00435065" w:rsidRPr="00E61C30" w:rsidRDefault="00435065" w:rsidP="00E61C30">
      <w:pPr>
        <w:pStyle w:val="h4-firstHeader"/>
        <w:spacing w:before="57" w:line="360" w:lineRule="auto"/>
        <w:ind w:firstLine="851"/>
        <w:rPr>
          <w:rFonts w:cs="Times New Roman"/>
          <w:sz w:val="28"/>
          <w:szCs w:val="28"/>
        </w:rPr>
      </w:pPr>
      <w:r w:rsidRPr="00E61C30">
        <w:rPr>
          <w:rFonts w:cs="Times New Roman"/>
          <w:sz w:val="28"/>
          <w:szCs w:val="28"/>
        </w:rPr>
        <w:t>Коммуникативные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Взаимоотношения в семье и с друзьями.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Внешность и характер человека/литературного персонажа.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Досуг и увлечения/хобби современного подростка (чтение, кино, театр, музей, спорт, музыка).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Здоровый образ жизни: режим труда и отдыха, фитнес, сбалансированное питание. Посещение врача.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Покупки: одежда, обувь и продукты питания. Карманные деньги.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Виды отдыха в различное время года. Путешествия по России и зарубежным странам.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Природа: флора и фауна. Проблемы экологии. Климат, погода. Стихийные бедствия.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Условия проживания в городской/сельской местности. Транспорт.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Средства массовой информации (телевидение, радио, пресса, Интернет).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Выдающиеся люди родной страны и страны/стран изучаемого языка: учёные, писатели, поэты, художники, музыканты, спортсмены.</w:t>
      </w:r>
    </w:p>
    <w:p w:rsidR="00435065" w:rsidRPr="00E61C30" w:rsidRDefault="00435065" w:rsidP="00E61C30">
      <w:pPr>
        <w:pStyle w:val="h4Header"/>
        <w:keepNext/>
        <w:spacing w:line="360" w:lineRule="auto"/>
        <w:ind w:firstLine="851"/>
        <w:rPr>
          <w:rFonts w:cs="Times New Roman"/>
          <w:sz w:val="28"/>
          <w:szCs w:val="28"/>
        </w:rPr>
      </w:pPr>
      <w:r w:rsidRPr="00E61C30">
        <w:rPr>
          <w:rStyle w:val="BoldItalic0"/>
          <w:rFonts w:cs="Times New Roman"/>
          <w:sz w:val="28"/>
          <w:szCs w:val="28"/>
        </w:rPr>
        <w:t>Говорение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коммуникативных умений </w:t>
      </w:r>
      <w:r w:rsidRPr="00E61C30">
        <w:rPr>
          <w:rStyle w:val="BoldItalic0"/>
          <w:rFonts w:cs="Times New Roman"/>
          <w:sz w:val="28"/>
          <w:szCs w:val="28"/>
        </w:rPr>
        <w:t>диалогической речи</w:t>
      </w:r>
      <w:r w:rsidRPr="00E61C30">
        <w:rPr>
          <w:rFonts w:cs="Times New Roman"/>
          <w:sz w:val="28"/>
          <w:szCs w:val="28"/>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35065" w:rsidRPr="00E61C30" w:rsidRDefault="00435065" w:rsidP="00E61C30">
      <w:pPr>
        <w:pStyle w:val="body"/>
        <w:spacing w:line="360" w:lineRule="auto"/>
        <w:ind w:firstLine="851"/>
        <w:rPr>
          <w:rFonts w:cs="Times New Roman"/>
          <w:spacing w:val="3"/>
          <w:sz w:val="28"/>
          <w:szCs w:val="28"/>
        </w:rPr>
      </w:pPr>
      <w:r w:rsidRPr="00E61C30">
        <w:rPr>
          <w:rStyle w:val="Italic"/>
          <w:rFonts w:cs="Times New Roman"/>
          <w:spacing w:val="3"/>
          <w:sz w:val="28"/>
          <w:szCs w:val="28"/>
        </w:rPr>
        <w:t>диалог этикетного характера:</w:t>
      </w:r>
      <w:r w:rsidRPr="00E61C30">
        <w:rPr>
          <w:rFonts w:cs="Times New Roman"/>
          <w:spacing w:val="3"/>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 — побуждениек действию:</w:t>
      </w:r>
      <w:r w:rsidRPr="00E61C30">
        <w:rPr>
          <w:rFonts w:cs="Times New Roman"/>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диалог-расспрос:</w:t>
      </w:r>
      <w:r w:rsidRPr="00E61C30">
        <w:rPr>
          <w:rFonts w:cs="Times New Roman"/>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диалога — до 7 реплик со стороны каждого собеседника.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коммуникативных умений </w:t>
      </w:r>
      <w:r w:rsidRPr="00E61C30">
        <w:rPr>
          <w:rStyle w:val="BoldItalic0"/>
          <w:rFonts w:cs="Times New Roman"/>
          <w:sz w:val="28"/>
          <w:szCs w:val="28"/>
        </w:rPr>
        <w:t>монологической речи</w:t>
      </w:r>
      <w:r w:rsidRPr="00E61C30">
        <w:rPr>
          <w:rFonts w:cs="Times New Roman"/>
          <w:sz w:val="28"/>
          <w:szCs w:val="28"/>
        </w:rPr>
        <w:t xml:space="preserve">: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создание устных связных монологических высказываний с использованием основных коммуникативных типов речи: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повествование/сообщение;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выражение и аргументирование своего мнения по отношению к услышанному/прочитанному;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изложение (пересказ) основного содержания прочитанного/прослушанного текста;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составление рассказа по картинкам;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изложение результатов выполненной проектной работы.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Объём монологического высказывания — 9—10 фраз. </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Аудирование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Время звучания текста/текстов для аудирования — до 2 минут.</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Смысловое чтение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Чтение </w:t>
      </w:r>
      <w:r w:rsidRPr="00E61C30">
        <w:rPr>
          <w:rStyle w:val="Italic"/>
          <w:rFonts w:cs="Times New Roman"/>
          <w:sz w:val="28"/>
          <w:szCs w:val="28"/>
        </w:rPr>
        <w:t>с пониманием основного содержания текста</w:t>
      </w:r>
      <w:r w:rsidRPr="00E61C30">
        <w:rPr>
          <w:rFonts w:cs="Times New Roman"/>
          <w:sz w:val="28"/>
          <w:szCs w:val="28"/>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Чтение </w:t>
      </w:r>
      <w:r w:rsidRPr="00E61C30">
        <w:rPr>
          <w:rStyle w:val="Italic"/>
          <w:rFonts w:cs="Times New Roman"/>
          <w:sz w:val="28"/>
          <w:szCs w:val="28"/>
        </w:rPr>
        <w:t>с пониманием нужной/интересующей/запрашиваемойинформации</w:t>
      </w:r>
      <w:r w:rsidRPr="00E61C30">
        <w:rPr>
          <w:rFonts w:cs="Times New Roman"/>
          <w:sz w:val="28"/>
          <w:szCs w:val="28"/>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несплошных текстов (таблиц, диаграмм, схем) и понимание представленной в них информации.</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 xml:space="preserve">Чтение </w:t>
      </w:r>
      <w:r w:rsidRPr="00E61C30">
        <w:rPr>
          <w:rStyle w:val="Italic"/>
          <w:rFonts w:cs="Times New Roman"/>
          <w:spacing w:val="-1"/>
          <w:sz w:val="28"/>
          <w:szCs w:val="28"/>
        </w:rPr>
        <w:t>с полным пониманием содержания</w:t>
      </w:r>
      <w:r w:rsidRPr="00E61C30">
        <w:rPr>
          <w:rFonts w:cs="Times New Roman"/>
          <w:spacing w:val="-1"/>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rsidRPr="00E61C30">
        <w:rPr>
          <w:rFonts w:cs="Times New Roman"/>
          <w:spacing w:val="-1"/>
          <w:sz w:val="28"/>
          <w:szCs w:val="28"/>
        </w:rPr>
        <w:lastRenderedPageBreak/>
        <w:t>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Объём текста/текстов для чтения — 350—500 слов. </w:t>
      </w:r>
    </w:p>
    <w:p w:rsidR="00435065" w:rsidRPr="00E61C30" w:rsidRDefault="00435065" w:rsidP="00E61C30">
      <w:pPr>
        <w:pStyle w:val="h4Header"/>
        <w:spacing w:before="340" w:line="360" w:lineRule="auto"/>
        <w:ind w:firstLine="851"/>
        <w:rPr>
          <w:rFonts w:cs="Times New Roman"/>
          <w:sz w:val="28"/>
          <w:szCs w:val="28"/>
        </w:rPr>
      </w:pPr>
      <w:r w:rsidRPr="00E61C30">
        <w:rPr>
          <w:rStyle w:val="BoldItalic0"/>
          <w:rFonts w:cs="Times New Roman"/>
          <w:sz w:val="28"/>
          <w:szCs w:val="28"/>
        </w:rPr>
        <w:t>Письменная речь</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умений письменной речи: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составление плана/тезисов устного или письменного сообщения;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написание электронного сообщения личного характера: сообща</w:t>
      </w:r>
      <w:r w:rsidRPr="00E61C30">
        <w:rPr>
          <w:rFonts w:cs="Times New Roman"/>
          <w:sz w:val="28"/>
          <w:szCs w:val="28"/>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E61C30">
        <w:rPr>
          <w:rFonts w:cs="Times New Roman"/>
          <w:spacing w:val="2"/>
          <w:sz w:val="28"/>
          <w:szCs w:val="28"/>
        </w:rPr>
        <w:t>с нормами неофициального общения, принятыми в стране/странах изучаемого языка. Объём письма — до 110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35065" w:rsidRPr="00E61C30" w:rsidRDefault="00435065" w:rsidP="00E61C30">
      <w:pPr>
        <w:pStyle w:val="h4Header"/>
        <w:keepNext/>
        <w:spacing w:before="340" w:line="360" w:lineRule="auto"/>
        <w:ind w:firstLine="851"/>
        <w:rPr>
          <w:rFonts w:cs="Times New Roman"/>
          <w:sz w:val="28"/>
          <w:szCs w:val="28"/>
        </w:rPr>
      </w:pPr>
      <w:r w:rsidRPr="00E61C30">
        <w:rPr>
          <w:rFonts w:cs="Times New Roman"/>
          <w:sz w:val="28"/>
          <w:szCs w:val="28"/>
        </w:rPr>
        <w:t>Языковые знания и умения</w:t>
      </w:r>
    </w:p>
    <w:p w:rsidR="00435065" w:rsidRPr="00E61C30" w:rsidRDefault="00435065" w:rsidP="00E61C30">
      <w:pPr>
        <w:pStyle w:val="h4-firstHeader"/>
        <w:keepNext/>
        <w:spacing w:line="360" w:lineRule="auto"/>
        <w:ind w:firstLine="851"/>
        <w:rPr>
          <w:rStyle w:val="BoldItalic0"/>
          <w:rFonts w:cs="Times New Roman"/>
          <w:sz w:val="28"/>
          <w:szCs w:val="28"/>
        </w:rPr>
      </w:pPr>
      <w:r w:rsidRPr="00E61C30">
        <w:rPr>
          <w:rStyle w:val="BoldItalic0"/>
          <w:rFonts w:cs="Times New Roman"/>
          <w:sz w:val="28"/>
          <w:szCs w:val="28"/>
        </w:rPr>
        <w:t>Фонетическая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текста для чтения вслух — до 110 слов.</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Графика, орфография и пунктуация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Правильное написание изученных слов.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35065" w:rsidRPr="00E61C30" w:rsidRDefault="00435065" w:rsidP="00E61C30">
      <w:pPr>
        <w:pStyle w:val="h4Header"/>
        <w:spacing w:line="360" w:lineRule="auto"/>
        <w:ind w:firstLine="851"/>
        <w:rPr>
          <w:rStyle w:val="BoldItalic0"/>
          <w:rFonts w:cs="Times New Roman"/>
          <w:sz w:val="28"/>
          <w:szCs w:val="28"/>
        </w:rPr>
      </w:pPr>
      <w:r w:rsidRPr="00E61C30">
        <w:rPr>
          <w:rStyle w:val="BoldItalic0"/>
          <w:rFonts w:cs="Times New Roman"/>
          <w:sz w:val="28"/>
          <w:szCs w:val="28"/>
        </w:rPr>
        <w:t>Лексическая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Основные способы словообразования: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а)аффиксация: </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образованиеименсуществительныхприпомощисуффиксов</w:t>
      </w:r>
      <w:r w:rsidRPr="00E61C30">
        <w:rPr>
          <w:rFonts w:cs="Times New Roman"/>
          <w:sz w:val="28"/>
          <w:szCs w:val="28"/>
          <w:lang w:val="en-US"/>
        </w:rPr>
        <w:t xml:space="preserve">: -ance/-ence (performance/residence); -ity (activity); -ship (friendship);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имен прилагательных при помощи префикса inter- (international);</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образование имен прилагательных при помощи -ed и -ing (interested—interesting);</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б)конверсия: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имени существительного от неопределённой формы глагола (to walk — a walk);</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глагола от имени существительного (a present — to present);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имени существительного от прилагательного (rich — the rich);</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Различные средства связи в тексте для обеспечения его целостности (firstly, however, finally, at last, etc.). </w:t>
      </w:r>
    </w:p>
    <w:p w:rsidR="00435065" w:rsidRPr="00E61C30" w:rsidRDefault="00435065" w:rsidP="00E61C30">
      <w:pPr>
        <w:pStyle w:val="h4Header"/>
        <w:spacing w:line="360" w:lineRule="auto"/>
        <w:ind w:firstLine="851"/>
        <w:rPr>
          <w:rStyle w:val="BoldItalic0"/>
          <w:rFonts w:cs="Times New Roman"/>
          <w:sz w:val="28"/>
          <w:szCs w:val="28"/>
        </w:rPr>
      </w:pPr>
      <w:r w:rsidRPr="00E61C30">
        <w:rPr>
          <w:rStyle w:val="BoldItalic0"/>
          <w:rFonts w:cs="Times New Roman"/>
          <w:sz w:val="28"/>
          <w:szCs w:val="28"/>
        </w:rPr>
        <w:t>Грамматическая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Предложениясосложнымдополнением</w:t>
      </w:r>
      <w:r w:rsidRPr="00E61C30">
        <w:rPr>
          <w:rFonts w:cs="Times New Roman"/>
          <w:sz w:val="28"/>
          <w:szCs w:val="28"/>
          <w:lang w:val="en-US"/>
        </w:rPr>
        <w:t xml:space="preserve"> (Complex Object) (I saw her cross/crossing the road.).</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Все типы вопросительных предложений в Past Perfect Tense.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Согласование времен в рамках сложного предложения.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Согласование подлежащего, выраженного собирательным существительным (family, police) со сказуемым.</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Конструкциисглаголамина</w:t>
      </w:r>
      <w:r w:rsidRPr="00E61C30">
        <w:rPr>
          <w:rFonts w:cs="Times New Roman"/>
          <w:sz w:val="28"/>
          <w:szCs w:val="28"/>
          <w:lang w:val="en-US"/>
        </w:rPr>
        <w:t xml:space="preserve"> -ing: to love/hate doing something. </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Конструкции</w:t>
      </w:r>
      <w:r w:rsidRPr="00E61C30">
        <w:rPr>
          <w:rFonts w:cs="Times New Roman"/>
          <w:sz w:val="28"/>
          <w:szCs w:val="28"/>
          <w:lang w:val="en-US"/>
        </w:rPr>
        <w:t xml:space="preserve">, </w:t>
      </w:r>
      <w:r w:rsidRPr="00E61C30">
        <w:rPr>
          <w:rFonts w:cs="Times New Roman"/>
          <w:sz w:val="28"/>
          <w:szCs w:val="28"/>
        </w:rPr>
        <w:t>содержащиеглаголы</w:t>
      </w:r>
      <w:r w:rsidRPr="00E61C30">
        <w:rPr>
          <w:rFonts w:cs="Times New Roman"/>
          <w:sz w:val="28"/>
          <w:szCs w:val="28"/>
          <w:lang w:val="en-US"/>
        </w:rPr>
        <w:t>-</w:t>
      </w:r>
      <w:r w:rsidRPr="00E61C30">
        <w:rPr>
          <w:rFonts w:cs="Times New Roman"/>
          <w:sz w:val="28"/>
          <w:szCs w:val="28"/>
        </w:rPr>
        <w:t>связки</w:t>
      </w:r>
      <w:r w:rsidRPr="00E61C30">
        <w:rPr>
          <w:rFonts w:cs="Times New Roman"/>
          <w:sz w:val="28"/>
          <w:szCs w:val="28"/>
          <w:lang w:val="en-US"/>
        </w:rPr>
        <w:t xml:space="preserve"> to be/to look/to feel/to seem. </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Конструкции</w:t>
      </w:r>
      <w:r w:rsidRPr="00E61C30">
        <w:rPr>
          <w:rFonts w:cs="Times New Roman"/>
          <w:sz w:val="28"/>
          <w:szCs w:val="28"/>
          <w:lang w:val="en-US"/>
        </w:rPr>
        <w:t xml:space="preserve"> be/get used to + </w:t>
      </w:r>
      <w:r w:rsidRPr="00E61C30">
        <w:rPr>
          <w:rFonts w:cs="Times New Roman"/>
          <w:sz w:val="28"/>
          <w:szCs w:val="28"/>
        </w:rPr>
        <w:t>инфинитивглагола</w:t>
      </w:r>
      <w:r w:rsidRPr="00E61C30">
        <w:rPr>
          <w:rFonts w:cs="Times New Roman"/>
          <w:sz w:val="28"/>
          <w:szCs w:val="28"/>
          <w:lang w:val="en-US"/>
        </w:rPr>
        <w:t xml:space="preserve">; be/get used to + </w:t>
      </w:r>
      <w:r w:rsidRPr="00E61C30">
        <w:rPr>
          <w:rFonts w:cs="Times New Roman"/>
          <w:sz w:val="28"/>
          <w:szCs w:val="28"/>
        </w:rPr>
        <w:t>инфинитивглагола</w:t>
      </w:r>
      <w:r w:rsidRPr="00E61C30">
        <w:rPr>
          <w:rFonts w:cs="Times New Roman"/>
          <w:sz w:val="28"/>
          <w:szCs w:val="28"/>
          <w:lang w:val="en-US"/>
        </w:rPr>
        <w:t>; be/get used to doing something; be/get used to something.</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Конструкция</w:t>
      </w:r>
      <w:r w:rsidRPr="00E61C30">
        <w:rPr>
          <w:rFonts w:cs="Times New Roman"/>
          <w:sz w:val="28"/>
          <w:szCs w:val="28"/>
          <w:lang w:val="en-US"/>
        </w:rPr>
        <w:t xml:space="preserve"> both … and … .</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lastRenderedPageBreak/>
        <w:t>Конструкции</w:t>
      </w:r>
      <w:r w:rsidRPr="00E61C30">
        <w:rPr>
          <w:rFonts w:cs="Times New Roman"/>
          <w:sz w:val="28"/>
          <w:szCs w:val="28"/>
          <w:lang w:val="en-US"/>
        </w:rPr>
        <w:t xml:space="preserve"> c </w:t>
      </w:r>
      <w:r w:rsidRPr="00E61C30">
        <w:rPr>
          <w:rFonts w:cs="Times New Roman"/>
          <w:sz w:val="28"/>
          <w:szCs w:val="28"/>
        </w:rPr>
        <w:t>глаголами</w:t>
      </w:r>
      <w:r w:rsidRPr="00E61C30">
        <w:rPr>
          <w:rFonts w:cs="Times New Roman"/>
          <w:sz w:val="28"/>
          <w:szCs w:val="28"/>
          <w:lang w:val="en-US"/>
        </w:rPr>
        <w:t xml:space="preserve"> to stop, to remember, to forget (</w:t>
      </w:r>
      <w:r w:rsidRPr="00E61C30">
        <w:rPr>
          <w:rFonts w:cs="Times New Roman"/>
          <w:sz w:val="28"/>
          <w:szCs w:val="28"/>
        </w:rPr>
        <w:t>разницавзначении</w:t>
      </w:r>
      <w:r w:rsidRPr="00E61C30">
        <w:rPr>
          <w:rFonts w:cs="Times New Roman"/>
          <w:sz w:val="28"/>
          <w:szCs w:val="28"/>
          <w:lang w:val="en-US"/>
        </w:rPr>
        <w:t xml:space="preserve"> to stop doing smth </w:t>
      </w:r>
      <w:r w:rsidRPr="00E61C30">
        <w:rPr>
          <w:rFonts w:cs="Times New Roman"/>
          <w:sz w:val="28"/>
          <w:szCs w:val="28"/>
        </w:rPr>
        <w:t>и</w:t>
      </w:r>
      <w:r w:rsidRPr="00E61C30">
        <w:rPr>
          <w:rFonts w:cs="Times New Roman"/>
          <w:sz w:val="28"/>
          <w:szCs w:val="28"/>
          <w:lang w:val="en-US"/>
        </w:rPr>
        <w:t xml:space="preserve"> to stop to do smth).</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Глаголыввидо</w:t>
      </w:r>
      <w:r w:rsidRPr="00E61C30">
        <w:rPr>
          <w:rFonts w:cs="Times New Roman"/>
          <w:sz w:val="28"/>
          <w:szCs w:val="28"/>
          <w:lang w:val="en-US"/>
        </w:rPr>
        <w:t>-</w:t>
      </w:r>
      <w:r w:rsidRPr="00E61C30">
        <w:rPr>
          <w:rFonts w:cs="Times New Roman"/>
          <w:sz w:val="28"/>
          <w:szCs w:val="28"/>
        </w:rPr>
        <w:t>временныхформахдействительногозалогав</w:t>
      </w:r>
      <w:r w:rsidRPr="00E61C30">
        <w:rPr>
          <w:rFonts w:cs="Times New Roman"/>
          <w:sz w:val="28"/>
          <w:szCs w:val="28"/>
          <w:lang w:val="en-US"/>
        </w:rPr>
        <w:t> </w:t>
      </w:r>
      <w:r w:rsidRPr="00E61C30">
        <w:rPr>
          <w:rFonts w:cs="Times New Roman"/>
          <w:sz w:val="28"/>
          <w:szCs w:val="28"/>
        </w:rPr>
        <w:t>изъявительномнаклонении</w:t>
      </w:r>
      <w:r w:rsidRPr="00E61C30">
        <w:rPr>
          <w:rFonts w:cs="Times New Roman"/>
          <w:sz w:val="28"/>
          <w:szCs w:val="28"/>
          <w:lang w:val="en-US"/>
        </w:rPr>
        <w:t xml:space="preserve"> (Past Perfect Tense, Present Perfect Continuous Tense, Future-in-the-Past).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Модальные глаголы в косвенной речи в настоящем и прошедшем времени.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Неличные формы глагола (инфинитив, герундий, причастия настоящего и прошедшего времени).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Наречия too — enough.</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Отрицательные местоимения no (и его производные nobody, nothing, etc.), none.</w:t>
      </w:r>
    </w:p>
    <w:p w:rsidR="00435065" w:rsidRPr="00E61C30" w:rsidRDefault="00435065" w:rsidP="00E61C30">
      <w:pPr>
        <w:pStyle w:val="h4Header"/>
        <w:spacing w:before="227" w:line="360" w:lineRule="auto"/>
        <w:ind w:firstLine="851"/>
        <w:rPr>
          <w:rFonts w:cs="Times New Roman"/>
          <w:sz w:val="28"/>
          <w:szCs w:val="28"/>
        </w:rPr>
      </w:pPr>
      <w:r w:rsidRPr="00E61C30">
        <w:rPr>
          <w:rFonts w:cs="Times New Roman"/>
          <w:sz w:val="28"/>
          <w:szCs w:val="28"/>
        </w:rPr>
        <w:t>Социокультурные знания и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Соблюдение нормы вежливости в межкультурном общении.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умений: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кратко представлять Россию и страну/страны изучаемого языка (культурные явления, события, достопримечательности);</w:t>
      </w:r>
    </w:p>
    <w:p w:rsidR="00435065" w:rsidRPr="00E61C30" w:rsidRDefault="00435065" w:rsidP="00E61C30">
      <w:pPr>
        <w:pStyle w:val="body"/>
        <w:spacing w:line="360" w:lineRule="auto"/>
        <w:ind w:firstLine="851"/>
        <w:rPr>
          <w:rFonts w:cs="Times New Roman"/>
          <w:spacing w:val="3"/>
          <w:sz w:val="28"/>
          <w:szCs w:val="28"/>
        </w:rPr>
      </w:pPr>
      <w:r w:rsidRPr="00E61C30">
        <w:rPr>
          <w:rFonts w:cs="Times New Roman"/>
          <w:spacing w:val="3"/>
          <w:sz w:val="28"/>
          <w:szCs w:val="28"/>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35065" w:rsidRPr="00E61C30" w:rsidRDefault="00435065" w:rsidP="00E61C30">
      <w:pPr>
        <w:pStyle w:val="body"/>
        <w:spacing w:line="360" w:lineRule="auto"/>
        <w:ind w:firstLine="851"/>
        <w:rPr>
          <w:rStyle w:val="Bold"/>
          <w:rFonts w:cs="Times New Roman"/>
          <w:sz w:val="28"/>
          <w:szCs w:val="28"/>
        </w:rPr>
      </w:pPr>
      <w:r w:rsidRPr="00E61C30">
        <w:rPr>
          <w:rFonts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35065" w:rsidRPr="00E61C30" w:rsidRDefault="00435065" w:rsidP="00E61C30">
      <w:pPr>
        <w:pStyle w:val="h4Header"/>
        <w:keepNext/>
        <w:spacing w:line="360" w:lineRule="auto"/>
        <w:ind w:firstLine="851"/>
        <w:rPr>
          <w:rFonts w:cs="Times New Roman"/>
          <w:sz w:val="28"/>
          <w:szCs w:val="28"/>
        </w:rPr>
      </w:pPr>
      <w:r w:rsidRPr="00E61C30">
        <w:rPr>
          <w:rFonts w:cs="Times New Roman"/>
          <w:sz w:val="28"/>
          <w:szCs w:val="28"/>
        </w:rPr>
        <w:t>Компенсаторные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Переспрашивать, просить повторить, уточняя значение незнакомых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Использование в качестве опоры при порождении собственных высказываний ключевых слов, плана.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35065" w:rsidRPr="00E61C30" w:rsidRDefault="00435065" w:rsidP="00E61C30">
      <w:pPr>
        <w:pStyle w:val="h3Header"/>
        <w:spacing w:before="397" w:line="360" w:lineRule="auto"/>
        <w:ind w:firstLine="851"/>
        <w:rPr>
          <w:rFonts w:cs="Times New Roman"/>
          <w:sz w:val="28"/>
          <w:szCs w:val="28"/>
        </w:rPr>
      </w:pPr>
      <w:r w:rsidRPr="00E61C30">
        <w:rPr>
          <w:rFonts w:cs="Times New Roman"/>
          <w:sz w:val="28"/>
          <w:szCs w:val="28"/>
        </w:rPr>
        <w:t>9 класс</w:t>
      </w:r>
    </w:p>
    <w:p w:rsidR="00435065" w:rsidRPr="00E61C30" w:rsidRDefault="00435065" w:rsidP="00E61C30">
      <w:pPr>
        <w:pStyle w:val="h4-firstHeader"/>
        <w:spacing w:line="360" w:lineRule="auto"/>
        <w:ind w:firstLine="851"/>
        <w:rPr>
          <w:rFonts w:cs="Times New Roman"/>
          <w:sz w:val="28"/>
          <w:szCs w:val="28"/>
        </w:rPr>
      </w:pPr>
      <w:r w:rsidRPr="00E61C30">
        <w:rPr>
          <w:rFonts w:cs="Times New Roman"/>
          <w:sz w:val="28"/>
          <w:szCs w:val="28"/>
        </w:rPr>
        <w:t>Коммуникативные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Взаимоотношения в семье и с друзьями. Конфликты и их разрешение.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Внешность и характер человека/литературного персонажа.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Здоровый образ жизни: режим труда и отдыха, фитнес, сбалансированное питание. Посещение врача.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Покупки: одежда, обувь и продукты питания. Карманные деньги. Молодёжная мода.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Виды отдыха в различное время года. Путешествия по России и зарубежным странам. Транспорт.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Природа: флора и фауна. Проблемы экологии. Защита окружающей среды. Климат, погода. Стихийные бедствия.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Средства массовой информации (телевидение, радио, пресса, Интернет).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Говорение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коммуникативных умений </w:t>
      </w:r>
      <w:r w:rsidRPr="00E61C30">
        <w:rPr>
          <w:rStyle w:val="BoldItalic0"/>
          <w:rFonts w:cs="Times New Roman"/>
          <w:sz w:val="28"/>
          <w:szCs w:val="28"/>
        </w:rPr>
        <w:t>диалогической речи</w:t>
      </w:r>
      <w:r w:rsidRPr="00E61C30">
        <w:rPr>
          <w:rFonts w:cs="Times New Roman"/>
          <w:sz w:val="28"/>
          <w:szCs w:val="28"/>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 этикетного характера:</w:t>
      </w:r>
      <w:r w:rsidRPr="00E61C30">
        <w:rPr>
          <w:rFonts w:cs="Times New Roman"/>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 </w:t>
      </w:r>
      <w:r w:rsidRPr="00E61C30">
        <w:rPr>
          <w:rFonts w:cs="Times New Roman"/>
          <w:sz w:val="28"/>
          <w:szCs w:val="28"/>
        </w:rPr>
        <w:t xml:space="preserve">— </w:t>
      </w:r>
      <w:r w:rsidRPr="00E61C30">
        <w:rPr>
          <w:rStyle w:val="Italic"/>
          <w:rFonts w:cs="Times New Roman"/>
          <w:sz w:val="28"/>
          <w:szCs w:val="28"/>
        </w:rPr>
        <w:t>побуждениек действию:</w:t>
      </w:r>
      <w:r w:rsidRPr="00E61C30">
        <w:rPr>
          <w:rFonts w:cs="Times New Roman"/>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диалог-расспрос:</w:t>
      </w:r>
      <w:r w:rsidRPr="00E61C30">
        <w:rPr>
          <w:rFonts w:cs="Times New Roman"/>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диалог </w:t>
      </w:r>
      <w:r w:rsidRPr="00E61C30">
        <w:rPr>
          <w:rFonts w:cs="Times New Roman"/>
          <w:sz w:val="28"/>
          <w:szCs w:val="28"/>
        </w:rPr>
        <w:t xml:space="preserve">— </w:t>
      </w:r>
      <w:r w:rsidRPr="00E61C30">
        <w:rPr>
          <w:rStyle w:val="Italic"/>
          <w:rFonts w:cs="Times New Roman"/>
          <w:sz w:val="28"/>
          <w:szCs w:val="28"/>
        </w:rPr>
        <w:t>обменмнениями:</w:t>
      </w:r>
      <w:r w:rsidRPr="00E61C30">
        <w:rPr>
          <w:rFonts w:cs="Times New Roman"/>
          <w:sz w:val="28"/>
          <w:szCs w:val="28"/>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35065" w:rsidRPr="00E61C30" w:rsidRDefault="00435065" w:rsidP="00E61C30">
      <w:pPr>
        <w:pStyle w:val="body"/>
        <w:spacing w:line="360" w:lineRule="auto"/>
        <w:ind w:firstLine="851"/>
        <w:rPr>
          <w:rFonts w:cs="Times New Roman"/>
          <w:spacing w:val="4"/>
          <w:sz w:val="28"/>
          <w:szCs w:val="28"/>
        </w:rPr>
      </w:pPr>
      <w:r w:rsidRPr="00E61C30">
        <w:rPr>
          <w:rFonts w:cs="Times New Roman"/>
          <w:spacing w:val="4"/>
          <w:sz w:val="28"/>
          <w:szCs w:val="28"/>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 xml:space="preserve">Развитие коммуникативных умений </w:t>
      </w:r>
      <w:r w:rsidRPr="00E61C30">
        <w:rPr>
          <w:rStyle w:val="BoldItalic0"/>
          <w:rFonts w:cs="Times New Roman"/>
          <w:spacing w:val="-1"/>
          <w:sz w:val="28"/>
          <w:szCs w:val="28"/>
        </w:rPr>
        <w:t>монологической речи</w:t>
      </w:r>
      <w:r w:rsidRPr="00E61C30">
        <w:rPr>
          <w:rFonts w:cs="Times New Roman"/>
          <w:spacing w:val="-1"/>
          <w:sz w:val="28"/>
          <w:szCs w:val="28"/>
        </w:rPr>
        <w:t xml:space="preserve">: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создание устных связных монологических высказываний с использованием основных коммуникативных типов речи: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повествование/сообщение;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рассуждение;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выражение и краткое аргументирование своего мнения по отношению к услышанному/прочитанному;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составление рассказа по картинкам;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изложение результатов выполненной проектной работы.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Объём монологического высказывания — 10—12 фраз. </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Аудирование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w:t>
      </w:r>
      <w:r w:rsidRPr="00E61C30">
        <w:rPr>
          <w:rFonts w:cs="Times New Roman"/>
          <w:sz w:val="28"/>
          <w:szCs w:val="28"/>
        </w:rPr>
        <w:lastRenderedPageBreak/>
        <w:t xml:space="preserve">от поставленной коммуникативной задачи: с пониманием основного содержания; с пониманием нужной/интересующей/запрашиваемой информации.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Время звучания текста/текстов для аудирования — до 2 минут.</w:t>
      </w:r>
    </w:p>
    <w:p w:rsidR="00435065" w:rsidRPr="00E61C30" w:rsidRDefault="00435065" w:rsidP="00E61C30">
      <w:pPr>
        <w:pStyle w:val="h4Header"/>
        <w:spacing w:before="227" w:line="360" w:lineRule="auto"/>
        <w:ind w:firstLine="851"/>
        <w:rPr>
          <w:rFonts w:cs="Times New Roman"/>
          <w:sz w:val="28"/>
          <w:szCs w:val="28"/>
        </w:rPr>
      </w:pPr>
      <w:r w:rsidRPr="00E61C30">
        <w:rPr>
          <w:rStyle w:val="BoldItalic0"/>
          <w:rFonts w:cs="Times New Roman"/>
          <w:sz w:val="28"/>
          <w:szCs w:val="28"/>
        </w:rPr>
        <w:t>Смысловое чтение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несплошных текстов (таблиц, диаграмм, схем) и понимание представленной в них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Чтение </w:t>
      </w:r>
      <w:r w:rsidRPr="00E61C30">
        <w:rPr>
          <w:rStyle w:val="Italic"/>
          <w:rFonts w:cs="Times New Roman"/>
          <w:sz w:val="28"/>
          <w:szCs w:val="28"/>
        </w:rPr>
        <w:t>с полным пониманием содержания</w:t>
      </w:r>
      <w:r w:rsidRPr="00E61C30">
        <w:rPr>
          <w:rFonts w:cs="Times New Roman"/>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Объём текста/текстов для чтения — 500—600 слов. </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Письменная речь</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умений письменной речи: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составление плана/тезисов устного или письменного сообщения;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w:t>
      </w:r>
      <w:r w:rsidRPr="00E61C30">
        <w:rPr>
          <w:rFonts w:cs="Times New Roman"/>
          <w:sz w:val="28"/>
          <w:szCs w:val="28"/>
        </w:rPr>
        <w:lastRenderedPageBreak/>
        <w:t>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заполнение таблицы с краткой фиксацией содержания прочитанного/прослушанного текста;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преобразование таблицы, схемы в текстовый вариант представления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письменное представление результатов выполненной проектной работы (объём — 100—120 слов).</w:t>
      </w:r>
    </w:p>
    <w:p w:rsidR="00435065" w:rsidRPr="00E61C30" w:rsidRDefault="00435065" w:rsidP="00E61C30">
      <w:pPr>
        <w:pStyle w:val="h4Header"/>
        <w:spacing w:before="369" w:line="360" w:lineRule="auto"/>
        <w:ind w:firstLine="851"/>
        <w:rPr>
          <w:rFonts w:cs="Times New Roman"/>
          <w:sz w:val="28"/>
          <w:szCs w:val="28"/>
        </w:rPr>
      </w:pPr>
      <w:r w:rsidRPr="00E61C30">
        <w:rPr>
          <w:rFonts w:cs="Times New Roman"/>
          <w:sz w:val="28"/>
          <w:szCs w:val="28"/>
        </w:rPr>
        <w:t>Языковые знания и умения</w:t>
      </w:r>
    </w:p>
    <w:p w:rsidR="00435065" w:rsidRPr="00E61C30" w:rsidRDefault="00435065" w:rsidP="00E61C30">
      <w:pPr>
        <w:pStyle w:val="h4-firstHeader"/>
        <w:spacing w:line="360" w:lineRule="auto"/>
        <w:ind w:firstLine="851"/>
        <w:rPr>
          <w:rStyle w:val="BoldItalic0"/>
          <w:rFonts w:cs="Times New Roman"/>
          <w:sz w:val="28"/>
          <w:szCs w:val="28"/>
        </w:rPr>
      </w:pPr>
      <w:r w:rsidRPr="00E61C30">
        <w:rPr>
          <w:rStyle w:val="BoldItalic0"/>
          <w:rFonts w:cs="Times New Roman"/>
          <w:sz w:val="28"/>
          <w:szCs w:val="28"/>
        </w:rPr>
        <w:t>Фонетическая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Выражение модального значения, чувства и эмоции.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текста для чтения вслух — до 110 слов.</w:t>
      </w:r>
    </w:p>
    <w:p w:rsidR="00435065" w:rsidRPr="00E61C30" w:rsidRDefault="00435065" w:rsidP="00E61C30">
      <w:pPr>
        <w:pStyle w:val="h4Header"/>
        <w:spacing w:line="360" w:lineRule="auto"/>
        <w:ind w:firstLine="851"/>
        <w:rPr>
          <w:rFonts w:cs="Times New Roman"/>
          <w:sz w:val="28"/>
          <w:szCs w:val="28"/>
        </w:rPr>
      </w:pPr>
      <w:r w:rsidRPr="00E61C30">
        <w:rPr>
          <w:rStyle w:val="BoldItalic0"/>
          <w:rFonts w:cs="Times New Roman"/>
          <w:sz w:val="28"/>
          <w:szCs w:val="28"/>
        </w:rPr>
        <w:t>Графика, орфография и пунктуация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Правильное написание изученных слов.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35065" w:rsidRPr="00E61C30" w:rsidRDefault="00435065" w:rsidP="00E61C30">
      <w:pPr>
        <w:pStyle w:val="h4Header"/>
        <w:spacing w:line="360" w:lineRule="auto"/>
        <w:ind w:firstLine="851"/>
        <w:rPr>
          <w:rStyle w:val="BoldItalic0"/>
          <w:rFonts w:cs="Times New Roman"/>
          <w:sz w:val="28"/>
          <w:szCs w:val="28"/>
        </w:rPr>
      </w:pPr>
      <w:r w:rsidRPr="00E61C30">
        <w:rPr>
          <w:rStyle w:val="BoldItalic0"/>
          <w:rFonts w:cs="Times New Roman"/>
          <w:sz w:val="28"/>
          <w:szCs w:val="28"/>
        </w:rPr>
        <w:t>Лексическая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Основные способы словообразования: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а)аффиксация: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глаголов с помощью префиксов under-, over-, dis-, mis-;</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имён прилагательных с помощью суффиксов -able/-ible;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имён существительных с помощью отрицательных префиксов in-/im-;</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б)словосложение: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образование сложных существительных путём соединения основ существительных с предлогом: father-in-law);</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образование сложных прилагательных путём соединения основы прилагательного с основой причастия настоящего времени (nice-looking);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сложных прилагательных путём соединения основы прилагательного с основой причастия прошедшего времени (well-behaved);</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в)конверсия:</w:t>
      </w:r>
    </w:p>
    <w:p w:rsidR="00435065" w:rsidRPr="00E61C30" w:rsidRDefault="00435065" w:rsidP="00E61C30">
      <w:pPr>
        <w:pStyle w:val="body"/>
        <w:spacing w:line="360" w:lineRule="auto"/>
        <w:ind w:firstLine="851"/>
        <w:jc w:val="distribute"/>
        <w:rPr>
          <w:rFonts w:cs="Times New Roman"/>
          <w:spacing w:val="-2"/>
          <w:sz w:val="28"/>
          <w:szCs w:val="28"/>
        </w:rPr>
      </w:pPr>
      <w:r w:rsidRPr="00E61C30">
        <w:rPr>
          <w:rFonts w:cs="Times New Roman"/>
          <w:spacing w:val="-2"/>
          <w:sz w:val="28"/>
          <w:szCs w:val="28"/>
        </w:rPr>
        <w:t>образование глагола от имени прилагательного (cool — to cool).</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Различные средства связи в тексте для обеспечения его целостности (firstly, however, finally, at last, etc.). </w:t>
      </w:r>
    </w:p>
    <w:p w:rsidR="00435065" w:rsidRPr="00E61C30" w:rsidRDefault="00435065" w:rsidP="00E61C30">
      <w:pPr>
        <w:pStyle w:val="h4Header"/>
        <w:spacing w:line="360" w:lineRule="auto"/>
        <w:ind w:firstLine="851"/>
        <w:rPr>
          <w:rStyle w:val="BoldItalic0"/>
          <w:rFonts w:cs="Times New Roman"/>
          <w:sz w:val="28"/>
          <w:szCs w:val="28"/>
        </w:rPr>
      </w:pPr>
      <w:r w:rsidRPr="00E61C30">
        <w:rPr>
          <w:rStyle w:val="BoldItalic0"/>
          <w:rFonts w:cs="Times New Roman"/>
          <w:sz w:val="28"/>
          <w:szCs w:val="28"/>
        </w:rPr>
        <w:t>Грамматическая сторона речи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35065" w:rsidRPr="00E61C30" w:rsidRDefault="00435065" w:rsidP="00E61C30">
      <w:pPr>
        <w:pStyle w:val="body"/>
        <w:spacing w:line="360" w:lineRule="auto"/>
        <w:ind w:firstLine="851"/>
        <w:rPr>
          <w:rFonts w:cs="Times New Roman"/>
          <w:sz w:val="28"/>
          <w:szCs w:val="28"/>
          <w:lang w:val="en-US"/>
        </w:rPr>
      </w:pPr>
      <w:r w:rsidRPr="00E61C30">
        <w:rPr>
          <w:rFonts w:cs="Times New Roman"/>
          <w:sz w:val="28"/>
          <w:szCs w:val="28"/>
        </w:rPr>
        <w:t>Предложениясосложнымдополнением</w:t>
      </w:r>
      <w:r w:rsidRPr="00E61C30">
        <w:rPr>
          <w:rFonts w:cs="Times New Roman"/>
          <w:sz w:val="28"/>
          <w:szCs w:val="28"/>
          <w:lang w:val="en-US"/>
        </w:rPr>
        <w:t xml:space="preserve"> (Complex Object) (I want to have my hair cut.).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Условные предложения нереального характера (Conditional II).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Конструкции для выражения предпочтения I prefer …/I’d prefer …/I’d rather …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Конструкция I wish …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Предложения с конструкцией either … or, neither … nor.</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Порядок следования имён прилагательных (nice long blond hair).</w:t>
      </w:r>
    </w:p>
    <w:p w:rsidR="00435065" w:rsidRPr="00E61C30" w:rsidRDefault="00435065" w:rsidP="00E61C30">
      <w:pPr>
        <w:pStyle w:val="h4Header"/>
        <w:spacing w:line="360" w:lineRule="auto"/>
        <w:ind w:firstLine="851"/>
        <w:rPr>
          <w:rFonts w:cs="Times New Roman"/>
          <w:sz w:val="28"/>
          <w:szCs w:val="28"/>
        </w:rPr>
      </w:pPr>
      <w:r w:rsidRPr="00E61C30">
        <w:rPr>
          <w:rFonts w:cs="Times New Roman"/>
          <w:sz w:val="28"/>
          <w:szCs w:val="28"/>
        </w:rPr>
        <w:t>Социокультурные знания и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Формирование элементарного представление о различных вариантах английского языка.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Соблюдение нормы вежливости в межкультурном общении.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умений: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писать свои имя и фамилию, а также имена и фамилии своих родственников и друзей на английском языке;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правильно оформлять свой адрес на английском языке (в анкете);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кратко представлять Россию и страну/страны изучаемого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35065" w:rsidRPr="00E61C30" w:rsidRDefault="00435065" w:rsidP="00E61C30">
      <w:pPr>
        <w:pStyle w:val="h4Header"/>
        <w:spacing w:line="360" w:lineRule="auto"/>
        <w:ind w:firstLine="851"/>
        <w:rPr>
          <w:rFonts w:cs="Times New Roman"/>
          <w:sz w:val="28"/>
          <w:szCs w:val="28"/>
        </w:rPr>
      </w:pPr>
      <w:r w:rsidRPr="00E61C30">
        <w:rPr>
          <w:rFonts w:cs="Times New Roman"/>
          <w:sz w:val="28"/>
          <w:szCs w:val="28"/>
        </w:rPr>
        <w:t>Компенсаторные умения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Переспрашивать, просить повторить, уточняя значение незнакомых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Использование в качестве опоры при порождении собственных высказываний ключевых слов, плана.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35065" w:rsidRPr="00E61C30" w:rsidRDefault="00435065" w:rsidP="00435065">
      <w:pPr>
        <w:pStyle w:val="h1Header"/>
        <w:spacing w:before="737"/>
        <w:rPr>
          <w:rStyle w:val="Bold"/>
          <w:rFonts w:cs="Times New Roman"/>
          <w:b/>
          <w:bCs/>
          <w:sz w:val="28"/>
          <w:szCs w:val="28"/>
        </w:rPr>
      </w:pPr>
      <w:r w:rsidRPr="00E61C30">
        <w:rPr>
          <w:rStyle w:val="Bold"/>
          <w:rFonts w:cs="Times New Roman"/>
          <w:sz w:val="28"/>
          <w:szCs w:val="28"/>
        </w:rPr>
        <w:lastRenderedPageBreak/>
        <w:t xml:space="preserve">ПЛАНИРУЕМЫЕ РЕЗУЛЬТАТЫ </w:t>
      </w:r>
      <w:r w:rsidRPr="00E61C30">
        <w:rPr>
          <w:rStyle w:val="Bold"/>
          <w:rFonts w:cs="Times New Roman"/>
          <w:sz w:val="28"/>
          <w:szCs w:val="28"/>
        </w:rPr>
        <w:br/>
        <w:t xml:space="preserve">ОСВОЕНИЯ УЧЕБНОГО ПРЕДМЕТА </w:t>
      </w:r>
      <w:r w:rsidRPr="00E61C30">
        <w:rPr>
          <w:rStyle w:val="Bold"/>
          <w:rFonts w:cs="Times New Roman"/>
          <w:sz w:val="28"/>
          <w:szCs w:val="28"/>
        </w:rPr>
        <w:br/>
        <w:t>«ИНОСТРАННЫЙ (английский) ЯЗЫК»</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5065" w:rsidRPr="00E61C30" w:rsidRDefault="00435065" w:rsidP="00435065">
      <w:pPr>
        <w:pStyle w:val="h2Header"/>
        <w:spacing w:before="454"/>
        <w:rPr>
          <w:rFonts w:cs="Times New Roman"/>
          <w:sz w:val="28"/>
          <w:szCs w:val="28"/>
        </w:rPr>
      </w:pPr>
      <w:r w:rsidRPr="00E61C30">
        <w:rPr>
          <w:rFonts w:cs="Times New Roman"/>
          <w:sz w:val="28"/>
          <w:szCs w:val="28"/>
        </w:rPr>
        <w:t>ЛИЧНОСТНЫЕ РЕЗУЛЬТАТЫ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Личностные результаты</w:t>
      </w:r>
      <w:r w:rsidRPr="00E61C30">
        <w:rPr>
          <w:rFonts w:cs="Times New Roman"/>
          <w:sz w:val="28"/>
          <w:szCs w:val="28"/>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Гражданского воспитания</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активное участие в жизни семьи, Организации, местного сообщества, родного края, страны;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неприятие любых форм экстремизма, дискриминации;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понимание роли различных социальных институтов в жизни человека;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представление о способах противодействия коррупции;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готовность к участию в гуманитарной деятельности (волонтёрство, помощь людям, нуждающимся в ней).</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Патриотического воспитания</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Духовно-нравственного воспитания</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ориентация на моральные ценности и нормы в ситуациях нравственного выбора;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Эстетического воспитания</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понимание ценности отечественного и мирового искусства, роли этнических культурных традиций и народного творчества;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стремление к самовыражению в разных видах искусства.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Физического воспитания, формирования культуры здоровья и эмоционального благополучия</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осознание ценности жизни;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соблюдение правил безопасности, в том числе навыков безопасного поведения в интернет-среде;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умение принимать себя и других, не осуждая;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умение осознавать эмоциональное состояние себя и других, умение управлять собственным эмоциональным состоянием;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сформированность навыка рефлексии, признание своего права на ошибку и такого же права другого человека.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Трудового воспитания</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готовность адаптироваться в профессиональной среде;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уважение к труду и результатам трудовой деятельности;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Экологического воспитания</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активное неприятие действий, приносящих вред окружающей среде;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готовность к участию в практической деятельности экологической направленности.</w:t>
      </w:r>
    </w:p>
    <w:p w:rsidR="00435065" w:rsidRPr="00E61C30" w:rsidRDefault="00435065" w:rsidP="00E61C30">
      <w:pPr>
        <w:pStyle w:val="body"/>
        <w:keepNext/>
        <w:spacing w:line="360" w:lineRule="auto"/>
        <w:ind w:firstLine="851"/>
        <w:rPr>
          <w:rFonts w:cs="Times New Roman"/>
          <w:sz w:val="28"/>
          <w:szCs w:val="28"/>
        </w:rPr>
      </w:pPr>
      <w:r w:rsidRPr="00E61C30">
        <w:rPr>
          <w:rStyle w:val="Italic"/>
          <w:rFonts w:cs="Times New Roman"/>
          <w:sz w:val="28"/>
          <w:szCs w:val="28"/>
        </w:rPr>
        <w:t>Ценности научного познания</w:t>
      </w:r>
      <w:r w:rsidRPr="00E61C30">
        <w:rPr>
          <w:rFonts w:cs="Times New Roman"/>
          <w:sz w:val="28"/>
          <w:szCs w:val="28"/>
        </w:rPr>
        <w:t xml:space="preserve">: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овладение языковой и читательской культурой как средством познания мира;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E61C30">
        <w:rPr>
          <w:rFonts w:cs="Times New Roman"/>
          <w:sz w:val="28"/>
          <w:szCs w:val="28"/>
        </w:rPr>
        <w:t>:</w:t>
      </w:r>
    </w:p>
    <w:p w:rsidR="00435065" w:rsidRPr="00E61C30" w:rsidRDefault="00435065" w:rsidP="00E61C30">
      <w:pPr>
        <w:pStyle w:val="body"/>
        <w:spacing w:line="360" w:lineRule="auto"/>
        <w:ind w:firstLine="851"/>
        <w:rPr>
          <w:rFonts w:cs="Times New Roman"/>
          <w:spacing w:val="-4"/>
          <w:sz w:val="28"/>
          <w:szCs w:val="28"/>
        </w:rPr>
      </w:pPr>
      <w:r w:rsidRPr="00E61C30">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E61C30">
        <w:rPr>
          <w:rFonts w:cs="Times New Roman"/>
          <w:spacing w:val="-4"/>
          <w:sz w:val="28"/>
          <w:szCs w:val="28"/>
        </w:rPr>
        <w:t>ные по профессиональной деятельности, а также в рамках социального взаимодействия с людьми из другой культурной среды;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способность обучающихся взаимодействовать в условиях неопределённости, открытость опыту и знаниям других;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умение анализировать и выявлять взаимосвязи природы, общества и экономики;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способность обучающихся осознавать стрессовую ситуацию, оценивать происходящие изменения и их последствия;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воспринимать стрессовую ситуацию как вызов, требующий контрмер;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оценивать ситуацию стресса, корректировать принимаемые решения и действия;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формулировать и оценивать риски и последствия, формировать опыт, уметь находить позитивное в произошедшей ситуации;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быть готовым действовать в отсутствие гарантий успеха.</w:t>
      </w:r>
    </w:p>
    <w:p w:rsidR="00435065" w:rsidRPr="00E61C30" w:rsidRDefault="00435065" w:rsidP="00435065">
      <w:pPr>
        <w:pStyle w:val="h2Header"/>
        <w:spacing w:before="454" w:after="57"/>
        <w:rPr>
          <w:rFonts w:cs="Times New Roman"/>
          <w:sz w:val="28"/>
          <w:szCs w:val="28"/>
        </w:rPr>
      </w:pPr>
      <w:r w:rsidRPr="00E61C30">
        <w:rPr>
          <w:rFonts w:cs="Times New Roman"/>
          <w:sz w:val="28"/>
          <w:szCs w:val="28"/>
        </w:rPr>
        <w:lastRenderedPageBreak/>
        <w:t>МЕТАПРЕДМЕТНЫЕ РЕЗУЛЬТАТЫ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Метапредметные результаты освоения программы основного общего образования, в том числе адаптированной, должны отражать:</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Овладение универсальными учебными познавательными действиями</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1)базовые логические действия: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выявлять и характеризовать существенные признаки объектов (явлений);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 учётом предложенной задачи выявлять закономерности и противоречия в рассматриваемых фактах, данных и наблюдениях;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выявлять дефицит информации, данных, необходимых для решения поставленной задачи;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выявлять причинно-следственные связи при изучении явлений и процессов;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2)базовые исследовательские действия: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использовать вопросы как исследовательский инструмент познания;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формулировать гипотезу об истинности собственных суждений и суждений других, аргументировать свою позицию, мнение;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оценивать на применимость и достоверность информацию, полученную в ходе исследования (эксперимента);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3)работа с информацией: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выбирать, анализировать, систематизировать и интерпретировать информацию различных видов и форм представления;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оценивать надёжность информации по критериям, предложенным педагогическим работником или сформулированным самостоятельно;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эффективно запоминать и систематизировать информацию.</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Овладение универсальными учебными коммуникативными действиями</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1)общение: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воспринимать и формулировать суждения, выражать эмоции в соответствии с целями и условиями общения;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выражать себя (свою точку зрения) в устных и письменных текстах; </w:t>
      </w:r>
    </w:p>
    <w:p w:rsidR="00435065" w:rsidRPr="00E61C30" w:rsidRDefault="00435065" w:rsidP="00E61C30">
      <w:pPr>
        <w:pStyle w:val="body"/>
        <w:spacing w:line="360" w:lineRule="auto"/>
        <w:ind w:firstLine="851"/>
        <w:rPr>
          <w:rFonts w:cs="Times New Roman"/>
          <w:spacing w:val="-4"/>
          <w:sz w:val="28"/>
          <w:szCs w:val="28"/>
        </w:rPr>
      </w:pPr>
      <w:r w:rsidRPr="00E61C30">
        <w:rPr>
          <w:rFonts w:cs="Times New Roman"/>
          <w:spacing w:val="-4"/>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сопоставлять свои суждения с суждениями других участников диалога, обнаруживать различие и сходство позиций;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публично представлять результаты выполненного опыта (эксперимента, исследования, проекта);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2)совместная деятельность:</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уметь обобщать мнения нескольких людей, проявлять готовность руководить, выполнять поручения, подчиняться;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Овладение универсальными учебными регулятивными действиями</w:t>
      </w:r>
      <w:r w:rsidRPr="00E61C30">
        <w:rPr>
          <w:rFonts w:cs="Times New Roman"/>
          <w:sz w:val="28"/>
          <w:szCs w:val="28"/>
        </w:rPr>
        <w:t>:</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1)самоорганизация: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выявлять проблемы для решения в жизненных и учебных ситуациях;</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делать выбор и брать ответственность за решение;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2)самоконтроль:</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владеть способами самоконтроля, самомотивации и рефлексии;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давать адекватную оценку ситуации и предлагать план её изменения;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оценивать соответствие результата цели и условиям;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3)эмоциональный интеллект:</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различать, называть и управлять собственными эмоциями и эмоциями других;</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выявлять и анализировать причины эмоций;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ставить себя на место другого человека, понимать мотивы и намерения другого;</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регулировать способ выражения эмоций;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4)принятие себя и других:</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осознанно относиться к другому человеку, его мнению;</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признавать своё право на ошибку и такое же право другого;</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принимать себя и других, не осуждая;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открытость себе и другим;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осознавать невозможность контролировать всё вокруг.</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35065" w:rsidRPr="00E61C30" w:rsidRDefault="00435065" w:rsidP="00435065">
      <w:pPr>
        <w:pStyle w:val="h2Header"/>
        <w:rPr>
          <w:rFonts w:cs="Times New Roman"/>
          <w:sz w:val="28"/>
          <w:szCs w:val="28"/>
        </w:rPr>
      </w:pPr>
      <w:r w:rsidRPr="00E61C30">
        <w:rPr>
          <w:rFonts w:cs="Times New Roman"/>
          <w:sz w:val="28"/>
          <w:szCs w:val="28"/>
        </w:rPr>
        <w:t>ПРЕДМЕТНЫЕ РЕЗУЛЬТАТЫ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35065" w:rsidRPr="00E61C30" w:rsidRDefault="00435065" w:rsidP="00E61C30">
      <w:pPr>
        <w:pStyle w:val="h3Header"/>
        <w:spacing w:before="170" w:line="360" w:lineRule="auto"/>
        <w:ind w:firstLine="851"/>
        <w:rPr>
          <w:rFonts w:cs="Times New Roman"/>
          <w:sz w:val="28"/>
          <w:szCs w:val="28"/>
        </w:rPr>
      </w:pPr>
      <w:r w:rsidRPr="00E61C30">
        <w:rPr>
          <w:rFonts w:cs="Times New Roman"/>
          <w:sz w:val="28"/>
          <w:szCs w:val="28"/>
        </w:rPr>
        <w:t>5 класс</w:t>
      </w:r>
    </w:p>
    <w:p w:rsidR="00435065" w:rsidRPr="00E61C30" w:rsidRDefault="00435065" w:rsidP="00E61C30">
      <w:pPr>
        <w:pStyle w:val="body"/>
        <w:spacing w:line="360" w:lineRule="auto"/>
        <w:ind w:firstLine="851"/>
        <w:rPr>
          <w:rStyle w:val="Bold"/>
          <w:rFonts w:cs="Times New Roman"/>
          <w:sz w:val="28"/>
          <w:szCs w:val="28"/>
        </w:rPr>
      </w:pPr>
      <w:r w:rsidRPr="00E61C30">
        <w:rPr>
          <w:rFonts w:cs="Times New Roman"/>
          <w:sz w:val="28"/>
          <w:szCs w:val="28"/>
        </w:rPr>
        <w:t>1) владеть основными видами речевой деятельности:</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говорение:</w:t>
      </w:r>
      <w:r w:rsidRPr="00E61C30">
        <w:rPr>
          <w:rStyle w:val="Italic"/>
          <w:rFonts w:cs="Times New Roman"/>
          <w:sz w:val="28"/>
          <w:szCs w:val="28"/>
        </w:rPr>
        <w:t>вести разные виды диалогов</w:t>
      </w:r>
      <w:r w:rsidRPr="00E61C30">
        <w:rPr>
          <w:rFonts w:cs="Times New Roman"/>
          <w:sz w:val="28"/>
          <w:szCs w:val="28"/>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создавать разные виды монологических высказываний</w:t>
      </w:r>
      <w:r w:rsidRPr="00E61C30">
        <w:rPr>
          <w:rFonts w:cs="Times New Roman"/>
          <w:sz w:val="28"/>
          <w:szCs w:val="28"/>
        </w:rPr>
        <w:t xml:space="preserve"> (описание, в том числе характеристика; повествование/сообщение) с вербальными и/или зрительными </w:t>
      </w:r>
      <w:r w:rsidRPr="00E61C30">
        <w:rPr>
          <w:rFonts w:cs="Times New Roman"/>
          <w:sz w:val="28"/>
          <w:szCs w:val="28"/>
        </w:rPr>
        <w:lastRenderedPageBreak/>
        <w:t xml:space="preserve">опорами в рамках тематического содержания речи (объём монологического высказывания — 5—6 фраз); </w:t>
      </w:r>
      <w:r w:rsidRPr="00E61C30">
        <w:rPr>
          <w:rStyle w:val="Italic"/>
          <w:rFonts w:cs="Times New Roman"/>
          <w:sz w:val="28"/>
          <w:szCs w:val="28"/>
        </w:rPr>
        <w:t>излагать</w:t>
      </w:r>
      <w:r w:rsidRPr="00E61C30">
        <w:rPr>
          <w:rFonts w:cs="Times New Roman"/>
          <w:sz w:val="28"/>
          <w:szCs w:val="28"/>
        </w:rPr>
        <w:t xml:space="preserve"> основное содержание прочитанного текста с вербальными и/или зрительными опорами (объём — 5—6 фраз); кратко </w:t>
      </w:r>
      <w:r w:rsidRPr="00E61C30">
        <w:rPr>
          <w:rStyle w:val="Italic"/>
          <w:rFonts w:cs="Times New Roman"/>
          <w:sz w:val="28"/>
          <w:szCs w:val="28"/>
        </w:rPr>
        <w:t>излагать</w:t>
      </w:r>
      <w:r w:rsidRPr="00E61C30">
        <w:rPr>
          <w:rFonts w:cs="Times New Roman"/>
          <w:sz w:val="28"/>
          <w:szCs w:val="28"/>
        </w:rPr>
        <w:t xml:space="preserve"> результаты выполненной проектной работы (объём — до 6 фраз);</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аудирование:</w:t>
      </w:r>
      <w:r w:rsidRPr="00E61C30">
        <w:rPr>
          <w:rStyle w:val="Italic"/>
          <w:rFonts w:cs="Times New Roman"/>
          <w:sz w:val="28"/>
          <w:szCs w:val="28"/>
        </w:rPr>
        <w:t>воспринимать на слух и понимать</w:t>
      </w:r>
      <w:r w:rsidRPr="00E61C30">
        <w:rPr>
          <w:rFonts w:cs="Times New Roman"/>
          <w:sz w:val="28"/>
          <w:szCs w:val="28"/>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35065" w:rsidRPr="00E61C30" w:rsidRDefault="00435065" w:rsidP="00E61C30">
      <w:pPr>
        <w:pStyle w:val="body"/>
        <w:spacing w:line="360" w:lineRule="auto"/>
        <w:ind w:firstLine="851"/>
        <w:rPr>
          <w:rStyle w:val="Italic"/>
          <w:rFonts w:cs="Times New Roman"/>
          <w:sz w:val="28"/>
          <w:szCs w:val="28"/>
        </w:rPr>
      </w:pPr>
      <w:r w:rsidRPr="00E61C30">
        <w:rPr>
          <w:rStyle w:val="Bold"/>
          <w:rFonts w:cs="Times New Roman"/>
          <w:sz w:val="28"/>
          <w:szCs w:val="28"/>
        </w:rPr>
        <w:t xml:space="preserve">смысловое чтение: </w:t>
      </w:r>
      <w:r w:rsidRPr="00E61C30">
        <w:rPr>
          <w:rStyle w:val="Italic"/>
          <w:rFonts w:cs="Times New Roman"/>
          <w:sz w:val="28"/>
          <w:szCs w:val="28"/>
        </w:rPr>
        <w:t xml:space="preserve">читать про себя и понимать </w:t>
      </w:r>
      <w:r w:rsidRPr="00E61C30">
        <w:rPr>
          <w:rFonts w:cs="Times New Roman"/>
          <w:sz w:val="28"/>
          <w:szCs w:val="28"/>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письменная речь:</w:t>
      </w:r>
      <w:r w:rsidRPr="00E61C30">
        <w:rPr>
          <w:rStyle w:val="Italic"/>
          <w:rFonts w:cs="Times New Roman"/>
          <w:sz w:val="28"/>
          <w:szCs w:val="28"/>
        </w:rPr>
        <w:t xml:space="preserve">писать </w:t>
      </w:r>
      <w:r w:rsidRPr="00E61C30">
        <w:rPr>
          <w:rFonts w:cs="Times New Roman"/>
          <w:sz w:val="28"/>
          <w:szCs w:val="28"/>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61C30">
        <w:rPr>
          <w:rStyle w:val="Italic"/>
          <w:rFonts w:cs="Times New Roman"/>
          <w:sz w:val="28"/>
          <w:szCs w:val="28"/>
        </w:rPr>
        <w:t>писать</w:t>
      </w:r>
      <w:r w:rsidRPr="00E61C30">
        <w:rPr>
          <w:rFonts w:cs="Times New Roman"/>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2) </w:t>
      </w:r>
      <w:r w:rsidRPr="00E61C30">
        <w:rPr>
          <w:rStyle w:val="Italic"/>
          <w:rFonts w:cs="Times New Roman"/>
          <w:sz w:val="28"/>
          <w:szCs w:val="28"/>
        </w:rPr>
        <w:t xml:space="preserve">владеть </w:t>
      </w:r>
      <w:r w:rsidRPr="00E61C30">
        <w:rPr>
          <w:rStyle w:val="Bold"/>
          <w:rFonts w:cs="Times New Roman"/>
          <w:sz w:val="28"/>
          <w:szCs w:val="28"/>
        </w:rPr>
        <w:t xml:space="preserve">фонетическими навыками: </w:t>
      </w:r>
      <w:r w:rsidRPr="00E61C30">
        <w:rPr>
          <w:rStyle w:val="Italic"/>
          <w:rFonts w:cs="Times New Roman"/>
          <w:sz w:val="28"/>
          <w:szCs w:val="28"/>
        </w:rPr>
        <w:t>различать на слух и адекватно,</w:t>
      </w:r>
      <w:r w:rsidRPr="00E61C30">
        <w:rPr>
          <w:rFonts w:cs="Times New Roman"/>
          <w:sz w:val="28"/>
          <w:szCs w:val="28"/>
        </w:rPr>
        <w:t xml:space="preserve"> без ошибок, ведущих к сбою коммуникации, </w:t>
      </w:r>
      <w:r w:rsidRPr="00E61C30">
        <w:rPr>
          <w:rStyle w:val="Italic"/>
          <w:rFonts w:cs="Times New Roman"/>
          <w:sz w:val="28"/>
          <w:szCs w:val="28"/>
        </w:rPr>
        <w:t>произносить</w:t>
      </w:r>
      <w:r w:rsidRPr="00E61C30">
        <w:rPr>
          <w:rFonts w:cs="Times New Roman"/>
          <w:sz w:val="28"/>
          <w:szCs w:val="28"/>
        </w:rPr>
        <w:t xml:space="preserve"> слова с правильным ударением и фразы с соблюдением их ритмико-интонационных особенностей, в том числе </w:t>
      </w:r>
      <w:r w:rsidRPr="00E61C30">
        <w:rPr>
          <w:rStyle w:val="Italic"/>
          <w:rFonts w:cs="Times New Roman"/>
          <w:sz w:val="28"/>
          <w:szCs w:val="28"/>
        </w:rPr>
        <w:t>применять правила</w:t>
      </w:r>
      <w:r w:rsidRPr="00E61C30">
        <w:rPr>
          <w:rFonts w:cs="Times New Roman"/>
          <w:sz w:val="28"/>
          <w:szCs w:val="28"/>
        </w:rPr>
        <w:t xml:space="preserve"> отсутствия фразового ударения на служебных словах; </w:t>
      </w:r>
      <w:r w:rsidRPr="00E61C30">
        <w:rPr>
          <w:rStyle w:val="Italic"/>
          <w:rFonts w:cs="Times New Roman"/>
          <w:sz w:val="28"/>
          <w:szCs w:val="28"/>
        </w:rPr>
        <w:t>выразительно читать вслух</w:t>
      </w:r>
      <w:r w:rsidRPr="00E61C30">
        <w:rPr>
          <w:rFonts w:cs="Times New Roman"/>
          <w:sz w:val="28"/>
          <w:szCs w:val="28"/>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владеть</w:t>
      </w:r>
      <w:r w:rsidRPr="00E61C30">
        <w:rPr>
          <w:rStyle w:val="Bold"/>
          <w:rFonts w:cs="Times New Roman"/>
          <w:sz w:val="28"/>
          <w:szCs w:val="28"/>
        </w:rPr>
        <w:t>орфографическими</w:t>
      </w:r>
      <w:r w:rsidRPr="00E61C30">
        <w:rPr>
          <w:rFonts w:cs="Times New Roman"/>
          <w:sz w:val="28"/>
          <w:szCs w:val="28"/>
        </w:rPr>
        <w:t xml:space="preserve"> навыками: правильно </w:t>
      </w:r>
      <w:r w:rsidRPr="00E61C30">
        <w:rPr>
          <w:rStyle w:val="Italic"/>
          <w:rFonts w:cs="Times New Roman"/>
          <w:sz w:val="28"/>
          <w:szCs w:val="28"/>
        </w:rPr>
        <w:t>писать</w:t>
      </w:r>
      <w:r w:rsidRPr="00E61C30">
        <w:rPr>
          <w:rFonts w:cs="Times New Roman"/>
          <w:sz w:val="28"/>
          <w:szCs w:val="28"/>
        </w:rPr>
        <w:t xml:space="preserve"> изученные слова;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lastRenderedPageBreak/>
        <w:t>владеть</w:t>
      </w:r>
      <w:r w:rsidRPr="00E61C30">
        <w:rPr>
          <w:rStyle w:val="Bold"/>
          <w:rFonts w:cs="Times New Roman"/>
          <w:sz w:val="28"/>
          <w:szCs w:val="28"/>
        </w:rPr>
        <w:t xml:space="preserve">пунктуационными </w:t>
      </w:r>
      <w:r w:rsidRPr="00E61C30">
        <w:rPr>
          <w:rFonts w:cs="Times New Roman"/>
          <w:sz w:val="28"/>
          <w:szCs w:val="28"/>
        </w:rPr>
        <w:t xml:space="preserve">навыками: </w:t>
      </w:r>
      <w:r w:rsidRPr="00E61C30">
        <w:rPr>
          <w:rStyle w:val="Italic"/>
          <w:rFonts w:cs="Times New Roman"/>
          <w:sz w:val="28"/>
          <w:szCs w:val="28"/>
        </w:rPr>
        <w:t>использовать</w:t>
      </w:r>
      <w:r w:rsidRPr="00E61C30">
        <w:rPr>
          <w:rFonts w:cs="Times New Roman"/>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3) </w:t>
      </w:r>
      <w:r w:rsidRPr="00E61C30">
        <w:rPr>
          <w:rStyle w:val="Italic"/>
          <w:rFonts w:cs="Times New Roman"/>
          <w:sz w:val="28"/>
          <w:szCs w:val="28"/>
        </w:rPr>
        <w:t xml:space="preserve">распознавать </w:t>
      </w:r>
      <w:r w:rsidRPr="00E61C30">
        <w:rPr>
          <w:rFonts w:cs="Times New Roman"/>
          <w:sz w:val="28"/>
          <w:szCs w:val="28"/>
        </w:rPr>
        <w:t>в звучащем и письменном тексте 675 лексических единиц (слов, словосочетаний, речевых клише) и правильно</w:t>
      </w:r>
      <w:r w:rsidRPr="00E61C30">
        <w:rPr>
          <w:rStyle w:val="Italic"/>
          <w:rFonts w:cs="Times New Roman"/>
          <w:sz w:val="28"/>
          <w:szCs w:val="28"/>
        </w:rPr>
        <w:t xml:space="preserve"> употреблять</w:t>
      </w:r>
      <w:r w:rsidRPr="00E61C30">
        <w:rPr>
          <w:rFonts w:cs="Times New Roman"/>
          <w:sz w:val="28"/>
          <w:szCs w:val="28"/>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 и употреблять</w:t>
      </w:r>
      <w:r w:rsidRPr="00E61C30">
        <w:rPr>
          <w:rFonts w:cs="Times New Roman"/>
          <w:sz w:val="28"/>
          <w:szCs w:val="28"/>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 xml:space="preserve">распознавать и употреблять </w:t>
      </w:r>
      <w:r w:rsidRPr="00E61C30">
        <w:rPr>
          <w:rFonts w:cs="Times New Roman"/>
          <w:sz w:val="28"/>
          <w:szCs w:val="28"/>
        </w:rPr>
        <w:t>в устной и письменной речи изученные синонимы и интернациональные слова;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4) </w:t>
      </w:r>
      <w:r w:rsidRPr="00E61C30">
        <w:rPr>
          <w:rStyle w:val="Italic"/>
          <w:rFonts w:cs="Times New Roman"/>
          <w:sz w:val="28"/>
          <w:szCs w:val="28"/>
        </w:rPr>
        <w:t>знать и понимать</w:t>
      </w:r>
      <w:r w:rsidRPr="00E61C30">
        <w:rPr>
          <w:rFonts w:cs="Times New Roman"/>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w:t>
      </w:r>
      <w:r w:rsidRPr="00E61C30">
        <w:rPr>
          <w:rFonts w:cs="Times New Roman"/>
          <w:sz w:val="28"/>
          <w:szCs w:val="28"/>
        </w:rPr>
        <w:t xml:space="preserve"> в письменном и звучащем тексте и употреблятьв устной и письменной речи: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предложения с несколькими обстоятельствами, следующими в определённом порядке;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вопросительные предложения (альтернативный и разделительный вопросы в Present/Past/Future Simple Tense);</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lastRenderedPageBreak/>
        <w:t>имена существительные с причастиями настоящего и прошедшего времени;</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наречия в положительной, сравнительной и превосходной степенях, образованные по правилу, и исключения;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5) </w:t>
      </w:r>
      <w:r w:rsidRPr="00E61C30">
        <w:rPr>
          <w:rStyle w:val="Italic"/>
          <w:rFonts w:cs="Times New Roman"/>
          <w:sz w:val="28"/>
          <w:szCs w:val="28"/>
        </w:rPr>
        <w:t>владеть</w:t>
      </w:r>
      <w:r w:rsidRPr="00E61C30">
        <w:rPr>
          <w:rFonts w:cs="Times New Roman"/>
          <w:sz w:val="28"/>
          <w:szCs w:val="28"/>
        </w:rPr>
        <w:t xml:space="preserve"> социокультурными знаниями и умениями:</w:t>
      </w:r>
    </w:p>
    <w:p w:rsidR="00435065" w:rsidRPr="00E61C30" w:rsidRDefault="00435065" w:rsidP="00E61C30">
      <w:pPr>
        <w:pStyle w:val="list-bullet"/>
        <w:spacing w:line="360" w:lineRule="auto"/>
        <w:ind w:firstLine="851"/>
        <w:rPr>
          <w:rFonts w:cs="Times New Roman"/>
          <w:sz w:val="28"/>
          <w:szCs w:val="28"/>
        </w:rPr>
      </w:pPr>
      <w:r w:rsidRPr="00E61C30">
        <w:rPr>
          <w:rStyle w:val="Italic"/>
          <w:rFonts w:cs="Times New Roman"/>
          <w:sz w:val="28"/>
          <w:szCs w:val="28"/>
        </w:rPr>
        <w:t xml:space="preserve">использовать </w:t>
      </w:r>
      <w:r w:rsidRPr="00E61C30">
        <w:rPr>
          <w:rFonts w:cs="Times New Roman"/>
          <w:sz w:val="28"/>
          <w:szCs w:val="28"/>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35065" w:rsidRPr="00E61C30" w:rsidRDefault="00435065" w:rsidP="00E61C30">
      <w:pPr>
        <w:pStyle w:val="list-bullet"/>
        <w:spacing w:line="360" w:lineRule="auto"/>
        <w:ind w:firstLine="851"/>
        <w:rPr>
          <w:rFonts w:cs="Times New Roman"/>
          <w:sz w:val="28"/>
          <w:szCs w:val="28"/>
        </w:rPr>
      </w:pPr>
      <w:r w:rsidRPr="00E61C30">
        <w:rPr>
          <w:rStyle w:val="Italic"/>
          <w:rFonts w:cs="Times New Roman"/>
          <w:sz w:val="28"/>
          <w:szCs w:val="28"/>
        </w:rPr>
        <w:t>знать/понимать и использовать</w:t>
      </w:r>
      <w:r w:rsidRPr="00E61C30">
        <w:rPr>
          <w:rFonts w:cs="Times New Roman"/>
          <w:sz w:val="28"/>
          <w:szCs w:val="28"/>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35065" w:rsidRPr="00E61C30" w:rsidRDefault="00435065" w:rsidP="00E61C30">
      <w:pPr>
        <w:pStyle w:val="list-bullet"/>
        <w:spacing w:line="360" w:lineRule="auto"/>
        <w:ind w:firstLine="851"/>
        <w:rPr>
          <w:rFonts w:cs="Times New Roman"/>
          <w:sz w:val="28"/>
          <w:szCs w:val="28"/>
        </w:rPr>
      </w:pPr>
      <w:r w:rsidRPr="00E61C30">
        <w:rPr>
          <w:rStyle w:val="Italic"/>
          <w:rFonts w:cs="Times New Roman"/>
          <w:sz w:val="28"/>
          <w:szCs w:val="28"/>
        </w:rPr>
        <w:t>правильнооформлять</w:t>
      </w:r>
      <w:r w:rsidRPr="00E61C30">
        <w:rPr>
          <w:rFonts w:cs="Times New Roman"/>
          <w:sz w:val="28"/>
          <w:szCs w:val="28"/>
        </w:rPr>
        <w:t xml:space="preserve"> адрес, писать фамилии и имена (свои, родственников и друзей) на английском языке (в анкете, формуляре); </w:t>
      </w:r>
    </w:p>
    <w:p w:rsidR="00435065" w:rsidRPr="00E61C30" w:rsidRDefault="00435065" w:rsidP="00E61C30">
      <w:pPr>
        <w:pStyle w:val="list-bullet"/>
        <w:spacing w:line="360" w:lineRule="auto"/>
        <w:ind w:firstLine="851"/>
        <w:rPr>
          <w:rFonts w:cs="Times New Roman"/>
          <w:sz w:val="28"/>
          <w:szCs w:val="28"/>
        </w:rPr>
      </w:pPr>
      <w:r w:rsidRPr="00E61C30">
        <w:rPr>
          <w:rStyle w:val="Italic"/>
          <w:rFonts w:cs="Times New Roman"/>
          <w:sz w:val="28"/>
          <w:szCs w:val="28"/>
        </w:rPr>
        <w:t>обладать базовыми знаниями</w:t>
      </w:r>
      <w:r w:rsidRPr="00E61C30">
        <w:rPr>
          <w:rFonts w:cs="Times New Roman"/>
          <w:sz w:val="28"/>
          <w:szCs w:val="28"/>
        </w:rPr>
        <w:t xml:space="preserve"> о социокультурном портрете родной страны и страны/стран изучаемого языка; </w:t>
      </w:r>
    </w:p>
    <w:p w:rsidR="00435065" w:rsidRPr="00E61C30" w:rsidRDefault="00435065" w:rsidP="00E61C30">
      <w:pPr>
        <w:pStyle w:val="list-bullet"/>
        <w:spacing w:line="360" w:lineRule="auto"/>
        <w:ind w:firstLine="851"/>
        <w:rPr>
          <w:rFonts w:cs="Times New Roman"/>
          <w:sz w:val="28"/>
          <w:szCs w:val="28"/>
        </w:rPr>
      </w:pPr>
      <w:r w:rsidRPr="00E61C30">
        <w:rPr>
          <w:rStyle w:val="Italic"/>
          <w:rFonts w:cs="Times New Roman"/>
          <w:sz w:val="28"/>
          <w:szCs w:val="28"/>
        </w:rPr>
        <w:t>кратко представлять</w:t>
      </w:r>
      <w:r w:rsidRPr="00E61C30">
        <w:rPr>
          <w:rFonts w:cs="Times New Roman"/>
          <w:sz w:val="28"/>
          <w:szCs w:val="28"/>
        </w:rPr>
        <w:t xml:space="preserve"> Россию и страны/стран изучаемого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6) </w:t>
      </w:r>
      <w:r w:rsidRPr="00E61C30">
        <w:rPr>
          <w:rStyle w:val="Italic"/>
          <w:rFonts w:cs="Times New Roman"/>
          <w:sz w:val="28"/>
          <w:szCs w:val="28"/>
        </w:rPr>
        <w:t>владеть</w:t>
      </w:r>
      <w:r w:rsidRPr="00E61C30">
        <w:rPr>
          <w:rFonts w:cs="Times New Roman"/>
          <w:sz w:val="28"/>
          <w:szCs w:val="28"/>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8) использовать иноязычные словари и справочники, в том числе информационно-справочные системы в электронной форме.</w:t>
      </w:r>
    </w:p>
    <w:p w:rsidR="00435065" w:rsidRPr="00E61C30" w:rsidRDefault="00435065" w:rsidP="00E61C30">
      <w:pPr>
        <w:pStyle w:val="h3Header"/>
        <w:spacing w:line="360" w:lineRule="auto"/>
        <w:ind w:firstLine="851"/>
        <w:rPr>
          <w:rFonts w:cs="Times New Roman"/>
          <w:sz w:val="28"/>
          <w:szCs w:val="28"/>
        </w:rPr>
      </w:pPr>
      <w:r w:rsidRPr="00E61C30">
        <w:rPr>
          <w:rFonts w:cs="Times New Roman"/>
          <w:sz w:val="28"/>
          <w:szCs w:val="28"/>
        </w:rPr>
        <w:t>6 класс</w:t>
      </w:r>
    </w:p>
    <w:p w:rsidR="00435065" w:rsidRPr="00E61C30" w:rsidRDefault="00435065" w:rsidP="00E61C30">
      <w:pPr>
        <w:pStyle w:val="body"/>
        <w:spacing w:line="360" w:lineRule="auto"/>
        <w:ind w:firstLine="851"/>
        <w:rPr>
          <w:rStyle w:val="Bold"/>
          <w:rFonts w:cs="Times New Roman"/>
          <w:sz w:val="28"/>
          <w:szCs w:val="28"/>
        </w:rPr>
      </w:pPr>
      <w:r w:rsidRPr="00E61C30">
        <w:rPr>
          <w:rFonts w:cs="Times New Roman"/>
          <w:sz w:val="28"/>
          <w:szCs w:val="28"/>
        </w:rPr>
        <w:t xml:space="preserve">1) владеть основными видами речевой деятельности: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говорение:</w:t>
      </w:r>
      <w:r w:rsidRPr="00E61C30">
        <w:rPr>
          <w:rStyle w:val="Italic"/>
          <w:rFonts w:cs="Times New Roman"/>
          <w:sz w:val="28"/>
          <w:szCs w:val="28"/>
        </w:rPr>
        <w:t>вестиразные виды диалогов</w:t>
      </w:r>
      <w:r w:rsidRPr="00E61C30">
        <w:rPr>
          <w:rFonts w:cs="Times New Roman"/>
          <w:sz w:val="28"/>
          <w:szCs w:val="28"/>
        </w:rPr>
        <w:t xml:space="preserve"> (диалог этикетного характера, диалог — побуждение к действию, диалог-расспрос) в рамках отобранного </w:t>
      </w:r>
      <w:r w:rsidRPr="00E61C30">
        <w:rPr>
          <w:rFonts w:cs="Times New Roman"/>
          <w:sz w:val="28"/>
          <w:szCs w:val="28"/>
        </w:rPr>
        <w:lastRenderedPageBreak/>
        <w:t xml:space="preserve">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создавать разные виды монологических высказываний</w:t>
      </w:r>
      <w:r w:rsidRPr="00E61C30">
        <w:rPr>
          <w:rFonts w:cs="Times New Roman"/>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61C30">
        <w:rPr>
          <w:rStyle w:val="Italic"/>
          <w:rFonts w:cs="Times New Roman"/>
          <w:sz w:val="28"/>
          <w:szCs w:val="28"/>
        </w:rPr>
        <w:t>излагать</w:t>
      </w:r>
      <w:r w:rsidRPr="00E61C30">
        <w:rPr>
          <w:rFonts w:cs="Times New Roman"/>
          <w:sz w:val="28"/>
          <w:szCs w:val="28"/>
        </w:rPr>
        <w:t xml:space="preserve"> основное содержание прочитанного текста с вербальными и/или зрительными опорами (объём — 7—8 фраз); кратко </w:t>
      </w:r>
      <w:r w:rsidRPr="00E61C30">
        <w:rPr>
          <w:rStyle w:val="Italic"/>
          <w:rFonts w:cs="Times New Roman"/>
          <w:sz w:val="28"/>
          <w:szCs w:val="28"/>
        </w:rPr>
        <w:t>излагать</w:t>
      </w:r>
      <w:r w:rsidRPr="00E61C30">
        <w:rPr>
          <w:rFonts w:cs="Times New Roman"/>
          <w:sz w:val="28"/>
          <w:szCs w:val="28"/>
        </w:rPr>
        <w:t xml:space="preserve"> результаты выполненной проектной работы (объём — 7—8 фраз);</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аудирование:</w:t>
      </w:r>
      <w:r w:rsidRPr="00E61C30">
        <w:rPr>
          <w:rStyle w:val="Italic"/>
          <w:rFonts w:cs="Times New Roman"/>
          <w:sz w:val="28"/>
          <w:szCs w:val="28"/>
        </w:rPr>
        <w:t>воспринимать на слух и понимать</w:t>
      </w:r>
      <w:r w:rsidRPr="00E61C30">
        <w:rPr>
          <w:rFonts w:cs="Times New Roman"/>
          <w:sz w:val="28"/>
          <w:szCs w:val="28"/>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 xml:space="preserve">смысловое чтение: </w:t>
      </w:r>
      <w:r w:rsidRPr="00E61C30">
        <w:rPr>
          <w:rStyle w:val="Italic"/>
          <w:rFonts w:cs="Times New Roman"/>
          <w:sz w:val="28"/>
          <w:szCs w:val="28"/>
        </w:rPr>
        <w:t>читать про себя и понимать</w:t>
      </w:r>
      <w:r w:rsidRPr="00E61C30">
        <w:rPr>
          <w:rFonts w:cs="Times New Roman"/>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61C30">
        <w:rPr>
          <w:rStyle w:val="Italic"/>
          <w:rFonts w:cs="Times New Roman"/>
          <w:sz w:val="28"/>
          <w:szCs w:val="28"/>
        </w:rPr>
        <w:t>определять</w:t>
      </w:r>
      <w:r w:rsidRPr="00E61C30">
        <w:rPr>
          <w:rFonts w:cs="Times New Roman"/>
          <w:sz w:val="28"/>
          <w:szCs w:val="28"/>
        </w:rPr>
        <w:t xml:space="preserve"> тему текста по заголовку;</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письменная речь:</w:t>
      </w:r>
      <w:r w:rsidRPr="00E61C30">
        <w:rPr>
          <w:rStyle w:val="Italic"/>
          <w:rFonts w:cs="Times New Roman"/>
          <w:sz w:val="28"/>
          <w:szCs w:val="28"/>
        </w:rPr>
        <w:t>заполнять</w:t>
      </w:r>
      <w:r w:rsidRPr="00E61C30">
        <w:rPr>
          <w:rFonts w:cs="Times New Roman"/>
          <w:sz w:val="28"/>
          <w:szCs w:val="28"/>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61C30">
        <w:rPr>
          <w:rStyle w:val="Italic"/>
          <w:rFonts w:cs="Times New Roman"/>
          <w:sz w:val="28"/>
          <w:szCs w:val="28"/>
        </w:rPr>
        <w:t>писать</w:t>
      </w:r>
      <w:r w:rsidRPr="00E61C30">
        <w:rPr>
          <w:rFonts w:cs="Times New Roman"/>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61C30">
        <w:rPr>
          <w:rStyle w:val="Italic"/>
          <w:rFonts w:cs="Times New Roman"/>
          <w:sz w:val="28"/>
          <w:szCs w:val="28"/>
        </w:rPr>
        <w:t xml:space="preserve">создавать </w:t>
      </w:r>
      <w:r w:rsidRPr="00E61C30">
        <w:rPr>
          <w:rFonts w:cs="Times New Roman"/>
          <w:sz w:val="28"/>
          <w:szCs w:val="28"/>
        </w:rPr>
        <w:t>небольшое письменное высказывание с опорой на образец, план, ключевые слова, картинку (объём высказывания — до 70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2) владеть </w:t>
      </w:r>
      <w:r w:rsidRPr="00E61C30">
        <w:rPr>
          <w:rStyle w:val="Bold"/>
          <w:rFonts w:cs="Times New Roman"/>
          <w:sz w:val="28"/>
          <w:szCs w:val="28"/>
        </w:rPr>
        <w:t xml:space="preserve">фонетическими навыками: </w:t>
      </w:r>
      <w:r w:rsidRPr="00E61C30">
        <w:rPr>
          <w:rStyle w:val="Italic"/>
          <w:rFonts w:cs="Times New Roman"/>
          <w:sz w:val="28"/>
          <w:szCs w:val="28"/>
        </w:rPr>
        <w:t>различать на слухи адекватно</w:t>
      </w:r>
      <w:r w:rsidRPr="00E61C30">
        <w:rPr>
          <w:rFonts w:cs="Times New Roman"/>
          <w:sz w:val="28"/>
          <w:szCs w:val="28"/>
        </w:rPr>
        <w:t xml:space="preserve">, без ошибок, ведущих к сбою коммуникации, </w:t>
      </w:r>
      <w:r w:rsidRPr="00E61C30">
        <w:rPr>
          <w:rStyle w:val="Italic"/>
          <w:rFonts w:cs="Times New Roman"/>
          <w:sz w:val="28"/>
          <w:szCs w:val="28"/>
        </w:rPr>
        <w:t>произносить</w:t>
      </w:r>
      <w:r w:rsidRPr="00E61C30">
        <w:rPr>
          <w:rFonts w:cs="Times New Roman"/>
          <w:sz w:val="28"/>
          <w:szCs w:val="28"/>
        </w:rPr>
        <w:t xml:space="preserve"> слова с правильным ударением и фразы с соблюдением их ритмико-интонационных особенностей, в том </w:t>
      </w:r>
      <w:r w:rsidRPr="00E61C30">
        <w:rPr>
          <w:rFonts w:cs="Times New Roman"/>
          <w:sz w:val="28"/>
          <w:szCs w:val="28"/>
        </w:rPr>
        <w:lastRenderedPageBreak/>
        <w:t xml:space="preserve">числе </w:t>
      </w:r>
      <w:r w:rsidRPr="00E61C30">
        <w:rPr>
          <w:rStyle w:val="Italic"/>
          <w:rFonts w:cs="Times New Roman"/>
          <w:sz w:val="28"/>
          <w:szCs w:val="28"/>
        </w:rPr>
        <w:t>применять правила</w:t>
      </w:r>
      <w:r w:rsidRPr="00E61C30">
        <w:rPr>
          <w:rFonts w:cs="Times New Roman"/>
          <w:sz w:val="28"/>
          <w:szCs w:val="28"/>
        </w:rPr>
        <w:t xml:space="preserve">отсутствия фразового ударения на служебных словах; </w:t>
      </w:r>
      <w:r w:rsidRPr="00E61C30">
        <w:rPr>
          <w:rStyle w:val="Italic"/>
          <w:rFonts w:cs="Times New Roman"/>
          <w:sz w:val="28"/>
          <w:szCs w:val="28"/>
        </w:rPr>
        <w:t>выразительно читать вслух</w:t>
      </w:r>
      <w:r w:rsidRPr="00E61C30">
        <w:rPr>
          <w:rFonts w:cs="Times New Roman"/>
          <w:sz w:val="28"/>
          <w:szCs w:val="28"/>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владеть</w:t>
      </w:r>
      <w:r w:rsidRPr="00E61C30">
        <w:rPr>
          <w:rStyle w:val="Bold"/>
          <w:rFonts w:cs="Times New Roman"/>
          <w:sz w:val="28"/>
          <w:szCs w:val="28"/>
        </w:rPr>
        <w:t>орфографическими</w:t>
      </w:r>
      <w:r w:rsidRPr="00E61C30">
        <w:rPr>
          <w:rFonts w:cs="Times New Roman"/>
          <w:sz w:val="28"/>
          <w:szCs w:val="28"/>
        </w:rPr>
        <w:t xml:space="preserve"> навыками: правильно </w:t>
      </w:r>
      <w:r w:rsidRPr="00E61C30">
        <w:rPr>
          <w:rStyle w:val="Italic"/>
          <w:rFonts w:cs="Times New Roman"/>
          <w:sz w:val="28"/>
          <w:szCs w:val="28"/>
        </w:rPr>
        <w:t>писать</w:t>
      </w:r>
      <w:r w:rsidRPr="00E61C30">
        <w:rPr>
          <w:rFonts w:cs="Times New Roman"/>
          <w:sz w:val="28"/>
          <w:szCs w:val="28"/>
        </w:rPr>
        <w:t xml:space="preserve"> изученные слова;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 xml:space="preserve">владеть </w:t>
      </w:r>
      <w:r w:rsidRPr="00E61C30">
        <w:rPr>
          <w:rStyle w:val="Bold"/>
          <w:rFonts w:cs="Times New Roman"/>
          <w:sz w:val="28"/>
          <w:szCs w:val="28"/>
        </w:rPr>
        <w:t xml:space="preserve">пунктуационными </w:t>
      </w:r>
      <w:r w:rsidRPr="00E61C30">
        <w:rPr>
          <w:rFonts w:cs="Times New Roman"/>
          <w:sz w:val="28"/>
          <w:szCs w:val="28"/>
        </w:rPr>
        <w:t xml:space="preserve">навыками: </w:t>
      </w:r>
      <w:r w:rsidRPr="00E61C30">
        <w:rPr>
          <w:rStyle w:val="Italic"/>
          <w:rFonts w:cs="Times New Roman"/>
          <w:sz w:val="28"/>
          <w:szCs w:val="28"/>
        </w:rPr>
        <w:t>использовать</w:t>
      </w:r>
      <w:r w:rsidRPr="00E61C30">
        <w:rPr>
          <w:rFonts w:cs="Times New Roman"/>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61C30">
        <w:rPr>
          <w:rStyle w:val="Italic"/>
          <w:rFonts w:cs="Times New Roman"/>
          <w:sz w:val="28"/>
          <w:szCs w:val="28"/>
        </w:rPr>
        <w:t xml:space="preserve">оформлять </w:t>
      </w:r>
      <w:r w:rsidRPr="00E61C30">
        <w:rPr>
          <w:rFonts w:cs="Times New Roman"/>
          <w:sz w:val="28"/>
          <w:szCs w:val="28"/>
        </w:rPr>
        <w:t xml:space="preserve">электронное сообщение личного характера;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3) </w:t>
      </w:r>
      <w:r w:rsidRPr="00E61C30">
        <w:rPr>
          <w:rStyle w:val="Italic"/>
          <w:rFonts w:cs="Times New Roman"/>
          <w:sz w:val="28"/>
          <w:szCs w:val="28"/>
        </w:rPr>
        <w:t xml:space="preserve">распознавать </w:t>
      </w:r>
      <w:r w:rsidRPr="00E61C30">
        <w:rPr>
          <w:rFonts w:cs="Times New Roman"/>
          <w:sz w:val="28"/>
          <w:szCs w:val="28"/>
        </w:rPr>
        <w:t xml:space="preserve">в звучащем и письменном тексте 800 лексических единиц (слов, словосочетаний, речевых клише) и правильно </w:t>
      </w:r>
      <w:r w:rsidRPr="00E61C30">
        <w:rPr>
          <w:rStyle w:val="Italic"/>
          <w:rFonts w:cs="Times New Roman"/>
          <w:sz w:val="28"/>
          <w:szCs w:val="28"/>
        </w:rPr>
        <w:t>у</w:t>
      </w:r>
      <w:r w:rsidRPr="00E61C30">
        <w:rPr>
          <w:rStyle w:val="Italic"/>
          <w:rFonts w:cs="Times New Roman"/>
          <w:spacing w:val="-2"/>
          <w:sz w:val="28"/>
          <w:szCs w:val="28"/>
        </w:rPr>
        <w:t>потреблять</w:t>
      </w:r>
      <w:r w:rsidRPr="00E61C30">
        <w:rPr>
          <w:rFonts w:cs="Times New Roman"/>
          <w:spacing w:val="-2"/>
          <w:sz w:val="28"/>
          <w:szCs w:val="28"/>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E61C30">
        <w:rPr>
          <w:rFonts w:cs="Times New Roman"/>
          <w:sz w:val="28"/>
          <w:szCs w:val="28"/>
        </w:rPr>
        <w:t>ого содержания, с соблюдением существующей нормы лексической сочетаемости;</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 и употреблять</w:t>
      </w:r>
      <w:r w:rsidRPr="00E61C30">
        <w:rPr>
          <w:rFonts w:cs="Times New Roman"/>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 и употреблять</w:t>
      </w:r>
      <w:r w:rsidRPr="00E61C30">
        <w:rPr>
          <w:rFonts w:cs="Times New Roman"/>
          <w:sz w:val="28"/>
          <w:szCs w:val="28"/>
        </w:rPr>
        <w:t xml:space="preserve"> в устной и письменной речи изученные синонимы, антонимы и интернациональные слова;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 и употреблять</w:t>
      </w:r>
      <w:r w:rsidRPr="00E61C30">
        <w:rPr>
          <w:rFonts w:cs="Times New Roman"/>
          <w:sz w:val="28"/>
          <w:szCs w:val="28"/>
        </w:rPr>
        <w:t xml:space="preserve"> в устной и письменной речи различные средства связи для обеспечения целостности высказывания;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4) </w:t>
      </w:r>
      <w:r w:rsidRPr="00E61C30">
        <w:rPr>
          <w:rStyle w:val="Italic"/>
          <w:rFonts w:cs="Times New Roman"/>
          <w:sz w:val="28"/>
          <w:szCs w:val="28"/>
        </w:rPr>
        <w:t>знать и понимать</w:t>
      </w:r>
      <w:r w:rsidRPr="00E61C30">
        <w:rPr>
          <w:rFonts w:cs="Times New Roman"/>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w:t>
      </w:r>
      <w:r w:rsidRPr="00E61C30">
        <w:rPr>
          <w:rFonts w:cs="Times New Roman"/>
          <w:sz w:val="28"/>
          <w:szCs w:val="28"/>
        </w:rPr>
        <w:t xml:space="preserve"> в письменном и звучащем тексте и </w:t>
      </w:r>
      <w:r w:rsidRPr="00E61C30">
        <w:rPr>
          <w:rStyle w:val="Italic"/>
          <w:rFonts w:cs="Times New Roman"/>
          <w:sz w:val="28"/>
          <w:szCs w:val="28"/>
        </w:rPr>
        <w:t>употреблять</w:t>
      </w:r>
      <w:r w:rsidRPr="00E61C30">
        <w:rPr>
          <w:rFonts w:cs="Times New Roman"/>
          <w:sz w:val="28"/>
          <w:szCs w:val="28"/>
        </w:rPr>
        <w:t>в устной и письменной речи:</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сложноподчинённые предложения с придаточными определительными с союзными словами who, which, that;</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сложноподчинённые предложения с придаточными времени с союзами for, since;</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lastRenderedPageBreak/>
        <w:t>предложения с конструкциями as … as, not so … as;</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глаголы в видо-временных формах действительного залога в изъявительном наклонении в Present/Past Continuous Tense;</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все типы вопросительных предложений (общий, специальный, альтернативный, разделительный вопросы) в Present/Past Continuous Tense;</w:t>
      </w:r>
    </w:p>
    <w:p w:rsidR="00435065" w:rsidRPr="00E61C30" w:rsidRDefault="00435065" w:rsidP="00E61C30">
      <w:pPr>
        <w:pStyle w:val="list-bullet"/>
        <w:spacing w:line="360" w:lineRule="auto"/>
        <w:ind w:firstLine="851"/>
        <w:rPr>
          <w:rFonts w:cs="Times New Roman"/>
          <w:sz w:val="28"/>
          <w:szCs w:val="28"/>
          <w:lang w:val="en-US"/>
        </w:rPr>
      </w:pPr>
      <w:r w:rsidRPr="00E61C30">
        <w:rPr>
          <w:rFonts w:cs="Times New Roman"/>
          <w:sz w:val="28"/>
          <w:szCs w:val="28"/>
        </w:rPr>
        <w:t>модальныеглаголыиихэквиваленты</w:t>
      </w:r>
      <w:r w:rsidRPr="00E61C30">
        <w:rPr>
          <w:rFonts w:cs="Times New Roman"/>
          <w:sz w:val="28"/>
          <w:szCs w:val="28"/>
          <w:lang w:val="en-US"/>
        </w:rPr>
        <w:t xml:space="preserve"> (can/be able to, must/have to, may, should, need); </w:t>
      </w:r>
    </w:p>
    <w:p w:rsidR="00435065" w:rsidRPr="00E61C30" w:rsidRDefault="00435065" w:rsidP="00E61C30">
      <w:pPr>
        <w:pStyle w:val="list-bullet"/>
        <w:spacing w:line="360" w:lineRule="auto"/>
        <w:ind w:firstLine="851"/>
        <w:rPr>
          <w:rFonts w:cs="Times New Roman"/>
          <w:sz w:val="28"/>
          <w:szCs w:val="28"/>
          <w:lang w:val="en-US"/>
        </w:rPr>
      </w:pPr>
      <w:r w:rsidRPr="00E61C30">
        <w:rPr>
          <w:rFonts w:cs="Times New Roman"/>
          <w:sz w:val="28"/>
          <w:szCs w:val="28"/>
          <w:lang w:val="en-US"/>
        </w:rPr>
        <w:t>c</w:t>
      </w:r>
      <w:r w:rsidRPr="00E61C30">
        <w:rPr>
          <w:rFonts w:cs="Times New Roman"/>
          <w:sz w:val="28"/>
          <w:szCs w:val="28"/>
        </w:rPr>
        <w:t>лова</w:t>
      </w:r>
      <w:r w:rsidRPr="00E61C30">
        <w:rPr>
          <w:rFonts w:cs="Times New Roman"/>
          <w:sz w:val="28"/>
          <w:szCs w:val="28"/>
          <w:lang w:val="en-US"/>
        </w:rPr>
        <w:t xml:space="preserve">, </w:t>
      </w:r>
      <w:r w:rsidRPr="00E61C30">
        <w:rPr>
          <w:rFonts w:cs="Times New Roman"/>
          <w:sz w:val="28"/>
          <w:szCs w:val="28"/>
        </w:rPr>
        <w:t>выражающиеколичество</w:t>
      </w:r>
      <w:r w:rsidRPr="00E61C30">
        <w:rPr>
          <w:rFonts w:cs="Times New Roman"/>
          <w:sz w:val="28"/>
          <w:szCs w:val="28"/>
          <w:lang w:val="en-US"/>
        </w:rPr>
        <w:t xml:space="preserve"> (little/a little, few/a few);</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числительные для обозначения дат и больших чисел (100—1000);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5) </w:t>
      </w:r>
      <w:r w:rsidRPr="00E61C30">
        <w:rPr>
          <w:rStyle w:val="Italic"/>
          <w:rFonts w:cs="Times New Roman"/>
          <w:sz w:val="28"/>
          <w:szCs w:val="28"/>
        </w:rPr>
        <w:t>владеть</w:t>
      </w:r>
      <w:r w:rsidRPr="00E61C30">
        <w:rPr>
          <w:rFonts w:cs="Times New Roman"/>
          <w:sz w:val="28"/>
          <w:szCs w:val="28"/>
        </w:rPr>
        <w:t xml:space="preserve"> социокультурными знаниями и умениями:</w:t>
      </w:r>
    </w:p>
    <w:p w:rsidR="00435065" w:rsidRPr="00E61C30" w:rsidRDefault="00435065" w:rsidP="00E61C30">
      <w:pPr>
        <w:pStyle w:val="list-bullet"/>
        <w:spacing w:line="360" w:lineRule="auto"/>
        <w:ind w:firstLine="851"/>
        <w:rPr>
          <w:rFonts w:cs="Times New Roman"/>
          <w:sz w:val="28"/>
          <w:szCs w:val="28"/>
        </w:rPr>
      </w:pPr>
      <w:r w:rsidRPr="00E61C30">
        <w:rPr>
          <w:rStyle w:val="Italic"/>
          <w:rFonts w:cs="Times New Roman"/>
          <w:sz w:val="28"/>
          <w:szCs w:val="28"/>
        </w:rPr>
        <w:t>использовать</w:t>
      </w:r>
      <w:r w:rsidRPr="00E61C30">
        <w:rPr>
          <w:rFonts w:cs="Times New Roman"/>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35065" w:rsidRPr="00E61C30" w:rsidRDefault="00435065" w:rsidP="00E61C30">
      <w:pPr>
        <w:pStyle w:val="list-bullet"/>
        <w:spacing w:line="360" w:lineRule="auto"/>
        <w:ind w:firstLine="851"/>
        <w:rPr>
          <w:rFonts w:cs="Times New Roman"/>
          <w:sz w:val="28"/>
          <w:szCs w:val="28"/>
        </w:rPr>
      </w:pPr>
      <w:r w:rsidRPr="00E61C30">
        <w:rPr>
          <w:rStyle w:val="Italic"/>
          <w:rFonts w:cs="Times New Roman"/>
          <w:sz w:val="28"/>
          <w:szCs w:val="28"/>
        </w:rPr>
        <w:t>знать/понимать и использовать</w:t>
      </w:r>
      <w:r w:rsidRPr="00E61C30">
        <w:rPr>
          <w:rFonts w:cs="Times New Roman"/>
          <w:sz w:val="28"/>
          <w:szCs w:val="28"/>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35065" w:rsidRPr="00E61C30" w:rsidRDefault="00435065" w:rsidP="00E61C30">
      <w:pPr>
        <w:pStyle w:val="list-bullet"/>
        <w:spacing w:line="360" w:lineRule="auto"/>
        <w:ind w:firstLine="851"/>
        <w:rPr>
          <w:rFonts w:cs="Times New Roman"/>
          <w:sz w:val="28"/>
          <w:szCs w:val="28"/>
        </w:rPr>
      </w:pPr>
      <w:r w:rsidRPr="00E61C30">
        <w:rPr>
          <w:rStyle w:val="Italic"/>
          <w:rFonts w:cs="Times New Roman"/>
          <w:sz w:val="28"/>
          <w:szCs w:val="28"/>
        </w:rPr>
        <w:t>обладать базовыми знаниями</w:t>
      </w:r>
      <w:r w:rsidRPr="00E61C30">
        <w:rPr>
          <w:rFonts w:cs="Times New Roman"/>
          <w:sz w:val="28"/>
          <w:szCs w:val="28"/>
        </w:rPr>
        <w:t xml:space="preserve"> о социокультурном портрете родной страны и страны/стран изучаемого языка; </w:t>
      </w:r>
    </w:p>
    <w:p w:rsidR="00435065" w:rsidRPr="00E61C30" w:rsidRDefault="00435065" w:rsidP="00E61C30">
      <w:pPr>
        <w:pStyle w:val="list-bullet"/>
        <w:spacing w:line="360" w:lineRule="auto"/>
        <w:ind w:firstLine="851"/>
        <w:rPr>
          <w:rFonts w:cs="Times New Roman"/>
          <w:sz w:val="28"/>
          <w:szCs w:val="28"/>
        </w:rPr>
      </w:pPr>
      <w:r w:rsidRPr="00E61C30">
        <w:rPr>
          <w:rStyle w:val="Italic"/>
          <w:rFonts w:cs="Times New Roman"/>
          <w:sz w:val="28"/>
          <w:szCs w:val="28"/>
        </w:rPr>
        <w:t>кратко представлять</w:t>
      </w:r>
      <w:r w:rsidRPr="00E61C30">
        <w:rPr>
          <w:rFonts w:cs="Times New Roman"/>
          <w:sz w:val="28"/>
          <w:szCs w:val="28"/>
        </w:rPr>
        <w:t xml:space="preserve"> Россию и страну/страны изучаемого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6) </w:t>
      </w:r>
      <w:r w:rsidRPr="00E61C30">
        <w:rPr>
          <w:rStyle w:val="Italic"/>
          <w:rFonts w:cs="Times New Roman"/>
          <w:sz w:val="28"/>
          <w:szCs w:val="28"/>
        </w:rPr>
        <w:t>владеть</w:t>
      </w:r>
      <w:r w:rsidRPr="00E61C30">
        <w:rPr>
          <w:rFonts w:cs="Times New Roman"/>
          <w:sz w:val="28"/>
          <w:szCs w:val="28"/>
        </w:rPr>
        <w:t xml:space="preserve"> компенсаторными умениями: </w:t>
      </w:r>
      <w:r w:rsidRPr="00E61C30">
        <w:rPr>
          <w:rStyle w:val="Italic"/>
          <w:rFonts w:cs="Times New Roman"/>
          <w:sz w:val="28"/>
          <w:szCs w:val="28"/>
        </w:rPr>
        <w:t>использовать</w:t>
      </w:r>
      <w:r w:rsidRPr="00E61C30">
        <w:rPr>
          <w:rFonts w:cs="Times New Roman"/>
          <w:sz w:val="28"/>
          <w:szCs w:val="28"/>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7) </w:t>
      </w:r>
      <w:r w:rsidRPr="00E61C30">
        <w:rPr>
          <w:rStyle w:val="Italic"/>
          <w:rFonts w:cs="Times New Roman"/>
          <w:sz w:val="28"/>
          <w:szCs w:val="28"/>
        </w:rPr>
        <w:t>участвовать</w:t>
      </w:r>
      <w:r w:rsidRPr="00E61C30">
        <w:rPr>
          <w:rFonts w:cs="Times New Roman"/>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8) </w:t>
      </w:r>
      <w:r w:rsidRPr="00E61C30">
        <w:rPr>
          <w:rStyle w:val="Italic"/>
          <w:rFonts w:cs="Times New Roman"/>
          <w:sz w:val="28"/>
          <w:szCs w:val="28"/>
        </w:rPr>
        <w:t>использовать</w:t>
      </w:r>
      <w:r w:rsidRPr="00E61C30">
        <w:rPr>
          <w:rFonts w:cs="Times New Roman"/>
          <w:sz w:val="28"/>
          <w:szCs w:val="28"/>
        </w:rPr>
        <w:t xml:space="preserve"> иноязычные словари и справочники, в том числе информационно-справочные системы в электроннойформе;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9) </w:t>
      </w:r>
      <w:r w:rsidRPr="00E61C30">
        <w:rPr>
          <w:rStyle w:val="Italic"/>
          <w:rFonts w:cs="Times New Roman"/>
          <w:sz w:val="28"/>
          <w:szCs w:val="28"/>
        </w:rPr>
        <w:t>достигать</w:t>
      </w:r>
      <w:r w:rsidRPr="00E61C30">
        <w:rPr>
          <w:rFonts w:cs="Times New Roman"/>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10) </w:t>
      </w:r>
      <w:r w:rsidRPr="00E61C30">
        <w:rPr>
          <w:rStyle w:val="Italic"/>
          <w:rFonts w:cs="Times New Roman"/>
          <w:sz w:val="28"/>
          <w:szCs w:val="28"/>
        </w:rPr>
        <w:t>сравнивать</w:t>
      </w:r>
      <w:r w:rsidRPr="00E61C30">
        <w:rPr>
          <w:rFonts w:cs="Times New Roman"/>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35065" w:rsidRPr="00E61C30" w:rsidRDefault="00435065" w:rsidP="00E61C30">
      <w:pPr>
        <w:pStyle w:val="h3Header"/>
        <w:spacing w:line="360" w:lineRule="auto"/>
        <w:ind w:firstLine="851"/>
        <w:rPr>
          <w:rFonts w:cs="Times New Roman"/>
          <w:sz w:val="28"/>
          <w:szCs w:val="28"/>
        </w:rPr>
      </w:pPr>
      <w:r w:rsidRPr="00E61C30">
        <w:rPr>
          <w:rFonts w:cs="Times New Roman"/>
          <w:sz w:val="28"/>
          <w:szCs w:val="28"/>
        </w:rPr>
        <w:t>7 класс</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 </w:t>
      </w:r>
      <w:r w:rsidRPr="00E61C30">
        <w:rPr>
          <w:rStyle w:val="Italic"/>
          <w:rFonts w:cs="Times New Roman"/>
          <w:sz w:val="28"/>
          <w:szCs w:val="28"/>
        </w:rPr>
        <w:t xml:space="preserve">владеть </w:t>
      </w:r>
      <w:r w:rsidRPr="00E61C30">
        <w:rPr>
          <w:rFonts w:cs="Times New Roman"/>
          <w:sz w:val="28"/>
          <w:szCs w:val="28"/>
        </w:rPr>
        <w:t xml:space="preserve">основными видами речевой деятельности: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говорение:</w:t>
      </w:r>
      <w:r w:rsidRPr="00E61C30">
        <w:rPr>
          <w:rStyle w:val="Italic"/>
          <w:rFonts w:cs="Times New Roman"/>
          <w:sz w:val="28"/>
          <w:szCs w:val="28"/>
        </w:rPr>
        <w:t>вести разные виды диалогов</w:t>
      </w:r>
      <w:r w:rsidRPr="00E61C30">
        <w:rPr>
          <w:rFonts w:cs="Times New Roman"/>
          <w:sz w:val="28"/>
          <w:szCs w:val="28"/>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создавать разные виды монологических высказываний</w:t>
      </w:r>
      <w:r w:rsidRPr="00E61C30">
        <w:rPr>
          <w:rFonts w:cs="Times New Roman"/>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61C30">
        <w:rPr>
          <w:rStyle w:val="Italic"/>
          <w:rFonts w:cs="Times New Roman"/>
          <w:sz w:val="28"/>
          <w:szCs w:val="28"/>
        </w:rPr>
        <w:t xml:space="preserve">излагать </w:t>
      </w:r>
      <w:r w:rsidRPr="00E61C30">
        <w:rPr>
          <w:rFonts w:cs="Times New Roman"/>
          <w:sz w:val="28"/>
          <w:szCs w:val="28"/>
        </w:rPr>
        <w:t xml:space="preserve">основное содержание прочитанного/прослушанного текста с вербальными и/или зрительными опорами (объём — 8—9 фраз); </w:t>
      </w:r>
      <w:r w:rsidRPr="00E61C30">
        <w:rPr>
          <w:rStyle w:val="Italic"/>
          <w:rFonts w:cs="Times New Roman"/>
          <w:sz w:val="28"/>
          <w:szCs w:val="28"/>
        </w:rPr>
        <w:t>кратко излагать</w:t>
      </w:r>
      <w:r w:rsidRPr="00E61C30">
        <w:rPr>
          <w:rFonts w:cs="Times New Roman"/>
          <w:sz w:val="28"/>
          <w:szCs w:val="28"/>
        </w:rPr>
        <w:t xml:space="preserve"> результаты выполненной проектной работы (объём — 8—9 фраз);</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аудирование:</w:t>
      </w:r>
      <w:r w:rsidRPr="00E61C30">
        <w:rPr>
          <w:rStyle w:val="Italic"/>
          <w:rFonts w:cs="Times New Roman"/>
          <w:sz w:val="28"/>
          <w:szCs w:val="28"/>
        </w:rPr>
        <w:t>воспринимать на слух и понимать</w:t>
      </w:r>
      <w:r w:rsidRPr="00E61C30">
        <w:rPr>
          <w:rFonts w:cs="Times New Roman"/>
          <w:sz w:val="28"/>
          <w:szCs w:val="28"/>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 xml:space="preserve">смысловое чтение: </w:t>
      </w:r>
      <w:r w:rsidRPr="00E61C30">
        <w:rPr>
          <w:rStyle w:val="Italic"/>
          <w:rFonts w:cs="Times New Roman"/>
          <w:sz w:val="28"/>
          <w:szCs w:val="28"/>
        </w:rPr>
        <w:t>читать про себя и понимать</w:t>
      </w:r>
      <w:r w:rsidRPr="00E61C30">
        <w:rPr>
          <w:rFonts w:cs="Times New Roman"/>
          <w:sz w:val="28"/>
          <w:szCs w:val="28"/>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w:t>
      </w:r>
      <w:r w:rsidRPr="00E61C30">
        <w:rPr>
          <w:rFonts w:cs="Times New Roman"/>
          <w:sz w:val="28"/>
          <w:szCs w:val="28"/>
        </w:rPr>
        <w:lastRenderedPageBreak/>
        <w:t xml:space="preserve">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61C30">
        <w:rPr>
          <w:rStyle w:val="Italic"/>
          <w:rFonts w:cs="Times New Roman"/>
          <w:sz w:val="28"/>
          <w:szCs w:val="28"/>
        </w:rPr>
        <w:t>читать про себя</w:t>
      </w:r>
      <w:r w:rsidRPr="00E61C30">
        <w:rPr>
          <w:rFonts w:cs="Times New Roman"/>
          <w:sz w:val="28"/>
          <w:szCs w:val="28"/>
        </w:rPr>
        <w:t xml:space="preserve"> несплошные тексты (таблицы, диаграммы) и </w:t>
      </w:r>
      <w:r w:rsidRPr="00E61C30">
        <w:rPr>
          <w:rStyle w:val="Italic"/>
          <w:rFonts w:cs="Times New Roman"/>
          <w:sz w:val="28"/>
          <w:szCs w:val="28"/>
        </w:rPr>
        <w:t>понимать</w:t>
      </w:r>
      <w:r w:rsidRPr="00E61C30">
        <w:rPr>
          <w:rFonts w:cs="Times New Roman"/>
          <w:sz w:val="28"/>
          <w:szCs w:val="28"/>
        </w:rPr>
        <w:t xml:space="preserve"> представленную в них информацию; </w:t>
      </w:r>
      <w:r w:rsidRPr="00E61C30">
        <w:rPr>
          <w:rStyle w:val="Italic"/>
          <w:rFonts w:cs="Times New Roman"/>
          <w:sz w:val="28"/>
          <w:szCs w:val="28"/>
        </w:rPr>
        <w:t>определять</w:t>
      </w:r>
      <w:r w:rsidRPr="00E61C30">
        <w:rPr>
          <w:rFonts w:cs="Times New Roman"/>
          <w:sz w:val="28"/>
          <w:szCs w:val="28"/>
        </w:rPr>
        <w:t xml:space="preserve"> последовательность главных фактов/событий в тексте;</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письменная речь:</w:t>
      </w:r>
      <w:r w:rsidRPr="00E61C30">
        <w:rPr>
          <w:rStyle w:val="Italic"/>
          <w:rFonts w:cs="Times New Roman"/>
          <w:sz w:val="28"/>
          <w:szCs w:val="28"/>
        </w:rPr>
        <w:t>заполнять</w:t>
      </w:r>
      <w:r w:rsidRPr="00E61C30">
        <w:rPr>
          <w:rFonts w:cs="Times New Roman"/>
          <w:sz w:val="28"/>
          <w:szCs w:val="28"/>
        </w:rPr>
        <w:t xml:space="preserve"> анкеты и формуляры с указанием личной информации; </w:t>
      </w:r>
      <w:r w:rsidRPr="00E61C30">
        <w:rPr>
          <w:rStyle w:val="Italic"/>
          <w:rFonts w:cs="Times New Roman"/>
          <w:sz w:val="28"/>
          <w:szCs w:val="28"/>
        </w:rPr>
        <w:t>писать</w:t>
      </w:r>
      <w:r w:rsidRPr="00E61C30">
        <w:rPr>
          <w:rFonts w:cs="Times New Roman"/>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61C30">
        <w:rPr>
          <w:rStyle w:val="Italic"/>
          <w:rFonts w:cs="Times New Roman"/>
          <w:sz w:val="28"/>
          <w:szCs w:val="28"/>
        </w:rPr>
        <w:t>создавать</w:t>
      </w:r>
      <w:r w:rsidRPr="00E61C30">
        <w:rPr>
          <w:rFonts w:cs="Times New Roman"/>
          <w:sz w:val="28"/>
          <w:szCs w:val="28"/>
        </w:rPr>
        <w:t xml:space="preserve"> небольшое письменное высказывание с опорой на образец, план, ключевые слова, таблицу (объём высказывания — до 90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2) </w:t>
      </w:r>
      <w:r w:rsidRPr="00E61C30">
        <w:rPr>
          <w:rStyle w:val="Italic"/>
          <w:rFonts w:cs="Times New Roman"/>
          <w:sz w:val="28"/>
          <w:szCs w:val="28"/>
        </w:rPr>
        <w:t>владеть</w:t>
      </w:r>
      <w:r w:rsidRPr="00E61C30">
        <w:rPr>
          <w:rStyle w:val="Bold"/>
          <w:rFonts w:cs="Times New Roman"/>
          <w:sz w:val="28"/>
          <w:szCs w:val="28"/>
        </w:rPr>
        <w:t xml:space="preserve">фонетическими </w:t>
      </w:r>
      <w:r w:rsidRPr="00E61C30">
        <w:rPr>
          <w:rFonts w:cs="Times New Roman"/>
          <w:sz w:val="28"/>
          <w:szCs w:val="28"/>
        </w:rPr>
        <w:t xml:space="preserve">навыками: </w:t>
      </w:r>
      <w:r w:rsidRPr="00E61C30">
        <w:rPr>
          <w:rStyle w:val="Italic"/>
          <w:rFonts w:cs="Times New Roman"/>
          <w:sz w:val="28"/>
          <w:szCs w:val="28"/>
        </w:rPr>
        <w:t>различать на слух</w:t>
      </w:r>
      <w:r w:rsidRPr="00E61C30">
        <w:rPr>
          <w:rFonts w:cs="Times New Roman"/>
          <w:sz w:val="28"/>
          <w:szCs w:val="28"/>
        </w:rPr>
        <w:t xml:space="preserve"> и адекватно, без ошибок, ведущих к сбою коммуникации, </w:t>
      </w:r>
      <w:r w:rsidRPr="00E61C30">
        <w:rPr>
          <w:rStyle w:val="Italic"/>
          <w:rFonts w:cs="Times New Roman"/>
          <w:sz w:val="28"/>
          <w:szCs w:val="28"/>
        </w:rPr>
        <w:t>произносить</w:t>
      </w:r>
      <w:r w:rsidRPr="00E61C30">
        <w:rPr>
          <w:rFonts w:cs="Times New Roman"/>
          <w:sz w:val="28"/>
          <w:szCs w:val="28"/>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61C30">
        <w:rPr>
          <w:rStyle w:val="Italic"/>
          <w:rFonts w:cs="Times New Roman"/>
          <w:sz w:val="28"/>
          <w:szCs w:val="28"/>
        </w:rPr>
        <w:t>читать вслух</w:t>
      </w:r>
      <w:r w:rsidRPr="00E61C30">
        <w:rPr>
          <w:rFonts w:cs="Times New Roman"/>
          <w:sz w:val="28"/>
          <w:szCs w:val="28"/>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владеть</w:t>
      </w:r>
      <w:r w:rsidRPr="00E61C30">
        <w:rPr>
          <w:rStyle w:val="Bold"/>
          <w:rFonts w:cs="Times New Roman"/>
          <w:sz w:val="28"/>
          <w:szCs w:val="28"/>
        </w:rPr>
        <w:t>орфографическими</w:t>
      </w:r>
      <w:r w:rsidRPr="00E61C30">
        <w:rPr>
          <w:rFonts w:cs="Times New Roman"/>
          <w:sz w:val="28"/>
          <w:szCs w:val="28"/>
        </w:rPr>
        <w:t xml:space="preserve"> навыками: правильно </w:t>
      </w:r>
      <w:r w:rsidRPr="00E61C30">
        <w:rPr>
          <w:rStyle w:val="Italic"/>
          <w:rFonts w:cs="Times New Roman"/>
          <w:sz w:val="28"/>
          <w:szCs w:val="28"/>
        </w:rPr>
        <w:t>писать</w:t>
      </w:r>
      <w:r w:rsidRPr="00E61C30">
        <w:rPr>
          <w:rFonts w:cs="Times New Roman"/>
          <w:sz w:val="28"/>
          <w:szCs w:val="28"/>
        </w:rPr>
        <w:t xml:space="preserve"> изученные слова;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владеть</w:t>
      </w:r>
      <w:r w:rsidRPr="00E61C30">
        <w:rPr>
          <w:rStyle w:val="Bold"/>
          <w:rFonts w:cs="Times New Roman"/>
          <w:sz w:val="28"/>
          <w:szCs w:val="28"/>
        </w:rPr>
        <w:t xml:space="preserve">пунктуационными </w:t>
      </w:r>
      <w:r w:rsidRPr="00E61C30">
        <w:rPr>
          <w:rFonts w:cs="Times New Roman"/>
          <w:sz w:val="28"/>
          <w:szCs w:val="28"/>
        </w:rPr>
        <w:t xml:space="preserve">навыками: </w:t>
      </w:r>
      <w:r w:rsidRPr="00E61C30">
        <w:rPr>
          <w:rStyle w:val="Italic"/>
          <w:rFonts w:cs="Times New Roman"/>
          <w:sz w:val="28"/>
          <w:szCs w:val="28"/>
        </w:rPr>
        <w:t>использовать</w:t>
      </w:r>
      <w:r w:rsidRPr="00E61C30">
        <w:rPr>
          <w:rFonts w:cs="Times New Roman"/>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61C30">
        <w:rPr>
          <w:rStyle w:val="Italic"/>
          <w:rFonts w:cs="Times New Roman"/>
          <w:sz w:val="28"/>
          <w:szCs w:val="28"/>
        </w:rPr>
        <w:t>оформлять</w:t>
      </w:r>
      <w:r w:rsidRPr="00E61C30">
        <w:rPr>
          <w:rFonts w:cs="Times New Roman"/>
          <w:sz w:val="28"/>
          <w:szCs w:val="28"/>
        </w:rPr>
        <w:t xml:space="preserve"> электронное сообщение личного характера;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3) </w:t>
      </w:r>
      <w:r w:rsidRPr="00E61C30">
        <w:rPr>
          <w:rStyle w:val="Italic"/>
          <w:rFonts w:cs="Times New Roman"/>
          <w:sz w:val="28"/>
          <w:szCs w:val="28"/>
        </w:rPr>
        <w:t xml:space="preserve">распознавать </w:t>
      </w:r>
      <w:r w:rsidRPr="00E61C30">
        <w:rPr>
          <w:rFonts w:cs="Times New Roman"/>
          <w:sz w:val="28"/>
          <w:szCs w:val="28"/>
        </w:rPr>
        <w:t xml:space="preserve">в звучащем и письменном тексте 1000лексических единиц (слов, словосочетаний, речевых клише) и правильно </w:t>
      </w:r>
      <w:r w:rsidRPr="00E61C30">
        <w:rPr>
          <w:rStyle w:val="Italic"/>
          <w:rFonts w:cs="Times New Roman"/>
          <w:sz w:val="28"/>
          <w:szCs w:val="28"/>
        </w:rPr>
        <w:t>употреблять</w:t>
      </w:r>
      <w:r w:rsidRPr="00E61C30">
        <w:rPr>
          <w:rFonts w:cs="Times New Roman"/>
          <w:sz w:val="28"/>
          <w:szCs w:val="28"/>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 и употреблять</w:t>
      </w:r>
      <w:r w:rsidRPr="00E61C30">
        <w:rPr>
          <w:rFonts w:cs="Times New Roman"/>
          <w:sz w:val="28"/>
          <w:szCs w:val="28"/>
        </w:rPr>
        <w:t xml:space="preserve"> в устной и письменной речи родственные слова, образованные с использованием аффиксации: имена существительные с помощью </w:t>
      </w:r>
      <w:r w:rsidRPr="00E61C30">
        <w:rPr>
          <w:rFonts w:cs="Times New Roman"/>
          <w:sz w:val="28"/>
          <w:szCs w:val="28"/>
        </w:rPr>
        <w:lastRenderedPageBreak/>
        <w:t>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35065" w:rsidRPr="00E61C30" w:rsidRDefault="00435065" w:rsidP="00E61C30">
      <w:pPr>
        <w:pStyle w:val="body"/>
        <w:spacing w:line="360" w:lineRule="auto"/>
        <w:ind w:firstLine="851"/>
        <w:rPr>
          <w:rFonts w:cs="Times New Roman"/>
          <w:spacing w:val="4"/>
          <w:sz w:val="28"/>
          <w:szCs w:val="28"/>
        </w:rPr>
      </w:pPr>
      <w:r w:rsidRPr="00E61C30">
        <w:rPr>
          <w:rStyle w:val="Italic"/>
          <w:rFonts w:cs="Times New Roman"/>
          <w:spacing w:val="4"/>
          <w:sz w:val="28"/>
          <w:szCs w:val="28"/>
        </w:rPr>
        <w:t>распознавать и употреблять</w:t>
      </w:r>
      <w:r w:rsidRPr="00E61C30">
        <w:rPr>
          <w:rFonts w:cs="Times New Roman"/>
          <w:spacing w:val="4"/>
          <w:sz w:val="28"/>
          <w:szCs w:val="28"/>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 и употреблять</w:t>
      </w:r>
      <w:r w:rsidRPr="00E61C30">
        <w:rPr>
          <w:rFonts w:cs="Times New Roman"/>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4) </w:t>
      </w:r>
      <w:r w:rsidRPr="00E61C30">
        <w:rPr>
          <w:rStyle w:val="Italic"/>
          <w:rFonts w:cs="Times New Roman"/>
          <w:sz w:val="28"/>
          <w:szCs w:val="28"/>
        </w:rPr>
        <w:t>знать и понимать</w:t>
      </w:r>
      <w:r w:rsidRPr="00E61C30">
        <w:rPr>
          <w:rFonts w:cs="Times New Roman"/>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w:t>
      </w:r>
      <w:r w:rsidRPr="00E61C30">
        <w:rPr>
          <w:rFonts w:cs="Times New Roman"/>
          <w:sz w:val="28"/>
          <w:szCs w:val="28"/>
        </w:rPr>
        <w:t xml:space="preserve"> в письменном и звучащем тексте и </w:t>
      </w:r>
      <w:r w:rsidRPr="00E61C30">
        <w:rPr>
          <w:rStyle w:val="Italic"/>
          <w:rFonts w:cs="Times New Roman"/>
          <w:sz w:val="28"/>
          <w:szCs w:val="28"/>
        </w:rPr>
        <w:t>употреблять</w:t>
      </w:r>
      <w:r w:rsidRPr="00E61C30">
        <w:rPr>
          <w:rFonts w:cs="Times New Roman"/>
          <w:sz w:val="28"/>
          <w:szCs w:val="28"/>
        </w:rPr>
        <w:t>в устной и письменной речи:</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предложения со сложным дополнением (Complex Object);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условные предложения реального (Conditional 0, Conditional I) характера;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предложения с конструкцией to be going to + инфинитив и формы Future Simple Tense и Present Continuous Tense для выражения будущего действия;</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конструкцию used to + инфинитив глагола;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глаголы в наиболее употребительных формах страдательного залога (Present/Past Simple Passive);</w:t>
      </w:r>
    </w:p>
    <w:p w:rsidR="00435065" w:rsidRPr="00E61C30" w:rsidRDefault="00435065" w:rsidP="00E61C30">
      <w:pPr>
        <w:pStyle w:val="list-bullet"/>
        <w:spacing w:line="360" w:lineRule="auto"/>
        <w:ind w:firstLine="851"/>
        <w:rPr>
          <w:rFonts w:cs="Times New Roman"/>
          <w:spacing w:val="-2"/>
          <w:sz w:val="28"/>
          <w:szCs w:val="28"/>
        </w:rPr>
      </w:pPr>
      <w:r w:rsidRPr="00E61C30">
        <w:rPr>
          <w:rFonts w:cs="Times New Roman"/>
          <w:spacing w:val="-2"/>
          <w:sz w:val="28"/>
          <w:szCs w:val="28"/>
        </w:rPr>
        <w:t xml:space="preserve">предлоги, употребляемые с глаголами в страдательном залоге;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модальный глагол might;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наречия, совпадающие по форме с прилагательными (fast, high; early);</w:t>
      </w:r>
    </w:p>
    <w:p w:rsidR="00435065" w:rsidRPr="00E61C30" w:rsidRDefault="00435065" w:rsidP="00E61C30">
      <w:pPr>
        <w:pStyle w:val="list-bullet"/>
        <w:spacing w:line="360" w:lineRule="auto"/>
        <w:ind w:firstLine="851"/>
        <w:rPr>
          <w:rFonts w:cs="Times New Roman"/>
          <w:sz w:val="28"/>
          <w:szCs w:val="28"/>
          <w:lang w:val="en-US"/>
        </w:rPr>
      </w:pPr>
      <w:r w:rsidRPr="00E61C30">
        <w:rPr>
          <w:rFonts w:cs="Times New Roman"/>
          <w:sz w:val="28"/>
          <w:szCs w:val="28"/>
        </w:rPr>
        <w:t>местоимения</w:t>
      </w:r>
      <w:r w:rsidRPr="00E61C30">
        <w:rPr>
          <w:rFonts w:cs="Times New Roman"/>
          <w:sz w:val="28"/>
          <w:szCs w:val="28"/>
          <w:lang w:val="en-US"/>
        </w:rPr>
        <w:t xml:space="preserve"> other/another, both, all, one;</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количественные числительные для обозначения больших чисел (до 1 000 000);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5) </w:t>
      </w:r>
      <w:r w:rsidRPr="00E61C30">
        <w:rPr>
          <w:rStyle w:val="Italic"/>
          <w:rFonts w:cs="Times New Roman"/>
          <w:sz w:val="28"/>
          <w:szCs w:val="28"/>
        </w:rPr>
        <w:t>владеть</w:t>
      </w:r>
      <w:r w:rsidRPr="00E61C30">
        <w:rPr>
          <w:rFonts w:cs="Times New Roman"/>
          <w:sz w:val="28"/>
          <w:szCs w:val="28"/>
        </w:rPr>
        <w:t xml:space="preserve"> социокультурными знаниями и умениями: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lastRenderedPageBreak/>
        <w:t>использовать</w:t>
      </w:r>
      <w:r w:rsidRPr="00E61C30">
        <w:rPr>
          <w:rFonts w:cs="Times New Roman"/>
          <w:sz w:val="28"/>
          <w:szCs w:val="28"/>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знать/понимать и использовать</w:t>
      </w:r>
      <w:r w:rsidRPr="00E61C30">
        <w:rPr>
          <w:rFonts w:cs="Times New Roman"/>
          <w:sz w:val="28"/>
          <w:szCs w:val="2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обладать базовыми знаниями</w:t>
      </w:r>
      <w:r w:rsidRPr="00E61C30">
        <w:rPr>
          <w:rFonts w:cs="Times New Roman"/>
          <w:sz w:val="28"/>
          <w:szCs w:val="28"/>
        </w:rPr>
        <w:t xml:space="preserve"> о социокультурном портрете и культурном наследии родной страны и страны/стран изучаемого языка;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кратко представлять</w:t>
      </w:r>
      <w:r w:rsidRPr="00E61C30">
        <w:rPr>
          <w:rFonts w:cs="Times New Roman"/>
          <w:sz w:val="28"/>
          <w:szCs w:val="28"/>
        </w:rPr>
        <w:t xml:space="preserve"> Россию и страну/страны изучаемого языка;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6) </w:t>
      </w:r>
      <w:r w:rsidRPr="00E61C30">
        <w:rPr>
          <w:rStyle w:val="Italic"/>
          <w:rFonts w:cs="Times New Roman"/>
          <w:sz w:val="28"/>
          <w:szCs w:val="28"/>
        </w:rPr>
        <w:t>владеть</w:t>
      </w:r>
      <w:r w:rsidRPr="00E61C30">
        <w:rPr>
          <w:rFonts w:cs="Times New Roman"/>
          <w:sz w:val="28"/>
          <w:szCs w:val="28"/>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7) </w:t>
      </w:r>
      <w:r w:rsidRPr="00E61C30">
        <w:rPr>
          <w:rStyle w:val="Italic"/>
          <w:rFonts w:cs="Times New Roman"/>
          <w:sz w:val="28"/>
          <w:szCs w:val="28"/>
        </w:rPr>
        <w:t xml:space="preserve">участвовать </w:t>
      </w:r>
      <w:r w:rsidRPr="00E61C30">
        <w:rPr>
          <w:rFonts w:cs="Times New Roman"/>
          <w:sz w:val="28"/>
          <w:szCs w:val="28"/>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 xml:space="preserve">8) </w:t>
      </w:r>
      <w:r w:rsidRPr="00E61C30">
        <w:rPr>
          <w:rStyle w:val="Italic"/>
          <w:rFonts w:cs="Times New Roman"/>
          <w:spacing w:val="2"/>
          <w:sz w:val="28"/>
          <w:szCs w:val="28"/>
        </w:rPr>
        <w:t xml:space="preserve">использовать </w:t>
      </w:r>
      <w:r w:rsidRPr="00E61C30">
        <w:rPr>
          <w:rFonts w:cs="Times New Roman"/>
          <w:spacing w:val="2"/>
          <w:sz w:val="28"/>
          <w:szCs w:val="28"/>
        </w:rPr>
        <w:t>иноязычные словари и справочники, в том числе информационно-справочные системы в электронной форме;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9) </w:t>
      </w:r>
      <w:r w:rsidRPr="00E61C30">
        <w:rPr>
          <w:rStyle w:val="Italic"/>
          <w:rFonts w:cs="Times New Roman"/>
          <w:sz w:val="28"/>
          <w:szCs w:val="28"/>
        </w:rPr>
        <w:t>достигать</w:t>
      </w:r>
      <w:r w:rsidRPr="00E61C30">
        <w:rPr>
          <w:rFonts w:cs="Times New Roman"/>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10) </w:t>
      </w:r>
      <w:r w:rsidRPr="00E61C30">
        <w:rPr>
          <w:rStyle w:val="Italic"/>
          <w:rFonts w:cs="Times New Roman"/>
          <w:sz w:val="28"/>
          <w:szCs w:val="28"/>
        </w:rPr>
        <w:t>сравнивать</w:t>
      </w:r>
      <w:r w:rsidRPr="00E61C30">
        <w:rPr>
          <w:rFonts w:cs="Times New Roman"/>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35065" w:rsidRPr="00E61C30" w:rsidRDefault="00435065" w:rsidP="00E61C30">
      <w:pPr>
        <w:pStyle w:val="h3Header"/>
        <w:spacing w:line="360" w:lineRule="auto"/>
        <w:ind w:firstLine="851"/>
        <w:rPr>
          <w:rFonts w:cs="Times New Roman"/>
          <w:sz w:val="28"/>
          <w:szCs w:val="28"/>
        </w:rPr>
      </w:pPr>
      <w:r w:rsidRPr="00E61C30">
        <w:rPr>
          <w:rFonts w:cs="Times New Roman"/>
          <w:sz w:val="28"/>
          <w:szCs w:val="28"/>
        </w:rPr>
        <w:t xml:space="preserve">8 класс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 </w:t>
      </w:r>
      <w:r w:rsidRPr="00E61C30">
        <w:rPr>
          <w:rStyle w:val="Italic"/>
          <w:rFonts w:cs="Times New Roman"/>
          <w:sz w:val="28"/>
          <w:szCs w:val="28"/>
        </w:rPr>
        <w:t>владеть</w:t>
      </w:r>
      <w:r w:rsidRPr="00E61C30">
        <w:rPr>
          <w:rFonts w:cs="Times New Roman"/>
          <w:sz w:val="28"/>
          <w:szCs w:val="28"/>
        </w:rPr>
        <w:t xml:space="preserve"> основными видами речевой деятельности: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говорение:</w:t>
      </w:r>
      <w:r w:rsidRPr="00E61C30">
        <w:rPr>
          <w:rStyle w:val="Italic"/>
          <w:rFonts w:cs="Times New Roman"/>
          <w:sz w:val="28"/>
          <w:szCs w:val="28"/>
        </w:rPr>
        <w:t>вести разные виды диалогов</w:t>
      </w:r>
      <w:r w:rsidRPr="00E61C30">
        <w:rPr>
          <w:rFonts w:cs="Times New Roman"/>
          <w:sz w:val="28"/>
          <w:szCs w:val="28"/>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w:t>
      </w:r>
      <w:r w:rsidRPr="00E61C30">
        <w:rPr>
          <w:rFonts w:cs="Times New Roman"/>
          <w:sz w:val="28"/>
          <w:szCs w:val="28"/>
        </w:rPr>
        <w:lastRenderedPageBreak/>
        <w:t xml:space="preserve">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создавать разные виды монологических высказываний</w:t>
      </w:r>
      <w:r w:rsidRPr="00E61C30">
        <w:rPr>
          <w:rFonts w:cs="Times New Roman"/>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61C30">
        <w:rPr>
          <w:rStyle w:val="Italic"/>
          <w:rFonts w:cs="Times New Roman"/>
          <w:sz w:val="28"/>
          <w:szCs w:val="28"/>
        </w:rPr>
        <w:t>выражать и кратко аргументировать</w:t>
      </w:r>
      <w:r w:rsidRPr="00E61C30">
        <w:rPr>
          <w:rFonts w:cs="Times New Roman"/>
          <w:sz w:val="28"/>
          <w:szCs w:val="28"/>
        </w:rPr>
        <w:t xml:space="preserve"> своё мнение, </w:t>
      </w:r>
      <w:r w:rsidRPr="00E61C30">
        <w:rPr>
          <w:rStyle w:val="Italic"/>
          <w:rFonts w:cs="Times New Roman"/>
          <w:sz w:val="28"/>
          <w:szCs w:val="28"/>
        </w:rPr>
        <w:t>излагать</w:t>
      </w:r>
      <w:r w:rsidRPr="00E61C30">
        <w:rPr>
          <w:rFonts w:cs="Times New Roman"/>
          <w:sz w:val="28"/>
          <w:szCs w:val="28"/>
        </w:rPr>
        <w:t xml:space="preserve"> основное содержание прочитанного/прослушанного текста с вербальными и/или зрительными опорами (объём — 9—10 фраз); </w:t>
      </w:r>
      <w:r w:rsidRPr="00E61C30">
        <w:rPr>
          <w:rStyle w:val="Italic"/>
          <w:rFonts w:cs="Times New Roman"/>
          <w:sz w:val="28"/>
          <w:szCs w:val="28"/>
        </w:rPr>
        <w:t xml:space="preserve">излагать </w:t>
      </w:r>
      <w:r w:rsidRPr="00E61C30">
        <w:rPr>
          <w:rFonts w:cs="Times New Roman"/>
          <w:sz w:val="28"/>
          <w:szCs w:val="28"/>
        </w:rPr>
        <w:t>результаты выполненной проектной работы (объём — 9—10 фраз);</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аудирование:</w:t>
      </w:r>
      <w:r w:rsidRPr="00E61C30">
        <w:rPr>
          <w:rStyle w:val="Italic"/>
          <w:rFonts w:cs="Times New Roman"/>
          <w:sz w:val="28"/>
          <w:szCs w:val="28"/>
        </w:rPr>
        <w:t>воспринимать на слух и понимать</w:t>
      </w:r>
      <w:r w:rsidRPr="00E61C30">
        <w:rPr>
          <w:rFonts w:cs="Times New Roman"/>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61C30">
        <w:rPr>
          <w:rStyle w:val="Italic"/>
          <w:rFonts w:cs="Times New Roman"/>
          <w:sz w:val="28"/>
          <w:szCs w:val="28"/>
        </w:rPr>
        <w:t>прогнозировать</w:t>
      </w:r>
      <w:r w:rsidRPr="00E61C30">
        <w:rPr>
          <w:rFonts w:cs="Times New Roman"/>
          <w:sz w:val="28"/>
          <w:szCs w:val="28"/>
        </w:rPr>
        <w:t xml:space="preserve"> содержание звучащего текста по началу сообщения;</w:t>
      </w:r>
    </w:p>
    <w:p w:rsidR="00435065" w:rsidRPr="00E61C30" w:rsidRDefault="00435065" w:rsidP="00E61C30">
      <w:pPr>
        <w:pStyle w:val="body"/>
        <w:spacing w:line="360" w:lineRule="auto"/>
        <w:ind w:firstLine="851"/>
        <w:rPr>
          <w:rFonts w:cs="Times New Roman"/>
          <w:spacing w:val="1"/>
          <w:sz w:val="28"/>
          <w:szCs w:val="28"/>
        </w:rPr>
      </w:pPr>
      <w:r w:rsidRPr="00E61C30">
        <w:rPr>
          <w:rStyle w:val="Bold"/>
          <w:rFonts w:cs="Times New Roman"/>
          <w:spacing w:val="1"/>
          <w:sz w:val="28"/>
          <w:szCs w:val="28"/>
        </w:rPr>
        <w:t xml:space="preserve">смысловое чтение: </w:t>
      </w:r>
      <w:r w:rsidRPr="00E61C30">
        <w:rPr>
          <w:rStyle w:val="Italic"/>
          <w:rFonts w:cs="Times New Roman"/>
          <w:spacing w:val="1"/>
          <w:sz w:val="28"/>
          <w:szCs w:val="28"/>
        </w:rPr>
        <w:t>читать про себя и понимать</w:t>
      </w:r>
      <w:r w:rsidRPr="00E61C30">
        <w:rPr>
          <w:rFonts w:cs="Times New Roman"/>
          <w:spacing w:val="1"/>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61C30">
        <w:rPr>
          <w:rStyle w:val="Italic"/>
          <w:rFonts w:cs="Times New Roman"/>
          <w:spacing w:val="1"/>
          <w:sz w:val="28"/>
          <w:szCs w:val="28"/>
        </w:rPr>
        <w:t>читать несплошные тексты</w:t>
      </w:r>
      <w:r w:rsidRPr="00E61C30">
        <w:rPr>
          <w:rFonts w:cs="Times New Roman"/>
          <w:spacing w:val="1"/>
          <w:sz w:val="28"/>
          <w:szCs w:val="28"/>
        </w:rPr>
        <w:t xml:space="preserve"> (таблицы, диаграммы) и </w:t>
      </w:r>
      <w:r w:rsidRPr="00E61C30">
        <w:rPr>
          <w:rStyle w:val="Italic"/>
          <w:rFonts w:cs="Times New Roman"/>
          <w:spacing w:val="1"/>
          <w:sz w:val="28"/>
          <w:szCs w:val="28"/>
        </w:rPr>
        <w:t>понимать</w:t>
      </w:r>
      <w:r w:rsidRPr="00E61C30">
        <w:rPr>
          <w:rFonts w:cs="Times New Roman"/>
          <w:spacing w:val="1"/>
          <w:sz w:val="28"/>
          <w:szCs w:val="28"/>
        </w:rPr>
        <w:t xml:space="preserve"> представленную в них информацию; </w:t>
      </w:r>
      <w:r w:rsidRPr="00E61C30">
        <w:rPr>
          <w:rStyle w:val="Italic"/>
          <w:rFonts w:cs="Times New Roman"/>
          <w:spacing w:val="1"/>
          <w:sz w:val="28"/>
          <w:szCs w:val="28"/>
        </w:rPr>
        <w:t>определять</w:t>
      </w:r>
      <w:r w:rsidRPr="00E61C30">
        <w:rPr>
          <w:rFonts w:cs="Times New Roman"/>
          <w:spacing w:val="1"/>
          <w:sz w:val="28"/>
          <w:szCs w:val="28"/>
        </w:rPr>
        <w:t xml:space="preserve"> последовательность главных фактов/событий в тексте;</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письменная речь:</w:t>
      </w:r>
      <w:r w:rsidRPr="00E61C30">
        <w:rPr>
          <w:rStyle w:val="Italic"/>
          <w:rFonts w:cs="Times New Roman"/>
          <w:sz w:val="28"/>
          <w:szCs w:val="28"/>
        </w:rPr>
        <w:t>заполнять</w:t>
      </w:r>
      <w:r w:rsidRPr="00E61C30">
        <w:rPr>
          <w:rFonts w:cs="Times New Roman"/>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E61C30">
        <w:rPr>
          <w:rStyle w:val="Italic"/>
          <w:rFonts w:cs="Times New Roman"/>
          <w:sz w:val="28"/>
          <w:szCs w:val="28"/>
        </w:rPr>
        <w:t>писать</w:t>
      </w:r>
      <w:r w:rsidRPr="00E61C30">
        <w:rPr>
          <w:rFonts w:cs="Times New Roman"/>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61C30">
        <w:rPr>
          <w:rStyle w:val="Italic"/>
          <w:rFonts w:cs="Times New Roman"/>
          <w:sz w:val="28"/>
          <w:szCs w:val="28"/>
        </w:rPr>
        <w:t>создавать</w:t>
      </w:r>
      <w:r w:rsidRPr="00E61C30">
        <w:rPr>
          <w:rFonts w:cs="Times New Roman"/>
          <w:sz w:val="28"/>
          <w:szCs w:val="28"/>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lastRenderedPageBreak/>
        <w:t xml:space="preserve">2) </w:t>
      </w:r>
      <w:r w:rsidRPr="00E61C30">
        <w:rPr>
          <w:rStyle w:val="Italic"/>
          <w:rFonts w:cs="Times New Roman"/>
          <w:spacing w:val="2"/>
          <w:sz w:val="28"/>
          <w:szCs w:val="28"/>
        </w:rPr>
        <w:t xml:space="preserve">владеть </w:t>
      </w:r>
      <w:r w:rsidRPr="00E61C30">
        <w:rPr>
          <w:rStyle w:val="Bold"/>
          <w:rFonts w:cs="Times New Roman"/>
          <w:spacing w:val="2"/>
          <w:sz w:val="28"/>
          <w:szCs w:val="28"/>
        </w:rPr>
        <w:t xml:space="preserve">фонетическими </w:t>
      </w:r>
      <w:r w:rsidRPr="00E61C30">
        <w:rPr>
          <w:rFonts w:cs="Times New Roman"/>
          <w:spacing w:val="2"/>
          <w:sz w:val="28"/>
          <w:szCs w:val="28"/>
        </w:rPr>
        <w:t>навыками:</w:t>
      </w:r>
      <w:r w:rsidRPr="00E61C30">
        <w:rPr>
          <w:rStyle w:val="Italic"/>
          <w:rFonts w:cs="Times New Roman"/>
          <w:spacing w:val="2"/>
          <w:sz w:val="28"/>
          <w:szCs w:val="28"/>
        </w:rPr>
        <w:t>различать на слух</w:t>
      </w:r>
      <w:r w:rsidRPr="00E61C30">
        <w:rPr>
          <w:rFonts w:cs="Times New Roman"/>
          <w:spacing w:val="2"/>
          <w:sz w:val="28"/>
          <w:szCs w:val="28"/>
        </w:rPr>
        <w:t xml:space="preserve"> и адекватно, без ошибок, ведущих к сбою коммуникации, </w:t>
      </w:r>
      <w:r w:rsidRPr="00E61C30">
        <w:rPr>
          <w:rStyle w:val="Italic"/>
          <w:rFonts w:cs="Times New Roman"/>
          <w:spacing w:val="2"/>
          <w:sz w:val="28"/>
          <w:szCs w:val="28"/>
        </w:rPr>
        <w:t>произносить</w:t>
      </w:r>
      <w:r w:rsidRPr="00E61C30">
        <w:rPr>
          <w:rFonts w:cs="Times New Roman"/>
          <w:spacing w:val="2"/>
          <w:sz w:val="28"/>
          <w:szCs w:val="28"/>
        </w:rPr>
        <w:t xml:space="preserve"> слова с правильным ударением и фразы с соблюдением их ритмико-интонационных особенностей, в том числе </w:t>
      </w:r>
      <w:r w:rsidRPr="00E61C30">
        <w:rPr>
          <w:rStyle w:val="Italic"/>
          <w:rFonts w:cs="Times New Roman"/>
          <w:spacing w:val="2"/>
          <w:sz w:val="28"/>
          <w:szCs w:val="28"/>
        </w:rPr>
        <w:t>применять правила</w:t>
      </w:r>
      <w:r w:rsidRPr="00E61C30">
        <w:rPr>
          <w:rFonts w:cs="Times New Roman"/>
          <w:spacing w:val="2"/>
          <w:sz w:val="28"/>
          <w:szCs w:val="28"/>
        </w:rPr>
        <w:t xml:space="preserve"> отсутствия фразового ударения на служебных словах; владеть правилами чтения и выразительно </w:t>
      </w:r>
      <w:r w:rsidRPr="00E61C30">
        <w:rPr>
          <w:rStyle w:val="Italic"/>
          <w:rFonts w:cs="Times New Roman"/>
          <w:spacing w:val="2"/>
          <w:sz w:val="28"/>
          <w:szCs w:val="28"/>
        </w:rPr>
        <w:t>читать вслух</w:t>
      </w:r>
      <w:r w:rsidRPr="00E61C30">
        <w:rPr>
          <w:rFonts w:cs="Times New Roman"/>
          <w:spacing w:val="2"/>
          <w:sz w:val="28"/>
          <w:szCs w:val="28"/>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61C30">
        <w:rPr>
          <w:rStyle w:val="Italic"/>
          <w:rFonts w:cs="Times New Roman"/>
          <w:spacing w:val="2"/>
          <w:sz w:val="28"/>
          <w:szCs w:val="28"/>
        </w:rPr>
        <w:t>читать</w:t>
      </w:r>
      <w:r w:rsidRPr="00E61C30">
        <w:rPr>
          <w:rFonts w:cs="Times New Roman"/>
          <w:spacing w:val="2"/>
          <w:sz w:val="28"/>
          <w:szCs w:val="28"/>
        </w:rPr>
        <w:t xml:space="preserve"> новые слова согласно основным правилам чтения;</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владеть</w:t>
      </w:r>
      <w:r w:rsidRPr="00E61C30">
        <w:rPr>
          <w:rStyle w:val="Bold"/>
          <w:rFonts w:cs="Times New Roman"/>
          <w:sz w:val="28"/>
          <w:szCs w:val="28"/>
        </w:rPr>
        <w:t>орфографическими</w:t>
      </w:r>
      <w:r w:rsidRPr="00E61C30">
        <w:rPr>
          <w:rFonts w:cs="Times New Roman"/>
          <w:sz w:val="28"/>
          <w:szCs w:val="28"/>
        </w:rPr>
        <w:t xml:space="preserve"> навыками: правильно </w:t>
      </w:r>
      <w:r w:rsidRPr="00E61C30">
        <w:rPr>
          <w:rStyle w:val="Italic"/>
          <w:rFonts w:cs="Times New Roman"/>
          <w:sz w:val="28"/>
          <w:szCs w:val="28"/>
        </w:rPr>
        <w:t>писать</w:t>
      </w:r>
      <w:r w:rsidRPr="00E61C30">
        <w:rPr>
          <w:rFonts w:cs="Times New Roman"/>
          <w:sz w:val="28"/>
          <w:szCs w:val="28"/>
        </w:rPr>
        <w:t xml:space="preserve"> изученные слова;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владеть</w:t>
      </w:r>
      <w:r w:rsidRPr="00E61C30">
        <w:rPr>
          <w:rStyle w:val="Bold"/>
          <w:rFonts w:cs="Times New Roman"/>
          <w:sz w:val="28"/>
          <w:szCs w:val="28"/>
        </w:rPr>
        <w:t xml:space="preserve">пунктуационными </w:t>
      </w:r>
      <w:r w:rsidRPr="00E61C30">
        <w:rPr>
          <w:rFonts w:cs="Times New Roman"/>
          <w:sz w:val="28"/>
          <w:szCs w:val="28"/>
        </w:rPr>
        <w:t xml:space="preserve">навыками: </w:t>
      </w:r>
      <w:r w:rsidRPr="00E61C30">
        <w:rPr>
          <w:rStyle w:val="Italic"/>
          <w:rFonts w:cs="Times New Roman"/>
          <w:sz w:val="28"/>
          <w:szCs w:val="28"/>
        </w:rPr>
        <w:t>использовать</w:t>
      </w:r>
      <w:r w:rsidRPr="00E61C30">
        <w:rPr>
          <w:rFonts w:cs="Times New Roman"/>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3) </w:t>
      </w:r>
      <w:r w:rsidRPr="00E61C30">
        <w:rPr>
          <w:rStyle w:val="Italic"/>
          <w:rFonts w:cs="Times New Roman"/>
          <w:sz w:val="28"/>
          <w:szCs w:val="28"/>
        </w:rPr>
        <w:t>распознавать</w:t>
      </w:r>
      <w:r w:rsidRPr="00E61C30">
        <w:rPr>
          <w:rFonts w:cs="Times New Roman"/>
          <w:sz w:val="28"/>
          <w:szCs w:val="28"/>
        </w:rPr>
        <w:t xml:space="preserve"> в звучащем и письменном тексте 1250 лексических единиц (слов, словосочетаний, речевых клише) и правильно </w:t>
      </w:r>
      <w:r w:rsidRPr="00E61C30">
        <w:rPr>
          <w:rStyle w:val="Italic"/>
          <w:rFonts w:cs="Times New Roman"/>
          <w:sz w:val="28"/>
          <w:szCs w:val="28"/>
        </w:rPr>
        <w:t>употреблять</w:t>
      </w:r>
      <w:r w:rsidRPr="00E61C30">
        <w:rPr>
          <w:rFonts w:cs="Times New Roman"/>
          <w:sz w:val="28"/>
          <w:szCs w:val="28"/>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35065" w:rsidRPr="00E61C30" w:rsidRDefault="00435065" w:rsidP="00E61C30">
      <w:pPr>
        <w:pStyle w:val="body"/>
        <w:spacing w:line="360" w:lineRule="auto"/>
        <w:ind w:firstLine="851"/>
        <w:rPr>
          <w:rFonts w:cs="Times New Roman"/>
          <w:spacing w:val="2"/>
          <w:sz w:val="28"/>
          <w:szCs w:val="28"/>
        </w:rPr>
      </w:pPr>
      <w:r w:rsidRPr="00E61C30">
        <w:rPr>
          <w:rStyle w:val="Italic"/>
          <w:rFonts w:cs="Times New Roman"/>
          <w:spacing w:val="2"/>
          <w:sz w:val="28"/>
          <w:szCs w:val="28"/>
        </w:rPr>
        <w:t>распознавать и употреблять</w:t>
      </w:r>
      <w:r w:rsidRPr="00E61C30">
        <w:rPr>
          <w:rFonts w:cs="Times New Roman"/>
          <w:spacing w:val="2"/>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 и употреблять</w:t>
      </w:r>
      <w:r w:rsidRPr="00E61C30">
        <w:rPr>
          <w:rFonts w:cs="Times New Roman"/>
          <w:sz w:val="28"/>
          <w:szCs w:val="28"/>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35065" w:rsidRPr="00E61C30" w:rsidRDefault="00435065" w:rsidP="00E61C30">
      <w:pPr>
        <w:pStyle w:val="body"/>
        <w:spacing w:line="360" w:lineRule="auto"/>
        <w:ind w:firstLine="851"/>
        <w:rPr>
          <w:rFonts w:cs="Times New Roman"/>
          <w:spacing w:val="2"/>
          <w:sz w:val="28"/>
          <w:szCs w:val="28"/>
        </w:rPr>
      </w:pPr>
      <w:r w:rsidRPr="00E61C30">
        <w:rPr>
          <w:rStyle w:val="Italic"/>
          <w:rFonts w:cs="Times New Roman"/>
          <w:spacing w:val="2"/>
          <w:sz w:val="28"/>
          <w:szCs w:val="28"/>
        </w:rPr>
        <w:t>распознавать и употреблять</w:t>
      </w:r>
      <w:r w:rsidRPr="00E61C30">
        <w:rPr>
          <w:rFonts w:cs="Times New Roman"/>
          <w:spacing w:val="2"/>
          <w:sz w:val="28"/>
          <w:szCs w:val="28"/>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 и употреблять</w:t>
      </w:r>
      <w:r w:rsidRPr="00E61C30">
        <w:rPr>
          <w:rFonts w:cs="Times New Roman"/>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lastRenderedPageBreak/>
        <w:t xml:space="preserve">4) </w:t>
      </w:r>
      <w:r w:rsidRPr="00E61C30">
        <w:rPr>
          <w:rStyle w:val="Italic"/>
          <w:rFonts w:cs="Times New Roman"/>
          <w:sz w:val="28"/>
          <w:szCs w:val="28"/>
        </w:rPr>
        <w:t>знать и понимать</w:t>
      </w:r>
      <w:r w:rsidRPr="00E61C30">
        <w:rPr>
          <w:rFonts w:cs="Times New Roman"/>
          <w:sz w:val="28"/>
          <w:szCs w:val="28"/>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w:t>
      </w:r>
      <w:r w:rsidRPr="00E61C30">
        <w:rPr>
          <w:rFonts w:cs="Times New Roman"/>
          <w:sz w:val="28"/>
          <w:szCs w:val="28"/>
        </w:rPr>
        <w:t xml:space="preserve"> в письменном и звучащем тексте и </w:t>
      </w:r>
      <w:r w:rsidRPr="00E61C30">
        <w:rPr>
          <w:rStyle w:val="Italic"/>
          <w:rFonts w:cs="Times New Roman"/>
          <w:sz w:val="28"/>
          <w:szCs w:val="28"/>
        </w:rPr>
        <w:t>употреблять</w:t>
      </w:r>
      <w:r w:rsidRPr="00E61C30">
        <w:rPr>
          <w:rFonts w:cs="Times New Roman"/>
          <w:sz w:val="28"/>
          <w:szCs w:val="28"/>
        </w:rPr>
        <w:t>в устной и письменной речи:</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предложения со сложным дополнением (Complex Object);</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все типы вопросительных предложений в Past Perfect Tense;</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согласование времён в рамках сложного предложения;</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согласование подлежащего, выраженного собирательным существительным (family, police), со сказуемым;</w:t>
      </w:r>
    </w:p>
    <w:p w:rsidR="00435065" w:rsidRPr="00E61C30" w:rsidRDefault="00435065" w:rsidP="00E61C30">
      <w:pPr>
        <w:pStyle w:val="list-bullet"/>
        <w:spacing w:line="360" w:lineRule="auto"/>
        <w:ind w:firstLine="851"/>
        <w:rPr>
          <w:rFonts w:cs="Times New Roman"/>
          <w:spacing w:val="2"/>
          <w:sz w:val="28"/>
          <w:szCs w:val="28"/>
          <w:lang w:val="en-US"/>
        </w:rPr>
      </w:pPr>
      <w:r w:rsidRPr="00E61C30">
        <w:rPr>
          <w:rFonts w:cs="Times New Roman"/>
          <w:spacing w:val="2"/>
          <w:sz w:val="28"/>
          <w:szCs w:val="28"/>
        </w:rPr>
        <w:t>конструкциисглаголамина</w:t>
      </w:r>
      <w:r w:rsidRPr="00E61C30">
        <w:rPr>
          <w:rFonts w:cs="Times New Roman"/>
          <w:spacing w:val="2"/>
          <w:sz w:val="28"/>
          <w:szCs w:val="28"/>
          <w:lang w:val="en-US"/>
        </w:rPr>
        <w:t xml:space="preserve"> -ing: to love/hate doing something;</w:t>
      </w:r>
    </w:p>
    <w:p w:rsidR="00435065" w:rsidRPr="00E61C30" w:rsidRDefault="00435065" w:rsidP="00E61C30">
      <w:pPr>
        <w:pStyle w:val="list-bullet"/>
        <w:spacing w:line="360" w:lineRule="auto"/>
        <w:ind w:firstLine="851"/>
        <w:rPr>
          <w:rFonts w:cs="Times New Roman"/>
          <w:sz w:val="28"/>
          <w:szCs w:val="28"/>
          <w:lang w:val="en-US"/>
        </w:rPr>
      </w:pPr>
      <w:r w:rsidRPr="00E61C30">
        <w:rPr>
          <w:rFonts w:cs="Times New Roman"/>
          <w:sz w:val="28"/>
          <w:szCs w:val="28"/>
        </w:rPr>
        <w:t>конструкции</w:t>
      </w:r>
      <w:r w:rsidRPr="00E61C30">
        <w:rPr>
          <w:rFonts w:cs="Times New Roman"/>
          <w:sz w:val="28"/>
          <w:szCs w:val="28"/>
          <w:lang w:val="en-US"/>
        </w:rPr>
        <w:t xml:space="preserve">, </w:t>
      </w:r>
      <w:r w:rsidRPr="00E61C30">
        <w:rPr>
          <w:rFonts w:cs="Times New Roman"/>
          <w:sz w:val="28"/>
          <w:szCs w:val="28"/>
        </w:rPr>
        <w:t>содержащиеглаголы</w:t>
      </w:r>
      <w:r w:rsidRPr="00E61C30">
        <w:rPr>
          <w:rFonts w:cs="Times New Roman"/>
          <w:sz w:val="28"/>
          <w:szCs w:val="28"/>
          <w:lang w:val="en-US"/>
        </w:rPr>
        <w:t>-</w:t>
      </w:r>
      <w:r w:rsidRPr="00E61C30">
        <w:rPr>
          <w:rFonts w:cs="Times New Roman"/>
          <w:sz w:val="28"/>
          <w:szCs w:val="28"/>
        </w:rPr>
        <w:t>связки</w:t>
      </w:r>
      <w:r w:rsidRPr="00E61C30">
        <w:rPr>
          <w:rFonts w:cs="Times New Roman"/>
          <w:sz w:val="28"/>
          <w:szCs w:val="28"/>
          <w:lang w:val="en-US"/>
        </w:rPr>
        <w:t xml:space="preserve"> to be/to look/to feel/to seem; </w:t>
      </w:r>
    </w:p>
    <w:p w:rsidR="00435065" w:rsidRPr="00E61C30" w:rsidRDefault="00435065" w:rsidP="00E61C30">
      <w:pPr>
        <w:pStyle w:val="list-bullet"/>
        <w:spacing w:line="360" w:lineRule="auto"/>
        <w:ind w:firstLine="851"/>
        <w:rPr>
          <w:rFonts w:cs="Times New Roman"/>
          <w:sz w:val="28"/>
          <w:szCs w:val="28"/>
          <w:lang w:val="en-US"/>
        </w:rPr>
      </w:pPr>
      <w:r w:rsidRPr="00E61C30">
        <w:rPr>
          <w:rFonts w:cs="Times New Roman"/>
          <w:sz w:val="28"/>
          <w:szCs w:val="28"/>
        </w:rPr>
        <w:t>конструкции</w:t>
      </w:r>
      <w:r w:rsidRPr="00E61C30">
        <w:rPr>
          <w:rFonts w:cs="Times New Roman"/>
          <w:sz w:val="28"/>
          <w:szCs w:val="28"/>
          <w:lang w:val="en-US"/>
        </w:rPr>
        <w:t xml:space="preserve"> be/get used to do something; be/get used doing something;</w:t>
      </w:r>
    </w:p>
    <w:p w:rsidR="00435065" w:rsidRPr="00E61C30" w:rsidRDefault="00435065" w:rsidP="00E61C30">
      <w:pPr>
        <w:pStyle w:val="list-bullet"/>
        <w:spacing w:line="360" w:lineRule="auto"/>
        <w:ind w:firstLine="851"/>
        <w:rPr>
          <w:rFonts w:cs="Times New Roman"/>
          <w:sz w:val="28"/>
          <w:szCs w:val="28"/>
          <w:lang w:val="en-US"/>
        </w:rPr>
      </w:pPr>
      <w:r w:rsidRPr="00E61C30">
        <w:rPr>
          <w:rFonts w:cs="Times New Roman"/>
          <w:sz w:val="28"/>
          <w:szCs w:val="28"/>
        </w:rPr>
        <w:t>конструкцию</w:t>
      </w:r>
      <w:r w:rsidRPr="00E61C30">
        <w:rPr>
          <w:rFonts w:cs="Times New Roman"/>
          <w:sz w:val="28"/>
          <w:szCs w:val="28"/>
          <w:lang w:val="en-US"/>
        </w:rPr>
        <w:t xml:space="preserve"> both … and …;</w:t>
      </w:r>
    </w:p>
    <w:p w:rsidR="00435065" w:rsidRPr="00E61C30" w:rsidRDefault="00435065" w:rsidP="00E61C30">
      <w:pPr>
        <w:pStyle w:val="list-bullet"/>
        <w:spacing w:line="360" w:lineRule="auto"/>
        <w:ind w:firstLine="851"/>
        <w:rPr>
          <w:rFonts w:cs="Times New Roman"/>
          <w:sz w:val="28"/>
          <w:szCs w:val="28"/>
          <w:lang w:val="en-US"/>
        </w:rPr>
      </w:pPr>
      <w:r w:rsidRPr="00E61C30">
        <w:rPr>
          <w:rFonts w:cs="Times New Roman"/>
          <w:sz w:val="28"/>
          <w:szCs w:val="28"/>
        </w:rPr>
        <w:t>конструкции</w:t>
      </w:r>
      <w:r w:rsidRPr="00E61C30">
        <w:rPr>
          <w:rFonts w:cs="Times New Roman"/>
          <w:sz w:val="28"/>
          <w:szCs w:val="28"/>
          <w:lang w:val="en-US"/>
        </w:rPr>
        <w:t xml:space="preserve"> c </w:t>
      </w:r>
      <w:r w:rsidRPr="00E61C30">
        <w:rPr>
          <w:rFonts w:cs="Times New Roman"/>
          <w:sz w:val="28"/>
          <w:szCs w:val="28"/>
        </w:rPr>
        <w:t>глаголами</w:t>
      </w:r>
      <w:r w:rsidRPr="00E61C30">
        <w:rPr>
          <w:rFonts w:cs="Times New Roman"/>
          <w:sz w:val="28"/>
          <w:szCs w:val="28"/>
          <w:lang w:val="en-US"/>
        </w:rPr>
        <w:t xml:space="preserve"> to stop, to remember, to forget (</w:t>
      </w:r>
      <w:r w:rsidRPr="00E61C30">
        <w:rPr>
          <w:rFonts w:cs="Times New Roman"/>
          <w:sz w:val="28"/>
          <w:szCs w:val="28"/>
        </w:rPr>
        <w:t>разницавзначении</w:t>
      </w:r>
      <w:r w:rsidRPr="00E61C30">
        <w:rPr>
          <w:rFonts w:cs="Times New Roman"/>
          <w:sz w:val="28"/>
          <w:szCs w:val="28"/>
          <w:lang w:val="en-US"/>
        </w:rPr>
        <w:t xml:space="preserve"> to stop doing smth </w:t>
      </w:r>
      <w:r w:rsidRPr="00E61C30">
        <w:rPr>
          <w:rFonts w:cs="Times New Roman"/>
          <w:sz w:val="28"/>
          <w:szCs w:val="28"/>
        </w:rPr>
        <w:t>и</w:t>
      </w:r>
      <w:r w:rsidRPr="00E61C30">
        <w:rPr>
          <w:rFonts w:cs="Times New Roman"/>
          <w:sz w:val="28"/>
          <w:szCs w:val="28"/>
          <w:lang w:val="en-US"/>
        </w:rPr>
        <w:t xml:space="preserve"> to stop to do smth);</w:t>
      </w:r>
    </w:p>
    <w:p w:rsidR="00435065" w:rsidRPr="00E61C30" w:rsidRDefault="00435065" w:rsidP="00E61C30">
      <w:pPr>
        <w:pStyle w:val="list-bullet"/>
        <w:spacing w:line="360" w:lineRule="auto"/>
        <w:ind w:firstLine="851"/>
        <w:rPr>
          <w:rFonts w:cs="Times New Roman"/>
          <w:sz w:val="28"/>
          <w:szCs w:val="28"/>
          <w:lang w:val="en-US"/>
        </w:rPr>
      </w:pPr>
      <w:r w:rsidRPr="00E61C30">
        <w:rPr>
          <w:rFonts w:cs="Times New Roman"/>
          <w:sz w:val="28"/>
          <w:szCs w:val="28"/>
        </w:rPr>
        <w:t>глаголыввидо</w:t>
      </w:r>
      <w:r w:rsidRPr="00E61C30">
        <w:rPr>
          <w:rFonts w:cs="Times New Roman"/>
          <w:sz w:val="28"/>
          <w:szCs w:val="28"/>
          <w:lang w:val="en-US"/>
        </w:rPr>
        <w:t>-</w:t>
      </w:r>
      <w:r w:rsidRPr="00E61C30">
        <w:rPr>
          <w:rFonts w:cs="Times New Roman"/>
          <w:sz w:val="28"/>
          <w:szCs w:val="28"/>
        </w:rPr>
        <w:t>временныхформахдействительногозалогав</w:t>
      </w:r>
      <w:r w:rsidRPr="00E61C30">
        <w:rPr>
          <w:rFonts w:cs="Times New Roman"/>
          <w:sz w:val="28"/>
          <w:szCs w:val="28"/>
          <w:lang w:val="en-US"/>
        </w:rPr>
        <w:t> </w:t>
      </w:r>
      <w:r w:rsidRPr="00E61C30">
        <w:rPr>
          <w:rFonts w:cs="Times New Roman"/>
          <w:sz w:val="28"/>
          <w:szCs w:val="28"/>
        </w:rPr>
        <w:t>изъявительномнаклонении</w:t>
      </w:r>
      <w:r w:rsidRPr="00E61C30">
        <w:rPr>
          <w:rFonts w:cs="Times New Roman"/>
          <w:sz w:val="28"/>
          <w:szCs w:val="28"/>
          <w:lang w:val="en-US"/>
        </w:rPr>
        <w:t xml:space="preserve"> (Past Perfect Tense; Present Perfect Continuous Tense, Future-in-the-Past);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модальные глаголы в косвенной речи в настоящем и прошедшем времени;</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неличные формы глагола (инфинитив, герундий, причастия настоящего и прошедшего времени);</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наречия too — enough;</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отрицательные местоимения no (и его производные nobody, nothing, etc.), none.</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5) </w:t>
      </w:r>
      <w:r w:rsidRPr="00E61C30">
        <w:rPr>
          <w:rStyle w:val="Italic"/>
          <w:rFonts w:cs="Times New Roman"/>
          <w:sz w:val="28"/>
          <w:szCs w:val="28"/>
        </w:rPr>
        <w:t>владеть</w:t>
      </w:r>
      <w:r w:rsidRPr="00E61C30">
        <w:rPr>
          <w:rFonts w:cs="Times New Roman"/>
          <w:sz w:val="28"/>
          <w:szCs w:val="28"/>
        </w:rPr>
        <w:t xml:space="preserve"> социокультурными знаниями и умениями: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lastRenderedPageBreak/>
        <w:t>осуществлять</w:t>
      </w:r>
      <w:r w:rsidRPr="00E61C30">
        <w:rPr>
          <w:rFonts w:cs="Times New Roman"/>
          <w:sz w:val="28"/>
          <w:szCs w:val="28"/>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кратко представлять</w:t>
      </w:r>
      <w:r w:rsidRPr="00E61C30">
        <w:rPr>
          <w:rFonts w:cs="Times New Roman"/>
          <w:sz w:val="28"/>
          <w:szCs w:val="28"/>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35065" w:rsidRPr="00E61C30" w:rsidRDefault="00435065" w:rsidP="00E61C30">
      <w:pPr>
        <w:pStyle w:val="body"/>
        <w:spacing w:line="360" w:lineRule="auto"/>
        <w:ind w:firstLine="851"/>
        <w:rPr>
          <w:rStyle w:val="Bold"/>
          <w:rFonts w:cs="Times New Roman"/>
          <w:sz w:val="28"/>
          <w:szCs w:val="28"/>
        </w:rPr>
      </w:pPr>
      <w:r w:rsidRPr="00E61C30">
        <w:rPr>
          <w:rFonts w:cs="Times New Roman"/>
          <w:sz w:val="28"/>
          <w:szCs w:val="28"/>
        </w:rPr>
        <w:t>оказывать помощь зарубежным гостям в ситуациях повседневного общения (</w:t>
      </w:r>
      <w:r w:rsidRPr="00E61C30">
        <w:rPr>
          <w:rStyle w:val="Italic"/>
          <w:rFonts w:cs="Times New Roman"/>
          <w:sz w:val="28"/>
          <w:szCs w:val="28"/>
        </w:rPr>
        <w:t xml:space="preserve">объяснить </w:t>
      </w:r>
      <w:r w:rsidRPr="00E61C30">
        <w:rPr>
          <w:rFonts w:cs="Times New Roman"/>
          <w:sz w:val="28"/>
          <w:szCs w:val="28"/>
        </w:rPr>
        <w:t>местонахождение объекта, сообщить возможный маршрут и т. д.);</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6) </w:t>
      </w:r>
      <w:r w:rsidRPr="00E61C30">
        <w:rPr>
          <w:rStyle w:val="Italic"/>
          <w:rFonts w:cs="Times New Roman"/>
          <w:sz w:val="28"/>
          <w:szCs w:val="28"/>
        </w:rPr>
        <w:t>владеть</w:t>
      </w:r>
      <w:r w:rsidRPr="00E61C30">
        <w:rPr>
          <w:rFonts w:cs="Times New Roman"/>
          <w:sz w:val="28"/>
          <w:szCs w:val="28"/>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7) </w:t>
      </w:r>
      <w:r w:rsidRPr="00E61C30">
        <w:rPr>
          <w:rStyle w:val="Italic"/>
          <w:rFonts w:cs="Times New Roman"/>
          <w:sz w:val="28"/>
          <w:szCs w:val="28"/>
        </w:rPr>
        <w:t>понимать</w:t>
      </w:r>
      <w:r w:rsidRPr="00E61C30">
        <w:rPr>
          <w:rFonts w:cs="Times New Roman"/>
          <w:sz w:val="28"/>
          <w:szCs w:val="28"/>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8) уметь </w:t>
      </w:r>
      <w:r w:rsidRPr="00E61C30">
        <w:rPr>
          <w:rStyle w:val="Italic"/>
          <w:rFonts w:cs="Times New Roman"/>
          <w:sz w:val="28"/>
          <w:szCs w:val="28"/>
        </w:rPr>
        <w:t xml:space="preserve">рассматривать </w:t>
      </w:r>
      <w:r w:rsidRPr="00E61C30">
        <w:rPr>
          <w:rFonts w:cs="Times New Roman"/>
          <w:sz w:val="28"/>
          <w:szCs w:val="28"/>
        </w:rPr>
        <w:t xml:space="preserve">несколько вариантов решения коммуникативной задачи в продуктивных видах речевой деятельности (говорении и письменной речи);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9) </w:t>
      </w:r>
      <w:r w:rsidRPr="00E61C30">
        <w:rPr>
          <w:rStyle w:val="Italic"/>
          <w:rFonts w:cs="Times New Roman"/>
          <w:sz w:val="28"/>
          <w:szCs w:val="28"/>
        </w:rPr>
        <w:t xml:space="preserve">участвовать </w:t>
      </w:r>
      <w:r w:rsidRPr="00E61C30">
        <w:rPr>
          <w:rFonts w:cs="Times New Roman"/>
          <w:sz w:val="28"/>
          <w:szCs w:val="28"/>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10) </w:t>
      </w:r>
      <w:r w:rsidRPr="00E61C30">
        <w:rPr>
          <w:rStyle w:val="Italic"/>
          <w:rFonts w:cs="Times New Roman"/>
          <w:sz w:val="28"/>
          <w:szCs w:val="28"/>
        </w:rPr>
        <w:t>использовать</w:t>
      </w:r>
      <w:r w:rsidRPr="00E61C30">
        <w:rPr>
          <w:rFonts w:cs="Times New Roman"/>
          <w:sz w:val="28"/>
          <w:szCs w:val="28"/>
        </w:rPr>
        <w:t xml:space="preserve"> иноязычные словари и справочники, в том числе информационно-справочные системы в электронной форме;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11) </w:t>
      </w:r>
      <w:r w:rsidRPr="00E61C30">
        <w:rPr>
          <w:rStyle w:val="Italic"/>
          <w:rFonts w:cs="Times New Roman"/>
          <w:sz w:val="28"/>
          <w:szCs w:val="28"/>
        </w:rPr>
        <w:t>достигать</w:t>
      </w:r>
      <w:r w:rsidRPr="00E61C30">
        <w:rPr>
          <w:rFonts w:cs="Times New Roman"/>
          <w:sz w:val="28"/>
          <w:szCs w:val="28"/>
        </w:rPr>
        <w:t xml:space="preserve"> взаимопонимания в процессе устного и письменного общения с носителями иностранного языка, людьми другой культуры;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12) </w:t>
      </w:r>
      <w:r w:rsidRPr="00E61C30">
        <w:rPr>
          <w:rStyle w:val="Italic"/>
          <w:rFonts w:cs="Times New Roman"/>
          <w:sz w:val="28"/>
          <w:szCs w:val="28"/>
        </w:rPr>
        <w:t>сравнивать</w:t>
      </w:r>
      <w:r w:rsidRPr="00E61C30">
        <w:rPr>
          <w:rFonts w:cs="Times New Roman"/>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35065" w:rsidRPr="00E61C30" w:rsidRDefault="00435065" w:rsidP="00E61C30">
      <w:pPr>
        <w:pStyle w:val="h3Header"/>
        <w:spacing w:line="360" w:lineRule="auto"/>
        <w:ind w:firstLine="851"/>
        <w:rPr>
          <w:rFonts w:cs="Times New Roman"/>
          <w:sz w:val="28"/>
          <w:szCs w:val="28"/>
        </w:rPr>
      </w:pPr>
      <w:r w:rsidRPr="00E61C30">
        <w:rPr>
          <w:rFonts w:cs="Times New Roman"/>
          <w:sz w:val="28"/>
          <w:szCs w:val="28"/>
        </w:rPr>
        <w:lastRenderedPageBreak/>
        <w:t>9 класс</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 </w:t>
      </w:r>
      <w:r w:rsidRPr="00E61C30">
        <w:rPr>
          <w:rStyle w:val="Italic"/>
          <w:rFonts w:cs="Times New Roman"/>
          <w:sz w:val="28"/>
          <w:szCs w:val="28"/>
        </w:rPr>
        <w:t>владеть</w:t>
      </w:r>
      <w:r w:rsidRPr="00E61C30">
        <w:rPr>
          <w:rFonts w:cs="Times New Roman"/>
          <w:sz w:val="28"/>
          <w:szCs w:val="28"/>
        </w:rPr>
        <w:t xml:space="preserve"> основными видами речевой деятельности: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говорение:</w:t>
      </w:r>
      <w:r w:rsidRPr="00E61C30">
        <w:rPr>
          <w:rStyle w:val="Italic"/>
          <w:rFonts w:cs="Times New Roman"/>
          <w:sz w:val="28"/>
          <w:szCs w:val="28"/>
        </w:rPr>
        <w:t>вести</w:t>
      </w:r>
      <w:r w:rsidRPr="00E61C30">
        <w:rPr>
          <w:rFonts w:cs="Times New Roman"/>
          <w:sz w:val="28"/>
          <w:szCs w:val="28"/>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создавать</w:t>
      </w:r>
      <w:r w:rsidRPr="00E61C30">
        <w:rPr>
          <w:rFonts w:cs="Times New Roman"/>
          <w:sz w:val="28"/>
          <w:szCs w:val="28"/>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61C30">
        <w:rPr>
          <w:rStyle w:val="Italic"/>
          <w:rFonts w:cs="Times New Roman"/>
          <w:sz w:val="28"/>
          <w:szCs w:val="28"/>
        </w:rPr>
        <w:t xml:space="preserve">излагать </w:t>
      </w:r>
      <w:r w:rsidRPr="00E61C30">
        <w:rPr>
          <w:rFonts w:cs="Times New Roman"/>
          <w:sz w:val="28"/>
          <w:szCs w:val="28"/>
        </w:rPr>
        <w:t xml:space="preserve">основное содержание прочитанного/прослушанного текста со зрительными и/или вербальными опорами (объём — 10—12 фраз); </w:t>
      </w:r>
      <w:r w:rsidRPr="00E61C30">
        <w:rPr>
          <w:rStyle w:val="Italic"/>
          <w:rFonts w:cs="Times New Roman"/>
          <w:sz w:val="28"/>
          <w:szCs w:val="28"/>
        </w:rPr>
        <w:t>излагать</w:t>
      </w:r>
      <w:r w:rsidRPr="00E61C30">
        <w:rPr>
          <w:rFonts w:cs="Times New Roman"/>
          <w:sz w:val="28"/>
          <w:szCs w:val="28"/>
        </w:rPr>
        <w:t xml:space="preserve"> результаты выполненной проектной работы; (объём — 10—12 фраз);</w:t>
      </w:r>
    </w:p>
    <w:p w:rsidR="00435065" w:rsidRPr="00E61C30" w:rsidRDefault="00435065" w:rsidP="00E61C30">
      <w:pPr>
        <w:pStyle w:val="body"/>
        <w:spacing w:line="360" w:lineRule="auto"/>
        <w:ind w:firstLine="851"/>
        <w:rPr>
          <w:rFonts w:cs="Times New Roman"/>
          <w:spacing w:val="2"/>
          <w:sz w:val="28"/>
          <w:szCs w:val="28"/>
        </w:rPr>
      </w:pPr>
      <w:r w:rsidRPr="00E61C30">
        <w:rPr>
          <w:rStyle w:val="Bold"/>
          <w:rFonts w:cs="Times New Roman"/>
          <w:spacing w:val="2"/>
          <w:sz w:val="28"/>
          <w:szCs w:val="28"/>
        </w:rPr>
        <w:t>аудирование:</w:t>
      </w:r>
      <w:r w:rsidRPr="00E61C30">
        <w:rPr>
          <w:rStyle w:val="Italic"/>
          <w:rFonts w:cs="Times New Roman"/>
          <w:spacing w:val="2"/>
          <w:sz w:val="28"/>
          <w:szCs w:val="28"/>
        </w:rPr>
        <w:t>воспринимать на слух и понимать</w:t>
      </w:r>
      <w:r w:rsidRPr="00E61C30">
        <w:rPr>
          <w:rFonts w:cs="Times New Roman"/>
          <w:spacing w:val="2"/>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35065" w:rsidRPr="00E61C30" w:rsidRDefault="00435065" w:rsidP="00E61C30">
      <w:pPr>
        <w:pStyle w:val="body"/>
        <w:spacing w:line="360" w:lineRule="auto"/>
        <w:ind w:firstLine="851"/>
        <w:rPr>
          <w:rFonts w:cs="Times New Roman"/>
          <w:spacing w:val="1"/>
          <w:sz w:val="28"/>
          <w:szCs w:val="28"/>
        </w:rPr>
      </w:pPr>
      <w:r w:rsidRPr="00E61C30">
        <w:rPr>
          <w:rStyle w:val="Bold"/>
          <w:rFonts w:cs="Times New Roman"/>
          <w:spacing w:val="1"/>
          <w:sz w:val="28"/>
          <w:szCs w:val="28"/>
        </w:rPr>
        <w:t xml:space="preserve">смысловое чтение: </w:t>
      </w:r>
      <w:r w:rsidRPr="00E61C30">
        <w:rPr>
          <w:rStyle w:val="Italic"/>
          <w:rFonts w:cs="Times New Roman"/>
          <w:spacing w:val="1"/>
          <w:sz w:val="28"/>
          <w:szCs w:val="28"/>
        </w:rPr>
        <w:t>читать про себя и понимать</w:t>
      </w:r>
      <w:r w:rsidRPr="00E61C30">
        <w:rPr>
          <w:rFonts w:cs="Times New Roman"/>
          <w:spacing w:val="1"/>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61C30">
        <w:rPr>
          <w:rStyle w:val="Italic"/>
          <w:rFonts w:cs="Times New Roman"/>
          <w:spacing w:val="1"/>
          <w:sz w:val="28"/>
          <w:szCs w:val="28"/>
        </w:rPr>
        <w:t xml:space="preserve">читать про себя </w:t>
      </w:r>
      <w:r w:rsidRPr="00E61C30">
        <w:rPr>
          <w:rFonts w:cs="Times New Roman"/>
          <w:spacing w:val="1"/>
          <w:sz w:val="28"/>
          <w:szCs w:val="28"/>
        </w:rPr>
        <w:t xml:space="preserve">несплошные тексты (таблицы, диаграммы) и </w:t>
      </w:r>
      <w:r w:rsidRPr="00E61C30">
        <w:rPr>
          <w:rStyle w:val="Italic"/>
          <w:rFonts w:cs="Times New Roman"/>
          <w:spacing w:val="1"/>
          <w:sz w:val="28"/>
          <w:szCs w:val="28"/>
        </w:rPr>
        <w:t>понимать</w:t>
      </w:r>
      <w:r w:rsidRPr="00E61C30">
        <w:rPr>
          <w:rFonts w:cs="Times New Roman"/>
          <w:spacing w:val="1"/>
          <w:sz w:val="28"/>
          <w:szCs w:val="28"/>
        </w:rPr>
        <w:t xml:space="preserve"> представленную в них информацию; </w:t>
      </w:r>
      <w:r w:rsidRPr="00E61C30">
        <w:rPr>
          <w:rStyle w:val="Italic"/>
          <w:rFonts w:cs="Times New Roman"/>
          <w:spacing w:val="1"/>
          <w:sz w:val="28"/>
          <w:szCs w:val="28"/>
        </w:rPr>
        <w:t>обобщать</w:t>
      </w:r>
      <w:r w:rsidRPr="00E61C30">
        <w:rPr>
          <w:rFonts w:cs="Times New Roman"/>
          <w:spacing w:val="1"/>
          <w:sz w:val="28"/>
          <w:szCs w:val="28"/>
        </w:rPr>
        <w:t xml:space="preserve"> и </w:t>
      </w:r>
      <w:r w:rsidRPr="00E61C30">
        <w:rPr>
          <w:rStyle w:val="Italic"/>
          <w:rFonts w:cs="Times New Roman"/>
          <w:spacing w:val="1"/>
          <w:sz w:val="28"/>
          <w:szCs w:val="28"/>
        </w:rPr>
        <w:t>оценивать</w:t>
      </w:r>
      <w:r w:rsidRPr="00E61C30">
        <w:rPr>
          <w:rFonts w:cs="Times New Roman"/>
          <w:spacing w:val="1"/>
          <w:sz w:val="28"/>
          <w:szCs w:val="28"/>
        </w:rPr>
        <w:t xml:space="preserve"> полученную при чтении информацию;</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письменная речь:</w:t>
      </w:r>
      <w:r w:rsidRPr="00E61C30">
        <w:rPr>
          <w:rStyle w:val="Italic"/>
          <w:rFonts w:cs="Times New Roman"/>
          <w:sz w:val="28"/>
          <w:szCs w:val="28"/>
        </w:rPr>
        <w:t>заполнять</w:t>
      </w:r>
      <w:r w:rsidRPr="00E61C30">
        <w:rPr>
          <w:rFonts w:cs="Times New Roman"/>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E61C30">
        <w:rPr>
          <w:rStyle w:val="Italic"/>
          <w:rFonts w:cs="Times New Roman"/>
          <w:sz w:val="28"/>
          <w:szCs w:val="28"/>
        </w:rPr>
        <w:t>писать</w:t>
      </w:r>
      <w:r w:rsidRPr="00E61C30">
        <w:rPr>
          <w:rFonts w:cs="Times New Roman"/>
          <w:sz w:val="28"/>
          <w:szCs w:val="28"/>
        </w:rPr>
        <w:t xml:space="preserve"> электронное сообщение личного характера, соблюдая речевой этикет, </w:t>
      </w:r>
      <w:r w:rsidRPr="00E61C30">
        <w:rPr>
          <w:rFonts w:cs="Times New Roman"/>
          <w:sz w:val="28"/>
          <w:szCs w:val="28"/>
        </w:rPr>
        <w:lastRenderedPageBreak/>
        <w:t xml:space="preserve">принятый в стране/странах изучаемого языка (объём сообщения — до 120 слов); </w:t>
      </w:r>
      <w:r w:rsidRPr="00E61C30">
        <w:rPr>
          <w:rStyle w:val="Italic"/>
          <w:rFonts w:cs="Times New Roman"/>
          <w:sz w:val="28"/>
          <w:szCs w:val="28"/>
        </w:rPr>
        <w:t>создавать</w:t>
      </w:r>
      <w:r w:rsidRPr="00E61C30">
        <w:rPr>
          <w:rFonts w:cs="Times New Roman"/>
          <w:sz w:val="28"/>
          <w:szCs w:val="28"/>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61C30">
        <w:rPr>
          <w:rStyle w:val="Italic"/>
          <w:rFonts w:cs="Times New Roman"/>
          <w:sz w:val="28"/>
          <w:szCs w:val="28"/>
        </w:rPr>
        <w:t>заполнять</w:t>
      </w:r>
      <w:r w:rsidRPr="00E61C30">
        <w:rPr>
          <w:rFonts w:cs="Times New Roman"/>
          <w:sz w:val="28"/>
          <w:szCs w:val="28"/>
        </w:rPr>
        <w:t xml:space="preserve"> таблицу, кратко фиксируя содержание прочитанного/прослушанного текста; </w:t>
      </w:r>
      <w:r w:rsidRPr="00E61C30">
        <w:rPr>
          <w:rStyle w:val="Italic"/>
          <w:rFonts w:cs="Times New Roman"/>
          <w:sz w:val="28"/>
          <w:szCs w:val="28"/>
        </w:rPr>
        <w:t>письменно представлять</w:t>
      </w:r>
      <w:r w:rsidRPr="00E61C30">
        <w:rPr>
          <w:rFonts w:cs="Times New Roman"/>
          <w:sz w:val="28"/>
          <w:szCs w:val="28"/>
        </w:rPr>
        <w:t xml:space="preserve"> результаты выполненной проектной работы (объём — 100—120 слов);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2) владеть </w:t>
      </w:r>
      <w:r w:rsidRPr="00E61C30">
        <w:rPr>
          <w:rStyle w:val="Bold"/>
          <w:rFonts w:cs="Times New Roman"/>
          <w:sz w:val="28"/>
          <w:szCs w:val="28"/>
        </w:rPr>
        <w:t xml:space="preserve">фонетическими </w:t>
      </w:r>
      <w:r w:rsidRPr="00E61C30">
        <w:rPr>
          <w:rFonts w:cs="Times New Roman"/>
          <w:sz w:val="28"/>
          <w:szCs w:val="28"/>
        </w:rPr>
        <w:t>навыками:</w:t>
      </w:r>
      <w:r w:rsidRPr="00E61C30">
        <w:rPr>
          <w:rStyle w:val="Italic"/>
          <w:rFonts w:cs="Times New Roman"/>
          <w:sz w:val="28"/>
          <w:szCs w:val="28"/>
        </w:rPr>
        <w:t>различать на слух</w:t>
      </w:r>
      <w:r w:rsidRPr="00E61C30">
        <w:rPr>
          <w:rFonts w:cs="Times New Roman"/>
          <w:sz w:val="28"/>
          <w:szCs w:val="28"/>
        </w:rPr>
        <w:t xml:space="preserve"> и адекватно, без ошибок, ведущих к сбою коммуникации, </w:t>
      </w:r>
      <w:r w:rsidRPr="00E61C30">
        <w:rPr>
          <w:rStyle w:val="Italic"/>
          <w:rFonts w:cs="Times New Roman"/>
          <w:sz w:val="28"/>
          <w:szCs w:val="28"/>
        </w:rPr>
        <w:t>произносить</w:t>
      </w:r>
      <w:r w:rsidRPr="00E61C30">
        <w:rPr>
          <w:rFonts w:cs="Times New Roman"/>
          <w:sz w:val="28"/>
          <w:szCs w:val="28"/>
        </w:rPr>
        <w:t xml:space="preserve"> слова с правильным ударением и фразы с соблюдением их ритмико-интонационных особенностей, в том числе </w:t>
      </w:r>
      <w:r w:rsidRPr="00E61C30">
        <w:rPr>
          <w:rStyle w:val="Italic"/>
          <w:rFonts w:cs="Times New Roman"/>
          <w:sz w:val="28"/>
          <w:szCs w:val="28"/>
        </w:rPr>
        <w:t>применять правила</w:t>
      </w:r>
      <w:r w:rsidRPr="00E61C30">
        <w:rPr>
          <w:rFonts w:cs="Times New Roman"/>
          <w:sz w:val="28"/>
          <w:szCs w:val="28"/>
        </w:rPr>
        <w:t xml:space="preserve"> отсутствия фразового ударения на служебных словах; </w:t>
      </w:r>
      <w:r w:rsidRPr="00E61C30">
        <w:rPr>
          <w:rStyle w:val="Italic"/>
          <w:rFonts w:cs="Times New Roman"/>
          <w:sz w:val="28"/>
          <w:szCs w:val="28"/>
        </w:rPr>
        <w:t xml:space="preserve">владеть </w:t>
      </w:r>
      <w:r w:rsidRPr="00E61C30">
        <w:rPr>
          <w:rFonts w:cs="Times New Roman"/>
          <w:sz w:val="28"/>
          <w:szCs w:val="28"/>
        </w:rPr>
        <w:t>правилами чтения и выразительно</w:t>
      </w:r>
      <w:r w:rsidRPr="00E61C30">
        <w:rPr>
          <w:rStyle w:val="Italic"/>
          <w:rFonts w:cs="Times New Roman"/>
          <w:sz w:val="28"/>
          <w:szCs w:val="28"/>
        </w:rPr>
        <w:t xml:space="preserve"> читать вслух</w:t>
      </w:r>
      <w:r w:rsidRPr="00E61C30">
        <w:rPr>
          <w:rFonts w:cs="Times New Roman"/>
          <w:sz w:val="28"/>
          <w:szCs w:val="28"/>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61C30">
        <w:rPr>
          <w:rStyle w:val="Italic"/>
          <w:rFonts w:cs="Times New Roman"/>
          <w:sz w:val="28"/>
          <w:szCs w:val="28"/>
        </w:rPr>
        <w:t>читать</w:t>
      </w:r>
      <w:r w:rsidRPr="00E61C30">
        <w:rPr>
          <w:rFonts w:cs="Times New Roman"/>
          <w:sz w:val="28"/>
          <w:szCs w:val="28"/>
        </w:rPr>
        <w:t xml:space="preserve"> новые слова согласно основным правилам чтения.</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 xml:space="preserve">владеть </w:t>
      </w:r>
      <w:r w:rsidRPr="00E61C30">
        <w:rPr>
          <w:rStyle w:val="Bold"/>
          <w:rFonts w:cs="Times New Roman"/>
          <w:sz w:val="28"/>
          <w:szCs w:val="28"/>
        </w:rPr>
        <w:t>орфографическими</w:t>
      </w:r>
      <w:r w:rsidRPr="00E61C30">
        <w:rPr>
          <w:rFonts w:cs="Times New Roman"/>
          <w:sz w:val="28"/>
          <w:szCs w:val="28"/>
        </w:rPr>
        <w:t xml:space="preserve"> навыками: правильно </w:t>
      </w:r>
      <w:r w:rsidRPr="00E61C30">
        <w:rPr>
          <w:rStyle w:val="Italic"/>
          <w:rFonts w:cs="Times New Roman"/>
          <w:sz w:val="28"/>
          <w:szCs w:val="28"/>
        </w:rPr>
        <w:t>писать</w:t>
      </w:r>
      <w:r w:rsidRPr="00E61C30">
        <w:rPr>
          <w:rFonts w:cs="Times New Roman"/>
          <w:sz w:val="28"/>
          <w:szCs w:val="28"/>
        </w:rPr>
        <w:t xml:space="preserve"> изученные слова;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владеть</w:t>
      </w:r>
      <w:r w:rsidRPr="00E61C30">
        <w:rPr>
          <w:rStyle w:val="Bold"/>
          <w:rFonts w:cs="Times New Roman"/>
          <w:sz w:val="28"/>
          <w:szCs w:val="28"/>
        </w:rPr>
        <w:t xml:space="preserve">пунктуационными </w:t>
      </w:r>
      <w:r w:rsidRPr="00E61C30">
        <w:rPr>
          <w:rFonts w:cs="Times New Roman"/>
          <w:sz w:val="28"/>
          <w:szCs w:val="28"/>
        </w:rPr>
        <w:t xml:space="preserve">навыками: </w:t>
      </w:r>
      <w:r w:rsidRPr="00E61C30">
        <w:rPr>
          <w:rStyle w:val="Italic"/>
          <w:rFonts w:cs="Times New Roman"/>
          <w:sz w:val="28"/>
          <w:szCs w:val="28"/>
        </w:rPr>
        <w:t>использовать</w:t>
      </w:r>
      <w:r w:rsidRPr="00E61C30">
        <w:rPr>
          <w:rFonts w:cs="Times New Roman"/>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61C30">
        <w:rPr>
          <w:rStyle w:val="Italic"/>
          <w:rFonts w:cs="Times New Roman"/>
          <w:sz w:val="28"/>
          <w:szCs w:val="28"/>
        </w:rPr>
        <w:t>оформлять</w:t>
      </w:r>
      <w:r w:rsidRPr="00E61C30">
        <w:rPr>
          <w:rFonts w:cs="Times New Roman"/>
          <w:sz w:val="28"/>
          <w:szCs w:val="28"/>
        </w:rPr>
        <w:t xml:space="preserve"> электронное сообщение личного характера;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3) </w:t>
      </w:r>
      <w:r w:rsidRPr="00E61C30">
        <w:rPr>
          <w:rStyle w:val="Italic"/>
          <w:rFonts w:cs="Times New Roman"/>
          <w:sz w:val="28"/>
          <w:szCs w:val="28"/>
        </w:rPr>
        <w:t xml:space="preserve">распознавать </w:t>
      </w:r>
      <w:r w:rsidRPr="00E61C30">
        <w:rPr>
          <w:rFonts w:cs="Times New Roman"/>
          <w:sz w:val="28"/>
          <w:szCs w:val="28"/>
        </w:rPr>
        <w:t xml:space="preserve">в звучащем и письменном тексте 1350 лексических единиц (слов, словосочетаний, речевых клише) и правильно </w:t>
      </w:r>
      <w:r w:rsidRPr="00E61C30">
        <w:rPr>
          <w:rStyle w:val="Italic"/>
          <w:rFonts w:cs="Times New Roman"/>
          <w:sz w:val="28"/>
          <w:szCs w:val="28"/>
        </w:rPr>
        <w:t>употреблять</w:t>
      </w:r>
      <w:r w:rsidRPr="00E61C30">
        <w:rPr>
          <w:rFonts w:cs="Times New Roman"/>
          <w:sz w:val="28"/>
          <w:szCs w:val="28"/>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 и употреблять</w:t>
      </w:r>
      <w:r w:rsidRPr="00E61C30">
        <w:rPr>
          <w:rFonts w:cs="Times New Roman"/>
          <w:sz w:val="28"/>
          <w:szCs w:val="28"/>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35065" w:rsidRPr="00E61C30" w:rsidRDefault="00435065" w:rsidP="00E61C30">
      <w:pPr>
        <w:pStyle w:val="body"/>
        <w:spacing w:line="360" w:lineRule="auto"/>
        <w:ind w:firstLine="851"/>
        <w:rPr>
          <w:rFonts w:cs="Times New Roman"/>
          <w:spacing w:val="-2"/>
          <w:sz w:val="28"/>
          <w:szCs w:val="28"/>
        </w:rPr>
      </w:pPr>
      <w:r w:rsidRPr="00E61C30">
        <w:rPr>
          <w:rStyle w:val="Italic"/>
          <w:rFonts w:cs="Times New Roman"/>
          <w:spacing w:val="-2"/>
          <w:sz w:val="28"/>
          <w:szCs w:val="28"/>
        </w:rPr>
        <w:t>распознавать и употреблять</w:t>
      </w:r>
      <w:r w:rsidRPr="00E61C30">
        <w:rPr>
          <w:rFonts w:cs="Times New Roman"/>
          <w:spacing w:val="-2"/>
          <w:sz w:val="28"/>
          <w:szCs w:val="28"/>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4) </w:t>
      </w:r>
      <w:r w:rsidRPr="00E61C30">
        <w:rPr>
          <w:rStyle w:val="Italic"/>
          <w:rFonts w:cs="Times New Roman"/>
          <w:sz w:val="28"/>
          <w:szCs w:val="28"/>
        </w:rPr>
        <w:t>знать и понимать</w:t>
      </w:r>
      <w:r w:rsidRPr="00E61C30">
        <w:rPr>
          <w:rFonts w:cs="Times New Roman"/>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распознавать</w:t>
      </w:r>
      <w:r w:rsidRPr="00E61C30">
        <w:rPr>
          <w:rFonts w:cs="Times New Roman"/>
          <w:sz w:val="28"/>
          <w:szCs w:val="28"/>
        </w:rPr>
        <w:t xml:space="preserve"> в письменном и звучащем тексте и </w:t>
      </w:r>
      <w:r w:rsidRPr="00E61C30">
        <w:rPr>
          <w:rStyle w:val="Italic"/>
          <w:rFonts w:cs="Times New Roman"/>
          <w:sz w:val="28"/>
          <w:szCs w:val="28"/>
        </w:rPr>
        <w:t>употреблять</w:t>
      </w:r>
      <w:r w:rsidRPr="00E61C30">
        <w:rPr>
          <w:rFonts w:cs="Times New Roman"/>
          <w:sz w:val="28"/>
          <w:szCs w:val="28"/>
        </w:rPr>
        <w:t>в устной и письменной речи:</w:t>
      </w:r>
    </w:p>
    <w:p w:rsidR="00435065" w:rsidRPr="00E61C30" w:rsidRDefault="00435065" w:rsidP="00E61C30">
      <w:pPr>
        <w:pStyle w:val="list-bullet"/>
        <w:spacing w:line="360" w:lineRule="auto"/>
        <w:ind w:firstLine="851"/>
        <w:rPr>
          <w:rFonts w:cs="Times New Roman"/>
          <w:sz w:val="28"/>
          <w:szCs w:val="28"/>
          <w:lang w:val="en-US"/>
        </w:rPr>
      </w:pPr>
      <w:r w:rsidRPr="00E61C30">
        <w:rPr>
          <w:rFonts w:cs="Times New Roman"/>
          <w:sz w:val="28"/>
          <w:szCs w:val="28"/>
        </w:rPr>
        <w:t>предложениясосложнымдополнением</w:t>
      </w:r>
      <w:r w:rsidRPr="00E61C30">
        <w:rPr>
          <w:rFonts w:cs="Times New Roman"/>
          <w:sz w:val="28"/>
          <w:szCs w:val="28"/>
          <w:lang w:val="en-US"/>
        </w:rPr>
        <w:t xml:space="preserve"> (Complex Object) (I want to have my hair cut.);</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предложения с I wish;</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 xml:space="preserve">условные предложения нереального характера (Conditional II);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конструкцию для выражения предпочтения I prefer …/I’d prefer …/I’d rather …;</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предложения с конструкцией either … or, neither … nor;</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формы страдательного залога Present Perfect Passive;</w:t>
      </w:r>
    </w:p>
    <w:p w:rsidR="00435065" w:rsidRPr="00E61C30" w:rsidRDefault="00435065" w:rsidP="00E61C30">
      <w:pPr>
        <w:pStyle w:val="list-bullet"/>
        <w:spacing w:line="360" w:lineRule="auto"/>
        <w:ind w:firstLine="851"/>
        <w:rPr>
          <w:rFonts w:cs="Times New Roman"/>
          <w:sz w:val="28"/>
          <w:szCs w:val="28"/>
        </w:rPr>
      </w:pPr>
      <w:r w:rsidRPr="00E61C30">
        <w:rPr>
          <w:rFonts w:cs="Times New Roman"/>
          <w:sz w:val="28"/>
          <w:szCs w:val="28"/>
        </w:rPr>
        <w:t>порядок следования имён прилагательных (nice long blond hair);</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5) </w:t>
      </w:r>
      <w:r w:rsidRPr="00E61C30">
        <w:rPr>
          <w:rStyle w:val="Italic"/>
          <w:rFonts w:cs="Times New Roman"/>
          <w:sz w:val="28"/>
          <w:szCs w:val="28"/>
        </w:rPr>
        <w:t>владеть</w:t>
      </w:r>
      <w:r w:rsidRPr="00E61C30">
        <w:rPr>
          <w:rFonts w:cs="Times New Roman"/>
          <w:sz w:val="28"/>
          <w:szCs w:val="28"/>
        </w:rPr>
        <w:t xml:space="preserve"> социокультурными знаниями и умениями: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знать/понимать и использовать</w:t>
      </w:r>
      <w:r w:rsidRPr="00E61C30">
        <w:rPr>
          <w:rFonts w:cs="Times New Roman"/>
          <w:sz w:val="28"/>
          <w:szCs w:val="2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выражать</w:t>
      </w:r>
      <w:r w:rsidRPr="00E61C30">
        <w:rPr>
          <w:rFonts w:cs="Times New Roman"/>
          <w:sz w:val="28"/>
          <w:szCs w:val="28"/>
        </w:rPr>
        <w:t xml:space="preserve"> модальные значения, чувства и эмоции;</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иметь</w:t>
      </w:r>
      <w:r w:rsidRPr="00E61C30">
        <w:rPr>
          <w:rFonts w:cs="Times New Roman"/>
          <w:sz w:val="28"/>
          <w:szCs w:val="28"/>
        </w:rPr>
        <w:t xml:space="preserve"> элементарные представления о различных вариантах английского языка;</w:t>
      </w:r>
    </w:p>
    <w:p w:rsidR="00435065" w:rsidRPr="00E61C30" w:rsidRDefault="00435065" w:rsidP="00E61C30">
      <w:pPr>
        <w:pStyle w:val="body"/>
        <w:spacing w:line="360" w:lineRule="auto"/>
        <w:ind w:firstLine="851"/>
        <w:rPr>
          <w:rFonts w:cs="Times New Roman"/>
          <w:sz w:val="28"/>
          <w:szCs w:val="28"/>
        </w:rPr>
      </w:pPr>
      <w:r w:rsidRPr="00E61C30">
        <w:rPr>
          <w:rStyle w:val="Italic"/>
          <w:rFonts w:cs="Times New Roman"/>
          <w:sz w:val="28"/>
          <w:szCs w:val="28"/>
        </w:rPr>
        <w:t>обладать</w:t>
      </w:r>
      <w:r w:rsidRPr="00E61C30">
        <w:rPr>
          <w:rFonts w:cs="Times New Roman"/>
          <w:sz w:val="28"/>
          <w:szCs w:val="28"/>
        </w:rPr>
        <w:t xml:space="preserve"> базовыми знаниями о социокультурном портрете и культурном наследии родной страны и страны/стран изучаемого языка; </w:t>
      </w:r>
      <w:r w:rsidRPr="00E61C30">
        <w:rPr>
          <w:rStyle w:val="Italic"/>
          <w:rFonts w:cs="Times New Roman"/>
          <w:sz w:val="28"/>
          <w:szCs w:val="28"/>
        </w:rPr>
        <w:t xml:space="preserve">уметь представлять </w:t>
      </w:r>
      <w:r w:rsidRPr="00E61C30">
        <w:rPr>
          <w:rFonts w:cs="Times New Roman"/>
          <w:sz w:val="28"/>
          <w:szCs w:val="28"/>
        </w:rPr>
        <w:t xml:space="preserve">Россию и страну/страны изучаемого языка; </w:t>
      </w:r>
      <w:r w:rsidRPr="00E61C30">
        <w:rPr>
          <w:rStyle w:val="Italic"/>
          <w:rFonts w:cs="Times New Roman"/>
          <w:sz w:val="28"/>
          <w:szCs w:val="28"/>
        </w:rPr>
        <w:t>оказывать помощь</w:t>
      </w:r>
      <w:r w:rsidRPr="00E61C30">
        <w:rPr>
          <w:rFonts w:cs="Times New Roman"/>
          <w:sz w:val="28"/>
          <w:szCs w:val="28"/>
        </w:rPr>
        <w:t xml:space="preserve"> зарубежным гостям в ситуациях повседневного общения;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6) </w:t>
      </w:r>
      <w:r w:rsidRPr="00E61C30">
        <w:rPr>
          <w:rStyle w:val="Italic"/>
          <w:rFonts w:cs="Times New Roman"/>
          <w:sz w:val="28"/>
          <w:szCs w:val="28"/>
        </w:rPr>
        <w:t>владеть</w:t>
      </w:r>
      <w:r w:rsidRPr="00E61C30">
        <w:rPr>
          <w:rFonts w:cs="Times New Roman"/>
          <w:sz w:val="28"/>
          <w:szCs w:val="28"/>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7) </w:t>
      </w:r>
      <w:r w:rsidRPr="00E61C30">
        <w:rPr>
          <w:rStyle w:val="Italic"/>
          <w:rFonts w:cs="Times New Roman"/>
          <w:sz w:val="28"/>
          <w:szCs w:val="28"/>
        </w:rPr>
        <w:t>уметь рассматривать</w:t>
      </w:r>
      <w:r w:rsidRPr="00E61C30">
        <w:rPr>
          <w:rFonts w:cs="Times New Roman"/>
          <w:sz w:val="28"/>
          <w:szCs w:val="28"/>
        </w:rPr>
        <w:t xml:space="preserve"> несколько вариантов решения коммуникативной задачи в продуктивных видах речевой деятельности (говорении и письменной речи);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8) </w:t>
      </w:r>
      <w:r w:rsidRPr="00E61C30">
        <w:rPr>
          <w:rStyle w:val="Italic"/>
          <w:rFonts w:cs="Times New Roman"/>
          <w:sz w:val="28"/>
          <w:szCs w:val="28"/>
        </w:rPr>
        <w:t>участвовать</w:t>
      </w:r>
      <w:r w:rsidRPr="00E61C30">
        <w:rPr>
          <w:rFonts w:cs="Times New Roman"/>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 xml:space="preserve">9) </w:t>
      </w:r>
      <w:r w:rsidRPr="00E61C30">
        <w:rPr>
          <w:rStyle w:val="Italic"/>
          <w:rFonts w:cs="Times New Roman"/>
          <w:spacing w:val="2"/>
          <w:sz w:val="28"/>
          <w:szCs w:val="28"/>
        </w:rPr>
        <w:t>использовать</w:t>
      </w:r>
      <w:r w:rsidRPr="00E61C30">
        <w:rPr>
          <w:rFonts w:cs="Times New Roman"/>
          <w:spacing w:val="2"/>
          <w:sz w:val="28"/>
          <w:szCs w:val="28"/>
        </w:rPr>
        <w:t xml:space="preserve"> иноязычные словари и справочники, в том числе информационно-справочные системы в электронной форме;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10) </w:t>
      </w:r>
      <w:r w:rsidRPr="00E61C30">
        <w:rPr>
          <w:rStyle w:val="Italic"/>
          <w:rFonts w:cs="Times New Roman"/>
          <w:sz w:val="28"/>
          <w:szCs w:val="28"/>
        </w:rPr>
        <w:t>достигать взаимопонимания</w:t>
      </w:r>
      <w:r w:rsidRPr="00E61C30">
        <w:rPr>
          <w:rFonts w:cs="Times New Roman"/>
          <w:sz w:val="28"/>
          <w:szCs w:val="28"/>
        </w:rPr>
        <w:t xml:space="preserve"> в процессе устного и письменного общения с носителями иностранного языка, людьми другой культуры;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11) </w:t>
      </w:r>
      <w:r w:rsidRPr="00E61C30">
        <w:rPr>
          <w:rStyle w:val="Italic"/>
          <w:rFonts w:cs="Times New Roman"/>
          <w:sz w:val="28"/>
          <w:szCs w:val="28"/>
        </w:rPr>
        <w:t>сравнивать</w:t>
      </w:r>
      <w:r w:rsidRPr="00E61C30">
        <w:rPr>
          <w:rFonts w:cs="Times New Roman"/>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35065" w:rsidRPr="00E61C30" w:rsidRDefault="00435065" w:rsidP="00E61C30">
      <w:pPr>
        <w:spacing w:line="360" w:lineRule="auto"/>
        <w:ind w:firstLine="851"/>
        <w:rPr>
          <w:rStyle w:val="ab"/>
          <w:rFonts w:eastAsiaTheme="majorEastAsia" w:cs="Times New Roman"/>
          <w:iCs/>
          <w:caps/>
          <w:color w:val="0D0D0D" w:themeColor="text1" w:themeTint="F2"/>
          <w:sz w:val="28"/>
          <w:szCs w:val="28"/>
        </w:rPr>
      </w:pPr>
      <w:r w:rsidRPr="00E61C30">
        <w:rPr>
          <w:rStyle w:val="ab"/>
          <w:rFonts w:cs="Times New Roman"/>
          <w:sz w:val="28"/>
          <w:szCs w:val="28"/>
        </w:rPr>
        <w:br w:type="page"/>
      </w:r>
    </w:p>
    <w:p w:rsidR="00435065" w:rsidRDefault="00435065" w:rsidP="00435065">
      <w:pPr>
        <w:rPr>
          <w:rFonts w:eastAsiaTheme="majorEastAsia" w:cstheme="majorBidi"/>
          <w:b/>
          <w:iCs/>
          <w:caps/>
          <w:color w:val="0D0D0D" w:themeColor="text1" w:themeTint="F2"/>
          <w:sz w:val="24"/>
        </w:rPr>
      </w:pPr>
      <w:r>
        <w:br w:type="page"/>
      </w:r>
    </w:p>
    <w:p w:rsidR="00435065" w:rsidRPr="00E61C30" w:rsidRDefault="00435065" w:rsidP="00435065">
      <w:pPr>
        <w:pStyle w:val="23"/>
        <w:spacing w:after="227"/>
        <w:rPr>
          <w:rFonts w:cs="Times New Roman"/>
          <w:sz w:val="28"/>
          <w:szCs w:val="28"/>
        </w:rPr>
      </w:pPr>
      <w:bookmarkStart w:id="18" w:name="_Toc102137764"/>
      <w:r w:rsidRPr="00E61C30">
        <w:rPr>
          <w:sz w:val="28"/>
          <w:szCs w:val="28"/>
        </w:rPr>
        <w:t>2.1.10</w:t>
      </w:r>
      <w:r w:rsidRPr="00E61C30">
        <w:rPr>
          <w:sz w:val="28"/>
          <w:szCs w:val="28"/>
        </w:rPr>
        <w:t> </w:t>
      </w:r>
      <w:r w:rsidRPr="00E61C30">
        <w:rPr>
          <w:sz w:val="28"/>
          <w:szCs w:val="28"/>
        </w:rPr>
        <w:t>ИСТОРИЯ</w:t>
      </w:r>
      <w:bookmarkEnd w:id="18"/>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435065" w:rsidRPr="00E61C30" w:rsidRDefault="00435065" w:rsidP="00435065">
      <w:pPr>
        <w:pStyle w:val="h1"/>
        <w:pageBreakBefore w:val="0"/>
        <w:rPr>
          <w:rFonts w:cs="Times New Roman"/>
          <w:sz w:val="28"/>
          <w:szCs w:val="28"/>
        </w:rPr>
      </w:pPr>
      <w:r w:rsidRPr="00E61C30">
        <w:rPr>
          <w:rFonts w:cs="Times New Roman"/>
          <w:sz w:val="28"/>
          <w:szCs w:val="28"/>
        </w:rPr>
        <w:t>ПОЯСНИТЕЛЬНАЯ ЗАПИСКА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Согласно своему назначению примерная рабочая программа является ориентиром для составления рабочих авторскихпрограмм: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35065" w:rsidRPr="00E61C30" w:rsidRDefault="00435065" w:rsidP="00435065">
      <w:pPr>
        <w:pStyle w:val="h2"/>
        <w:rPr>
          <w:rFonts w:cs="Times New Roman"/>
          <w:sz w:val="28"/>
          <w:szCs w:val="28"/>
        </w:rPr>
      </w:pPr>
      <w:r w:rsidRPr="00E61C30">
        <w:rPr>
          <w:rFonts w:cs="Times New Roman"/>
          <w:sz w:val="28"/>
          <w:szCs w:val="28"/>
        </w:rPr>
        <w:t>ОБЩАЯ ХАРАКТЕРИСТИКА УЧЕБНОГО ПРЕДМЕТА «ИСТОРИЯ»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35065" w:rsidRPr="00E61C30" w:rsidRDefault="00435065" w:rsidP="00435065">
      <w:pPr>
        <w:pStyle w:val="h2"/>
        <w:rPr>
          <w:rFonts w:cs="Times New Roman"/>
          <w:sz w:val="28"/>
          <w:szCs w:val="28"/>
        </w:rPr>
      </w:pPr>
      <w:r w:rsidRPr="00E61C30">
        <w:rPr>
          <w:rFonts w:cs="Times New Roman"/>
          <w:sz w:val="28"/>
          <w:szCs w:val="28"/>
        </w:rPr>
        <w:t>ЦЕЛИ ИЗУЧЕНИЯ учебного ПРЕДМЕТА «ИСТОРИЯ»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 основной школе ключевыми задачами являются:</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61C30">
        <w:rPr>
          <w:rStyle w:val="footnote-num"/>
          <w:rFonts w:cs="Times New Roman"/>
          <w:sz w:val="28"/>
          <w:szCs w:val="28"/>
          <w:vertAlign w:val="superscript"/>
        </w:rPr>
        <w:footnoteReference w:id="5"/>
      </w:r>
      <w:r w:rsidRPr="00E61C30">
        <w:rPr>
          <w:rFonts w:cs="Times New Roman"/>
          <w:sz w:val="28"/>
          <w:szCs w:val="28"/>
        </w:rPr>
        <w:t>.</w:t>
      </w:r>
    </w:p>
    <w:p w:rsidR="00435065" w:rsidRPr="00E61C30" w:rsidRDefault="00435065" w:rsidP="00435065">
      <w:pPr>
        <w:pStyle w:val="h2"/>
        <w:rPr>
          <w:rFonts w:cs="Times New Roman"/>
          <w:sz w:val="28"/>
          <w:szCs w:val="28"/>
        </w:rPr>
      </w:pPr>
      <w:r w:rsidRPr="00E61C30">
        <w:rPr>
          <w:rFonts w:cs="Times New Roman"/>
          <w:sz w:val="28"/>
          <w:szCs w:val="28"/>
        </w:rPr>
        <w:t>МЕСТО УЧЕБНОГО ПРЕДМЕТА «ИСТОРИЯ» В УЧЕБНОМ ПЛАНЕ</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35065" w:rsidRPr="00E61C30" w:rsidRDefault="00435065" w:rsidP="00435065">
      <w:pPr>
        <w:pStyle w:val="h1"/>
        <w:rPr>
          <w:rFonts w:cs="Times New Roman"/>
          <w:sz w:val="28"/>
          <w:szCs w:val="28"/>
        </w:rPr>
      </w:pPr>
      <w:r w:rsidRPr="00E61C30">
        <w:rPr>
          <w:rFonts w:cs="Times New Roman"/>
          <w:sz w:val="28"/>
          <w:szCs w:val="28"/>
        </w:rPr>
        <w:t>СОДЕРЖАНИЕ УЧЕБНОГО ПРЕДМЕТА «ИСТОРИЯ»</w:t>
      </w:r>
      <w:r w:rsidRPr="00E61C30">
        <w:rPr>
          <w:rStyle w:val="footnote-num"/>
          <w:rFonts w:cs="Times New Roman"/>
          <w:b w:val="0"/>
          <w:bCs w:val="0"/>
          <w:position w:val="10"/>
          <w:sz w:val="28"/>
          <w:szCs w:val="28"/>
          <w:vertAlign w:val="superscript"/>
        </w:rPr>
        <w:footnoteReference w:id="6"/>
      </w:r>
    </w:p>
    <w:p w:rsidR="00435065" w:rsidRPr="00E61C30" w:rsidRDefault="00435065" w:rsidP="00435065">
      <w:pPr>
        <w:pStyle w:val="h5"/>
        <w:rPr>
          <w:rStyle w:val="BoldItalic"/>
          <w:rFonts w:cs="Times New Roman"/>
          <w:b/>
          <w:bCs/>
          <w:i/>
          <w:iCs/>
          <w:sz w:val="28"/>
          <w:szCs w:val="28"/>
        </w:rPr>
      </w:pPr>
      <w:r w:rsidRPr="00E61C30">
        <w:rPr>
          <w:rStyle w:val="BoldItalic"/>
          <w:rFonts w:cs="Times New Roman"/>
          <w:sz w:val="28"/>
          <w:szCs w:val="28"/>
        </w:rPr>
        <w:t>Структура и последовательность изучения курсов</w:t>
      </w:r>
      <w:r w:rsidRPr="00E61C30">
        <w:rPr>
          <w:rStyle w:val="footnote-num"/>
          <w:rFonts w:cs="Times New Roman"/>
          <w:b w:val="0"/>
          <w:bCs w:val="0"/>
          <w:i w:val="0"/>
          <w:iCs w:val="0"/>
          <w:caps/>
          <w:outline/>
          <w:sz w:val="28"/>
          <w:szCs w:val="28"/>
          <w:vertAlign w:val="superscript"/>
          <w14:textOutline w14:w="9525" w14:cap="flat" w14:cmpd="sng" w14:algn="ctr">
            <w14:solidFill>
              <w14:srgbClr w14:val="000000"/>
            </w14:solidFill>
            <w14:prstDash w14:val="solid"/>
            <w14:round/>
          </w14:textOutline>
          <w14:textFill>
            <w14:noFill/>
          </w14:textFill>
        </w:rPr>
        <w:footnoteReference w:id="7"/>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35065" w:rsidRPr="00BE0AE5" w:rsidTr="00435065">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35065" w:rsidRPr="00BE0AE5" w:rsidTr="00435065">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spacing w:after="0"/>
              <w:rPr>
                <w:rFonts w:cs="Times New Roman"/>
              </w:rPr>
            </w:pPr>
            <w:r w:rsidRPr="00BE0AE5">
              <w:rPr>
                <w:rFonts w:cs="Times New Roman"/>
              </w:rPr>
              <w:t>68</w:t>
            </w:r>
          </w:p>
        </w:tc>
      </w:tr>
      <w:tr w:rsidR="00435065" w:rsidRPr="00BE0AE5" w:rsidTr="00435065">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0mm"/>
              <w:rPr>
                <w:rFonts w:cs="Times New Roman"/>
              </w:rPr>
            </w:pPr>
            <w:r w:rsidRPr="00BE0AE5">
              <w:rPr>
                <w:rFonts w:cs="Times New Roman"/>
              </w:rPr>
              <w:t>Всеобщая история. История Средних веков</w:t>
            </w:r>
          </w:p>
          <w:p w:rsidR="00435065" w:rsidRPr="00BE0AE5" w:rsidRDefault="00435065" w:rsidP="00435065">
            <w:pPr>
              <w:pStyle w:val="table-body0mm"/>
              <w:rPr>
                <w:rFonts w:cs="Times New Roman"/>
              </w:rPr>
            </w:pPr>
            <w:r w:rsidRPr="00BE0AE5">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spacing w:after="0"/>
              <w:rPr>
                <w:rFonts w:cs="Times New Roman"/>
              </w:rPr>
            </w:pPr>
            <w:r w:rsidRPr="00BE0AE5">
              <w:rPr>
                <w:rFonts w:cs="Times New Roman"/>
              </w:rPr>
              <w:t>23</w:t>
            </w:r>
          </w:p>
          <w:p w:rsidR="00435065" w:rsidRPr="00BE0AE5" w:rsidRDefault="00435065" w:rsidP="00435065">
            <w:pPr>
              <w:pStyle w:val="table-bodycentre"/>
              <w:spacing w:after="0"/>
              <w:rPr>
                <w:rFonts w:cs="Times New Roman"/>
              </w:rPr>
            </w:pPr>
            <w:r w:rsidRPr="00BE0AE5">
              <w:rPr>
                <w:rFonts w:cs="Times New Roman"/>
              </w:rPr>
              <w:t>45</w:t>
            </w:r>
          </w:p>
        </w:tc>
      </w:tr>
      <w:tr w:rsidR="00435065" w:rsidRPr="00BE0AE5" w:rsidTr="00435065">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0mm"/>
              <w:rPr>
                <w:rFonts w:cs="Times New Roman"/>
              </w:rPr>
            </w:pPr>
            <w:r w:rsidRPr="00BE0AE5">
              <w:rPr>
                <w:rFonts w:cs="Times New Roman"/>
              </w:rPr>
              <w:t>Всеобщая история. Новая история.XVI—XVII вв.</w:t>
            </w:r>
          </w:p>
          <w:p w:rsidR="00435065" w:rsidRPr="00BE0AE5" w:rsidRDefault="00435065" w:rsidP="00435065">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spacing w:after="0"/>
              <w:rPr>
                <w:rFonts w:cs="Times New Roman"/>
              </w:rPr>
            </w:pPr>
            <w:r w:rsidRPr="00BE0AE5">
              <w:rPr>
                <w:rFonts w:cs="Times New Roman"/>
              </w:rPr>
              <w:t>23</w:t>
            </w:r>
          </w:p>
          <w:p w:rsidR="00435065" w:rsidRPr="00BE0AE5" w:rsidRDefault="00435065" w:rsidP="00435065">
            <w:pPr>
              <w:pStyle w:val="table-bodycentre"/>
              <w:spacing w:after="0"/>
              <w:rPr>
                <w:rFonts w:cs="Times New Roman"/>
              </w:rPr>
            </w:pPr>
          </w:p>
          <w:p w:rsidR="00435065" w:rsidRPr="00BE0AE5" w:rsidRDefault="00435065" w:rsidP="00435065">
            <w:pPr>
              <w:pStyle w:val="table-bodycentre"/>
              <w:spacing w:after="0"/>
              <w:rPr>
                <w:rFonts w:cs="Times New Roman"/>
              </w:rPr>
            </w:pPr>
            <w:r w:rsidRPr="00BE0AE5">
              <w:rPr>
                <w:rFonts w:cs="Times New Roman"/>
              </w:rPr>
              <w:t>45</w:t>
            </w:r>
          </w:p>
        </w:tc>
      </w:tr>
      <w:tr w:rsidR="00435065" w:rsidRPr="00BE0AE5" w:rsidTr="00435065">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0mm"/>
              <w:rPr>
                <w:rFonts w:cs="Times New Roman"/>
              </w:rPr>
            </w:pPr>
            <w:r w:rsidRPr="00BE0AE5">
              <w:rPr>
                <w:rFonts w:cs="Times New Roman"/>
              </w:rPr>
              <w:t>Всеобщая история. Новая история. XVIII в.</w:t>
            </w:r>
          </w:p>
          <w:p w:rsidR="00435065" w:rsidRPr="00BE0AE5" w:rsidRDefault="00435065" w:rsidP="00435065">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spacing w:after="0"/>
              <w:rPr>
                <w:rFonts w:cs="Times New Roman"/>
              </w:rPr>
            </w:pPr>
            <w:r w:rsidRPr="00BE0AE5">
              <w:rPr>
                <w:rFonts w:cs="Times New Roman"/>
              </w:rPr>
              <w:t>23</w:t>
            </w:r>
          </w:p>
          <w:p w:rsidR="00435065" w:rsidRPr="00BE0AE5" w:rsidRDefault="00435065" w:rsidP="00435065">
            <w:pPr>
              <w:pStyle w:val="table-bodycentre"/>
              <w:spacing w:after="0"/>
              <w:rPr>
                <w:rFonts w:cs="Times New Roman"/>
              </w:rPr>
            </w:pPr>
            <w:r w:rsidRPr="00BE0AE5">
              <w:rPr>
                <w:rFonts w:cs="Times New Roman"/>
              </w:rPr>
              <w:t>45</w:t>
            </w:r>
          </w:p>
        </w:tc>
      </w:tr>
      <w:tr w:rsidR="00435065" w:rsidRPr="00BE0AE5" w:rsidTr="00435065">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0mm"/>
              <w:rPr>
                <w:rFonts w:cs="Times New Roman"/>
              </w:rPr>
            </w:pPr>
            <w:r w:rsidRPr="00BE0AE5">
              <w:rPr>
                <w:rFonts w:cs="Times New Roman"/>
              </w:rPr>
              <w:t xml:space="preserve">Всеобщая история. Новая история.XIX — начало ХХ в. </w:t>
            </w:r>
          </w:p>
          <w:p w:rsidR="00435065" w:rsidRPr="00BE0AE5" w:rsidRDefault="00435065" w:rsidP="00435065">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35065" w:rsidRPr="00BE0AE5" w:rsidRDefault="00435065" w:rsidP="00435065">
            <w:pPr>
              <w:pStyle w:val="table-bodycentre"/>
              <w:spacing w:after="0"/>
              <w:rPr>
                <w:rFonts w:cs="Times New Roman"/>
              </w:rPr>
            </w:pPr>
            <w:r w:rsidRPr="00BE0AE5">
              <w:rPr>
                <w:rFonts w:cs="Times New Roman"/>
              </w:rPr>
              <w:t>23</w:t>
            </w:r>
          </w:p>
          <w:p w:rsidR="00435065" w:rsidRPr="00BE0AE5" w:rsidRDefault="00435065" w:rsidP="00435065">
            <w:pPr>
              <w:pStyle w:val="table-bodycentre"/>
              <w:spacing w:after="0"/>
              <w:rPr>
                <w:rFonts w:cs="Times New Roman"/>
              </w:rPr>
            </w:pPr>
          </w:p>
          <w:p w:rsidR="00435065" w:rsidRPr="00BE0AE5" w:rsidRDefault="00435065" w:rsidP="00435065">
            <w:pPr>
              <w:pStyle w:val="table-bodycentre"/>
              <w:spacing w:after="0"/>
              <w:rPr>
                <w:rFonts w:cs="Times New Roman"/>
              </w:rPr>
            </w:pPr>
            <w:r w:rsidRPr="00BE0AE5">
              <w:rPr>
                <w:rFonts w:cs="Times New Roman"/>
              </w:rPr>
              <w:t>45</w:t>
            </w:r>
          </w:p>
        </w:tc>
      </w:tr>
    </w:tbl>
    <w:p w:rsidR="00435065" w:rsidRPr="00BE0AE5" w:rsidRDefault="00435065" w:rsidP="00435065">
      <w:pPr>
        <w:pStyle w:val="body"/>
        <w:rPr>
          <w:rFonts w:cs="Times New Roman"/>
        </w:rPr>
      </w:pPr>
    </w:p>
    <w:p w:rsidR="00435065" w:rsidRPr="00E61C30" w:rsidRDefault="00435065" w:rsidP="00E61C30">
      <w:pPr>
        <w:pStyle w:val="h3"/>
        <w:spacing w:before="397" w:line="360" w:lineRule="auto"/>
        <w:ind w:firstLine="851"/>
        <w:rPr>
          <w:rFonts w:cs="Times New Roman"/>
          <w:sz w:val="28"/>
          <w:szCs w:val="28"/>
        </w:rPr>
      </w:pPr>
      <w:r w:rsidRPr="00E61C30">
        <w:rPr>
          <w:rFonts w:cs="Times New Roman"/>
          <w:sz w:val="28"/>
          <w:szCs w:val="28"/>
        </w:rPr>
        <w:t>5 КЛАСС</w:t>
      </w:r>
    </w:p>
    <w:p w:rsidR="00435065" w:rsidRPr="00E61C30" w:rsidRDefault="00435065" w:rsidP="00E61C30">
      <w:pPr>
        <w:pStyle w:val="h3-first"/>
        <w:spacing w:line="360" w:lineRule="auto"/>
        <w:ind w:firstLine="851"/>
        <w:rPr>
          <w:rFonts w:cs="Times New Roman"/>
          <w:sz w:val="28"/>
          <w:szCs w:val="28"/>
        </w:rPr>
      </w:pPr>
      <w:r w:rsidRPr="00E61C30">
        <w:rPr>
          <w:rFonts w:cs="Times New Roman"/>
          <w:sz w:val="28"/>
          <w:szCs w:val="28"/>
        </w:rPr>
        <w:t xml:space="preserve">ИСТОРИЯ ДРЕВНЕГО МИРА </w:t>
      </w:r>
      <w:r w:rsidRPr="00E61C30">
        <w:rPr>
          <w:rStyle w:val="Book"/>
          <w:rFonts w:cs="Times New Roman"/>
          <w:b w:val="0"/>
          <w:bCs w:val="0"/>
          <w:sz w:val="28"/>
          <w:szCs w:val="28"/>
        </w:rPr>
        <w:t>(68 ч)</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Введение</w:t>
      </w:r>
      <w:r w:rsidRPr="00E61C30">
        <w:rPr>
          <w:rFonts w:cs="Times New Roman"/>
          <w:sz w:val="28"/>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ПЕРВОБЫТНОСТЬ </w:t>
      </w:r>
      <w:r w:rsidRPr="00E61C30">
        <w:rPr>
          <w:rStyle w:val="Book"/>
          <w:rFonts w:cs="Times New Roman"/>
          <w:b w:val="0"/>
          <w:bCs w:val="0"/>
          <w:sz w:val="28"/>
          <w:szCs w:val="28"/>
        </w:rPr>
        <w:t>(4 ч)</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Разложение первобытнообщинных отношений. На пороге цивилизации.</w:t>
      </w:r>
    </w:p>
    <w:p w:rsidR="00435065" w:rsidRPr="00E61C30" w:rsidRDefault="00435065" w:rsidP="00E61C30">
      <w:pPr>
        <w:pStyle w:val="h3"/>
        <w:spacing w:before="283" w:line="360" w:lineRule="auto"/>
        <w:ind w:firstLine="851"/>
        <w:rPr>
          <w:rFonts w:cs="Times New Roman"/>
          <w:sz w:val="28"/>
          <w:szCs w:val="28"/>
        </w:rPr>
      </w:pPr>
      <w:r w:rsidRPr="00E61C30">
        <w:rPr>
          <w:rFonts w:cs="Times New Roman"/>
          <w:sz w:val="28"/>
          <w:szCs w:val="28"/>
        </w:rPr>
        <w:t xml:space="preserve">ДРЕВНИЙ МИР </w:t>
      </w:r>
      <w:r w:rsidRPr="00E61C30">
        <w:rPr>
          <w:rStyle w:val="Book"/>
          <w:rFonts w:cs="Times New Roman"/>
          <w:b w:val="0"/>
          <w:bCs w:val="0"/>
          <w:sz w:val="28"/>
          <w:szCs w:val="28"/>
        </w:rPr>
        <w:t>(62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Понятие и хронологические рамки истории Древнего мира. Карта Древнего мира. </w:t>
      </w:r>
    </w:p>
    <w:p w:rsidR="00435065" w:rsidRPr="00E61C30" w:rsidRDefault="00435065" w:rsidP="00E61C30">
      <w:pPr>
        <w:pStyle w:val="h3"/>
        <w:spacing w:before="281" w:line="360" w:lineRule="auto"/>
        <w:ind w:firstLine="851"/>
        <w:rPr>
          <w:rFonts w:cs="Times New Roman"/>
          <w:sz w:val="28"/>
          <w:szCs w:val="28"/>
        </w:rPr>
      </w:pPr>
      <w:r w:rsidRPr="00E61C30">
        <w:rPr>
          <w:rStyle w:val="h3tracking"/>
          <w:rFonts w:cs="Times New Roman"/>
          <w:spacing w:val="22"/>
          <w:sz w:val="28"/>
          <w:szCs w:val="28"/>
        </w:rPr>
        <w:t>Древний Восто</w:t>
      </w:r>
      <w:r w:rsidRPr="00E61C30">
        <w:rPr>
          <w:rFonts w:cs="Times New Roman"/>
          <w:sz w:val="28"/>
          <w:szCs w:val="28"/>
        </w:rPr>
        <w:t>к</w:t>
      </w:r>
      <w:r w:rsidRPr="00E61C30">
        <w:rPr>
          <w:rStyle w:val="Book"/>
          <w:rFonts w:cs="Times New Roman"/>
          <w:b w:val="0"/>
          <w:bCs w:val="0"/>
          <w:sz w:val="28"/>
          <w:szCs w:val="28"/>
        </w:rPr>
        <w:t>(20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Понятие «Древний Восток». Карта Древневосточного мира. </w:t>
      </w:r>
    </w:p>
    <w:p w:rsidR="00435065" w:rsidRPr="00E61C30" w:rsidRDefault="00435065" w:rsidP="00E61C30">
      <w:pPr>
        <w:pStyle w:val="h3"/>
        <w:spacing w:before="281" w:line="360" w:lineRule="auto"/>
        <w:ind w:firstLine="851"/>
        <w:rPr>
          <w:rFonts w:cs="Times New Roman"/>
          <w:sz w:val="28"/>
          <w:szCs w:val="28"/>
        </w:rPr>
      </w:pPr>
      <w:r w:rsidRPr="00E61C30">
        <w:rPr>
          <w:rFonts w:cs="Times New Roman"/>
          <w:sz w:val="28"/>
          <w:szCs w:val="28"/>
        </w:rPr>
        <w:t>Древний Египет</w:t>
      </w:r>
      <w:r w:rsidRPr="00E61C30">
        <w:rPr>
          <w:rStyle w:val="Book"/>
          <w:rFonts w:cs="Times New Roman"/>
          <w:b w:val="0"/>
          <w:bCs w:val="0"/>
          <w:sz w:val="28"/>
          <w:szCs w:val="28"/>
        </w:rPr>
        <w:t>(7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35065" w:rsidRPr="00E61C30" w:rsidRDefault="00435065" w:rsidP="00E61C30">
      <w:pPr>
        <w:pStyle w:val="h3"/>
        <w:spacing w:before="281" w:line="360" w:lineRule="auto"/>
        <w:ind w:firstLine="851"/>
        <w:rPr>
          <w:rFonts w:cs="Times New Roman"/>
          <w:sz w:val="28"/>
          <w:szCs w:val="28"/>
        </w:rPr>
      </w:pPr>
      <w:r w:rsidRPr="00E61C30">
        <w:rPr>
          <w:rFonts w:cs="Times New Roman"/>
          <w:sz w:val="28"/>
          <w:szCs w:val="28"/>
        </w:rPr>
        <w:t xml:space="preserve">Древние цивилизации Месопотамии </w:t>
      </w:r>
      <w:r w:rsidRPr="00E61C30">
        <w:rPr>
          <w:rStyle w:val="Book"/>
          <w:rFonts w:cs="Times New Roman"/>
          <w:b w:val="0"/>
          <w:bCs w:val="0"/>
          <w:sz w:val="28"/>
          <w:szCs w:val="28"/>
        </w:rPr>
        <w:t>(4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Древний Вавилон. Царь Хаммурапи и его законы.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Ассирия. Завоевания ассирийцев. Создание сильной державы. Культурные сокровища Ниневии. Гибель империи.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Усиление Нововавилонского царства. Легендарные памятники города Вавилона.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Восточное Средиземноморье в древности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35065" w:rsidRPr="00E61C30" w:rsidRDefault="00435065" w:rsidP="00E61C30">
      <w:pPr>
        <w:pStyle w:val="h3"/>
        <w:spacing w:before="283" w:line="360" w:lineRule="auto"/>
        <w:ind w:firstLine="851"/>
        <w:rPr>
          <w:rFonts w:cs="Times New Roman"/>
          <w:sz w:val="28"/>
          <w:szCs w:val="28"/>
        </w:rPr>
      </w:pPr>
      <w:r w:rsidRPr="00E61C30">
        <w:rPr>
          <w:rFonts w:cs="Times New Roman"/>
          <w:sz w:val="28"/>
          <w:szCs w:val="28"/>
        </w:rPr>
        <w:t xml:space="preserve">Персидская держава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35065" w:rsidRPr="00E61C30" w:rsidRDefault="00435065" w:rsidP="00E61C30">
      <w:pPr>
        <w:pStyle w:val="h3"/>
        <w:spacing w:before="283" w:line="360" w:lineRule="auto"/>
        <w:ind w:firstLine="851"/>
        <w:rPr>
          <w:rFonts w:cs="Times New Roman"/>
          <w:sz w:val="28"/>
          <w:szCs w:val="28"/>
        </w:rPr>
      </w:pPr>
      <w:r w:rsidRPr="00E61C30">
        <w:rPr>
          <w:rFonts w:cs="Times New Roman"/>
          <w:sz w:val="28"/>
          <w:szCs w:val="28"/>
        </w:rPr>
        <w:t xml:space="preserve">Древняя Индия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35065" w:rsidRPr="00E61C30" w:rsidRDefault="00435065" w:rsidP="00E61C30">
      <w:pPr>
        <w:pStyle w:val="h3"/>
        <w:spacing w:before="283" w:line="360" w:lineRule="auto"/>
        <w:ind w:firstLine="851"/>
        <w:rPr>
          <w:rFonts w:cs="Times New Roman"/>
          <w:sz w:val="28"/>
          <w:szCs w:val="28"/>
        </w:rPr>
      </w:pPr>
      <w:r w:rsidRPr="00E61C30">
        <w:rPr>
          <w:rFonts w:cs="Times New Roman"/>
          <w:sz w:val="28"/>
          <w:szCs w:val="28"/>
        </w:rPr>
        <w:t xml:space="preserve">Древний Китай </w:t>
      </w:r>
      <w:r w:rsidRPr="00E61C30">
        <w:rPr>
          <w:rStyle w:val="Book"/>
          <w:rFonts w:cs="Times New Roman"/>
          <w:b w:val="0"/>
          <w:bCs w:val="0"/>
          <w:sz w:val="28"/>
          <w:szCs w:val="28"/>
        </w:rPr>
        <w:t>(3 ч)</w:t>
      </w:r>
    </w:p>
    <w:p w:rsidR="00435065" w:rsidRPr="00E61C30" w:rsidRDefault="00435065" w:rsidP="00E61C30">
      <w:pPr>
        <w:pStyle w:val="BasicParagraph"/>
        <w:spacing w:line="360" w:lineRule="auto"/>
        <w:ind w:firstLine="851"/>
        <w:rPr>
          <w:rFonts w:ascii="Times New Roman" w:hAnsi="Times New Roman" w:cs="Times New Roman"/>
          <w:sz w:val="28"/>
          <w:szCs w:val="28"/>
        </w:rPr>
      </w:pPr>
      <w:r w:rsidRPr="00E61C30">
        <w:rPr>
          <w:rFonts w:ascii="Times New Roman" w:hAnsi="Times New Roman" w:cs="Times New Roman"/>
          <w:sz w:val="28"/>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35065" w:rsidRPr="00E61C30" w:rsidRDefault="00435065" w:rsidP="00E61C30">
      <w:pPr>
        <w:pStyle w:val="h3"/>
        <w:spacing w:before="283" w:line="360" w:lineRule="auto"/>
        <w:ind w:firstLine="851"/>
        <w:rPr>
          <w:rFonts w:cs="Times New Roman"/>
          <w:sz w:val="28"/>
          <w:szCs w:val="28"/>
        </w:rPr>
      </w:pPr>
      <w:r w:rsidRPr="00E61C30">
        <w:rPr>
          <w:rStyle w:val="h3tracking"/>
          <w:rFonts w:cs="Times New Roman"/>
          <w:spacing w:val="22"/>
          <w:sz w:val="28"/>
          <w:szCs w:val="28"/>
        </w:rPr>
        <w:t>Древняя Греция. Эллиниз</w:t>
      </w:r>
      <w:r w:rsidRPr="00E61C30">
        <w:rPr>
          <w:rFonts w:cs="Times New Roman"/>
          <w:sz w:val="28"/>
          <w:szCs w:val="28"/>
        </w:rPr>
        <w:t xml:space="preserve">м </w:t>
      </w:r>
      <w:r w:rsidRPr="00E61C30">
        <w:rPr>
          <w:rStyle w:val="Book"/>
          <w:rFonts w:cs="Times New Roman"/>
          <w:b w:val="0"/>
          <w:bCs w:val="0"/>
          <w:sz w:val="28"/>
          <w:szCs w:val="28"/>
        </w:rPr>
        <w:t>(20 ч)</w:t>
      </w:r>
    </w:p>
    <w:p w:rsidR="00435065" w:rsidRPr="00E61C30" w:rsidRDefault="00435065" w:rsidP="00E61C30">
      <w:pPr>
        <w:pStyle w:val="h3-first"/>
        <w:spacing w:line="360" w:lineRule="auto"/>
        <w:ind w:firstLine="851"/>
        <w:rPr>
          <w:rFonts w:cs="Times New Roman"/>
          <w:sz w:val="28"/>
          <w:szCs w:val="28"/>
        </w:rPr>
      </w:pPr>
      <w:r w:rsidRPr="00E61C30">
        <w:rPr>
          <w:rFonts w:cs="Times New Roman"/>
          <w:sz w:val="28"/>
          <w:szCs w:val="28"/>
        </w:rPr>
        <w:t xml:space="preserve">Древнейшая Греция </w:t>
      </w:r>
      <w:r w:rsidRPr="00E61C30">
        <w:rPr>
          <w:rStyle w:val="Book"/>
          <w:rFonts w:cs="Times New Roman"/>
          <w:b w:val="0"/>
          <w:bCs w:val="0"/>
          <w:sz w:val="28"/>
          <w:szCs w:val="28"/>
        </w:rPr>
        <w:t>(4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Греческие полисы </w:t>
      </w:r>
      <w:r w:rsidRPr="00E61C30">
        <w:rPr>
          <w:rStyle w:val="Book"/>
          <w:rFonts w:cs="Times New Roman"/>
          <w:b w:val="0"/>
          <w:bCs w:val="0"/>
          <w:sz w:val="28"/>
          <w:szCs w:val="28"/>
        </w:rPr>
        <w:t>(10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Культура Древней Греции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Македонские завоевания. Эллинизм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35065" w:rsidRPr="00E61C30" w:rsidRDefault="00435065" w:rsidP="00E61C30">
      <w:pPr>
        <w:pStyle w:val="h3"/>
        <w:spacing w:line="360" w:lineRule="auto"/>
        <w:ind w:firstLine="851"/>
        <w:rPr>
          <w:rFonts w:cs="Times New Roman"/>
          <w:sz w:val="28"/>
          <w:szCs w:val="28"/>
        </w:rPr>
      </w:pPr>
      <w:r w:rsidRPr="00E61C30">
        <w:rPr>
          <w:rStyle w:val="h3tracking"/>
          <w:rFonts w:cs="Times New Roman"/>
          <w:spacing w:val="22"/>
          <w:sz w:val="28"/>
          <w:szCs w:val="28"/>
        </w:rPr>
        <w:t>Древний Ри</w:t>
      </w:r>
      <w:r w:rsidRPr="00E61C30">
        <w:rPr>
          <w:rFonts w:cs="Times New Roman"/>
          <w:sz w:val="28"/>
          <w:szCs w:val="28"/>
        </w:rPr>
        <w:t xml:space="preserve">м </w:t>
      </w:r>
      <w:r w:rsidRPr="00E61C30">
        <w:rPr>
          <w:rStyle w:val="Book"/>
          <w:rFonts w:cs="Times New Roman"/>
          <w:b w:val="0"/>
          <w:bCs w:val="0"/>
          <w:sz w:val="28"/>
          <w:szCs w:val="28"/>
        </w:rPr>
        <w:t>(20 ч)</w:t>
      </w:r>
    </w:p>
    <w:p w:rsidR="00435065" w:rsidRPr="00E61C30" w:rsidRDefault="00435065" w:rsidP="00E61C30">
      <w:pPr>
        <w:pStyle w:val="h3-first"/>
        <w:spacing w:line="360" w:lineRule="auto"/>
        <w:ind w:firstLine="851"/>
        <w:rPr>
          <w:rFonts w:cs="Times New Roman"/>
          <w:sz w:val="28"/>
          <w:szCs w:val="28"/>
        </w:rPr>
      </w:pPr>
      <w:r w:rsidRPr="00E61C30">
        <w:rPr>
          <w:rFonts w:cs="Times New Roman"/>
          <w:sz w:val="28"/>
          <w:szCs w:val="28"/>
        </w:rPr>
        <w:t xml:space="preserve">Возникновение Римского государства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Римские завоевания в Средиземноморье</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Поздняя Римская республика. Гражданские войны</w:t>
      </w:r>
      <w:r w:rsidRPr="00E61C30">
        <w:rPr>
          <w:rStyle w:val="Book"/>
          <w:rFonts w:cs="Times New Roman"/>
          <w:b w:val="0"/>
          <w:bCs w:val="0"/>
          <w:sz w:val="28"/>
          <w:szCs w:val="28"/>
        </w:rPr>
        <w:t>(5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Расцвет и падение Римской империи </w:t>
      </w:r>
      <w:r w:rsidRPr="00E61C30">
        <w:rPr>
          <w:rStyle w:val="Book"/>
          <w:rFonts w:cs="Times New Roman"/>
          <w:b w:val="0"/>
          <w:bCs w:val="0"/>
          <w:sz w:val="28"/>
          <w:szCs w:val="28"/>
        </w:rPr>
        <w:t>(6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Начало Великого переселения народов. Рим и варвары. Падение Западной Римской империи.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Культура Древнего Рима</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Обобщение</w:t>
      </w:r>
      <w:r w:rsidRPr="00E61C30">
        <w:rPr>
          <w:rFonts w:cs="Times New Roman"/>
          <w:sz w:val="28"/>
          <w:szCs w:val="28"/>
        </w:rPr>
        <w:t xml:space="preserve"> (2 ч). Историческое и культурное наследие цивилизаций Древнего мира. </w:t>
      </w:r>
    </w:p>
    <w:p w:rsidR="00435065" w:rsidRPr="00E61C30" w:rsidRDefault="00435065" w:rsidP="00E61C30">
      <w:pPr>
        <w:pStyle w:val="body"/>
        <w:spacing w:line="360" w:lineRule="auto"/>
        <w:ind w:firstLine="851"/>
        <w:rPr>
          <w:rFonts w:cs="Times New Roman"/>
          <w:sz w:val="28"/>
          <w:szCs w:val="28"/>
        </w:rPr>
      </w:pP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6 КЛАСС</w:t>
      </w:r>
    </w:p>
    <w:p w:rsidR="00435065" w:rsidRPr="00E61C30" w:rsidRDefault="00435065" w:rsidP="00E61C30">
      <w:pPr>
        <w:pStyle w:val="h3-first"/>
        <w:spacing w:line="360" w:lineRule="auto"/>
        <w:ind w:firstLine="851"/>
        <w:rPr>
          <w:rFonts w:cs="Times New Roman"/>
          <w:sz w:val="28"/>
          <w:szCs w:val="28"/>
        </w:rPr>
      </w:pPr>
      <w:r w:rsidRPr="00E61C30">
        <w:rPr>
          <w:rFonts w:cs="Times New Roman"/>
          <w:sz w:val="28"/>
          <w:szCs w:val="28"/>
        </w:rPr>
        <w:t xml:space="preserve">ВСЕОБЩАЯ ИСТОРИЯ. ИСТОРИЯ СРЕДНИХ ВЕКОВ </w:t>
      </w:r>
      <w:r w:rsidRPr="00E61C30">
        <w:rPr>
          <w:rStyle w:val="Book"/>
          <w:rFonts w:cs="Times New Roman"/>
          <w:b w:val="0"/>
          <w:bCs w:val="0"/>
          <w:sz w:val="28"/>
          <w:szCs w:val="28"/>
        </w:rPr>
        <w:t>(23 ч)</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Введение</w:t>
      </w:r>
      <w:r w:rsidRPr="00E61C30">
        <w:rPr>
          <w:rFonts w:cs="Times New Roman"/>
          <w:sz w:val="28"/>
          <w:szCs w:val="28"/>
        </w:rPr>
        <w:t xml:space="preserve"> (1 ч). Средние века: понятие, хронологические рамки и периодизация Средневековья.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Народы Европы в раннее Средневековье </w:t>
      </w:r>
      <w:r w:rsidRPr="00E61C30">
        <w:rPr>
          <w:rStyle w:val="Book"/>
          <w:rFonts w:cs="Times New Roman"/>
          <w:b w:val="0"/>
          <w:bCs w:val="0"/>
          <w:sz w:val="28"/>
          <w:szCs w:val="28"/>
        </w:rPr>
        <w:t>(4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35065" w:rsidRPr="00E61C30" w:rsidRDefault="00435065" w:rsidP="00E61C30">
      <w:pPr>
        <w:pStyle w:val="h3"/>
        <w:spacing w:before="283" w:line="360" w:lineRule="auto"/>
        <w:ind w:firstLine="851"/>
        <w:rPr>
          <w:rFonts w:cs="Times New Roman"/>
          <w:sz w:val="28"/>
          <w:szCs w:val="28"/>
        </w:rPr>
      </w:pPr>
      <w:r w:rsidRPr="00E61C30">
        <w:rPr>
          <w:rFonts w:cs="Times New Roman"/>
          <w:sz w:val="28"/>
          <w:szCs w:val="28"/>
        </w:rPr>
        <w:t xml:space="preserve">Византийская империя в VI—ХI вв.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35065" w:rsidRPr="00E61C30" w:rsidRDefault="00435065" w:rsidP="00E61C30">
      <w:pPr>
        <w:pStyle w:val="h3"/>
        <w:spacing w:before="283" w:line="360" w:lineRule="auto"/>
        <w:ind w:firstLine="851"/>
        <w:rPr>
          <w:rFonts w:cs="Times New Roman"/>
          <w:sz w:val="28"/>
          <w:szCs w:val="28"/>
        </w:rPr>
      </w:pPr>
      <w:r w:rsidRPr="00E61C30">
        <w:rPr>
          <w:rFonts w:cs="Times New Roman"/>
          <w:sz w:val="28"/>
          <w:szCs w:val="28"/>
        </w:rPr>
        <w:t xml:space="preserve">Арабы в VI—ХI вв.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35065" w:rsidRPr="00E61C30" w:rsidRDefault="00435065" w:rsidP="00E61C30">
      <w:pPr>
        <w:pStyle w:val="h3"/>
        <w:spacing w:before="283" w:line="360" w:lineRule="auto"/>
        <w:ind w:firstLine="851"/>
        <w:rPr>
          <w:rFonts w:cs="Times New Roman"/>
          <w:sz w:val="28"/>
          <w:szCs w:val="28"/>
        </w:rPr>
      </w:pPr>
      <w:r w:rsidRPr="00E61C30">
        <w:rPr>
          <w:rFonts w:cs="Times New Roman"/>
          <w:sz w:val="28"/>
          <w:szCs w:val="28"/>
        </w:rPr>
        <w:t xml:space="preserve">Средневековое европейское общество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Государства Европы в ХII—ХV вв. </w:t>
      </w:r>
      <w:r w:rsidRPr="00E61C30">
        <w:rPr>
          <w:rStyle w:val="Book"/>
          <w:rFonts w:cs="Times New Roman"/>
          <w:b w:val="0"/>
          <w:bCs w:val="0"/>
          <w:sz w:val="28"/>
          <w:szCs w:val="28"/>
        </w:rPr>
        <w:t>(4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Культура средневековой Европы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Страны Востока в Средние века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pacing w:val="2"/>
          <w:sz w:val="28"/>
          <w:szCs w:val="28"/>
        </w:rPr>
      </w:pPr>
      <w:r w:rsidRPr="00E61C30">
        <w:rPr>
          <w:rStyle w:val="BoldItalic"/>
          <w:rFonts w:cs="Times New Roman"/>
          <w:spacing w:val="2"/>
          <w:sz w:val="28"/>
          <w:szCs w:val="28"/>
        </w:rPr>
        <w:t>Османская империя</w:t>
      </w:r>
      <w:r w:rsidRPr="00E61C30">
        <w:rPr>
          <w:rFonts w:cs="Times New Roman"/>
          <w:spacing w:val="2"/>
          <w:sz w:val="28"/>
          <w:szCs w:val="28"/>
        </w:rPr>
        <w:t>: завоевания турок-османов (Балканы, падение Византии), управление империей, положение покоренных народов.</w:t>
      </w:r>
      <w:r w:rsidRPr="00E61C30">
        <w:rPr>
          <w:rStyle w:val="BoldItalic"/>
          <w:rFonts w:cs="Times New Roman"/>
          <w:spacing w:val="2"/>
          <w:sz w:val="28"/>
          <w:szCs w:val="28"/>
        </w:rPr>
        <w:t xml:space="preserve"> Монгольская держава</w:t>
      </w:r>
      <w:r w:rsidRPr="00E61C30">
        <w:rPr>
          <w:rFonts w:cs="Times New Roman"/>
          <w:spacing w:val="2"/>
          <w:sz w:val="28"/>
          <w:szCs w:val="28"/>
        </w:rPr>
        <w:t xml:space="preserve">: общественный строй монгольских племен, завоевания Чингисхана и его потомков, управление подчиненными территориями. </w:t>
      </w:r>
      <w:r w:rsidRPr="00E61C30">
        <w:rPr>
          <w:rStyle w:val="BoldItalic"/>
          <w:rFonts w:cs="Times New Roman"/>
          <w:spacing w:val="2"/>
          <w:sz w:val="28"/>
          <w:szCs w:val="28"/>
        </w:rPr>
        <w:t>Китай</w:t>
      </w:r>
      <w:r w:rsidRPr="00E61C30">
        <w:rPr>
          <w:rFonts w:cs="Times New Roman"/>
          <w:spacing w:val="2"/>
          <w:sz w:val="28"/>
          <w:szCs w:val="28"/>
        </w:rPr>
        <w:t xml:space="preserve">: империи, правители и подданные, борьба против завоевателей. </w:t>
      </w:r>
      <w:r w:rsidRPr="00E61C30">
        <w:rPr>
          <w:rStyle w:val="BoldItalic"/>
          <w:rFonts w:cs="Times New Roman"/>
          <w:spacing w:val="2"/>
          <w:sz w:val="28"/>
          <w:szCs w:val="28"/>
        </w:rPr>
        <w:t>Япония</w:t>
      </w:r>
      <w:r w:rsidRPr="00E61C30">
        <w:rPr>
          <w:rFonts w:cs="Times New Roman"/>
          <w:spacing w:val="2"/>
          <w:sz w:val="28"/>
          <w:szCs w:val="28"/>
        </w:rPr>
        <w:t xml:space="preserve"> в Средние века: образование государства, власть императоров и управление сегунов. </w:t>
      </w:r>
      <w:r w:rsidRPr="00E61C30">
        <w:rPr>
          <w:rStyle w:val="BoldItalic"/>
          <w:rFonts w:cs="Times New Roman"/>
          <w:spacing w:val="2"/>
          <w:sz w:val="28"/>
          <w:szCs w:val="28"/>
        </w:rPr>
        <w:t>Индия</w:t>
      </w:r>
      <w:r w:rsidRPr="00E61C30">
        <w:rPr>
          <w:rFonts w:cs="Times New Roman"/>
          <w:spacing w:val="2"/>
          <w:sz w:val="28"/>
          <w:szCs w:val="28"/>
        </w:rPr>
        <w:t xml:space="preserve">: раздробленность индийских княжеств, вторжение мусульман, Делийский султанат.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Культура народов Востока. Литература. Архитектура. Традиционные искусства и ремесла.</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Государства доколумбовой Америки в Средние века </w:t>
      </w:r>
      <w:r w:rsidRPr="00E61C30">
        <w:rPr>
          <w:rStyle w:val="Book"/>
          <w:rFonts w:cs="Times New Roman"/>
          <w:b w:val="0"/>
          <w:bCs w:val="0"/>
          <w:sz w:val="28"/>
          <w:szCs w:val="28"/>
        </w:rPr>
        <w:t>(1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Обобщение</w:t>
      </w:r>
      <w:r w:rsidRPr="00E61C30">
        <w:rPr>
          <w:rFonts w:cs="Times New Roman"/>
          <w:sz w:val="28"/>
          <w:szCs w:val="28"/>
        </w:rPr>
        <w:t xml:space="preserve"> (1 ч). Историческое и культурное наследие Средних веков.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ИСТОРИЯ РОССИИ. ОТ РУСИ К РОССИЙСКОМУ ГОСУДАРСТВУ (45 ч)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Введение</w:t>
      </w:r>
      <w:r w:rsidRPr="00E61C30">
        <w:rPr>
          <w:rFonts w:cs="Times New Roman"/>
          <w:sz w:val="28"/>
          <w:szCs w:val="28"/>
        </w:rPr>
        <w:t xml:space="preserve"> (1 ч). Роль и место России в мировой истории. Проблемы периодизации российской истории. Источники по истории России.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Народы и государства на территории нашей страны в древности. Восточная Европа в середине I тыс. н. э. </w:t>
      </w:r>
      <w:r w:rsidRPr="00E61C30">
        <w:rPr>
          <w:rStyle w:val="Book"/>
          <w:rFonts w:cs="Times New Roman"/>
          <w:b w:val="0"/>
          <w:bCs w:val="0"/>
          <w:sz w:val="28"/>
          <w:szCs w:val="28"/>
        </w:rPr>
        <w:t>(5 ч)</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35065" w:rsidRPr="00E61C30" w:rsidRDefault="00435065" w:rsidP="00E61C30">
      <w:pPr>
        <w:pStyle w:val="body"/>
        <w:spacing w:line="360" w:lineRule="auto"/>
        <w:ind w:firstLine="851"/>
        <w:rPr>
          <w:rStyle w:val="BoldItalic"/>
          <w:rFonts w:cs="Times New Roman"/>
          <w:sz w:val="28"/>
          <w:szCs w:val="28"/>
        </w:rPr>
      </w:pPr>
      <w:r w:rsidRPr="00E61C30">
        <w:rPr>
          <w:rFonts w:cs="Times New Roman"/>
          <w:sz w:val="28"/>
          <w:szCs w:val="28"/>
        </w:rPr>
        <w:t>Страны и народы Восточной Европы, Сибири и Дальнего Востока</w:t>
      </w:r>
      <w:r w:rsidRPr="00E61C30">
        <w:rPr>
          <w:rStyle w:val="Italic"/>
          <w:rFonts w:cs="Times New Roman"/>
          <w:sz w:val="28"/>
          <w:szCs w:val="28"/>
        </w:rPr>
        <w:t xml:space="preserve">. </w:t>
      </w:r>
      <w:r w:rsidRPr="00E61C30">
        <w:rPr>
          <w:rFonts w:cs="Times New Roman"/>
          <w:sz w:val="28"/>
          <w:szCs w:val="28"/>
        </w:rPr>
        <w:t xml:space="preserve">Тюркский каганат. Хазарский каганат. Волжская Булгария.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Русь в IX — начале XII в. </w:t>
      </w:r>
      <w:r w:rsidRPr="00E61C30">
        <w:rPr>
          <w:rStyle w:val="Book"/>
          <w:rFonts w:cs="Times New Roman"/>
          <w:b w:val="0"/>
          <w:bCs w:val="0"/>
          <w:sz w:val="28"/>
          <w:szCs w:val="28"/>
        </w:rPr>
        <w:t>(13 ч)</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Образование государства Русь.</w:t>
      </w:r>
      <w:r w:rsidRPr="00E61C30">
        <w:rPr>
          <w:rFonts w:cs="Times New Roman"/>
          <w:sz w:val="28"/>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Первые известия о Руси</w:t>
      </w:r>
      <w:r w:rsidRPr="00E61C30">
        <w:rPr>
          <w:rStyle w:val="Italic"/>
          <w:rFonts w:cs="Times New Roman"/>
          <w:sz w:val="28"/>
          <w:szCs w:val="28"/>
        </w:rPr>
        <w:t>.</w:t>
      </w:r>
      <w:r w:rsidRPr="00E61C30">
        <w:rPr>
          <w:rFonts w:cs="Times New Roman"/>
          <w:sz w:val="28"/>
          <w:szCs w:val="28"/>
        </w:rPr>
        <w:t xml:space="preserve"> Проблема образования государства Русь. Скандинавы на Руси. Начало династии Рюриковичей.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Принятие христианства и его значение. Византийское наследие на Руси.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Русь в конце X — начале XII в. </w:t>
      </w:r>
      <w:r w:rsidRPr="00E61C30">
        <w:rPr>
          <w:rFonts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Культурное пространство. </w:t>
      </w:r>
      <w:r w:rsidRPr="00E61C30">
        <w:rPr>
          <w:rFonts w:cs="Times New Roman"/>
          <w:sz w:val="28"/>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61C30">
        <w:rPr>
          <w:rStyle w:val="Italic"/>
          <w:rFonts w:cs="Times New Roman"/>
          <w:sz w:val="28"/>
          <w:szCs w:val="28"/>
        </w:rPr>
        <w:t>».</w:t>
      </w:r>
      <w:r w:rsidRPr="00E61C30">
        <w:rPr>
          <w:rFonts w:cs="Times New Roman"/>
          <w:sz w:val="28"/>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Русь в середине XII — начале XIII в. </w:t>
      </w:r>
      <w:r w:rsidRPr="00E61C30">
        <w:rPr>
          <w:rStyle w:val="Book"/>
          <w:rFonts w:cs="Times New Roman"/>
          <w:b w:val="0"/>
          <w:bCs w:val="0"/>
          <w:sz w:val="28"/>
          <w:szCs w:val="28"/>
        </w:rPr>
        <w:t>(6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Русские земли и их соседи в середине XIII — XIV в. </w:t>
      </w:r>
      <w:r w:rsidRPr="00E61C30">
        <w:rPr>
          <w:rStyle w:val="Book"/>
          <w:rFonts w:cs="Times New Roman"/>
          <w:b w:val="0"/>
          <w:bCs w:val="0"/>
          <w:sz w:val="28"/>
          <w:szCs w:val="28"/>
        </w:rPr>
        <w:t>(10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Народы и государства степной зоны Восточной Европы и Сибири в XIII—XV вв. </w:t>
      </w:r>
      <w:r w:rsidRPr="00E61C30">
        <w:rPr>
          <w:rFonts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Культурное пространство. </w:t>
      </w:r>
      <w:r w:rsidRPr="00E61C30">
        <w:rPr>
          <w:rFonts w:cs="Times New Roman"/>
          <w:sz w:val="28"/>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Формирование единого Русского государства в XV в. </w:t>
      </w:r>
      <w:r w:rsidRPr="00E61C30">
        <w:rPr>
          <w:rStyle w:val="Book"/>
          <w:rFonts w:cs="Times New Roman"/>
          <w:b w:val="0"/>
          <w:bCs w:val="0"/>
          <w:sz w:val="28"/>
          <w:szCs w:val="28"/>
        </w:rPr>
        <w:t>(8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Культурное пространство</w:t>
      </w:r>
      <w:r w:rsidRPr="00E61C30">
        <w:rPr>
          <w:rFonts w:cs="Times New Roman"/>
          <w:sz w:val="28"/>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Наш край</w:t>
      </w:r>
      <w:r w:rsidRPr="00E61C30">
        <w:rPr>
          <w:rStyle w:val="footnote-num"/>
          <w:rFonts w:cs="Times New Roman"/>
          <w:sz w:val="28"/>
          <w:szCs w:val="28"/>
          <w:vertAlign w:val="superscript"/>
        </w:rPr>
        <w:footnoteReference w:id="8"/>
      </w:r>
      <w:r w:rsidRPr="00E61C30">
        <w:rPr>
          <w:rFonts w:cs="Times New Roman"/>
          <w:sz w:val="28"/>
          <w:szCs w:val="28"/>
        </w:rPr>
        <w:t xml:space="preserve"> с древнейших времен до конца XV в.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Обобщение</w:t>
      </w:r>
      <w:r w:rsidRPr="00E61C30">
        <w:rPr>
          <w:rFonts w:cs="Times New Roman"/>
          <w:sz w:val="28"/>
          <w:szCs w:val="28"/>
        </w:rPr>
        <w:t xml:space="preserve"> (2 ч).</w:t>
      </w:r>
    </w:p>
    <w:p w:rsidR="00435065" w:rsidRPr="00E61C30" w:rsidRDefault="00435065" w:rsidP="00E61C30">
      <w:pPr>
        <w:pStyle w:val="body"/>
        <w:spacing w:line="360" w:lineRule="auto"/>
        <w:ind w:firstLine="851"/>
        <w:rPr>
          <w:rFonts w:cs="Times New Roman"/>
          <w:sz w:val="28"/>
          <w:szCs w:val="28"/>
        </w:rPr>
      </w:pP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7 КЛАСС</w:t>
      </w:r>
    </w:p>
    <w:p w:rsidR="00435065" w:rsidRPr="00E61C30" w:rsidRDefault="00435065" w:rsidP="00E61C30">
      <w:pPr>
        <w:pStyle w:val="h3-first"/>
        <w:spacing w:line="360" w:lineRule="auto"/>
        <w:ind w:firstLine="851"/>
        <w:rPr>
          <w:rFonts w:cs="Times New Roman"/>
          <w:sz w:val="28"/>
          <w:szCs w:val="28"/>
        </w:rPr>
      </w:pPr>
      <w:r w:rsidRPr="00E61C30">
        <w:rPr>
          <w:rFonts w:cs="Times New Roman"/>
          <w:sz w:val="28"/>
          <w:szCs w:val="28"/>
        </w:rPr>
        <w:t xml:space="preserve">ВСЕОБЩАЯ ИСТОРИЯ. ИСТОРИЯ НОВОГО ВРЕМЕНИ. </w:t>
      </w:r>
      <w:r w:rsidRPr="00E61C30">
        <w:rPr>
          <w:rFonts w:cs="Times New Roman"/>
          <w:sz w:val="28"/>
          <w:szCs w:val="28"/>
        </w:rPr>
        <w:br/>
        <w:t xml:space="preserve">КОНЕЦ XV — XVII в. </w:t>
      </w:r>
      <w:r w:rsidRPr="00E61C30">
        <w:rPr>
          <w:rStyle w:val="Book"/>
          <w:rFonts w:cs="Times New Roman"/>
          <w:b w:val="0"/>
          <w:bCs w:val="0"/>
          <w:sz w:val="28"/>
          <w:szCs w:val="28"/>
        </w:rPr>
        <w:t>(23 ч)</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Введение</w:t>
      </w:r>
      <w:r w:rsidRPr="00E61C30">
        <w:rPr>
          <w:rFonts w:cs="Times New Roman"/>
          <w:sz w:val="28"/>
          <w:szCs w:val="28"/>
        </w:rPr>
        <w:t xml:space="preserve"> (1 ч). Понятие «Новое время». Хронологические рамки и периодизация истории Нового времени.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Великие географические открытия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Изменения в европейском обществе в XVI—XVII вв.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Реформация и контрреформация в Европе</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Государства Европы в XVI—XVII вв.</w:t>
      </w:r>
      <w:r w:rsidRPr="00E61C30">
        <w:rPr>
          <w:rStyle w:val="Book"/>
          <w:rFonts w:cs="Times New Roman"/>
          <w:b w:val="0"/>
          <w:bCs w:val="0"/>
          <w:sz w:val="28"/>
          <w:szCs w:val="28"/>
        </w:rPr>
        <w:t>(7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Испания</w:t>
      </w:r>
      <w:r w:rsidRPr="00E61C30">
        <w:rPr>
          <w:rFonts w:cs="Times New Roman"/>
          <w:sz w:val="28"/>
          <w:szCs w:val="28"/>
        </w:rPr>
        <w:t>под властью потомков католических королей.</w:t>
      </w:r>
      <w:r w:rsidRPr="00E61C30">
        <w:rPr>
          <w:rFonts w:cs="Times New Roman"/>
          <w:spacing w:val="-1"/>
          <w:sz w:val="28"/>
          <w:szCs w:val="28"/>
        </w:rPr>
        <w:t>Внутренняя и внешняя политика испанских Габсбургов. Нацио</w:t>
      </w:r>
      <w:r w:rsidRPr="00E61C30">
        <w:rPr>
          <w:rFonts w:cs="Times New Roman"/>
          <w:sz w:val="28"/>
          <w:szCs w:val="28"/>
        </w:rPr>
        <w:t xml:space="preserve">нально-освободительное движение в </w:t>
      </w:r>
      <w:r w:rsidRPr="00E61C30">
        <w:rPr>
          <w:rStyle w:val="BoldItalic"/>
          <w:rFonts w:cs="Times New Roman"/>
          <w:sz w:val="28"/>
          <w:szCs w:val="28"/>
        </w:rPr>
        <w:t>Нидерландах</w:t>
      </w:r>
      <w:r w:rsidRPr="00E61C30">
        <w:rPr>
          <w:rFonts w:cs="Times New Roman"/>
          <w:sz w:val="28"/>
          <w:szCs w:val="28"/>
        </w:rPr>
        <w:t xml:space="preserve">: цели, участники, формы борьбы. Итоги и значение Нидерландской революции.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Франция: путь к абсолютизму</w:t>
      </w:r>
      <w:r w:rsidRPr="00E61C30">
        <w:rPr>
          <w:rStyle w:val="Italic"/>
          <w:rFonts w:cs="Times New Roman"/>
          <w:sz w:val="28"/>
          <w:szCs w:val="28"/>
        </w:rPr>
        <w:t>.</w:t>
      </w:r>
      <w:r w:rsidRPr="00E61C30">
        <w:rPr>
          <w:rFonts w:cs="Times New Roman"/>
          <w:sz w:val="28"/>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Англия.</w:t>
      </w:r>
      <w:r w:rsidRPr="00E61C30">
        <w:rPr>
          <w:rFonts w:cs="Times New Roman"/>
          <w:sz w:val="28"/>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Английская революция середины XVII в</w:t>
      </w:r>
      <w:r w:rsidRPr="00E61C30">
        <w:rPr>
          <w:rStyle w:val="Italic"/>
          <w:rFonts w:cs="Times New Roman"/>
          <w:sz w:val="28"/>
          <w:szCs w:val="28"/>
        </w:rPr>
        <w:t xml:space="preserve">. </w:t>
      </w:r>
      <w:r w:rsidRPr="00E61C30">
        <w:rPr>
          <w:rFonts w:cs="Times New Roman"/>
          <w:sz w:val="28"/>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Страны Центральной, Южной и Юго-Восточной Европы</w:t>
      </w:r>
      <w:r w:rsidRPr="00E61C30">
        <w:rPr>
          <w:rFonts w:cs="Times New Roman"/>
          <w:sz w:val="28"/>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Международные отношения в XVI—XVII вв.</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Европейская культура в раннее Новое время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35065" w:rsidRPr="00E61C30" w:rsidRDefault="00435065" w:rsidP="00E61C30">
      <w:pPr>
        <w:pStyle w:val="h3"/>
        <w:spacing w:before="283" w:line="360" w:lineRule="auto"/>
        <w:ind w:firstLine="851"/>
        <w:rPr>
          <w:rFonts w:cs="Times New Roman"/>
          <w:sz w:val="28"/>
          <w:szCs w:val="28"/>
        </w:rPr>
      </w:pPr>
      <w:r w:rsidRPr="00E61C30">
        <w:rPr>
          <w:rFonts w:cs="Times New Roman"/>
          <w:sz w:val="28"/>
          <w:szCs w:val="28"/>
        </w:rPr>
        <w:t>Страны Востока в XVI—XVII вв.</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Османская империя</w:t>
      </w:r>
      <w:r w:rsidRPr="00E61C30">
        <w:rPr>
          <w:rFonts w:cs="Times New Roman"/>
          <w:sz w:val="28"/>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E61C30">
        <w:rPr>
          <w:rStyle w:val="BoldItalic"/>
          <w:rFonts w:cs="Times New Roman"/>
          <w:sz w:val="28"/>
          <w:szCs w:val="28"/>
        </w:rPr>
        <w:t>Индия</w:t>
      </w:r>
      <w:r w:rsidRPr="00E61C30">
        <w:rPr>
          <w:rFonts w:cs="Times New Roman"/>
          <w:sz w:val="28"/>
          <w:szCs w:val="28"/>
        </w:rPr>
        <w:t xml:space="preserve"> при Великих Моголах. Начало проникновения европейцев. Ост-Индские компании. </w:t>
      </w:r>
      <w:r w:rsidRPr="00E61C30">
        <w:rPr>
          <w:rStyle w:val="BoldItalic"/>
          <w:rFonts w:cs="Times New Roman"/>
          <w:sz w:val="28"/>
          <w:szCs w:val="28"/>
        </w:rPr>
        <w:t>Китай</w:t>
      </w:r>
      <w:r w:rsidRPr="00E61C30">
        <w:rPr>
          <w:rFonts w:cs="Times New Roman"/>
          <w:sz w:val="28"/>
          <w:szCs w:val="28"/>
        </w:rPr>
        <w:t xml:space="preserve"> в эпоху Мин. Экономическая и социальная политика государства. Утверждение маньчжурской династии Цин. </w:t>
      </w:r>
      <w:r w:rsidRPr="00E61C30">
        <w:rPr>
          <w:rStyle w:val="BoldItalic"/>
          <w:rFonts w:cs="Times New Roman"/>
          <w:sz w:val="28"/>
          <w:szCs w:val="28"/>
        </w:rPr>
        <w:t>Япония</w:t>
      </w:r>
      <w:r w:rsidRPr="00E61C30">
        <w:rPr>
          <w:rFonts w:cs="Times New Roman"/>
          <w:sz w:val="28"/>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Обобщение</w:t>
      </w:r>
      <w:r w:rsidRPr="00E61C30">
        <w:rPr>
          <w:rFonts w:cs="Times New Roman"/>
          <w:sz w:val="28"/>
          <w:szCs w:val="28"/>
        </w:rPr>
        <w:t xml:space="preserve"> (1 ч). Историческое и культурное наследие Раннего Нового времени.</w:t>
      </w:r>
    </w:p>
    <w:p w:rsidR="00435065" w:rsidRPr="00E61C30" w:rsidRDefault="00435065" w:rsidP="00E61C30">
      <w:pPr>
        <w:pStyle w:val="h3"/>
        <w:spacing w:before="369" w:line="360" w:lineRule="auto"/>
        <w:ind w:firstLine="851"/>
        <w:rPr>
          <w:rFonts w:cs="Times New Roman"/>
          <w:sz w:val="28"/>
          <w:szCs w:val="28"/>
        </w:rPr>
      </w:pPr>
      <w:r w:rsidRPr="00E61C30">
        <w:rPr>
          <w:rFonts w:cs="Times New Roman"/>
          <w:sz w:val="28"/>
          <w:szCs w:val="28"/>
        </w:rPr>
        <w:t xml:space="preserve">ИСТОРИЯ РОССИИ. РОССИЯ В XVI—XVII вв.: </w:t>
      </w:r>
      <w:r w:rsidRPr="00E61C30">
        <w:rPr>
          <w:rFonts w:cs="Times New Roman"/>
          <w:sz w:val="28"/>
          <w:szCs w:val="28"/>
        </w:rPr>
        <w:br/>
        <w:t xml:space="preserve">ОТ ВЕЛИКОГО КНЯЖЕСТВА К ЦАРСТВУ </w:t>
      </w:r>
      <w:r w:rsidRPr="00E61C30">
        <w:rPr>
          <w:rStyle w:val="Book"/>
          <w:rFonts w:cs="Times New Roman"/>
          <w:b w:val="0"/>
          <w:bCs w:val="0"/>
          <w:sz w:val="28"/>
          <w:szCs w:val="28"/>
        </w:rPr>
        <w:t>(45 ч)</w:t>
      </w:r>
    </w:p>
    <w:p w:rsidR="00435065" w:rsidRPr="00E61C30" w:rsidRDefault="00435065" w:rsidP="00E61C30">
      <w:pPr>
        <w:pStyle w:val="h3-first"/>
        <w:spacing w:line="360" w:lineRule="auto"/>
        <w:ind w:firstLine="851"/>
        <w:rPr>
          <w:rFonts w:cs="Times New Roman"/>
          <w:sz w:val="28"/>
          <w:szCs w:val="28"/>
        </w:rPr>
      </w:pPr>
      <w:r w:rsidRPr="00E61C30">
        <w:rPr>
          <w:rFonts w:cs="Times New Roman"/>
          <w:sz w:val="28"/>
          <w:szCs w:val="28"/>
        </w:rPr>
        <w:t xml:space="preserve">Россия в XVI в. </w:t>
      </w:r>
      <w:r w:rsidRPr="00E61C30">
        <w:rPr>
          <w:rStyle w:val="Book"/>
          <w:rFonts w:cs="Times New Roman"/>
          <w:b w:val="0"/>
          <w:bCs w:val="0"/>
          <w:sz w:val="28"/>
          <w:szCs w:val="28"/>
        </w:rPr>
        <w:t>(13 ч)</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Завершение объединения русских земель</w:t>
      </w:r>
      <w:r w:rsidRPr="00E61C30">
        <w:rPr>
          <w:rFonts w:cs="Times New Roman"/>
          <w:sz w:val="28"/>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Царствование Ивана IV</w:t>
      </w:r>
      <w:r w:rsidRPr="00E61C30">
        <w:rPr>
          <w:rFonts w:cs="Times New Roman"/>
          <w:sz w:val="28"/>
          <w:szCs w:val="28"/>
        </w:rPr>
        <w:t xml:space="preserve">. Регентство Елены Глинской. Сопротивление удельных князей великокняжеской власти. Унификация денежной системы. </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E61C30">
        <w:rPr>
          <w:rStyle w:val="Italic"/>
          <w:rFonts w:cs="Times New Roman"/>
          <w:sz w:val="28"/>
          <w:szCs w:val="28"/>
        </w:rPr>
        <w:t>.</w:t>
      </w:r>
      <w:r w:rsidRPr="00E61C30">
        <w:rPr>
          <w:rFonts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61C30">
        <w:rPr>
          <w:rStyle w:val="Italic"/>
          <w:rFonts w:cs="Times New Roman"/>
          <w:sz w:val="28"/>
          <w:szCs w:val="28"/>
        </w:rPr>
        <w:t xml:space="preserve">. </w:t>
      </w:r>
      <w:r w:rsidRPr="00E61C30">
        <w:rPr>
          <w:rFonts w:cs="Times New Roman"/>
          <w:sz w:val="28"/>
          <w:szCs w:val="28"/>
        </w:rPr>
        <w:t>Сосуществование религий в Российском государстве</w:t>
      </w:r>
      <w:r w:rsidRPr="00E61C30">
        <w:rPr>
          <w:rStyle w:val="Italic"/>
          <w:rFonts w:cs="Times New Roman"/>
          <w:sz w:val="28"/>
          <w:szCs w:val="28"/>
        </w:rPr>
        <w:t>.</w:t>
      </w:r>
      <w:r w:rsidRPr="00E61C30">
        <w:rPr>
          <w:rFonts w:cs="Times New Roman"/>
          <w:sz w:val="28"/>
          <w:szCs w:val="28"/>
        </w:rPr>
        <w:t xml:space="preserve"> Русская православная церковь.Мусульманское духовенство</w:t>
      </w:r>
      <w:r w:rsidRPr="00E61C30">
        <w:rPr>
          <w:rStyle w:val="Italic"/>
          <w:rFonts w:cs="Times New Roman"/>
          <w:sz w:val="28"/>
          <w:szCs w:val="28"/>
        </w:rPr>
        <w:t>.</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Россия в конце XVI в</w:t>
      </w:r>
      <w:r w:rsidRPr="00E61C30">
        <w:rPr>
          <w:rFonts w:cs="Times New Roman"/>
          <w:sz w:val="28"/>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Смута в России </w:t>
      </w:r>
      <w:r w:rsidRPr="00E61C30">
        <w:rPr>
          <w:rStyle w:val="Book"/>
          <w:rFonts w:cs="Times New Roman"/>
          <w:b w:val="0"/>
          <w:bCs w:val="0"/>
          <w:sz w:val="28"/>
          <w:szCs w:val="28"/>
        </w:rPr>
        <w:t>(9 ч)</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Накануне Смуты. </w:t>
      </w:r>
      <w:r w:rsidRPr="00E61C30">
        <w:rPr>
          <w:rFonts w:cs="Times New Roman"/>
          <w:sz w:val="28"/>
          <w:szCs w:val="28"/>
        </w:rPr>
        <w:t>Династический кризис. Земский собор 1598 г. и избрание на царство Бориса Годунова. Политика Бориса Годуновав отношении боярства</w:t>
      </w:r>
      <w:r w:rsidRPr="00E61C30">
        <w:rPr>
          <w:rStyle w:val="Italic"/>
          <w:rFonts w:cs="Times New Roman"/>
          <w:sz w:val="28"/>
          <w:szCs w:val="28"/>
        </w:rPr>
        <w:t xml:space="preserve">. </w:t>
      </w:r>
      <w:r w:rsidRPr="00E61C30">
        <w:rPr>
          <w:rFonts w:cs="Times New Roman"/>
          <w:sz w:val="28"/>
          <w:szCs w:val="28"/>
        </w:rPr>
        <w:t xml:space="preserve">Голод 1601—1603 гг. и обострение социально-экономического кризиса.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Смутное время начала XVII в.</w:t>
      </w:r>
      <w:r w:rsidRPr="00E61C30">
        <w:rPr>
          <w:rFonts w:cs="Times New Roman"/>
          <w:sz w:val="28"/>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61C30">
        <w:rPr>
          <w:rStyle w:val="Italic"/>
          <w:rFonts w:cs="Times New Roman"/>
          <w:sz w:val="28"/>
          <w:szCs w:val="28"/>
        </w:rPr>
        <w:t xml:space="preserve">. </w:t>
      </w:r>
      <w:r w:rsidRPr="00E61C30">
        <w:rPr>
          <w:rFonts w:cs="Times New Roman"/>
          <w:sz w:val="28"/>
          <w:szCs w:val="28"/>
        </w:rPr>
        <w:t>Поход войска М.В. Скопина-Шуйского и Я.</w:t>
      </w:r>
      <w:r w:rsidRPr="00E61C30">
        <w:rPr>
          <w:rFonts w:cs="Times New Roman"/>
          <w:sz w:val="28"/>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Окончание Смуты</w:t>
      </w:r>
      <w:r w:rsidRPr="00E61C30">
        <w:rPr>
          <w:rFonts w:cs="Times New Roman"/>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Россия в XVII в. </w:t>
      </w:r>
      <w:r w:rsidRPr="00E61C30">
        <w:rPr>
          <w:rStyle w:val="Book"/>
          <w:rFonts w:cs="Times New Roman"/>
          <w:b w:val="0"/>
          <w:bCs w:val="0"/>
          <w:sz w:val="28"/>
          <w:szCs w:val="28"/>
        </w:rPr>
        <w:t>(16 ч)</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Россия при первых Романовых.</w:t>
      </w:r>
      <w:r w:rsidRPr="00E61C30">
        <w:rPr>
          <w:rFonts w:cs="Times New Roman"/>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Экономическое развитие России в XVII в</w:t>
      </w:r>
      <w:r w:rsidRPr="00E61C30">
        <w:rPr>
          <w:rFonts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Социальная структура российского общества.</w:t>
      </w:r>
      <w:r w:rsidRPr="00E61C30">
        <w:rPr>
          <w:rFonts w:cs="Times New Roman"/>
          <w:sz w:val="28"/>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Внешняя политика России в XVII в. </w:t>
      </w:r>
      <w:r w:rsidRPr="00E61C30">
        <w:rPr>
          <w:rFonts w:cs="Times New Roman"/>
          <w:sz w:val="28"/>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Освоение новых территорий.</w:t>
      </w:r>
      <w:r w:rsidRPr="00E61C30">
        <w:rPr>
          <w:rFonts w:cs="Times New Roman"/>
          <w:sz w:val="28"/>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Культурное пространство XVI–XVII вв. </w:t>
      </w:r>
      <w:r w:rsidRPr="00E61C30">
        <w:rPr>
          <w:rStyle w:val="Book"/>
          <w:rFonts w:cs="Times New Roman"/>
          <w:b w:val="0"/>
          <w:bCs w:val="0"/>
          <w:sz w:val="28"/>
          <w:szCs w:val="28"/>
        </w:rPr>
        <w:t>(5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61C30">
        <w:rPr>
          <w:rStyle w:val="Italic"/>
          <w:rFonts w:cs="Times New Roman"/>
          <w:sz w:val="28"/>
          <w:szCs w:val="28"/>
        </w:rPr>
        <w:t xml:space="preserve">. </w:t>
      </w:r>
      <w:r w:rsidRPr="00E61C30">
        <w:rPr>
          <w:rFonts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Наш край</w:t>
      </w:r>
      <w:r w:rsidRPr="00E61C30">
        <w:rPr>
          <w:rFonts w:cs="Times New Roman"/>
          <w:sz w:val="28"/>
          <w:szCs w:val="28"/>
        </w:rPr>
        <w:t xml:space="preserve"> в XVI—XVII вв.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Обобщение</w:t>
      </w:r>
      <w:r w:rsidRPr="00E61C30">
        <w:rPr>
          <w:rFonts w:cs="Times New Roman"/>
          <w:sz w:val="28"/>
          <w:szCs w:val="28"/>
        </w:rPr>
        <w:t xml:space="preserve"> (2 ч).</w:t>
      </w:r>
    </w:p>
    <w:p w:rsidR="00435065" w:rsidRPr="00E61C30" w:rsidRDefault="00435065" w:rsidP="00E61C30">
      <w:pPr>
        <w:pStyle w:val="body"/>
        <w:spacing w:line="360" w:lineRule="auto"/>
        <w:ind w:firstLine="851"/>
        <w:rPr>
          <w:rFonts w:cs="Times New Roman"/>
          <w:sz w:val="28"/>
          <w:szCs w:val="28"/>
        </w:rPr>
      </w:pP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8 КЛАСС</w:t>
      </w:r>
    </w:p>
    <w:p w:rsidR="00435065" w:rsidRPr="00E61C30" w:rsidRDefault="00435065" w:rsidP="00E61C30">
      <w:pPr>
        <w:pStyle w:val="h3-first"/>
        <w:spacing w:line="360" w:lineRule="auto"/>
        <w:ind w:firstLine="851"/>
        <w:rPr>
          <w:rFonts w:cs="Times New Roman"/>
          <w:sz w:val="28"/>
          <w:szCs w:val="28"/>
        </w:rPr>
      </w:pPr>
      <w:r w:rsidRPr="00E61C30">
        <w:rPr>
          <w:rFonts w:cs="Times New Roman"/>
          <w:sz w:val="28"/>
          <w:szCs w:val="28"/>
        </w:rPr>
        <w:t xml:space="preserve">ВСЕОБЩАЯ ИСТОРИЯ. ИСТОРИЯ НОВОГО ВРЕМЕНИ. XVIII в. </w:t>
      </w:r>
      <w:r w:rsidRPr="00E61C30">
        <w:rPr>
          <w:rStyle w:val="Book"/>
          <w:rFonts w:cs="Times New Roman"/>
          <w:b w:val="0"/>
          <w:bCs w:val="0"/>
          <w:sz w:val="28"/>
          <w:szCs w:val="28"/>
        </w:rPr>
        <w:t>(23 ч)</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Введение</w:t>
      </w:r>
      <w:r w:rsidRPr="00E61C30">
        <w:rPr>
          <w:rFonts w:cs="Times New Roman"/>
          <w:sz w:val="28"/>
          <w:szCs w:val="28"/>
        </w:rPr>
        <w:t xml:space="preserve"> (1 ч).</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Век Просвещения</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Государства Европы в XVIII в.</w:t>
      </w:r>
      <w:r w:rsidRPr="00E61C30">
        <w:rPr>
          <w:rStyle w:val="Book"/>
          <w:rFonts w:cs="Times New Roman"/>
          <w:b w:val="0"/>
          <w:bCs w:val="0"/>
          <w:sz w:val="28"/>
          <w:szCs w:val="28"/>
        </w:rPr>
        <w:t>(6 ч)</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Монархии в Европе XVIII в</w:t>
      </w:r>
      <w:r w:rsidRPr="00E61C30">
        <w:rPr>
          <w:rFonts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Великобритания в XVIII в</w:t>
      </w:r>
      <w:r w:rsidRPr="00E61C30">
        <w:rPr>
          <w:rStyle w:val="Italic"/>
          <w:rFonts w:cs="Times New Roman"/>
          <w:sz w:val="28"/>
          <w:szCs w:val="28"/>
        </w:rPr>
        <w:t>.</w:t>
      </w:r>
      <w:r w:rsidRPr="00E61C30">
        <w:rPr>
          <w:rFonts w:cs="Times New Roman"/>
          <w:sz w:val="28"/>
          <w:szCs w:val="28"/>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Франция</w:t>
      </w:r>
      <w:r w:rsidRPr="00E61C30">
        <w:rPr>
          <w:rFonts w:cs="Times New Roman"/>
          <w:sz w:val="28"/>
          <w:szCs w:val="28"/>
        </w:rPr>
        <w:t>. Абсолютная монархия: политика сохранения старого порядка. Попытки проведения реформ. Королевская власть и сословия.</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Германские государства, монархия Габсбургов, итальянские земли в XVIII в.</w:t>
      </w:r>
      <w:r w:rsidRPr="00E61C30">
        <w:rPr>
          <w:rFonts w:cs="Times New Roman"/>
          <w:sz w:val="28"/>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Государства Пиренейского полуострова</w:t>
      </w:r>
      <w:r w:rsidRPr="00E61C30">
        <w:rPr>
          <w:rStyle w:val="Italic"/>
          <w:rFonts w:cs="Times New Roman"/>
          <w:sz w:val="28"/>
          <w:szCs w:val="28"/>
        </w:rPr>
        <w:t xml:space="preserve">. </w:t>
      </w:r>
      <w:r w:rsidRPr="00E61C30">
        <w:rPr>
          <w:rFonts w:cs="Times New Roman"/>
          <w:sz w:val="28"/>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Британские колонии в Северной Америке: </w:t>
      </w:r>
      <w:r w:rsidRPr="00E61C30">
        <w:rPr>
          <w:rFonts w:cs="Times New Roman"/>
          <w:sz w:val="28"/>
          <w:szCs w:val="28"/>
        </w:rPr>
        <w:br/>
        <w:t xml:space="preserve">борьба за независимость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Французская революция конца XVIII в.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Европейская культура в XVIII в.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Международные отношения в XVIII в.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Страны Востока в XVIII в.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Османская империя</w:t>
      </w:r>
      <w:r w:rsidRPr="00E61C30">
        <w:rPr>
          <w:rFonts w:cs="Times New Roman"/>
          <w:sz w:val="28"/>
          <w:szCs w:val="28"/>
        </w:rPr>
        <w:t xml:space="preserve">: от могущества к упадку. Положение населения. Попытки проведения реформ; Селим III. </w:t>
      </w:r>
      <w:r w:rsidRPr="00E61C30">
        <w:rPr>
          <w:rStyle w:val="BoldItalic"/>
          <w:rFonts w:cs="Times New Roman"/>
          <w:sz w:val="28"/>
          <w:szCs w:val="28"/>
        </w:rPr>
        <w:t>Индия.</w:t>
      </w:r>
      <w:r w:rsidRPr="00E61C30">
        <w:rPr>
          <w:rFonts w:cs="Times New Roman"/>
          <w:sz w:val="28"/>
          <w:szCs w:val="28"/>
        </w:rPr>
        <w:t xml:space="preserve"> Ослабление империи Великих Моголов. Борьба европейцев за владения в Индии. Утверждение британского владычества. </w:t>
      </w:r>
      <w:r w:rsidRPr="00E61C30">
        <w:rPr>
          <w:rStyle w:val="BoldItalic"/>
          <w:rFonts w:cs="Times New Roman"/>
          <w:sz w:val="28"/>
          <w:szCs w:val="28"/>
        </w:rPr>
        <w:t>Китай</w:t>
      </w:r>
      <w:r w:rsidRPr="00E61C30">
        <w:rPr>
          <w:rFonts w:cs="Times New Roman"/>
          <w:sz w:val="28"/>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61C30">
        <w:rPr>
          <w:rStyle w:val="BoldItalic"/>
          <w:rFonts w:cs="Times New Roman"/>
          <w:sz w:val="28"/>
          <w:szCs w:val="28"/>
        </w:rPr>
        <w:t>Япония</w:t>
      </w:r>
      <w:r w:rsidRPr="00E61C30">
        <w:rPr>
          <w:rFonts w:cs="Times New Roman"/>
          <w:sz w:val="28"/>
          <w:szCs w:val="28"/>
        </w:rPr>
        <w:t xml:space="preserve"> в XVIII в. Сегуны и дайме. Положение сословий. Культура стран Востока в XVIII в.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Обобщение</w:t>
      </w:r>
      <w:r w:rsidRPr="00E61C30">
        <w:rPr>
          <w:rFonts w:cs="Times New Roman"/>
          <w:sz w:val="28"/>
          <w:szCs w:val="28"/>
        </w:rPr>
        <w:t xml:space="preserve"> (1 ч). Историческое и культурное наследие XVIII в.</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ИСТОРИЯ РОССИИ. РОССИЯ В КОНЦЕ XVII — XVIII в.: </w:t>
      </w:r>
      <w:r w:rsidRPr="00E61C30">
        <w:rPr>
          <w:rFonts w:cs="Times New Roman"/>
          <w:sz w:val="28"/>
          <w:szCs w:val="28"/>
        </w:rPr>
        <w:br/>
        <w:t xml:space="preserve">ОТ ЦАРСТВА К ИМПЕРИИ </w:t>
      </w:r>
      <w:r w:rsidRPr="00E61C30">
        <w:rPr>
          <w:rStyle w:val="Book"/>
          <w:rFonts w:cs="Times New Roman"/>
          <w:b w:val="0"/>
          <w:bCs w:val="0"/>
          <w:sz w:val="28"/>
          <w:szCs w:val="28"/>
        </w:rPr>
        <w:t>(45 ч)</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Введение</w:t>
      </w:r>
      <w:r w:rsidRPr="00E61C30">
        <w:rPr>
          <w:rFonts w:cs="Times New Roman"/>
          <w:sz w:val="28"/>
          <w:szCs w:val="28"/>
        </w:rPr>
        <w:t xml:space="preserve"> (1 ч).</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Россия в эпоху преобразований Петра I </w:t>
      </w:r>
      <w:r w:rsidRPr="00E61C30">
        <w:rPr>
          <w:rStyle w:val="Book"/>
          <w:rFonts w:cs="Times New Roman"/>
          <w:b w:val="0"/>
          <w:bCs w:val="0"/>
          <w:sz w:val="28"/>
          <w:szCs w:val="28"/>
        </w:rPr>
        <w:t>(11 ч)</w:t>
      </w:r>
    </w:p>
    <w:p w:rsidR="00435065" w:rsidRPr="00E61C30" w:rsidRDefault="00435065" w:rsidP="00E61C30">
      <w:pPr>
        <w:pStyle w:val="body"/>
        <w:spacing w:line="360" w:lineRule="auto"/>
        <w:ind w:firstLine="851"/>
        <w:rPr>
          <w:rFonts w:cs="Times New Roman"/>
          <w:spacing w:val="2"/>
          <w:sz w:val="28"/>
          <w:szCs w:val="28"/>
        </w:rPr>
      </w:pPr>
      <w:r w:rsidRPr="00E61C30">
        <w:rPr>
          <w:rStyle w:val="BoldItalic"/>
          <w:rFonts w:cs="Times New Roman"/>
          <w:spacing w:val="2"/>
          <w:sz w:val="28"/>
          <w:szCs w:val="28"/>
        </w:rPr>
        <w:t>Причины и предпосылки преобразований</w:t>
      </w:r>
      <w:r w:rsidRPr="00E61C30">
        <w:rPr>
          <w:rStyle w:val="Italic"/>
          <w:rFonts w:cs="Times New Roman"/>
          <w:spacing w:val="2"/>
          <w:sz w:val="28"/>
          <w:szCs w:val="28"/>
        </w:rPr>
        <w:t>.</w:t>
      </w:r>
      <w:r w:rsidRPr="00E61C30">
        <w:rPr>
          <w:rFonts w:cs="Times New Roman"/>
          <w:spacing w:val="2"/>
          <w:sz w:val="28"/>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35065" w:rsidRPr="00E61C30" w:rsidRDefault="00435065" w:rsidP="00E61C30">
      <w:pPr>
        <w:pStyle w:val="body"/>
        <w:spacing w:line="360" w:lineRule="auto"/>
        <w:ind w:firstLine="851"/>
        <w:rPr>
          <w:rFonts w:cs="Times New Roman"/>
          <w:spacing w:val="2"/>
          <w:sz w:val="28"/>
          <w:szCs w:val="28"/>
        </w:rPr>
      </w:pPr>
      <w:r w:rsidRPr="00E61C30">
        <w:rPr>
          <w:rStyle w:val="BoldItalic"/>
          <w:rFonts w:cs="Times New Roman"/>
          <w:spacing w:val="2"/>
          <w:sz w:val="28"/>
          <w:szCs w:val="28"/>
        </w:rPr>
        <w:t>Экономическая политика.</w:t>
      </w:r>
      <w:r w:rsidRPr="00E61C30">
        <w:rPr>
          <w:rFonts w:cs="Times New Roman"/>
          <w:spacing w:val="2"/>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Социальная политика.</w:t>
      </w:r>
      <w:r w:rsidRPr="00E61C30">
        <w:rPr>
          <w:rFonts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Реформы управления</w:t>
      </w:r>
      <w:r w:rsidRPr="00E61C30">
        <w:rPr>
          <w:rFonts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Первые гвардейские полки. </w:t>
      </w:r>
      <w:r w:rsidRPr="00E61C30">
        <w:rPr>
          <w:rStyle w:val="BoldItalic"/>
          <w:rFonts w:cs="Times New Roman"/>
          <w:sz w:val="28"/>
          <w:szCs w:val="28"/>
        </w:rPr>
        <w:t>Создание регулярной армии, военного флота</w:t>
      </w:r>
      <w:r w:rsidRPr="00E61C30">
        <w:rPr>
          <w:rFonts w:cs="Times New Roman"/>
          <w:sz w:val="28"/>
          <w:szCs w:val="28"/>
        </w:rPr>
        <w:t xml:space="preserve">. Рекрутские наборы.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Церковная реформа</w:t>
      </w:r>
      <w:r w:rsidRPr="00E61C30">
        <w:rPr>
          <w:rFonts w:cs="Times New Roman"/>
          <w:sz w:val="28"/>
          <w:szCs w:val="28"/>
        </w:rPr>
        <w:t xml:space="preserve">. Упразднение патриаршества, учреждение Синода. Положение инославных конфессий.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Оппозиция реформам Петра I</w:t>
      </w:r>
      <w:r w:rsidRPr="00E61C30">
        <w:rPr>
          <w:rFonts w:cs="Times New Roman"/>
          <w:sz w:val="28"/>
          <w:szCs w:val="28"/>
        </w:rPr>
        <w:t xml:space="preserve">. Социальные движения в первой четверти XVIII в. Восстания в Астрахани, Башкирии, на Дону. Дело царевича Алексея.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Внешняя политика</w:t>
      </w:r>
      <w:r w:rsidRPr="00E61C30">
        <w:rPr>
          <w:rFonts w:cs="Times New Roman"/>
          <w:sz w:val="28"/>
          <w:szCs w:val="28"/>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Преобразования Петра I в области культуры</w:t>
      </w:r>
      <w:r w:rsidRPr="00E61C30">
        <w:rPr>
          <w:rFonts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Итоги, последствия и значение петровских преобразований. Образ Петра I в русской культуре.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Россия после Петра I. Дворцовые перевороты </w:t>
      </w:r>
      <w:r w:rsidRPr="00E61C30">
        <w:rPr>
          <w:rStyle w:val="Book"/>
          <w:rFonts w:cs="Times New Roman"/>
          <w:b w:val="0"/>
          <w:bCs w:val="0"/>
          <w:sz w:val="28"/>
          <w:szCs w:val="28"/>
        </w:rPr>
        <w:t>(7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Россия при Елизавете Петровне</w:t>
      </w:r>
      <w:r w:rsidRPr="00E61C30">
        <w:rPr>
          <w:rFonts w:cs="Times New Roman"/>
          <w:sz w:val="28"/>
          <w:szCs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Петр III</w:t>
      </w:r>
      <w:r w:rsidRPr="00E61C30">
        <w:rPr>
          <w:rFonts w:cs="Times New Roman"/>
          <w:sz w:val="28"/>
          <w:szCs w:val="28"/>
        </w:rPr>
        <w:t xml:space="preserve">. Манифест о вольности дворянства. Причины переворота 28 июня 1762 г.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Россия в 1760—1790-х гг. </w:t>
      </w:r>
      <w:r w:rsidRPr="00E61C30">
        <w:rPr>
          <w:rFonts w:cs="Times New Roman"/>
          <w:sz w:val="28"/>
          <w:szCs w:val="28"/>
        </w:rPr>
        <w:br/>
        <w:t xml:space="preserve">Правление Екатерины II и Павла I </w:t>
      </w:r>
      <w:r w:rsidRPr="00E61C30">
        <w:rPr>
          <w:rStyle w:val="Book"/>
          <w:rFonts w:cs="Times New Roman"/>
          <w:b w:val="0"/>
          <w:bCs w:val="0"/>
          <w:sz w:val="28"/>
          <w:szCs w:val="28"/>
        </w:rPr>
        <w:t>(18 ч)</w:t>
      </w:r>
    </w:p>
    <w:p w:rsidR="00435065" w:rsidRPr="00E61C30" w:rsidRDefault="00435065" w:rsidP="00E61C30">
      <w:pPr>
        <w:pStyle w:val="body"/>
        <w:spacing w:line="360" w:lineRule="auto"/>
        <w:ind w:firstLine="851"/>
        <w:rPr>
          <w:rStyle w:val="Italic"/>
          <w:rFonts w:cs="Times New Roman"/>
          <w:sz w:val="28"/>
          <w:szCs w:val="28"/>
        </w:rPr>
      </w:pPr>
      <w:r w:rsidRPr="00E61C30">
        <w:rPr>
          <w:rStyle w:val="BoldItalic"/>
          <w:rFonts w:cs="Times New Roman"/>
          <w:sz w:val="28"/>
          <w:szCs w:val="28"/>
        </w:rPr>
        <w:t>Внутренняя политика Екатерины II</w:t>
      </w:r>
      <w:r w:rsidRPr="00E61C30">
        <w:rPr>
          <w:rFonts w:cs="Times New Roman"/>
          <w:sz w:val="28"/>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61C30">
        <w:rPr>
          <w:rStyle w:val="Italic"/>
          <w:rFonts w:cs="Times New Roman"/>
          <w:sz w:val="28"/>
          <w:szCs w:val="28"/>
        </w:rPr>
        <w:t xml:space="preserve">.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61C30">
        <w:rPr>
          <w:rStyle w:val="Italic"/>
          <w:rFonts w:cs="Times New Roman"/>
          <w:sz w:val="28"/>
          <w:szCs w:val="28"/>
        </w:rPr>
        <w:t>.</w:t>
      </w:r>
      <w:r w:rsidRPr="00E61C30">
        <w:rPr>
          <w:rFonts w:cs="Times New Roman"/>
          <w:sz w:val="28"/>
          <w:szCs w:val="28"/>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Экономическое развитие России во второй половине XVIII в.</w:t>
      </w:r>
      <w:r w:rsidRPr="00E61C30">
        <w:rPr>
          <w:rFonts w:cs="Times New Roman"/>
          <w:sz w:val="28"/>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61C30">
        <w:rPr>
          <w:rStyle w:val="Italic"/>
          <w:rFonts w:cs="Times New Roman"/>
          <w:sz w:val="28"/>
          <w:szCs w:val="28"/>
        </w:rPr>
        <w:t>.</w:t>
      </w:r>
      <w:r w:rsidRPr="00E61C30">
        <w:rPr>
          <w:rFonts w:cs="Times New Roman"/>
          <w:sz w:val="28"/>
          <w:szCs w:val="28"/>
        </w:rPr>
        <w:t xml:space="preserve"> Роль крепостного строя в экономике страны.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E61C30">
        <w:rPr>
          <w:rStyle w:val="Italic"/>
          <w:rFonts w:cs="Times New Roman"/>
          <w:sz w:val="28"/>
          <w:szCs w:val="28"/>
        </w:rPr>
        <w:t xml:space="preserve">. </w:t>
      </w:r>
      <w:r w:rsidRPr="00E61C30">
        <w:rPr>
          <w:rFonts w:cs="Times New Roman"/>
          <w:sz w:val="28"/>
          <w:szCs w:val="28"/>
        </w:rPr>
        <w:t>Привлечение крепостных оброчных крестьян к работе на мануфактурах</w:t>
      </w:r>
      <w:r w:rsidRPr="00E61C30">
        <w:rPr>
          <w:rStyle w:val="Italic"/>
          <w:rFonts w:cs="Times New Roman"/>
          <w:sz w:val="28"/>
          <w:szCs w:val="28"/>
        </w:rPr>
        <w:t xml:space="preserve">. </w:t>
      </w:r>
      <w:r w:rsidRPr="00E61C30">
        <w:rPr>
          <w:rFonts w:cs="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35065" w:rsidRPr="00E61C30" w:rsidRDefault="00435065" w:rsidP="00E61C30">
      <w:pPr>
        <w:pStyle w:val="body"/>
        <w:spacing w:line="360" w:lineRule="auto"/>
        <w:ind w:firstLine="851"/>
        <w:rPr>
          <w:rStyle w:val="BoldItalic"/>
          <w:rFonts w:cs="Times New Roman"/>
          <w:sz w:val="28"/>
          <w:szCs w:val="28"/>
        </w:rPr>
      </w:pPr>
      <w:r w:rsidRPr="00E61C30">
        <w:rPr>
          <w:rFonts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61C30">
        <w:rPr>
          <w:rStyle w:val="Italic"/>
          <w:rFonts w:cs="Times New Roman"/>
          <w:sz w:val="28"/>
          <w:szCs w:val="28"/>
        </w:rPr>
        <w:t xml:space="preserve">. </w:t>
      </w:r>
      <w:r w:rsidRPr="00E61C30">
        <w:rPr>
          <w:rFonts w:cs="Times New Roman"/>
          <w:sz w:val="28"/>
          <w:szCs w:val="28"/>
        </w:rPr>
        <w:t>Обеспечение активного внешнеторгового баланса</w:t>
      </w:r>
      <w:r w:rsidRPr="00E61C30">
        <w:rPr>
          <w:rStyle w:val="Italic"/>
          <w:rFonts w:cs="Times New Roman"/>
          <w:sz w:val="28"/>
          <w:szCs w:val="28"/>
        </w:rPr>
        <w:t xml:space="preserve">.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Обострение социальных противоречий</w:t>
      </w:r>
      <w:r w:rsidRPr="00E61C30">
        <w:rPr>
          <w:rFonts w:cs="Times New Roman"/>
          <w:sz w:val="28"/>
          <w:szCs w:val="28"/>
        </w:rPr>
        <w:t>. Чумной бунт в Москве</w:t>
      </w:r>
      <w:r w:rsidRPr="00E61C30">
        <w:rPr>
          <w:rStyle w:val="Italic"/>
          <w:rFonts w:cs="Times New Roman"/>
          <w:sz w:val="28"/>
          <w:szCs w:val="28"/>
        </w:rPr>
        <w:t>.</w:t>
      </w:r>
      <w:r w:rsidRPr="00E61C30">
        <w:rPr>
          <w:rFonts w:cs="Times New Roman"/>
          <w:sz w:val="28"/>
          <w:szCs w:val="28"/>
        </w:rPr>
        <w:t xml:space="preserve"> Восстание под предводительством Емельяна Пугачева. Антидворянский и антикрепостнический характер движения</w:t>
      </w:r>
      <w:r w:rsidRPr="00E61C30">
        <w:rPr>
          <w:rStyle w:val="Italic"/>
          <w:rFonts w:cs="Times New Roman"/>
          <w:sz w:val="28"/>
          <w:szCs w:val="28"/>
        </w:rPr>
        <w:t xml:space="preserve">. </w:t>
      </w:r>
      <w:r w:rsidRPr="00E61C30">
        <w:rPr>
          <w:rFonts w:cs="Times New Roman"/>
          <w:sz w:val="28"/>
          <w:szCs w:val="28"/>
        </w:rPr>
        <w:t>Роль казачества, народов Урала и Поволжья в восстании</w:t>
      </w:r>
      <w:r w:rsidRPr="00E61C30">
        <w:rPr>
          <w:rStyle w:val="Italic"/>
          <w:rFonts w:cs="Times New Roman"/>
          <w:sz w:val="28"/>
          <w:szCs w:val="28"/>
        </w:rPr>
        <w:t>.</w:t>
      </w:r>
      <w:r w:rsidRPr="00E61C30">
        <w:rPr>
          <w:rFonts w:cs="Times New Roman"/>
          <w:sz w:val="28"/>
          <w:szCs w:val="28"/>
        </w:rPr>
        <w:t xml:space="preserve"> Влияние восстания на внутреннюю политику и развитие общественной мысли.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Внешняя политика России второй половины XVIII в., ее основные задачи.</w:t>
      </w:r>
      <w:r w:rsidRPr="00E61C30">
        <w:rPr>
          <w:rFonts w:cs="Times New Roman"/>
          <w:sz w:val="28"/>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E61C30">
        <w:rPr>
          <w:rStyle w:val="Italic"/>
          <w:rFonts w:cs="Times New Roman"/>
          <w:sz w:val="28"/>
          <w:szCs w:val="28"/>
        </w:rPr>
        <w:t xml:space="preserve">.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Россия при Павле I. </w:t>
      </w:r>
      <w:r w:rsidRPr="00E61C30">
        <w:rPr>
          <w:rFonts w:cs="Times New Roman"/>
          <w:sz w:val="28"/>
          <w:szCs w:val="28"/>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Культурное пространство Российской империи в XVIII в. </w:t>
      </w:r>
      <w:r w:rsidRPr="00E61C30">
        <w:rPr>
          <w:rStyle w:val="Book"/>
          <w:rFonts w:cs="Times New Roman"/>
          <w:b w:val="0"/>
          <w:bCs w:val="0"/>
          <w:sz w:val="28"/>
          <w:szCs w:val="28"/>
        </w:rPr>
        <w:t>(6 ч)</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61C30">
        <w:rPr>
          <w:rStyle w:val="Italic"/>
          <w:rFonts w:cs="Times New Roman"/>
          <w:sz w:val="28"/>
          <w:szCs w:val="28"/>
        </w:rPr>
        <w:t>.</w:t>
      </w:r>
      <w:r w:rsidRPr="00E61C30">
        <w:rPr>
          <w:rFonts w:cs="Times New Roman"/>
          <w:sz w:val="28"/>
          <w:szCs w:val="28"/>
        </w:rPr>
        <w:t xml:space="preserve"> Усиление внимания к жизни и культуре русского народа и историческому прошлому России к концу столетия.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435065" w:rsidRPr="00E61C30" w:rsidRDefault="00435065" w:rsidP="00E61C30">
      <w:pPr>
        <w:pStyle w:val="body"/>
        <w:spacing w:line="360" w:lineRule="auto"/>
        <w:ind w:firstLine="851"/>
        <w:rPr>
          <w:rFonts w:cs="Times New Roman"/>
          <w:spacing w:val="-2"/>
          <w:sz w:val="28"/>
          <w:szCs w:val="28"/>
        </w:rPr>
      </w:pPr>
      <w:r w:rsidRPr="00E61C30">
        <w:rPr>
          <w:rFonts w:cs="Times New Roman"/>
          <w:spacing w:val="-2"/>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E61C30">
        <w:rPr>
          <w:rStyle w:val="Italic"/>
          <w:rFonts w:cs="Times New Roman"/>
          <w:spacing w:val="-2"/>
          <w:sz w:val="28"/>
          <w:szCs w:val="28"/>
        </w:rPr>
        <w:t xml:space="preserve">. </w:t>
      </w:r>
      <w:r w:rsidRPr="00E61C30">
        <w:rPr>
          <w:rFonts w:cs="Times New Roman"/>
          <w:spacing w:val="-2"/>
          <w:sz w:val="28"/>
          <w:szCs w:val="28"/>
        </w:rPr>
        <w:t>Изучение российской словесности и развитие русского литературного языка</w:t>
      </w:r>
      <w:r w:rsidRPr="00E61C30">
        <w:rPr>
          <w:rStyle w:val="Italic"/>
          <w:rFonts w:cs="Times New Roman"/>
          <w:spacing w:val="-2"/>
          <w:sz w:val="28"/>
          <w:szCs w:val="28"/>
        </w:rPr>
        <w:t xml:space="preserve">. </w:t>
      </w:r>
      <w:r w:rsidRPr="00E61C30">
        <w:rPr>
          <w:rFonts w:cs="Times New Roman"/>
          <w:spacing w:val="-2"/>
          <w:sz w:val="28"/>
          <w:szCs w:val="28"/>
        </w:rPr>
        <w:t>Российская академия</w:t>
      </w:r>
      <w:r w:rsidRPr="00E61C30">
        <w:rPr>
          <w:rStyle w:val="Italic"/>
          <w:rFonts w:cs="Times New Roman"/>
          <w:spacing w:val="-2"/>
          <w:sz w:val="28"/>
          <w:szCs w:val="28"/>
        </w:rPr>
        <w:t xml:space="preserve">. </w:t>
      </w:r>
      <w:r w:rsidRPr="00E61C30">
        <w:rPr>
          <w:rFonts w:cs="Times New Roman"/>
          <w:spacing w:val="-2"/>
          <w:sz w:val="28"/>
          <w:szCs w:val="28"/>
        </w:rPr>
        <w:t xml:space="preserve">Е. Р. Дашкова. М. В. Ломоносов и его роль в становлении российской науки и образования.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Образование в России в XVIII в. Основные педагогические идеи</w:t>
      </w:r>
      <w:r w:rsidRPr="00E61C30">
        <w:rPr>
          <w:rStyle w:val="Italic"/>
          <w:rFonts w:cs="Times New Roman"/>
          <w:sz w:val="28"/>
          <w:szCs w:val="28"/>
        </w:rPr>
        <w:t xml:space="preserve">. </w:t>
      </w:r>
      <w:r w:rsidRPr="00E61C30">
        <w:rPr>
          <w:rFonts w:cs="Times New Roman"/>
          <w:sz w:val="28"/>
          <w:szCs w:val="28"/>
        </w:rPr>
        <w:t>Воспитание «новой породы» людей.Основание воспитательных домов в Санкт-Петербурге и Москве</w:t>
      </w:r>
      <w:r w:rsidRPr="00E61C30">
        <w:rPr>
          <w:rStyle w:val="Italic"/>
          <w:rFonts w:cs="Times New Roman"/>
          <w:sz w:val="28"/>
          <w:szCs w:val="28"/>
        </w:rPr>
        <w:t>,</w:t>
      </w:r>
      <w:r w:rsidRPr="00E61C30">
        <w:rPr>
          <w:rFonts w:cs="Times New Roman"/>
          <w:sz w:val="28"/>
          <w:szCs w:val="28"/>
        </w:rPr>
        <w:t xml:space="preserve"> Института благородных девиц в Смольном монастыре</w:t>
      </w:r>
      <w:r w:rsidRPr="00E61C30">
        <w:rPr>
          <w:rStyle w:val="Italic"/>
          <w:rFonts w:cs="Times New Roman"/>
          <w:sz w:val="28"/>
          <w:szCs w:val="28"/>
        </w:rPr>
        <w:t xml:space="preserve">. </w:t>
      </w:r>
      <w:r w:rsidRPr="00E61C30">
        <w:rPr>
          <w:rFonts w:cs="Times New Roman"/>
          <w:sz w:val="28"/>
          <w:szCs w:val="28"/>
        </w:rPr>
        <w:t>Сословные учебныезаведения для юношества из дворянства</w:t>
      </w:r>
      <w:r w:rsidRPr="00E61C30">
        <w:rPr>
          <w:rStyle w:val="Italic"/>
          <w:rFonts w:cs="Times New Roman"/>
          <w:sz w:val="28"/>
          <w:szCs w:val="28"/>
        </w:rPr>
        <w:t>.</w:t>
      </w:r>
      <w:r w:rsidRPr="00E61C30">
        <w:rPr>
          <w:rFonts w:cs="Times New Roman"/>
          <w:sz w:val="28"/>
          <w:szCs w:val="28"/>
        </w:rPr>
        <w:t xml:space="preserve"> Московский университет — первый российский университет.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E61C30">
        <w:rPr>
          <w:rStyle w:val="Italic"/>
          <w:rFonts w:cs="Times New Roman"/>
          <w:sz w:val="28"/>
          <w:szCs w:val="28"/>
        </w:rPr>
        <w:t xml:space="preserve">. </w:t>
      </w:r>
      <w:r w:rsidRPr="00E61C30">
        <w:rPr>
          <w:rFonts w:cs="Times New Roman"/>
          <w:sz w:val="28"/>
          <w:szCs w:val="28"/>
        </w:rPr>
        <w:t>Барокко в архитектуре Москвы и Петербурга</w:t>
      </w:r>
      <w:r w:rsidRPr="00E61C30">
        <w:rPr>
          <w:rStyle w:val="Italic"/>
          <w:rFonts w:cs="Times New Roman"/>
          <w:sz w:val="28"/>
          <w:szCs w:val="28"/>
        </w:rPr>
        <w:t>.</w:t>
      </w:r>
      <w:r w:rsidRPr="00E61C30">
        <w:rPr>
          <w:rFonts w:cs="Times New Roman"/>
          <w:sz w:val="28"/>
          <w:szCs w:val="28"/>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E61C30">
        <w:rPr>
          <w:rStyle w:val="Italic"/>
          <w:rFonts w:cs="Times New Roman"/>
          <w:sz w:val="28"/>
          <w:szCs w:val="28"/>
        </w:rPr>
        <w:t xml:space="preserve">.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Наш край</w:t>
      </w:r>
      <w:r w:rsidRPr="00E61C30">
        <w:rPr>
          <w:rFonts w:cs="Times New Roman"/>
          <w:sz w:val="28"/>
          <w:szCs w:val="28"/>
        </w:rPr>
        <w:t xml:space="preserve"> в XVIII в.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Обобщение</w:t>
      </w:r>
      <w:r w:rsidRPr="00E61C30">
        <w:rPr>
          <w:rFonts w:cs="Times New Roman"/>
          <w:sz w:val="28"/>
          <w:szCs w:val="28"/>
        </w:rPr>
        <w:t xml:space="preserve"> (2 ч). </w:t>
      </w:r>
    </w:p>
    <w:p w:rsidR="00435065" w:rsidRPr="00E61C30" w:rsidRDefault="00435065" w:rsidP="00E61C30">
      <w:pPr>
        <w:pStyle w:val="body"/>
        <w:spacing w:line="360" w:lineRule="auto"/>
        <w:ind w:firstLine="851"/>
        <w:rPr>
          <w:rFonts w:cs="Times New Roman"/>
          <w:sz w:val="28"/>
          <w:szCs w:val="28"/>
        </w:rPr>
      </w:pP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9 КЛАСС</w:t>
      </w:r>
    </w:p>
    <w:p w:rsidR="00435065" w:rsidRPr="00E61C30" w:rsidRDefault="00435065" w:rsidP="00E61C30">
      <w:pPr>
        <w:pStyle w:val="h3-first"/>
        <w:spacing w:line="360" w:lineRule="auto"/>
        <w:ind w:firstLine="851"/>
        <w:rPr>
          <w:rFonts w:cs="Times New Roman"/>
          <w:sz w:val="28"/>
          <w:szCs w:val="28"/>
        </w:rPr>
      </w:pPr>
      <w:r w:rsidRPr="00E61C30">
        <w:rPr>
          <w:rFonts w:cs="Times New Roman"/>
          <w:sz w:val="28"/>
          <w:szCs w:val="28"/>
        </w:rPr>
        <w:t xml:space="preserve">ВСЕОБЩАЯ ИСТОРИЯ. ИСТОРИЯ НОВОГО ВРЕМЕНИ. </w:t>
      </w:r>
      <w:r w:rsidRPr="00E61C30">
        <w:rPr>
          <w:rFonts w:cs="Times New Roman"/>
          <w:sz w:val="28"/>
          <w:szCs w:val="28"/>
        </w:rPr>
        <w:br/>
        <w:t xml:space="preserve">XIX — НАЧАЛО ХХ в. </w:t>
      </w:r>
      <w:r w:rsidRPr="00E61C30">
        <w:rPr>
          <w:rStyle w:val="Book"/>
          <w:rFonts w:cs="Times New Roman"/>
          <w:b w:val="0"/>
          <w:bCs w:val="0"/>
          <w:sz w:val="28"/>
          <w:szCs w:val="28"/>
        </w:rPr>
        <w:t>(23 ч)</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Введение</w:t>
      </w:r>
      <w:r w:rsidRPr="00E61C30">
        <w:rPr>
          <w:rFonts w:cs="Times New Roman"/>
          <w:sz w:val="28"/>
          <w:szCs w:val="28"/>
        </w:rPr>
        <w:t xml:space="preserve"> (1 ч).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Европа в начале XIX в.</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Развитие индустриального общества в первой половине XIX в.:экономика, социальные отношения,политические процессы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35065" w:rsidRPr="00E61C30" w:rsidRDefault="00435065" w:rsidP="00E61C30">
      <w:pPr>
        <w:pStyle w:val="h3"/>
        <w:spacing w:before="227" w:line="360" w:lineRule="auto"/>
        <w:ind w:firstLine="851"/>
        <w:rPr>
          <w:rFonts w:cs="Times New Roman"/>
          <w:sz w:val="28"/>
          <w:szCs w:val="28"/>
        </w:rPr>
      </w:pPr>
      <w:r w:rsidRPr="00E61C30">
        <w:rPr>
          <w:rFonts w:cs="Times New Roman"/>
          <w:sz w:val="28"/>
          <w:szCs w:val="28"/>
        </w:rPr>
        <w:t xml:space="preserve">Политическое развитие европейских странв 1815—1840-е гг.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35065" w:rsidRPr="00E61C30" w:rsidRDefault="00435065" w:rsidP="00E61C30">
      <w:pPr>
        <w:pStyle w:val="h3"/>
        <w:spacing w:before="227" w:line="360" w:lineRule="auto"/>
        <w:ind w:firstLine="851"/>
        <w:rPr>
          <w:rFonts w:cs="Times New Roman"/>
          <w:sz w:val="28"/>
          <w:szCs w:val="28"/>
        </w:rPr>
      </w:pPr>
      <w:r w:rsidRPr="00E61C30">
        <w:rPr>
          <w:rFonts w:cs="Times New Roman"/>
          <w:sz w:val="28"/>
          <w:szCs w:val="28"/>
        </w:rPr>
        <w:t>Страны Европы и Северной Америкив середине ХIХ — начале ХХ в.</w:t>
      </w:r>
      <w:r w:rsidRPr="00E61C30">
        <w:rPr>
          <w:rStyle w:val="Book"/>
          <w:rFonts w:cs="Times New Roman"/>
          <w:b w:val="0"/>
          <w:bCs w:val="0"/>
          <w:sz w:val="28"/>
          <w:szCs w:val="28"/>
        </w:rPr>
        <w:t>(6 ч)</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Великобритания</w:t>
      </w:r>
      <w:r w:rsidRPr="00E61C30">
        <w:rPr>
          <w:rFonts w:cs="Times New Roman"/>
          <w:sz w:val="28"/>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Франция.</w:t>
      </w:r>
      <w:r w:rsidRPr="00E61C30">
        <w:rPr>
          <w:rFonts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Италия.</w:t>
      </w:r>
      <w:r w:rsidRPr="00E61C30">
        <w:rPr>
          <w:rFonts w:cs="Times New Roman"/>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35065" w:rsidRPr="00E61C30" w:rsidRDefault="00435065" w:rsidP="00E61C30">
      <w:pPr>
        <w:pStyle w:val="body"/>
        <w:spacing w:line="360" w:lineRule="auto"/>
        <w:ind w:firstLine="851"/>
        <w:rPr>
          <w:rFonts w:cs="Times New Roman"/>
          <w:spacing w:val="-1"/>
          <w:sz w:val="28"/>
          <w:szCs w:val="28"/>
        </w:rPr>
      </w:pPr>
      <w:r w:rsidRPr="00E61C30">
        <w:rPr>
          <w:rStyle w:val="BoldItalic"/>
          <w:rFonts w:cs="Times New Roman"/>
          <w:spacing w:val="-1"/>
          <w:sz w:val="28"/>
          <w:szCs w:val="28"/>
        </w:rPr>
        <w:t>Германия.</w:t>
      </w:r>
      <w:r w:rsidRPr="00E61C30">
        <w:rPr>
          <w:rFonts w:cs="Times New Roman"/>
          <w:spacing w:val="-1"/>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Страны Центральной и Юго-Восточной Европы во второй половине XIX — начале XX в</w:t>
      </w:r>
      <w:r w:rsidRPr="00E61C30">
        <w:rPr>
          <w:rStyle w:val="Italic"/>
          <w:rFonts w:cs="Times New Roman"/>
          <w:sz w:val="28"/>
          <w:szCs w:val="28"/>
        </w:rPr>
        <w:t xml:space="preserve">. </w:t>
      </w:r>
      <w:r w:rsidRPr="00E61C30">
        <w:rPr>
          <w:rFonts w:cs="Times New Roman"/>
          <w:sz w:val="28"/>
          <w:szCs w:val="28"/>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Соединенные Штаты Америки</w:t>
      </w:r>
      <w:r w:rsidRPr="00E61C30">
        <w:rPr>
          <w:rFonts w:cs="Times New Roman"/>
          <w:sz w:val="28"/>
          <w:szCs w:val="28"/>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35065" w:rsidRPr="00E61C30" w:rsidRDefault="00435065" w:rsidP="00E61C30">
      <w:pPr>
        <w:pStyle w:val="body"/>
        <w:spacing w:line="360" w:lineRule="auto"/>
        <w:ind w:firstLine="851"/>
        <w:rPr>
          <w:rStyle w:val="BoldItalic"/>
          <w:rFonts w:cs="Times New Roman"/>
          <w:sz w:val="28"/>
          <w:szCs w:val="28"/>
        </w:rPr>
      </w:pPr>
      <w:r w:rsidRPr="00E61C30">
        <w:rPr>
          <w:rStyle w:val="BoldItalic"/>
          <w:rFonts w:cs="Times New Roman"/>
          <w:sz w:val="28"/>
          <w:szCs w:val="28"/>
        </w:rPr>
        <w:t xml:space="preserve">Экономическое и социально-политическое развитие стран Европы и США в конце XIX — начале ХХ 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Страны Латинской Америки в XIX — начале ХХ в.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Страны Азии в ХIХ — начале ХХ в.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Япония.</w:t>
      </w:r>
      <w:r w:rsidRPr="00E61C30">
        <w:rPr>
          <w:rFonts w:cs="Times New Roman"/>
          <w:sz w:val="28"/>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Китай.</w:t>
      </w:r>
      <w:r w:rsidRPr="00E61C30">
        <w:rPr>
          <w:rFonts w:cs="Times New Roman"/>
          <w:sz w:val="28"/>
          <w:szCs w:val="28"/>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Османская империя</w:t>
      </w:r>
      <w:r w:rsidRPr="00E61C30">
        <w:rPr>
          <w:rStyle w:val="Italic"/>
          <w:rFonts w:cs="Times New Roman"/>
          <w:sz w:val="28"/>
          <w:szCs w:val="28"/>
        </w:rPr>
        <w:t>.</w:t>
      </w:r>
      <w:r w:rsidRPr="00E61C30">
        <w:rPr>
          <w:rFonts w:cs="Times New Roman"/>
          <w:sz w:val="28"/>
          <w:szCs w:val="28"/>
        </w:rPr>
        <w:t xml:space="preserve"> Традиционные устои и попытки проведения реформ. Политика Танзимата. Принятие конституции. Младотурецкая революция 1908—1909 гг.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Революция 1905—1911 г. в </w:t>
      </w:r>
      <w:r w:rsidRPr="00E61C30">
        <w:rPr>
          <w:rStyle w:val="BoldItalic"/>
          <w:rFonts w:cs="Times New Roman"/>
          <w:sz w:val="28"/>
          <w:szCs w:val="28"/>
        </w:rPr>
        <w:t>Иране.</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Индия.</w:t>
      </w:r>
      <w:r w:rsidRPr="00E61C30">
        <w:rPr>
          <w:rFonts w:cs="Times New Roman"/>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Народы Африки в ХIХ — начале ХХ в. </w:t>
      </w:r>
      <w:r w:rsidRPr="00E61C30">
        <w:rPr>
          <w:rStyle w:val="Book"/>
          <w:rFonts w:cs="Times New Roman"/>
          <w:b w:val="0"/>
          <w:bCs w:val="0"/>
          <w:sz w:val="28"/>
          <w:szCs w:val="28"/>
        </w:rPr>
        <w:t>(1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Развитие культуры в XIX — начале ХХ в.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Международные отношения в XIX — начале XX в. </w:t>
      </w:r>
      <w:r w:rsidRPr="00E61C30">
        <w:rPr>
          <w:rStyle w:val="Book"/>
          <w:rFonts w:cs="Times New Roman"/>
          <w:b w:val="0"/>
          <w:bCs w:val="0"/>
          <w:sz w:val="28"/>
          <w:szCs w:val="28"/>
        </w:rPr>
        <w:t>(1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Обобщение</w:t>
      </w:r>
      <w:r w:rsidRPr="00E61C30">
        <w:rPr>
          <w:rFonts w:cs="Times New Roman"/>
          <w:sz w:val="28"/>
          <w:szCs w:val="28"/>
        </w:rPr>
        <w:t xml:space="preserve"> (1 ч). Историческое и культурное наследиеXIX в.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ИСТОРИЯ РОССИИ. РОССИЙСКАЯ ИМПЕРИЯ </w:t>
      </w:r>
      <w:r w:rsidRPr="00E61C30">
        <w:rPr>
          <w:rFonts w:cs="Times New Roman"/>
          <w:sz w:val="28"/>
          <w:szCs w:val="28"/>
        </w:rPr>
        <w:br/>
        <w:t xml:space="preserve">В XIX — НАЧАЛЕ XX В. </w:t>
      </w:r>
      <w:r w:rsidRPr="00E61C30">
        <w:rPr>
          <w:rStyle w:val="Book"/>
          <w:rFonts w:cs="Times New Roman"/>
          <w:b w:val="0"/>
          <w:bCs w:val="0"/>
          <w:sz w:val="28"/>
          <w:szCs w:val="28"/>
        </w:rPr>
        <w:t>(45 ч)</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Введение</w:t>
      </w:r>
      <w:r w:rsidRPr="00E61C30">
        <w:rPr>
          <w:rStyle w:val="Book"/>
          <w:rFonts w:cs="Times New Roman"/>
          <w:sz w:val="28"/>
          <w:szCs w:val="28"/>
        </w:rPr>
        <w:t>(1 ч).</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Александровская эпоха: государственный либерализм </w:t>
      </w:r>
      <w:r w:rsidRPr="00E61C30">
        <w:rPr>
          <w:rStyle w:val="Book"/>
          <w:rFonts w:cs="Times New Roman"/>
          <w:b w:val="0"/>
          <w:bCs w:val="0"/>
          <w:sz w:val="28"/>
          <w:szCs w:val="28"/>
        </w:rPr>
        <w:t>(7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61C30">
        <w:rPr>
          <w:rStyle w:val="Italic"/>
          <w:rFonts w:cs="Times New Roman"/>
          <w:sz w:val="28"/>
          <w:szCs w:val="28"/>
        </w:rPr>
        <w:t>.</w:t>
      </w:r>
      <w:r w:rsidRPr="00E61C30">
        <w:rPr>
          <w:rFonts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435065" w:rsidRPr="00E61C30" w:rsidRDefault="00435065" w:rsidP="00E61C30">
      <w:pPr>
        <w:pStyle w:val="h3"/>
        <w:spacing w:line="360" w:lineRule="auto"/>
        <w:ind w:firstLine="851"/>
        <w:rPr>
          <w:rStyle w:val="BoldItalic"/>
          <w:rFonts w:cs="Times New Roman"/>
          <w:b/>
          <w:bCs/>
          <w:sz w:val="28"/>
          <w:szCs w:val="28"/>
        </w:rPr>
      </w:pPr>
      <w:r w:rsidRPr="00E61C30">
        <w:rPr>
          <w:rFonts w:cs="Times New Roman"/>
          <w:sz w:val="28"/>
          <w:szCs w:val="28"/>
        </w:rPr>
        <w:t xml:space="preserve">Николаевское самодержавие:государственный консерватизм </w:t>
      </w:r>
      <w:r w:rsidRPr="00E61C30">
        <w:rPr>
          <w:rStyle w:val="Book"/>
          <w:rFonts w:cs="Times New Roman"/>
          <w:b w:val="0"/>
          <w:bCs w:val="0"/>
          <w:sz w:val="28"/>
          <w:szCs w:val="28"/>
        </w:rPr>
        <w:t>(5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Сословная структура российского общества. Крепостное хозяйство. Помещик и крестьянин, конфликты и сотрудничество</w:t>
      </w:r>
      <w:r w:rsidRPr="00E61C30">
        <w:rPr>
          <w:rStyle w:val="Italic"/>
          <w:rFonts w:cs="Times New Roman"/>
          <w:sz w:val="28"/>
          <w:szCs w:val="28"/>
        </w:rPr>
        <w:t>.</w:t>
      </w:r>
      <w:r w:rsidRPr="00E61C30">
        <w:rPr>
          <w:rFonts w:cs="Times New Roman"/>
          <w:sz w:val="28"/>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E61C30">
        <w:rPr>
          <w:rStyle w:val="Italic"/>
          <w:rFonts w:cs="Times New Roman"/>
          <w:sz w:val="28"/>
          <w:szCs w:val="28"/>
        </w:rPr>
        <w:t>.</w:t>
      </w:r>
      <w:r w:rsidRPr="00E61C30">
        <w:rPr>
          <w:rFonts w:cs="Times New Roman"/>
          <w:sz w:val="28"/>
          <w:szCs w:val="28"/>
        </w:rPr>
        <w:t xml:space="preserve"> Города как административные, торговые и промышленные центры. Городское самоуправление. </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61C30">
        <w:rPr>
          <w:rStyle w:val="Italic"/>
          <w:rFonts w:cs="Times New Roman"/>
          <w:sz w:val="28"/>
          <w:szCs w:val="28"/>
        </w:rPr>
        <w:t xml:space="preserve">. </w:t>
      </w:r>
      <w:r w:rsidRPr="00E61C30">
        <w:rPr>
          <w:rFonts w:cs="Times New Roman"/>
          <w:sz w:val="28"/>
          <w:szCs w:val="28"/>
        </w:rPr>
        <w:t>А. И. Герцен</w:t>
      </w:r>
      <w:r w:rsidRPr="00E61C30">
        <w:rPr>
          <w:rStyle w:val="Italic"/>
          <w:rFonts w:cs="Times New Roman"/>
          <w:sz w:val="28"/>
          <w:szCs w:val="28"/>
        </w:rPr>
        <w:t xml:space="preserve">. </w:t>
      </w:r>
      <w:r w:rsidRPr="00E61C30">
        <w:rPr>
          <w:rFonts w:cs="Times New Roman"/>
          <w:sz w:val="28"/>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E61C30">
        <w:rPr>
          <w:rStyle w:val="Italic"/>
          <w:rFonts w:cs="Times New Roman"/>
          <w:sz w:val="28"/>
          <w:szCs w:val="28"/>
        </w:rPr>
        <w:t xml:space="preserve">.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Культурное пространство империив первой половине XIX в.</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61C30">
        <w:rPr>
          <w:rStyle w:val="Italic"/>
          <w:rFonts w:cs="Times New Roman"/>
          <w:sz w:val="28"/>
          <w:szCs w:val="28"/>
        </w:rPr>
        <w:t>.</w:t>
      </w:r>
      <w:r w:rsidRPr="00E61C30">
        <w:rPr>
          <w:rFonts w:cs="Times New Roman"/>
          <w:sz w:val="28"/>
          <w:szCs w:val="28"/>
        </w:rPr>
        <w:t xml:space="preserve"> Российская культура как часть европейской культуры.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Народы России в первой половине XIX в.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Социальная и правовая модернизация страны </w:t>
      </w:r>
      <w:r w:rsidRPr="00E61C30">
        <w:rPr>
          <w:rFonts w:cs="Times New Roman"/>
          <w:sz w:val="28"/>
          <w:szCs w:val="28"/>
        </w:rPr>
        <w:br/>
        <w:t xml:space="preserve">при Александре II </w:t>
      </w:r>
      <w:r w:rsidRPr="00E61C30">
        <w:rPr>
          <w:rStyle w:val="Book"/>
          <w:rFonts w:cs="Times New Roman"/>
          <w:b w:val="0"/>
          <w:bCs w:val="0"/>
          <w:sz w:val="28"/>
          <w:szCs w:val="28"/>
        </w:rPr>
        <w:t>(6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61C30">
        <w:rPr>
          <w:rStyle w:val="Italic"/>
          <w:rFonts w:cs="Times New Roman"/>
          <w:sz w:val="28"/>
          <w:szCs w:val="28"/>
        </w:rPr>
        <w:t>.</w:t>
      </w:r>
      <w:r w:rsidRPr="00E61C30">
        <w:rPr>
          <w:rFonts w:cs="Times New Roman"/>
          <w:sz w:val="28"/>
          <w:szCs w:val="28"/>
        </w:rPr>
        <w:t xml:space="preserve"> Конституционный вопрос.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Россия в 1880—1890-х гг. </w:t>
      </w:r>
      <w:r w:rsidRPr="00E61C30">
        <w:rPr>
          <w:rStyle w:val="Book"/>
          <w:rFonts w:cs="Times New Roman"/>
          <w:b w:val="0"/>
          <w:bCs w:val="0"/>
          <w:sz w:val="28"/>
          <w:szCs w:val="28"/>
        </w:rPr>
        <w:t>(4 ч)</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E61C30">
        <w:rPr>
          <w:rStyle w:val="Italic"/>
          <w:rFonts w:cs="Times New Roman"/>
          <w:sz w:val="28"/>
          <w:szCs w:val="28"/>
        </w:rPr>
        <w:t xml:space="preserve">. </w:t>
      </w:r>
      <w:r w:rsidRPr="00E61C30">
        <w:rPr>
          <w:rFonts w:cs="Times New Roman"/>
          <w:sz w:val="28"/>
          <w:szCs w:val="28"/>
        </w:rPr>
        <w:t>Ограничение общественной самодеятельности</w:t>
      </w:r>
      <w:r w:rsidRPr="00E61C30">
        <w:rPr>
          <w:rStyle w:val="Italic"/>
          <w:rFonts w:cs="Times New Roman"/>
          <w:sz w:val="28"/>
          <w:szCs w:val="28"/>
        </w:rPr>
        <w:t>.</w:t>
      </w:r>
      <w:r w:rsidRPr="00E61C30">
        <w:rPr>
          <w:rFonts w:cs="Times New Roman"/>
          <w:sz w:val="28"/>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61C30">
        <w:rPr>
          <w:rStyle w:val="Italic"/>
          <w:rFonts w:cs="Times New Roman"/>
          <w:sz w:val="28"/>
          <w:szCs w:val="28"/>
        </w:rPr>
        <w:t xml:space="preserve">. </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61C30">
        <w:rPr>
          <w:rStyle w:val="Italic"/>
          <w:rFonts w:cs="Times New Roman"/>
          <w:sz w:val="28"/>
          <w:szCs w:val="28"/>
        </w:rPr>
        <w:t xml:space="preserve">.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Сельское хозяйство и промышленность</w:t>
      </w:r>
      <w:r w:rsidRPr="00E61C30">
        <w:rPr>
          <w:rStyle w:val="BoldItalic"/>
          <w:rFonts w:cs="Times New Roman"/>
          <w:sz w:val="28"/>
          <w:szCs w:val="28"/>
        </w:rPr>
        <w:t xml:space="preserve">. </w:t>
      </w:r>
      <w:r w:rsidRPr="00E61C30">
        <w:rPr>
          <w:rFonts w:cs="Times New Roman"/>
          <w:sz w:val="28"/>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61C30">
        <w:rPr>
          <w:rStyle w:val="Italic"/>
          <w:rFonts w:cs="Times New Roman"/>
          <w:sz w:val="28"/>
          <w:szCs w:val="28"/>
        </w:rPr>
        <w:t xml:space="preserve">. </w:t>
      </w:r>
      <w:r w:rsidRPr="00E61C30">
        <w:rPr>
          <w:rFonts w:cs="Times New Roman"/>
          <w:sz w:val="28"/>
          <w:szCs w:val="28"/>
        </w:rPr>
        <w:t>Социальные типы крестьян и помещиков</w:t>
      </w:r>
      <w:r w:rsidRPr="00E61C30">
        <w:rPr>
          <w:rStyle w:val="Italic"/>
          <w:rFonts w:cs="Times New Roman"/>
          <w:sz w:val="28"/>
          <w:szCs w:val="28"/>
        </w:rPr>
        <w:t>.</w:t>
      </w:r>
      <w:r w:rsidRPr="00E61C30">
        <w:rPr>
          <w:rFonts w:cs="Times New Roman"/>
          <w:sz w:val="28"/>
          <w:szCs w:val="28"/>
        </w:rPr>
        <w:t xml:space="preserve"> Дворяне-предприниматели.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61C30">
        <w:rPr>
          <w:rStyle w:val="Italic"/>
          <w:rFonts w:cs="Times New Roman"/>
          <w:sz w:val="28"/>
          <w:szCs w:val="28"/>
        </w:rPr>
        <w:t xml:space="preserve">.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Культурное пространство империи </w:t>
      </w:r>
      <w:r w:rsidRPr="00E61C30">
        <w:rPr>
          <w:rFonts w:cs="Times New Roman"/>
          <w:sz w:val="28"/>
          <w:szCs w:val="28"/>
        </w:rPr>
        <w:br/>
        <w:t xml:space="preserve">во второй половине XIX в. </w:t>
      </w:r>
      <w:r w:rsidRPr="00E61C30">
        <w:rPr>
          <w:rStyle w:val="Book"/>
          <w:rFonts w:cs="Times New Roman"/>
          <w:b w:val="0"/>
          <w:bCs w:val="0"/>
          <w:sz w:val="28"/>
          <w:szCs w:val="28"/>
        </w:rPr>
        <w:t>(3 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61C30">
        <w:rPr>
          <w:rStyle w:val="Italic"/>
          <w:rFonts w:cs="Times New Roman"/>
          <w:sz w:val="28"/>
          <w:szCs w:val="28"/>
        </w:rPr>
        <w:t xml:space="preserve">. </w:t>
      </w:r>
      <w:r w:rsidRPr="00E61C30">
        <w:rPr>
          <w:rFonts w:cs="Times New Roman"/>
          <w:sz w:val="28"/>
          <w:szCs w:val="28"/>
        </w:rPr>
        <w:t>Народная, элитарная и массовая культура</w:t>
      </w:r>
      <w:r w:rsidRPr="00E61C30">
        <w:rPr>
          <w:rStyle w:val="Italic"/>
          <w:rFonts w:cs="Times New Roman"/>
          <w:sz w:val="28"/>
          <w:szCs w:val="28"/>
        </w:rPr>
        <w:t xml:space="preserve">. </w:t>
      </w:r>
      <w:r w:rsidRPr="00E61C30">
        <w:rPr>
          <w:rFonts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Этнокультурный облик империи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Основные регионы и народы Российской империи и их роль в жизни страны. Правовое положение различных этносов и конфессий</w:t>
      </w:r>
      <w:r w:rsidRPr="00E61C30">
        <w:rPr>
          <w:rStyle w:val="Italic"/>
          <w:rFonts w:cs="Times New Roman"/>
          <w:spacing w:val="1"/>
          <w:sz w:val="28"/>
          <w:szCs w:val="28"/>
        </w:rPr>
        <w:t xml:space="preserve">. </w:t>
      </w:r>
      <w:r w:rsidRPr="00E61C30">
        <w:rPr>
          <w:rFonts w:cs="Times New Roman"/>
          <w:spacing w:val="1"/>
          <w:sz w:val="28"/>
          <w:szCs w:val="28"/>
        </w:rPr>
        <w:t>Процессы национального и религиозного возрождения у народов Российской империи</w:t>
      </w:r>
      <w:r w:rsidRPr="00E61C30">
        <w:rPr>
          <w:rStyle w:val="Italic"/>
          <w:rFonts w:cs="Times New Roman"/>
          <w:spacing w:val="1"/>
          <w:sz w:val="28"/>
          <w:szCs w:val="28"/>
        </w:rPr>
        <w:t xml:space="preserve">. </w:t>
      </w:r>
      <w:r w:rsidRPr="00E61C30">
        <w:rPr>
          <w:rFonts w:cs="Times New Roman"/>
          <w:spacing w:val="1"/>
          <w:sz w:val="28"/>
          <w:szCs w:val="28"/>
        </w:rPr>
        <w:t>Национальные движения народов России. Взаимодействие национальных культур и народов. Национальная политика самодержавия</w:t>
      </w:r>
      <w:r w:rsidRPr="00E61C30">
        <w:rPr>
          <w:rStyle w:val="Italic"/>
          <w:rFonts w:cs="Times New Roman"/>
          <w:spacing w:val="1"/>
          <w:sz w:val="28"/>
          <w:szCs w:val="28"/>
        </w:rPr>
        <w:t xml:space="preserve">. </w:t>
      </w:r>
      <w:r w:rsidRPr="00E61C30">
        <w:rPr>
          <w:rFonts w:cs="Times New Roman"/>
          <w:spacing w:val="1"/>
          <w:sz w:val="28"/>
          <w:szCs w:val="28"/>
        </w:rPr>
        <w:t>Укрепление автономии Финляндии</w:t>
      </w:r>
      <w:r w:rsidRPr="00E61C30">
        <w:rPr>
          <w:rStyle w:val="Italic"/>
          <w:rFonts w:cs="Times New Roman"/>
          <w:spacing w:val="1"/>
          <w:sz w:val="28"/>
          <w:szCs w:val="28"/>
        </w:rPr>
        <w:t xml:space="preserve">. </w:t>
      </w:r>
      <w:r w:rsidRPr="00E61C30">
        <w:rPr>
          <w:rFonts w:cs="Times New Roman"/>
          <w:spacing w:val="1"/>
          <w:sz w:val="28"/>
          <w:szCs w:val="28"/>
        </w:rPr>
        <w:t>Польское восстание 1863 г. Прибалтика</w:t>
      </w:r>
      <w:r w:rsidRPr="00E61C30">
        <w:rPr>
          <w:rStyle w:val="Italic"/>
          <w:rFonts w:cs="Times New Roman"/>
          <w:spacing w:val="1"/>
          <w:sz w:val="28"/>
          <w:szCs w:val="28"/>
        </w:rPr>
        <w:t xml:space="preserve">. </w:t>
      </w:r>
      <w:r w:rsidRPr="00E61C30">
        <w:rPr>
          <w:rFonts w:cs="Times New Roman"/>
          <w:spacing w:val="1"/>
          <w:sz w:val="28"/>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Формирование гражданского общества </w:t>
      </w:r>
      <w:r w:rsidRPr="00E61C30">
        <w:rPr>
          <w:rFonts w:cs="Times New Roman"/>
          <w:sz w:val="28"/>
          <w:szCs w:val="28"/>
        </w:rPr>
        <w:br/>
        <w:t xml:space="preserve">и основные направления общественных движений </w:t>
      </w:r>
      <w:r w:rsidRPr="00E61C30">
        <w:rPr>
          <w:rStyle w:val="Book"/>
          <w:rFonts w:cs="Times New Roman"/>
          <w:b w:val="0"/>
          <w:bCs w:val="0"/>
          <w:sz w:val="28"/>
          <w:szCs w:val="28"/>
        </w:rPr>
        <w:t>(2 ч)</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61C30">
        <w:rPr>
          <w:rStyle w:val="Italic"/>
          <w:rFonts w:cs="Times New Roman"/>
          <w:sz w:val="28"/>
          <w:szCs w:val="28"/>
        </w:rPr>
        <w:t xml:space="preserve">. </w:t>
      </w:r>
      <w:r w:rsidRPr="00E61C30">
        <w:rPr>
          <w:rFonts w:cs="Times New Roman"/>
          <w:sz w:val="28"/>
          <w:szCs w:val="28"/>
        </w:rPr>
        <w:t>Рабочее движение</w:t>
      </w:r>
      <w:r w:rsidRPr="00E61C30">
        <w:rPr>
          <w:rStyle w:val="Italic"/>
          <w:rFonts w:cs="Times New Roman"/>
          <w:sz w:val="28"/>
          <w:szCs w:val="28"/>
        </w:rPr>
        <w:t xml:space="preserve">. </w:t>
      </w:r>
      <w:r w:rsidRPr="00E61C30">
        <w:rPr>
          <w:rFonts w:cs="Times New Roman"/>
          <w:sz w:val="28"/>
          <w:szCs w:val="28"/>
        </w:rPr>
        <w:t>Женское движение</w:t>
      </w:r>
      <w:r w:rsidRPr="00E61C30">
        <w:rPr>
          <w:rStyle w:val="Italic"/>
          <w:rFonts w:cs="Times New Roman"/>
          <w:sz w:val="28"/>
          <w:szCs w:val="28"/>
        </w:rPr>
        <w:t xml:space="preserve">. </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E61C30">
        <w:rPr>
          <w:rStyle w:val="Italic"/>
          <w:rFonts w:cs="Times New Roman"/>
          <w:sz w:val="28"/>
          <w:szCs w:val="28"/>
        </w:rPr>
        <w:t xml:space="preserve">. </w:t>
      </w:r>
      <w:r w:rsidRPr="00E61C30">
        <w:rPr>
          <w:rFonts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E61C30">
        <w:rPr>
          <w:rStyle w:val="Italic"/>
          <w:rFonts w:cs="Times New Roman"/>
          <w:sz w:val="28"/>
          <w:szCs w:val="28"/>
        </w:rPr>
        <w:t>.</w:t>
      </w:r>
      <w:r w:rsidRPr="00E61C30">
        <w:rPr>
          <w:rFonts w:cs="Times New Roman"/>
          <w:sz w:val="28"/>
          <w:szCs w:val="28"/>
        </w:rPr>
        <w:t xml:space="preserve"> «Хождение в народ»</w:t>
      </w:r>
      <w:r w:rsidRPr="00E61C30">
        <w:rPr>
          <w:rStyle w:val="Italic"/>
          <w:rFonts w:cs="Times New Roman"/>
          <w:sz w:val="28"/>
          <w:szCs w:val="28"/>
        </w:rPr>
        <w:t xml:space="preserve">. </w:t>
      </w:r>
      <w:r w:rsidRPr="00E61C30">
        <w:rPr>
          <w:rFonts w:cs="Times New Roman"/>
          <w:sz w:val="28"/>
          <w:szCs w:val="28"/>
        </w:rPr>
        <w:t>«Земля и воля» и ее раскол</w:t>
      </w:r>
      <w:r w:rsidRPr="00E61C30">
        <w:rPr>
          <w:rStyle w:val="Italic"/>
          <w:rFonts w:cs="Times New Roman"/>
          <w:sz w:val="28"/>
          <w:szCs w:val="28"/>
        </w:rPr>
        <w:t xml:space="preserve">. </w:t>
      </w:r>
      <w:r w:rsidRPr="00E61C30">
        <w:rPr>
          <w:rFonts w:cs="Times New Roman"/>
          <w:sz w:val="28"/>
          <w:szCs w:val="28"/>
        </w:rPr>
        <w:t>«Черный передел» и «Народная воля»</w:t>
      </w:r>
      <w:r w:rsidRPr="00E61C30">
        <w:rPr>
          <w:rStyle w:val="Italic"/>
          <w:rFonts w:cs="Times New Roman"/>
          <w:sz w:val="28"/>
          <w:szCs w:val="28"/>
        </w:rPr>
        <w:t>.</w:t>
      </w:r>
      <w:r w:rsidRPr="00E61C30">
        <w:rPr>
          <w:rFonts w:cs="Times New Roman"/>
          <w:sz w:val="28"/>
          <w:szCs w:val="28"/>
        </w:rPr>
        <w:t xml:space="preserve"> Политический терроризм. Распространение марксизма и формирование социал-демократии. Группа «Освобождение труда»</w:t>
      </w:r>
      <w:r w:rsidRPr="00E61C30">
        <w:rPr>
          <w:rStyle w:val="Italic"/>
          <w:rFonts w:cs="Times New Roman"/>
          <w:sz w:val="28"/>
          <w:szCs w:val="28"/>
        </w:rPr>
        <w:t xml:space="preserve">. </w:t>
      </w:r>
      <w:r w:rsidRPr="00E61C30">
        <w:rPr>
          <w:rFonts w:cs="Times New Roman"/>
          <w:sz w:val="28"/>
          <w:szCs w:val="28"/>
        </w:rPr>
        <w:t>«Союз борьбы за освобождение рабочего класса</w:t>
      </w:r>
      <w:r w:rsidRPr="00E61C30">
        <w:rPr>
          <w:rStyle w:val="Italic"/>
          <w:rFonts w:cs="Times New Roman"/>
          <w:sz w:val="28"/>
          <w:szCs w:val="28"/>
        </w:rPr>
        <w:t xml:space="preserve">». </w:t>
      </w:r>
      <w:r w:rsidRPr="00E61C30">
        <w:rPr>
          <w:rFonts w:cs="Times New Roman"/>
          <w:sz w:val="28"/>
          <w:szCs w:val="28"/>
        </w:rPr>
        <w:t>I съезд РСДРП</w:t>
      </w:r>
      <w:r w:rsidRPr="00E61C30">
        <w:rPr>
          <w:rStyle w:val="Italic"/>
          <w:rFonts w:cs="Times New Roman"/>
          <w:sz w:val="28"/>
          <w:szCs w:val="28"/>
        </w:rPr>
        <w:t xml:space="preserve">. </w:t>
      </w: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 xml:space="preserve">Россия на пороге ХХ в. </w:t>
      </w:r>
      <w:r w:rsidRPr="00E61C30">
        <w:rPr>
          <w:rStyle w:val="Book"/>
          <w:rFonts w:cs="Times New Roman"/>
          <w:b w:val="0"/>
          <w:bCs w:val="0"/>
          <w:sz w:val="28"/>
          <w:szCs w:val="28"/>
        </w:rPr>
        <w:t>(9 ч)</w:t>
      </w:r>
    </w:p>
    <w:p w:rsidR="00435065" w:rsidRPr="00E61C30" w:rsidRDefault="00435065" w:rsidP="00E61C30">
      <w:pPr>
        <w:pStyle w:val="body"/>
        <w:spacing w:line="360" w:lineRule="auto"/>
        <w:ind w:firstLine="851"/>
        <w:rPr>
          <w:rStyle w:val="Italic"/>
          <w:rFonts w:cs="Times New Roman"/>
          <w:sz w:val="28"/>
          <w:szCs w:val="28"/>
        </w:rPr>
      </w:pPr>
      <w:r w:rsidRPr="00E61C30">
        <w:rPr>
          <w:rStyle w:val="BoldItalic"/>
          <w:rFonts w:cs="Times New Roman"/>
          <w:sz w:val="28"/>
          <w:szCs w:val="28"/>
        </w:rPr>
        <w:t>На пороге нового века</w:t>
      </w:r>
      <w:r w:rsidRPr="00E61C30">
        <w:rPr>
          <w:rFonts w:cs="Times New Roman"/>
          <w:sz w:val="28"/>
          <w:szCs w:val="28"/>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61C30">
        <w:rPr>
          <w:rStyle w:val="Italic"/>
          <w:rFonts w:cs="Times New Roman"/>
          <w:sz w:val="28"/>
          <w:szCs w:val="28"/>
        </w:rPr>
        <w:t>.</w:t>
      </w:r>
      <w:r w:rsidRPr="00E61C30">
        <w:rPr>
          <w:rFonts w:cs="Times New Roman"/>
          <w:sz w:val="28"/>
          <w:szCs w:val="28"/>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61C30">
        <w:rPr>
          <w:rStyle w:val="Italic"/>
          <w:rFonts w:cs="Times New Roman"/>
          <w:sz w:val="28"/>
          <w:szCs w:val="28"/>
        </w:rPr>
        <w:t xml:space="preserve">. </w:t>
      </w:r>
      <w:r w:rsidRPr="00E61C30">
        <w:rPr>
          <w:rFonts w:cs="Times New Roman"/>
          <w:sz w:val="28"/>
          <w:szCs w:val="28"/>
        </w:rPr>
        <w:t>Церковь в условиях кризиса имперской идеологии</w:t>
      </w:r>
      <w:r w:rsidRPr="00E61C30">
        <w:rPr>
          <w:rStyle w:val="Italic"/>
          <w:rFonts w:cs="Times New Roman"/>
          <w:sz w:val="28"/>
          <w:szCs w:val="28"/>
        </w:rPr>
        <w:t xml:space="preserve">. </w:t>
      </w:r>
      <w:r w:rsidRPr="00E61C30">
        <w:rPr>
          <w:rFonts w:cs="Times New Roman"/>
          <w:sz w:val="28"/>
          <w:szCs w:val="28"/>
        </w:rPr>
        <w:t>Распространение светской этики и культуры</w:t>
      </w:r>
      <w:r w:rsidRPr="00E61C30">
        <w:rPr>
          <w:rStyle w:val="Italic"/>
          <w:rFonts w:cs="Times New Roman"/>
          <w:sz w:val="28"/>
          <w:szCs w:val="28"/>
        </w:rPr>
        <w:t xml:space="preserve">.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Имперский центр и регионы. Национальная политика, этнические элиты и национально-культурные движения.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Россия в системе международных отношений.</w:t>
      </w:r>
      <w:r w:rsidRPr="00E61C30">
        <w:rPr>
          <w:rFonts w:cs="Times New Roman"/>
          <w:sz w:val="28"/>
          <w:szCs w:val="28"/>
        </w:rPr>
        <w:t xml:space="preserve"> Политика на Дальнем Востоке. Русско-японская война 1904—1905 гг. Оборона Порт-Артура. Цусимское сражение.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Первая российская революция 1905—1907 гг. Начало парламентаризма в России. </w:t>
      </w:r>
      <w:r w:rsidRPr="00E61C30">
        <w:rPr>
          <w:rFonts w:cs="Times New Roman"/>
          <w:sz w:val="28"/>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E61C30">
        <w:rPr>
          <w:rStyle w:val="Italic"/>
          <w:rFonts w:cs="Times New Roman"/>
          <w:sz w:val="28"/>
          <w:szCs w:val="28"/>
        </w:rPr>
        <w:t xml:space="preserve">. </w:t>
      </w:r>
      <w:r w:rsidRPr="00E61C30">
        <w:rPr>
          <w:rFonts w:cs="Times New Roman"/>
          <w:sz w:val="28"/>
          <w:szCs w:val="28"/>
        </w:rPr>
        <w:t>Банкетная кампания</w:t>
      </w:r>
      <w:r w:rsidRPr="00E61C30">
        <w:rPr>
          <w:rStyle w:val="Italic"/>
          <w:rFonts w:cs="Times New Roman"/>
          <w:sz w:val="28"/>
          <w:szCs w:val="28"/>
        </w:rPr>
        <w:t xml:space="preserve">. </w:t>
      </w:r>
    </w:p>
    <w:p w:rsidR="00435065" w:rsidRPr="00E61C30" w:rsidRDefault="00435065" w:rsidP="00E61C30">
      <w:pPr>
        <w:pStyle w:val="body"/>
        <w:spacing w:line="360" w:lineRule="auto"/>
        <w:ind w:firstLine="851"/>
        <w:rPr>
          <w:rStyle w:val="Italic"/>
          <w:rFonts w:cs="Times New Roman"/>
          <w:sz w:val="28"/>
          <w:szCs w:val="28"/>
        </w:rPr>
      </w:pPr>
      <w:r w:rsidRPr="00E61C30">
        <w:rPr>
          <w:rFonts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E61C30">
        <w:rPr>
          <w:rStyle w:val="Italic"/>
          <w:rFonts w:cs="Times New Roman"/>
          <w:sz w:val="28"/>
          <w:szCs w:val="28"/>
        </w:rPr>
        <w:t>.</w:t>
      </w:r>
      <w:r w:rsidRPr="00E61C30">
        <w:rPr>
          <w:rFonts w:cs="Times New Roman"/>
          <w:sz w:val="28"/>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Избирательный закон 11 декабря 1905 г.Избирательная кампания в I Государственную думу</w:t>
      </w:r>
      <w:r w:rsidRPr="00E61C30">
        <w:rPr>
          <w:rStyle w:val="Italic"/>
          <w:rFonts w:cs="Times New Roman"/>
          <w:sz w:val="28"/>
          <w:szCs w:val="28"/>
        </w:rPr>
        <w:t xml:space="preserve">. </w:t>
      </w:r>
      <w:r w:rsidRPr="00E61C30">
        <w:rPr>
          <w:rFonts w:cs="Times New Roman"/>
          <w:sz w:val="28"/>
          <w:szCs w:val="28"/>
        </w:rPr>
        <w:t xml:space="preserve">Основные государственные законы 23 апреля 1906 г. Деятельность I и II Государственной думы: итоги и уроки.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Общество и власть после революции. </w:t>
      </w:r>
      <w:r w:rsidRPr="00E61C30">
        <w:rPr>
          <w:rFonts w:cs="Times New Roman"/>
          <w:sz w:val="28"/>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Серебряный век российской культуры. </w:t>
      </w:r>
      <w:r w:rsidRPr="00E61C30">
        <w:rPr>
          <w:rFonts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 xml:space="preserve">Наш край </w:t>
      </w:r>
      <w:r w:rsidRPr="00E61C30">
        <w:rPr>
          <w:rFonts w:cs="Times New Roman"/>
          <w:sz w:val="28"/>
          <w:szCs w:val="28"/>
        </w:rPr>
        <w:t xml:space="preserve">в XIX — начале ХХ в. </w:t>
      </w:r>
    </w:p>
    <w:p w:rsidR="00435065" w:rsidRPr="00E61C30" w:rsidRDefault="00435065" w:rsidP="00E61C30">
      <w:pPr>
        <w:pStyle w:val="body"/>
        <w:spacing w:line="360" w:lineRule="auto"/>
        <w:ind w:firstLine="851"/>
        <w:rPr>
          <w:rFonts w:cs="Times New Roman"/>
          <w:sz w:val="28"/>
          <w:szCs w:val="28"/>
        </w:rPr>
      </w:pPr>
      <w:r w:rsidRPr="00E61C30">
        <w:rPr>
          <w:rStyle w:val="Bold"/>
          <w:rFonts w:cs="Times New Roman"/>
          <w:sz w:val="28"/>
          <w:szCs w:val="28"/>
        </w:rPr>
        <w:t>Обобщение</w:t>
      </w:r>
      <w:r w:rsidRPr="00E61C30">
        <w:rPr>
          <w:rFonts w:cs="Times New Roman"/>
          <w:sz w:val="28"/>
          <w:szCs w:val="28"/>
        </w:rPr>
        <w:t xml:space="preserve"> (1 ч) </w:t>
      </w:r>
    </w:p>
    <w:p w:rsidR="00435065" w:rsidRPr="00E61C30" w:rsidRDefault="00435065" w:rsidP="00435065">
      <w:pPr>
        <w:pStyle w:val="h1"/>
        <w:rPr>
          <w:rFonts w:cs="Times New Roman"/>
          <w:sz w:val="32"/>
          <w:szCs w:val="32"/>
        </w:rPr>
      </w:pPr>
      <w:r w:rsidRPr="00E61C30">
        <w:rPr>
          <w:rFonts w:cs="Times New Roman"/>
          <w:sz w:val="32"/>
          <w:szCs w:val="32"/>
        </w:rPr>
        <w:t xml:space="preserve">ПЛАНИРУЕМЫЕ РЕЗУЛЬТАТЫ ОСВОЕНИЯ </w:t>
      </w:r>
      <w:r w:rsidRPr="00E61C30">
        <w:rPr>
          <w:rFonts w:cs="Times New Roman"/>
          <w:sz w:val="32"/>
          <w:szCs w:val="32"/>
        </w:rPr>
        <w:br/>
        <w:t xml:space="preserve">учебного ПРЕДМЕТА «ИСТОРИЯ» </w:t>
      </w:r>
      <w:r w:rsidRPr="00E61C30">
        <w:rPr>
          <w:rFonts w:cs="Times New Roman"/>
          <w:sz w:val="32"/>
          <w:szCs w:val="32"/>
        </w:rPr>
        <w:br/>
        <w:t>на уровне ОСНОВНОго общего образования</w:t>
      </w:r>
    </w:p>
    <w:p w:rsidR="00435065" w:rsidRPr="00E61C30" w:rsidRDefault="00435065" w:rsidP="00435065">
      <w:pPr>
        <w:pStyle w:val="h2"/>
        <w:rPr>
          <w:rFonts w:cs="Times New Roman"/>
          <w:sz w:val="32"/>
          <w:szCs w:val="32"/>
        </w:rPr>
      </w:pPr>
      <w:r w:rsidRPr="00E61C30">
        <w:rPr>
          <w:rFonts w:cs="Times New Roman"/>
          <w:sz w:val="32"/>
          <w:szCs w:val="32"/>
        </w:rPr>
        <w:t>ЛИЧНОСТНЫЕ РЕЗУЛЬТАТЫ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К важнейшим </w:t>
      </w:r>
      <w:r w:rsidRPr="00E61C30">
        <w:rPr>
          <w:rStyle w:val="BoldItalic"/>
          <w:rFonts w:cs="Times New Roman"/>
          <w:sz w:val="28"/>
          <w:szCs w:val="28"/>
        </w:rPr>
        <w:t>личностным результатам</w:t>
      </w:r>
      <w:r w:rsidRPr="00E61C30">
        <w:rPr>
          <w:rFonts w:cs="Times New Roman"/>
          <w:sz w:val="28"/>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35065" w:rsidRPr="00E61C30" w:rsidRDefault="00435065" w:rsidP="00E61C30">
      <w:pPr>
        <w:pStyle w:val="list-dash0"/>
        <w:spacing w:line="360" w:lineRule="auto"/>
        <w:ind w:firstLine="851"/>
        <w:rPr>
          <w:rFonts w:cs="Times New Roman"/>
          <w:spacing w:val="3"/>
          <w:sz w:val="28"/>
          <w:szCs w:val="28"/>
        </w:rPr>
      </w:pPr>
      <w:r w:rsidRPr="00E61C30">
        <w:rPr>
          <w:rFonts w:cs="Times New Roman"/>
          <w:spacing w:val="3"/>
          <w:sz w:val="28"/>
          <w:szCs w:val="28"/>
        </w:rPr>
        <w:t xml:space="preserve">в сфере </w:t>
      </w:r>
      <w:r w:rsidRPr="00E61C30">
        <w:rPr>
          <w:rStyle w:val="Italic"/>
          <w:rFonts w:cs="Times New Roman"/>
          <w:spacing w:val="3"/>
          <w:sz w:val="28"/>
          <w:szCs w:val="28"/>
        </w:rPr>
        <w:t>патриотического воспитания</w:t>
      </w:r>
      <w:r w:rsidRPr="00E61C30">
        <w:rPr>
          <w:rFonts w:cs="Times New Roman"/>
          <w:spacing w:val="3"/>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в сфере </w:t>
      </w:r>
      <w:r w:rsidRPr="00E61C30">
        <w:rPr>
          <w:rStyle w:val="Italic"/>
          <w:rFonts w:cs="Times New Roman"/>
          <w:sz w:val="28"/>
          <w:szCs w:val="28"/>
        </w:rPr>
        <w:t>гражданского воспитания</w:t>
      </w:r>
      <w:r w:rsidRPr="00E61C30">
        <w:rPr>
          <w:rFonts w:cs="Times New Roman"/>
          <w:sz w:val="28"/>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в </w:t>
      </w:r>
      <w:r w:rsidRPr="00E61C30">
        <w:rPr>
          <w:rStyle w:val="Italic"/>
          <w:rFonts w:cs="Times New Roman"/>
          <w:sz w:val="28"/>
          <w:szCs w:val="28"/>
        </w:rPr>
        <w:t>духовно-нравственной</w:t>
      </w:r>
      <w:r w:rsidRPr="00E61C30">
        <w:rPr>
          <w:rFonts w:cs="Times New Roman"/>
          <w:sz w:val="28"/>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в понимании </w:t>
      </w:r>
      <w:r w:rsidRPr="00E61C30">
        <w:rPr>
          <w:rStyle w:val="Italic"/>
          <w:rFonts w:cs="Times New Roman"/>
          <w:sz w:val="28"/>
          <w:szCs w:val="28"/>
        </w:rPr>
        <w:t>ценности научного познания</w:t>
      </w:r>
      <w:r w:rsidRPr="00E61C30">
        <w:rPr>
          <w:rFonts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в сфере </w:t>
      </w:r>
      <w:r w:rsidRPr="00E61C30">
        <w:rPr>
          <w:rStyle w:val="Italic"/>
          <w:rFonts w:cs="Times New Roman"/>
          <w:sz w:val="28"/>
          <w:szCs w:val="28"/>
        </w:rPr>
        <w:t>эстетического воспитания</w:t>
      </w:r>
      <w:r w:rsidRPr="00E61C30">
        <w:rPr>
          <w:rFonts w:cs="Times New Roman"/>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в формировании </w:t>
      </w:r>
      <w:r w:rsidRPr="00E61C30">
        <w:rPr>
          <w:rStyle w:val="Italic"/>
          <w:rFonts w:cs="Times New Roman"/>
          <w:sz w:val="28"/>
          <w:szCs w:val="28"/>
        </w:rPr>
        <w:t>ценностного отношения к жизни и здоровью</w:t>
      </w:r>
      <w:r w:rsidRPr="00E61C30">
        <w:rPr>
          <w:rFonts w:cs="Times New Roman"/>
          <w:sz w:val="28"/>
          <w:szCs w:val="28"/>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в сфере </w:t>
      </w:r>
      <w:r w:rsidRPr="00E61C30">
        <w:rPr>
          <w:rStyle w:val="Italic"/>
          <w:rFonts w:cs="Times New Roman"/>
          <w:sz w:val="28"/>
          <w:szCs w:val="28"/>
        </w:rPr>
        <w:t>трудового воспитания</w:t>
      </w:r>
      <w:r w:rsidRPr="00E61C30">
        <w:rPr>
          <w:rFonts w:cs="Times New Roman"/>
          <w:sz w:val="28"/>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35065" w:rsidRPr="00E61C30" w:rsidRDefault="00435065" w:rsidP="00E61C30">
      <w:pPr>
        <w:pStyle w:val="list-dash0"/>
        <w:spacing w:line="360" w:lineRule="auto"/>
        <w:ind w:firstLine="851"/>
        <w:rPr>
          <w:rFonts w:cs="Times New Roman"/>
          <w:spacing w:val="-1"/>
          <w:sz w:val="28"/>
          <w:szCs w:val="28"/>
        </w:rPr>
      </w:pPr>
      <w:r w:rsidRPr="00E61C30">
        <w:rPr>
          <w:rFonts w:cs="Times New Roman"/>
          <w:spacing w:val="-1"/>
          <w:sz w:val="28"/>
          <w:szCs w:val="28"/>
        </w:rPr>
        <w:t xml:space="preserve">в сфере </w:t>
      </w:r>
      <w:r w:rsidRPr="00E61C30">
        <w:rPr>
          <w:rStyle w:val="Italic"/>
          <w:rFonts w:cs="Times New Roman"/>
          <w:spacing w:val="-1"/>
          <w:sz w:val="28"/>
          <w:szCs w:val="28"/>
        </w:rPr>
        <w:t>экологического воспитания</w:t>
      </w:r>
      <w:r w:rsidRPr="00E61C30">
        <w:rPr>
          <w:rFonts w:cs="Times New Roman"/>
          <w:spacing w:val="-1"/>
          <w:sz w:val="28"/>
          <w:szCs w:val="28"/>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в сфере </w:t>
      </w:r>
      <w:r w:rsidRPr="00E61C30">
        <w:rPr>
          <w:rStyle w:val="Italic"/>
          <w:rFonts w:cs="Times New Roman"/>
          <w:sz w:val="28"/>
          <w:szCs w:val="28"/>
        </w:rPr>
        <w:t>адаптации к меняющимся условиям социальной и природной среды</w:t>
      </w:r>
      <w:r w:rsidRPr="00E61C30">
        <w:rPr>
          <w:rFonts w:cs="Times New Roman"/>
          <w:sz w:val="28"/>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35065" w:rsidRPr="00E61C30" w:rsidRDefault="00435065" w:rsidP="00435065">
      <w:pPr>
        <w:pStyle w:val="h2"/>
        <w:rPr>
          <w:rFonts w:cs="Times New Roman"/>
          <w:sz w:val="28"/>
          <w:szCs w:val="28"/>
        </w:rPr>
      </w:pPr>
      <w:r w:rsidRPr="00E61C30">
        <w:rPr>
          <w:rFonts w:cs="Times New Roman"/>
          <w:sz w:val="28"/>
          <w:szCs w:val="28"/>
        </w:rPr>
        <w:t>МЕТАПРЕДМЕТНЫЕ РЕЗУЛЬТАТЫ</w:t>
      </w:r>
    </w:p>
    <w:p w:rsidR="00435065" w:rsidRPr="00E61C30" w:rsidRDefault="00435065" w:rsidP="00E61C30">
      <w:pPr>
        <w:pStyle w:val="body"/>
        <w:spacing w:line="360" w:lineRule="auto"/>
        <w:ind w:firstLine="851"/>
        <w:rPr>
          <w:rFonts w:cs="Times New Roman"/>
          <w:spacing w:val="3"/>
          <w:sz w:val="28"/>
          <w:szCs w:val="28"/>
        </w:rPr>
      </w:pPr>
      <w:r w:rsidRPr="00E61C30">
        <w:rPr>
          <w:rStyle w:val="BoldItalic"/>
          <w:rFonts w:cs="Times New Roman"/>
          <w:spacing w:val="3"/>
          <w:sz w:val="28"/>
          <w:szCs w:val="28"/>
        </w:rPr>
        <w:t>Метапредметные результаты</w:t>
      </w:r>
      <w:r w:rsidRPr="00E61C30">
        <w:rPr>
          <w:rFonts w:cs="Times New Roman"/>
          <w:spacing w:val="3"/>
          <w:sz w:val="28"/>
          <w:szCs w:val="28"/>
        </w:rPr>
        <w:t xml:space="preserve"> изучения истории в основной школе выражаются в следующих качествах и действиях. </w:t>
      </w:r>
    </w:p>
    <w:p w:rsidR="00435065" w:rsidRPr="00E61C30" w:rsidRDefault="00435065" w:rsidP="00E61C30">
      <w:pPr>
        <w:pStyle w:val="body"/>
        <w:spacing w:line="360" w:lineRule="auto"/>
        <w:ind w:firstLine="851"/>
        <w:rPr>
          <w:rStyle w:val="Italic"/>
          <w:rFonts w:cs="Times New Roman"/>
          <w:sz w:val="28"/>
          <w:szCs w:val="28"/>
        </w:rPr>
      </w:pPr>
      <w:r w:rsidRPr="00E61C30">
        <w:rPr>
          <w:rStyle w:val="Italic"/>
          <w:rFonts w:cs="Times New Roman"/>
          <w:sz w:val="28"/>
          <w:szCs w:val="28"/>
        </w:rPr>
        <w:t>В сфере универсальных учебных познавательных действий:</w:t>
      </w:r>
    </w:p>
    <w:p w:rsidR="00435065" w:rsidRPr="00E61C30" w:rsidRDefault="00435065" w:rsidP="00E61C30">
      <w:pPr>
        <w:pStyle w:val="list-dash0"/>
        <w:spacing w:line="360" w:lineRule="auto"/>
        <w:ind w:firstLine="851"/>
        <w:rPr>
          <w:rFonts w:cs="Times New Roman"/>
          <w:sz w:val="28"/>
          <w:szCs w:val="28"/>
        </w:rPr>
      </w:pPr>
      <w:r w:rsidRPr="00E61C30">
        <w:rPr>
          <w:rStyle w:val="Italic"/>
          <w:rFonts w:cs="Times New Roman"/>
          <w:sz w:val="28"/>
          <w:szCs w:val="28"/>
        </w:rPr>
        <w:t>владение базовыми логическими действиями</w:t>
      </w:r>
      <w:r w:rsidRPr="00E61C30">
        <w:rPr>
          <w:rFonts w:cs="Times New Roman"/>
          <w:sz w:val="28"/>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35065" w:rsidRPr="00E61C30" w:rsidRDefault="00435065" w:rsidP="00E61C30">
      <w:pPr>
        <w:pStyle w:val="list-dash0"/>
        <w:spacing w:line="360" w:lineRule="auto"/>
        <w:ind w:firstLine="851"/>
        <w:rPr>
          <w:rFonts w:cs="Times New Roman"/>
          <w:spacing w:val="-2"/>
          <w:sz w:val="28"/>
          <w:szCs w:val="28"/>
        </w:rPr>
      </w:pPr>
      <w:r w:rsidRPr="00E61C30">
        <w:rPr>
          <w:rStyle w:val="Italic"/>
          <w:rFonts w:cs="Times New Roman"/>
          <w:spacing w:val="-2"/>
          <w:sz w:val="28"/>
          <w:szCs w:val="28"/>
        </w:rPr>
        <w:t>владение базовыми исследовательскими действиями</w:t>
      </w:r>
      <w:r w:rsidRPr="00E61C30">
        <w:rPr>
          <w:rFonts w:cs="Times New Roman"/>
          <w:spacing w:val="-2"/>
          <w:sz w:val="28"/>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35065" w:rsidRPr="00E61C30" w:rsidRDefault="00435065" w:rsidP="00E61C30">
      <w:pPr>
        <w:pStyle w:val="list-dash0"/>
        <w:spacing w:line="360" w:lineRule="auto"/>
        <w:ind w:firstLine="851"/>
        <w:rPr>
          <w:rFonts w:cs="Times New Roman"/>
          <w:sz w:val="28"/>
          <w:szCs w:val="28"/>
        </w:rPr>
      </w:pPr>
      <w:r w:rsidRPr="00E61C30">
        <w:rPr>
          <w:rStyle w:val="Italic"/>
          <w:rFonts w:cs="Times New Roman"/>
          <w:sz w:val="28"/>
          <w:szCs w:val="28"/>
        </w:rPr>
        <w:t>работа с информацией</w:t>
      </w:r>
      <w:r w:rsidRPr="00E61C30">
        <w:rPr>
          <w:rFonts w:cs="Times New Roman"/>
          <w:sz w:val="28"/>
          <w:szCs w:val="28"/>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35065" w:rsidRPr="00E61C30" w:rsidRDefault="00435065" w:rsidP="00E61C30">
      <w:pPr>
        <w:pStyle w:val="body"/>
        <w:spacing w:line="360" w:lineRule="auto"/>
        <w:ind w:firstLine="851"/>
        <w:rPr>
          <w:rStyle w:val="Italic"/>
          <w:rFonts w:cs="Times New Roman"/>
          <w:sz w:val="28"/>
          <w:szCs w:val="28"/>
        </w:rPr>
      </w:pPr>
      <w:r w:rsidRPr="00E61C30">
        <w:rPr>
          <w:rStyle w:val="Italic"/>
          <w:rFonts w:cs="Times New Roman"/>
          <w:sz w:val="28"/>
          <w:szCs w:val="28"/>
        </w:rPr>
        <w:t>В сфере универсальных учебных коммуникативных действий:</w:t>
      </w:r>
    </w:p>
    <w:p w:rsidR="00435065" w:rsidRPr="00E61C30" w:rsidRDefault="00435065" w:rsidP="00E61C30">
      <w:pPr>
        <w:pStyle w:val="list-dash0"/>
        <w:spacing w:line="360" w:lineRule="auto"/>
        <w:ind w:firstLine="851"/>
        <w:rPr>
          <w:rFonts w:cs="Times New Roman"/>
          <w:sz w:val="28"/>
          <w:szCs w:val="28"/>
        </w:rPr>
      </w:pPr>
      <w:r w:rsidRPr="00E61C30">
        <w:rPr>
          <w:rStyle w:val="Italic"/>
          <w:rFonts w:cs="Times New Roman"/>
          <w:sz w:val="28"/>
          <w:szCs w:val="28"/>
        </w:rPr>
        <w:t>общение</w:t>
      </w:r>
      <w:r w:rsidRPr="00E61C30">
        <w:rPr>
          <w:rFonts w:cs="Times New Roman"/>
          <w:sz w:val="28"/>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35065" w:rsidRPr="00E61C30" w:rsidRDefault="00435065" w:rsidP="00E61C30">
      <w:pPr>
        <w:pStyle w:val="list-dash0"/>
        <w:spacing w:line="360" w:lineRule="auto"/>
        <w:ind w:firstLine="851"/>
        <w:rPr>
          <w:rFonts w:cs="Times New Roman"/>
          <w:sz w:val="28"/>
          <w:szCs w:val="28"/>
        </w:rPr>
      </w:pPr>
      <w:r w:rsidRPr="00E61C30">
        <w:rPr>
          <w:rStyle w:val="Italic"/>
          <w:rFonts w:cs="Times New Roman"/>
          <w:sz w:val="28"/>
          <w:szCs w:val="28"/>
        </w:rPr>
        <w:t>осуществление совместной деятельности</w:t>
      </w:r>
      <w:r w:rsidRPr="00E61C30">
        <w:rPr>
          <w:rFonts w:cs="Times New Roman"/>
          <w:sz w:val="28"/>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35065" w:rsidRPr="00E61C30" w:rsidRDefault="00435065" w:rsidP="00E61C30">
      <w:pPr>
        <w:pStyle w:val="body"/>
        <w:spacing w:line="360" w:lineRule="auto"/>
        <w:ind w:firstLine="851"/>
        <w:rPr>
          <w:rStyle w:val="Italic"/>
          <w:rFonts w:cs="Times New Roman"/>
          <w:sz w:val="28"/>
          <w:szCs w:val="28"/>
        </w:rPr>
      </w:pPr>
      <w:r w:rsidRPr="00E61C30">
        <w:rPr>
          <w:rStyle w:val="Italic"/>
          <w:rFonts w:cs="Times New Roman"/>
          <w:sz w:val="28"/>
          <w:szCs w:val="28"/>
        </w:rPr>
        <w:t>В сфере универсальных учебных регулятивных действий:</w:t>
      </w:r>
    </w:p>
    <w:p w:rsidR="00435065" w:rsidRPr="00E61C30" w:rsidRDefault="00435065" w:rsidP="00E61C30">
      <w:pPr>
        <w:pStyle w:val="list-dash0"/>
        <w:spacing w:line="360" w:lineRule="auto"/>
        <w:ind w:firstLine="851"/>
        <w:rPr>
          <w:rFonts w:cs="Times New Roman"/>
          <w:sz w:val="28"/>
          <w:szCs w:val="28"/>
        </w:rPr>
      </w:pPr>
      <w:r w:rsidRPr="00E61C30">
        <w:rPr>
          <w:rStyle w:val="Italic"/>
          <w:rFonts w:cs="Times New Roman"/>
          <w:sz w:val="28"/>
          <w:szCs w:val="28"/>
        </w:rPr>
        <w:t>владение</w:t>
      </w:r>
      <w:r w:rsidRPr="00E61C30">
        <w:rPr>
          <w:rFonts w:cs="Times New Roman"/>
          <w:sz w:val="28"/>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35065" w:rsidRPr="00E61C30" w:rsidRDefault="00435065" w:rsidP="00E61C30">
      <w:pPr>
        <w:pStyle w:val="list-dash0"/>
        <w:spacing w:line="360" w:lineRule="auto"/>
        <w:ind w:firstLine="851"/>
        <w:rPr>
          <w:rFonts w:cs="Times New Roman"/>
          <w:sz w:val="28"/>
          <w:szCs w:val="28"/>
        </w:rPr>
      </w:pPr>
      <w:r w:rsidRPr="00E61C30">
        <w:rPr>
          <w:rStyle w:val="Italic"/>
          <w:rFonts w:cs="Times New Roman"/>
          <w:sz w:val="28"/>
          <w:szCs w:val="28"/>
        </w:rPr>
        <w:t>владение приемами самоконтроля</w:t>
      </w:r>
      <w:r w:rsidRPr="00E61C30">
        <w:rPr>
          <w:rFonts w:cs="Times New Roman"/>
          <w:sz w:val="28"/>
          <w:szCs w:val="28"/>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35065" w:rsidRPr="00E61C30" w:rsidRDefault="00435065" w:rsidP="00E61C30">
      <w:pPr>
        <w:pStyle w:val="body"/>
        <w:spacing w:line="360" w:lineRule="auto"/>
        <w:ind w:firstLine="851"/>
        <w:rPr>
          <w:rStyle w:val="Italic"/>
          <w:rFonts w:cs="Times New Roman"/>
          <w:sz w:val="28"/>
          <w:szCs w:val="28"/>
        </w:rPr>
      </w:pPr>
      <w:r w:rsidRPr="00E61C30">
        <w:rPr>
          <w:rStyle w:val="Italic"/>
          <w:rFonts w:cs="Times New Roman"/>
          <w:sz w:val="28"/>
          <w:szCs w:val="28"/>
        </w:rPr>
        <w:t>В сфере эмоционального интеллекта, понимания себя и других: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выявлять на примерах исторических ситуаций роль эмоций в отношениях между людьми;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регулировать способ выражения своих эмоций с учетом позиций и мнений других участников общения. </w:t>
      </w:r>
    </w:p>
    <w:p w:rsidR="00435065" w:rsidRPr="00E61C30" w:rsidRDefault="00435065" w:rsidP="00435065">
      <w:pPr>
        <w:pStyle w:val="h2"/>
        <w:rPr>
          <w:rFonts w:cs="Times New Roman"/>
          <w:sz w:val="28"/>
          <w:szCs w:val="28"/>
        </w:rPr>
      </w:pPr>
      <w:r w:rsidRPr="00E61C30">
        <w:rPr>
          <w:rFonts w:cs="Times New Roman"/>
          <w:sz w:val="28"/>
          <w:szCs w:val="28"/>
        </w:rPr>
        <w:t>ПРЕДМЕТНЫЕ РЕЗУЛЬТАТЫ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Во ФГОС ООО  установлено, что предметные результаты по учебному предмету «История» должны обеспечивать:</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2) умение выявлять особенности развития культуры, быта и нравов народов в различные исторические эпохи;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3) овладение историческими понятиями и их использование для решения учебных и практических задач;</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5) умение выявлять существенные черты и характерные признаки исторических событий, явлений, процессов;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7) умение сравнивать исторические события, явления, процессы в различные исторические эпохи;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9) умение различать основные типы исторических источников: письменные, вещественные, аудиовизуальные;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35065" w:rsidRPr="00E61C30" w:rsidRDefault="00435065" w:rsidP="00E61C30">
      <w:pPr>
        <w:pStyle w:val="body"/>
        <w:spacing w:line="360" w:lineRule="auto"/>
        <w:ind w:firstLine="851"/>
        <w:rPr>
          <w:rFonts w:cs="Times New Roman"/>
          <w:sz w:val="28"/>
          <w:szCs w:val="28"/>
        </w:rPr>
      </w:pPr>
      <w:r w:rsidRPr="00E61C30">
        <w:rPr>
          <w:rStyle w:val="BoldItalic"/>
          <w:rFonts w:cs="Times New Roman"/>
          <w:sz w:val="28"/>
          <w:szCs w:val="28"/>
        </w:rPr>
        <w:t>Предметные результаты</w:t>
      </w:r>
      <w:r w:rsidRPr="00E61C30">
        <w:rPr>
          <w:rFonts w:cs="Times New Roman"/>
          <w:sz w:val="28"/>
          <w:szCs w:val="28"/>
        </w:rPr>
        <w:t xml:space="preserve"> изучения истории учащимися 5—9 классов включают: </w:t>
      </w:r>
    </w:p>
    <w:p w:rsidR="00435065" w:rsidRPr="00E61C30" w:rsidRDefault="00435065" w:rsidP="00E61C30">
      <w:pPr>
        <w:pStyle w:val="list-dash0"/>
        <w:spacing w:line="360" w:lineRule="auto"/>
        <w:ind w:firstLine="851"/>
        <w:rPr>
          <w:rFonts w:cs="Times New Roman"/>
          <w:spacing w:val="3"/>
          <w:sz w:val="28"/>
          <w:szCs w:val="28"/>
        </w:rPr>
      </w:pPr>
      <w:r w:rsidRPr="00E61C30">
        <w:rPr>
          <w:rFonts w:cs="Times New Roman"/>
          <w:spacing w:val="3"/>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базовые знания об основных этапах и ключевых событиях отечественной и всемирной истории;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осознание необходимости сохранения исторических и культурных памятников своей страны и мира;</w:t>
      </w:r>
    </w:p>
    <w:p w:rsidR="00435065" w:rsidRPr="00E61C30" w:rsidRDefault="00435065" w:rsidP="00E61C30">
      <w:pPr>
        <w:pStyle w:val="list-dash0"/>
        <w:spacing w:line="360" w:lineRule="auto"/>
        <w:ind w:firstLine="851"/>
        <w:rPr>
          <w:rFonts w:cs="Times New Roman"/>
          <w:spacing w:val="-1"/>
          <w:sz w:val="28"/>
          <w:szCs w:val="28"/>
        </w:rPr>
      </w:pPr>
      <w:r w:rsidRPr="00E61C30">
        <w:rPr>
          <w:rFonts w:cs="Times New Roman"/>
          <w:spacing w:val="-1"/>
          <w:sz w:val="28"/>
          <w:szCs w:val="28"/>
        </w:rPr>
        <w:t>умение устанавливать взаимосвязи событий, явлений, процессов прошлого с важнейшими событиями ХХ — начала XXI 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61C30">
        <w:rPr>
          <w:rStyle w:val="footnote-num"/>
          <w:rFonts w:cs="Times New Roman"/>
          <w:sz w:val="28"/>
          <w:szCs w:val="28"/>
          <w:vertAlign w:val="superscript"/>
        </w:rPr>
        <w:footnoteReference w:id="9"/>
      </w:r>
      <w:r w:rsidRPr="00E61C30">
        <w:rPr>
          <w:rFonts w:cs="Times New Roman"/>
          <w:sz w:val="28"/>
          <w:szCs w:val="28"/>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 </w:t>
      </w:r>
      <w:r w:rsidRPr="00E61C30">
        <w:rPr>
          <w:rStyle w:val="Italic"/>
          <w:rFonts w:cs="Times New Roman"/>
          <w:sz w:val="28"/>
          <w:szCs w:val="28"/>
        </w:rPr>
        <w:t>Знание хронологии, работа с хронологией</w:t>
      </w:r>
      <w:r w:rsidRPr="00E61C30">
        <w:rPr>
          <w:rFonts w:cs="Times New Roman"/>
          <w:sz w:val="28"/>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2. </w:t>
      </w:r>
      <w:r w:rsidRPr="00E61C30">
        <w:rPr>
          <w:rStyle w:val="Italic"/>
          <w:rFonts w:cs="Times New Roman"/>
          <w:sz w:val="28"/>
          <w:szCs w:val="28"/>
        </w:rPr>
        <w:t>Знание исторических фактов, работа с фактами</w:t>
      </w:r>
      <w:r w:rsidRPr="00E61C30">
        <w:rPr>
          <w:rFonts w:cs="Times New Roman"/>
          <w:sz w:val="28"/>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35065" w:rsidRPr="00E61C30" w:rsidRDefault="00435065" w:rsidP="00E61C30">
      <w:pPr>
        <w:pStyle w:val="body"/>
        <w:spacing w:line="360" w:lineRule="auto"/>
        <w:ind w:firstLine="851"/>
        <w:rPr>
          <w:rFonts w:cs="Times New Roman"/>
          <w:spacing w:val="-1"/>
          <w:sz w:val="28"/>
          <w:szCs w:val="28"/>
        </w:rPr>
      </w:pPr>
      <w:r w:rsidRPr="00E61C30">
        <w:rPr>
          <w:rFonts w:cs="Times New Roman"/>
          <w:spacing w:val="-1"/>
          <w:sz w:val="28"/>
          <w:szCs w:val="28"/>
        </w:rPr>
        <w:t>3. </w:t>
      </w:r>
      <w:r w:rsidRPr="00E61C30">
        <w:rPr>
          <w:rStyle w:val="Italic"/>
          <w:rFonts w:cs="Times New Roman"/>
          <w:spacing w:val="-1"/>
          <w:sz w:val="28"/>
          <w:szCs w:val="28"/>
        </w:rPr>
        <w:t>Работа с исторической картой</w:t>
      </w:r>
      <w:r w:rsidRPr="00E61C30">
        <w:rPr>
          <w:rFonts w:cs="Times New Roman"/>
          <w:spacing w:val="-1"/>
          <w:sz w:val="28"/>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4. </w:t>
      </w:r>
      <w:r w:rsidRPr="00E61C30">
        <w:rPr>
          <w:rStyle w:val="Italic"/>
          <w:rFonts w:cs="Times New Roman"/>
          <w:sz w:val="28"/>
          <w:szCs w:val="28"/>
        </w:rPr>
        <w:t>Работа с историческими источниками</w:t>
      </w:r>
      <w:r w:rsidRPr="00E61C30">
        <w:rPr>
          <w:rFonts w:cs="Times New Roman"/>
          <w:sz w:val="28"/>
          <w:szCs w:val="28"/>
        </w:rPr>
        <w:t xml:space="preserve"> (фрагментами аутентичных источников)</w:t>
      </w:r>
      <w:r w:rsidRPr="00E61C30">
        <w:rPr>
          <w:rStyle w:val="footnote-num"/>
          <w:rFonts w:cs="Times New Roman"/>
          <w:sz w:val="28"/>
          <w:szCs w:val="28"/>
          <w:vertAlign w:val="superscript"/>
        </w:rPr>
        <w:footnoteReference w:id="10"/>
      </w:r>
      <w:r w:rsidRPr="00E61C30">
        <w:rPr>
          <w:rFonts w:cs="Times New Roman"/>
          <w:sz w:val="28"/>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5. </w:t>
      </w:r>
      <w:r w:rsidRPr="00E61C30">
        <w:rPr>
          <w:rStyle w:val="Italic"/>
          <w:rFonts w:cs="Times New Roman"/>
          <w:sz w:val="28"/>
          <w:szCs w:val="28"/>
        </w:rPr>
        <w:t>Описание (реконструкция)</w:t>
      </w:r>
      <w:r w:rsidRPr="00E61C30">
        <w:rPr>
          <w:rFonts w:cs="Times New Roman"/>
          <w:sz w:val="28"/>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6. </w:t>
      </w:r>
      <w:r w:rsidRPr="00E61C30">
        <w:rPr>
          <w:rStyle w:val="Italic"/>
          <w:rFonts w:cs="Times New Roman"/>
          <w:sz w:val="28"/>
          <w:szCs w:val="28"/>
        </w:rPr>
        <w:t>Анализ, объяснение:</w:t>
      </w:r>
      <w:r w:rsidRPr="00E61C30">
        <w:rPr>
          <w:rFonts w:cs="Times New Roman"/>
          <w:sz w:val="28"/>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7. </w:t>
      </w:r>
      <w:r w:rsidRPr="00E61C30">
        <w:rPr>
          <w:rStyle w:val="Italic"/>
          <w:rFonts w:cs="Times New Roman"/>
          <w:sz w:val="28"/>
          <w:szCs w:val="28"/>
        </w:rPr>
        <w:t>Работа с версиями, оценками</w:t>
      </w:r>
      <w:r w:rsidRPr="00E61C30">
        <w:rPr>
          <w:rFonts w:cs="Times New Roman"/>
          <w:sz w:val="28"/>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8. </w:t>
      </w:r>
      <w:r w:rsidRPr="00E61C30">
        <w:rPr>
          <w:rStyle w:val="Italic"/>
          <w:rFonts w:cs="Times New Roman"/>
          <w:sz w:val="28"/>
          <w:szCs w:val="28"/>
        </w:rPr>
        <w:t>Применение исторических знаний и умений</w:t>
      </w:r>
      <w:r w:rsidRPr="00E61C30">
        <w:rPr>
          <w:rFonts w:cs="Times New Roman"/>
          <w:sz w:val="28"/>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35065" w:rsidRPr="00E61C30" w:rsidRDefault="00435065" w:rsidP="00E61C30">
      <w:pPr>
        <w:pStyle w:val="body"/>
        <w:spacing w:line="360" w:lineRule="auto"/>
        <w:ind w:firstLine="851"/>
        <w:rPr>
          <w:rStyle w:val="BoldItalic"/>
          <w:rFonts w:cs="Times New Roman"/>
          <w:sz w:val="28"/>
          <w:szCs w:val="28"/>
        </w:rPr>
      </w:pP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5 КЛАСС</w:t>
      </w:r>
      <w:r w:rsidRPr="00E61C30">
        <w:rPr>
          <w:rStyle w:val="footnote-num"/>
          <w:rFonts w:cs="Times New Roman"/>
          <w:b w:val="0"/>
          <w:bCs w:val="0"/>
          <w:position w:val="16"/>
          <w:sz w:val="28"/>
          <w:szCs w:val="28"/>
          <w:vertAlign w:val="superscript"/>
        </w:rPr>
        <w:footnoteReference w:id="11"/>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 </w:t>
      </w:r>
      <w:r w:rsidRPr="00E61C30">
        <w:rPr>
          <w:rStyle w:val="Italic"/>
          <w:rFonts w:cs="Times New Roman"/>
          <w:sz w:val="28"/>
          <w:szCs w:val="28"/>
        </w:rPr>
        <w:t>Знание хронологии, работа с хронологией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объяснять смысл основных хронологических понятий (век, тысячелетие, до нашей эры, наша эра);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435065" w:rsidRPr="00E61C30" w:rsidRDefault="00435065" w:rsidP="00E61C30">
      <w:pPr>
        <w:pStyle w:val="body"/>
        <w:keepNext/>
        <w:spacing w:line="360" w:lineRule="auto"/>
        <w:ind w:firstLine="851"/>
        <w:rPr>
          <w:rFonts w:cs="Times New Roman"/>
          <w:sz w:val="28"/>
          <w:szCs w:val="28"/>
        </w:rPr>
      </w:pPr>
      <w:r w:rsidRPr="00E61C30">
        <w:rPr>
          <w:rFonts w:cs="Times New Roman"/>
          <w:sz w:val="28"/>
          <w:szCs w:val="28"/>
        </w:rPr>
        <w:t>2. </w:t>
      </w:r>
      <w:r w:rsidRPr="00E61C30">
        <w:rPr>
          <w:rStyle w:val="Italic"/>
          <w:rFonts w:cs="Times New Roman"/>
          <w:sz w:val="28"/>
          <w:szCs w:val="28"/>
        </w:rPr>
        <w:t>Знание исторических фактов, работа с фактами</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указывать (называть) место, обстоятельства, участников, результаты важнейших событий истории Древнего мира;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группировать, систематизировать факты по заданному признаку.</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3. </w:t>
      </w:r>
      <w:r w:rsidRPr="00E61C30">
        <w:rPr>
          <w:rStyle w:val="Italic"/>
          <w:rFonts w:cs="Times New Roman"/>
          <w:sz w:val="28"/>
          <w:szCs w:val="28"/>
        </w:rPr>
        <w:t>Работа с исторической картой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устанавливать на основе картографических сведений связь между условиями среды обитания людей и их занятиями.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4. </w:t>
      </w:r>
      <w:r w:rsidRPr="00E61C30">
        <w:rPr>
          <w:rStyle w:val="Italic"/>
          <w:rFonts w:cs="Times New Roman"/>
          <w:sz w:val="28"/>
          <w:szCs w:val="28"/>
        </w:rPr>
        <w:t>Работа с историческими источниками: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различать памятники культуры изучаемой эпохи и источники, созданные в последующие эпохи, приводить примеры;</w:t>
      </w:r>
    </w:p>
    <w:p w:rsidR="00435065" w:rsidRPr="00E61C30" w:rsidRDefault="00435065" w:rsidP="00E61C30">
      <w:pPr>
        <w:pStyle w:val="list-dash0"/>
        <w:spacing w:line="360" w:lineRule="auto"/>
        <w:ind w:firstLine="851"/>
        <w:rPr>
          <w:rFonts w:cs="Times New Roman"/>
          <w:spacing w:val="-2"/>
          <w:sz w:val="28"/>
          <w:szCs w:val="28"/>
        </w:rPr>
      </w:pPr>
      <w:r w:rsidRPr="00E61C30">
        <w:rPr>
          <w:rFonts w:cs="Times New Roman"/>
          <w:spacing w:val="-2"/>
          <w:sz w:val="28"/>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5. </w:t>
      </w:r>
      <w:r w:rsidRPr="00E61C30">
        <w:rPr>
          <w:rStyle w:val="Italic"/>
          <w:rFonts w:cs="Times New Roman"/>
          <w:sz w:val="28"/>
          <w:szCs w:val="28"/>
        </w:rPr>
        <w:t>Историческое описание (реконструкция)</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характеризовать условия жизни людей в древности;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рассказывать о значительных событиях древней истории, их участниках;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давать краткое описание памятников культуры эпохи первобытности и древнейших цивилизаций.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6. </w:t>
      </w:r>
      <w:r w:rsidRPr="00E61C30">
        <w:rPr>
          <w:rStyle w:val="Italic"/>
          <w:rFonts w:cs="Times New Roman"/>
          <w:sz w:val="28"/>
          <w:szCs w:val="28"/>
        </w:rPr>
        <w:t>Анализ, объяснение исторических событий, явлений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35065" w:rsidRPr="00E61C30" w:rsidRDefault="00435065" w:rsidP="00E61C30">
      <w:pPr>
        <w:pStyle w:val="list-dash0"/>
        <w:spacing w:line="360" w:lineRule="auto"/>
        <w:ind w:firstLine="851"/>
        <w:rPr>
          <w:rFonts w:cs="Times New Roman"/>
          <w:spacing w:val="1"/>
          <w:sz w:val="28"/>
          <w:szCs w:val="28"/>
        </w:rPr>
      </w:pPr>
      <w:r w:rsidRPr="00E61C30">
        <w:rPr>
          <w:rFonts w:cs="Times New Roman"/>
          <w:spacing w:val="1"/>
          <w:sz w:val="28"/>
          <w:szCs w:val="28"/>
        </w:rPr>
        <w:t>сравнивать исторические явления, определять их общие черты;</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иллюстрировать общие явления, черты конкретными примерами;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причины и следствия важнейших событий древней истории.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7. </w:t>
      </w:r>
      <w:r w:rsidRPr="00E61C30">
        <w:rPr>
          <w:rStyle w:val="Italic"/>
          <w:rFonts w:cs="Times New Roman"/>
          <w:sz w:val="28"/>
          <w:szCs w:val="28"/>
        </w:rPr>
        <w:t xml:space="preserve">Рассмотрение исторических версий и оценок, </w:t>
      </w:r>
      <w:r w:rsidRPr="00E61C30">
        <w:rPr>
          <w:rFonts w:cs="Times New Roman"/>
          <w:sz w:val="28"/>
          <w:szCs w:val="28"/>
        </w:rPr>
        <w:t>определение своего отношения к наиболее значимым событиям и личностям прошлого:</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излагать оценки наиболее значительных событий и личностей древней истории, приводимые в учебной литературе;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высказывать на уровне эмоциональных оценок отношение к поступкам людей прошлого, к памятникам культуры.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8. </w:t>
      </w:r>
      <w:r w:rsidRPr="00E61C30">
        <w:rPr>
          <w:rStyle w:val="Italic"/>
          <w:rFonts w:cs="Times New Roman"/>
          <w:sz w:val="28"/>
          <w:szCs w:val="28"/>
        </w:rPr>
        <w:t>Применение исторических знаний:</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раскрывать значение памятников древней истории и культуры, необходимость сохранения их в современном мире;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35065" w:rsidRPr="00E61C30" w:rsidRDefault="00435065" w:rsidP="00E61C30">
      <w:pPr>
        <w:pStyle w:val="body"/>
        <w:spacing w:line="360" w:lineRule="auto"/>
        <w:ind w:firstLine="851"/>
        <w:rPr>
          <w:rFonts w:cs="Times New Roman"/>
          <w:sz w:val="28"/>
          <w:szCs w:val="28"/>
        </w:rPr>
      </w:pP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6 КЛАСС</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 </w:t>
      </w:r>
      <w:r w:rsidRPr="00E61C30">
        <w:rPr>
          <w:rStyle w:val="Italic"/>
          <w:rFonts w:cs="Times New Roman"/>
          <w:sz w:val="28"/>
          <w:szCs w:val="28"/>
        </w:rPr>
        <w:t>Знание хронологии, работа с хронологией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называть даты важнейших событий Средневековья, определять их принадлежность к веку, историческому периоду;</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устанавливать длительность и синхронность событий истории Руси и всеобщей истории.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2. </w:t>
      </w:r>
      <w:r w:rsidRPr="00E61C30">
        <w:rPr>
          <w:rStyle w:val="Italic"/>
          <w:rFonts w:cs="Times New Roman"/>
          <w:sz w:val="28"/>
          <w:szCs w:val="28"/>
        </w:rPr>
        <w:t>Знание исторических фактов, работа с фактами</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группировать, систематизировать факты по заданному признаку (составление систематических таблиц).</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3. </w:t>
      </w:r>
      <w:r w:rsidRPr="00E61C30">
        <w:rPr>
          <w:rStyle w:val="Italic"/>
          <w:rFonts w:cs="Times New Roman"/>
          <w:sz w:val="28"/>
          <w:szCs w:val="28"/>
        </w:rPr>
        <w:t>Работа с исторической картой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435065" w:rsidRPr="00E61C30" w:rsidRDefault="00435065" w:rsidP="00E61C30">
      <w:pPr>
        <w:pStyle w:val="list-dash0"/>
        <w:spacing w:line="360" w:lineRule="auto"/>
        <w:ind w:firstLine="851"/>
        <w:rPr>
          <w:rFonts w:cs="Times New Roman"/>
          <w:spacing w:val="1"/>
          <w:sz w:val="28"/>
          <w:szCs w:val="28"/>
        </w:rPr>
      </w:pPr>
      <w:r w:rsidRPr="00E61C30">
        <w:rPr>
          <w:rFonts w:cs="Times New Roman"/>
          <w:spacing w:val="1"/>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4. </w:t>
      </w:r>
      <w:r w:rsidRPr="00E61C30">
        <w:rPr>
          <w:rStyle w:val="Italic"/>
          <w:rFonts w:cs="Times New Roman"/>
          <w:sz w:val="28"/>
          <w:szCs w:val="28"/>
        </w:rPr>
        <w:t>Работа с историческими источниками</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35065" w:rsidRPr="00E61C30" w:rsidRDefault="00435065" w:rsidP="00E61C30">
      <w:pPr>
        <w:pStyle w:val="list-dash0"/>
        <w:spacing w:line="360" w:lineRule="auto"/>
        <w:ind w:firstLine="851"/>
        <w:rPr>
          <w:rFonts w:cs="Times New Roman"/>
          <w:spacing w:val="3"/>
          <w:sz w:val="28"/>
          <w:szCs w:val="28"/>
        </w:rPr>
      </w:pPr>
      <w:r w:rsidRPr="00E61C30">
        <w:rPr>
          <w:rFonts w:cs="Times New Roman"/>
          <w:spacing w:val="3"/>
          <w:sz w:val="28"/>
          <w:szCs w:val="28"/>
        </w:rPr>
        <w:t>характеризовать авторство, время, место создания источника;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находить в визуальном источнике и вещественном памятнике ключевые символы, образы;</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характеризовать позицию автора письменного и визуального исторического источника.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5. </w:t>
      </w:r>
      <w:r w:rsidRPr="00E61C30">
        <w:rPr>
          <w:rStyle w:val="Italic"/>
          <w:rFonts w:cs="Times New Roman"/>
          <w:sz w:val="28"/>
          <w:szCs w:val="28"/>
        </w:rPr>
        <w:t>Историческое описание (реконструкция)</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рассказывать о ключевых событиях отечественной и всеобщей истории в эпоху Средневековья, их участниках;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рассказывать об образе жизни различных групп населения в средневековых обществах на Руси и в других странах;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представлять описание памятников материальной и художественной культуры изучаемой эпохи.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6. </w:t>
      </w:r>
      <w:r w:rsidRPr="00E61C30">
        <w:rPr>
          <w:rStyle w:val="Italic"/>
          <w:rFonts w:cs="Times New Roman"/>
          <w:sz w:val="28"/>
          <w:szCs w:val="28"/>
        </w:rPr>
        <w:t>Анализ, объяснение исторических событий, явлений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35065" w:rsidRPr="00E61C30" w:rsidRDefault="00435065" w:rsidP="00E61C30">
      <w:pPr>
        <w:pStyle w:val="list-dash0"/>
        <w:spacing w:line="360" w:lineRule="auto"/>
        <w:ind w:firstLine="851"/>
        <w:rPr>
          <w:rFonts w:cs="Times New Roman"/>
          <w:spacing w:val="2"/>
          <w:sz w:val="28"/>
          <w:szCs w:val="28"/>
        </w:rPr>
      </w:pPr>
      <w:r w:rsidRPr="00E61C30">
        <w:rPr>
          <w:rFonts w:cs="Times New Roman"/>
          <w:spacing w:val="2"/>
          <w:sz w:val="28"/>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7. </w:t>
      </w:r>
      <w:r w:rsidRPr="00E61C30">
        <w:rPr>
          <w:rStyle w:val="Italic"/>
          <w:rFonts w:cs="Times New Roman"/>
          <w:sz w:val="28"/>
          <w:szCs w:val="28"/>
        </w:rPr>
        <w:t>Рассмотрение исторических версий и оценок</w:t>
      </w:r>
      <w:r w:rsidRPr="00E61C30">
        <w:rPr>
          <w:rFonts w:cs="Times New Roman"/>
          <w:sz w:val="28"/>
          <w:szCs w:val="28"/>
        </w:rPr>
        <w:t>, определение своего отношения к наиболее значимым событиям и личностям прошлого:</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8. </w:t>
      </w:r>
      <w:r w:rsidRPr="00E61C30">
        <w:rPr>
          <w:rStyle w:val="Italic"/>
          <w:rFonts w:cs="Times New Roman"/>
          <w:sz w:val="28"/>
          <w:szCs w:val="28"/>
        </w:rPr>
        <w:t>Применение исторических знаний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выполнять учебные проекты по истории Средних веков (в том числе на региональном материале).</w:t>
      </w:r>
    </w:p>
    <w:p w:rsidR="00435065" w:rsidRPr="00E61C30" w:rsidRDefault="00435065" w:rsidP="00E61C30">
      <w:pPr>
        <w:pStyle w:val="body"/>
        <w:spacing w:line="360" w:lineRule="auto"/>
        <w:ind w:firstLine="851"/>
        <w:rPr>
          <w:rFonts w:cs="Times New Roman"/>
          <w:sz w:val="28"/>
          <w:szCs w:val="28"/>
        </w:rPr>
      </w:pP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7 КЛАСС</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 </w:t>
      </w:r>
      <w:r w:rsidRPr="00E61C30">
        <w:rPr>
          <w:rStyle w:val="Italic"/>
          <w:rFonts w:cs="Times New Roman"/>
          <w:sz w:val="28"/>
          <w:szCs w:val="28"/>
        </w:rPr>
        <w:t>Знание хронологии, работа с хронологией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называть этапы отечественной и всеобщей истории Нового времени, их хронологические рамки;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устанавливать синхронность событий отечественной и всеобщей истории XVI—XVII вв.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2. </w:t>
      </w:r>
      <w:r w:rsidRPr="00E61C30">
        <w:rPr>
          <w:rStyle w:val="Italic"/>
          <w:rFonts w:cs="Times New Roman"/>
          <w:sz w:val="28"/>
          <w:szCs w:val="28"/>
        </w:rPr>
        <w:t>Знание исторических фактов, работа с фактами</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3. </w:t>
      </w:r>
      <w:r w:rsidRPr="00E61C30">
        <w:rPr>
          <w:rStyle w:val="Italic"/>
          <w:rFonts w:cs="Times New Roman"/>
          <w:sz w:val="28"/>
          <w:szCs w:val="28"/>
        </w:rPr>
        <w:t>Работа с исторической картой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4. </w:t>
      </w:r>
      <w:r w:rsidRPr="00E61C30">
        <w:rPr>
          <w:rStyle w:val="Italic"/>
          <w:rFonts w:cs="Times New Roman"/>
          <w:sz w:val="28"/>
          <w:szCs w:val="28"/>
        </w:rPr>
        <w:t>Работа с историческими источниками</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различать виды письменных исторических источников (официальные, личные, литературные и др.);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характеризовать обстоятельства и цель создания источника, раскрывать его информационную ценность;</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проводить поиск информации в тексте письменного источника, визуальных и вещественных памятниках эпохи;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сопоставлять и систематизировать информацию из нескольких однотипных источников.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5. </w:t>
      </w:r>
      <w:r w:rsidRPr="00E61C30">
        <w:rPr>
          <w:rStyle w:val="Italic"/>
          <w:rFonts w:cs="Times New Roman"/>
          <w:sz w:val="28"/>
          <w:szCs w:val="28"/>
        </w:rPr>
        <w:t>Историческое описание (реконструкция)</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рассказывать о ключевых событиях отечественной и всеобщей истории XVI—XVII вв., их участниках;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рассказывать об образе жизни различных групп населения в России и других странах в раннее Новое время;</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представлять описание памятников материальной и художественной культуры изучаемой эпохи.</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6. </w:t>
      </w:r>
      <w:r w:rsidRPr="00E61C30">
        <w:rPr>
          <w:rStyle w:val="Italic"/>
          <w:rFonts w:cs="Times New Roman"/>
          <w:sz w:val="28"/>
          <w:szCs w:val="28"/>
        </w:rPr>
        <w:t>Анализ, объяснение исторических событий, явлений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35065" w:rsidRPr="00E61C30" w:rsidRDefault="00435065" w:rsidP="00E61C30">
      <w:pPr>
        <w:pStyle w:val="list-dash0"/>
        <w:spacing w:line="360" w:lineRule="auto"/>
        <w:ind w:firstLine="851"/>
        <w:rPr>
          <w:rFonts w:cs="Times New Roman"/>
          <w:spacing w:val="-2"/>
          <w:sz w:val="28"/>
          <w:szCs w:val="28"/>
        </w:rPr>
      </w:pPr>
      <w:r w:rsidRPr="00E61C30">
        <w:rPr>
          <w:rFonts w:cs="Times New Roman"/>
          <w:spacing w:val="-2"/>
          <w:sz w:val="28"/>
          <w:szCs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7. </w:t>
      </w:r>
      <w:r w:rsidRPr="00E61C30">
        <w:rPr>
          <w:rStyle w:val="Italic"/>
          <w:rFonts w:cs="Times New Roman"/>
          <w:sz w:val="28"/>
          <w:szCs w:val="28"/>
        </w:rPr>
        <w:t>Рассмотрение исторических версий и оценок</w:t>
      </w:r>
      <w:r w:rsidRPr="00E61C30">
        <w:rPr>
          <w:rFonts w:cs="Times New Roman"/>
          <w:sz w:val="28"/>
          <w:szCs w:val="28"/>
        </w:rPr>
        <w:t>, определение своего отношения к наиболее значимым событиям и личностям прошлого:</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8. </w:t>
      </w:r>
      <w:r w:rsidRPr="00E61C30">
        <w:rPr>
          <w:rStyle w:val="Italic"/>
          <w:rFonts w:cs="Times New Roman"/>
          <w:sz w:val="28"/>
          <w:szCs w:val="28"/>
        </w:rPr>
        <w:t>Применение исторических знаний:</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выполнять учебные проекты по отечественной и всеобщей истории XVI—XVII вв. (в том числе на региональном материале).</w:t>
      </w:r>
    </w:p>
    <w:p w:rsidR="00435065" w:rsidRPr="00E61C30" w:rsidRDefault="00435065" w:rsidP="00E61C30">
      <w:pPr>
        <w:pStyle w:val="body"/>
        <w:spacing w:line="360" w:lineRule="auto"/>
        <w:ind w:firstLine="851"/>
        <w:rPr>
          <w:rFonts w:cs="Times New Roman"/>
          <w:sz w:val="28"/>
          <w:szCs w:val="28"/>
        </w:rPr>
      </w:pP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8 КЛАСС</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 </w:t>
      </w:r>
      <w:r w:rsidRPr="00E61C30">
        <w:rPr>
          <w:rStyle w:val="Italic"/>
          <w:rFonts w:cs="Times New Roman"/>
          <w:sz w:val="28"/>
          <w:szCs w:val="28"/>
        </w:rPr>
        <w:t>Знание хронологии, работа с хронологией:</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устанавливать синхронность событий отечественной и всеобщей истории XVIII 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2. </w:t>
      </w:r>
      <w:r w:rsidRPr="00E61C30">
        <w:rPr>
          <w:rStyle w:val="Italic"/>
          <w:rFonts w:cs="Times New Roman"/>
          <w:sz w:val="28"/>
          <w:szCs w:val="28"/>
        </w:rPr>
        <w:t>Знание исторических фактов, работа с фактами</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3. </w:t>
      </w:r>
      <w:r w:rsidRPr="00E61C30">
        <w:rPr>
          <w:rStyle w:val="Italic"/>
          <w:rFonts w:cs="Times New Roman"/>
          <w:sz w:val="28"/>
          <w:szCs w:val="28"/>
        </w:rPr>
        <w:t>Работа с исторической картой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4. </w:t>
      </w:r>
      <w:r w:rsidRPr="00E61C30">
        <w:rPr>
          <w:rStyle w:val="Italic"/>
          <w:rFonts w:cs="Times New Roman"/>
          <w:sz w:val="28"/>
          <w:szCs w:val="28"/>
        </w:rPr>
        <w:t>Работа с историческими источниками</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назначение исторического источника, раскрывать его информационную ценность;</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5. </w:t>
      </w:r>
      <w:r w:rsidRPr="00E61C30">
        <w:rPr>
          <w:rStyle w:val="Italic"/>
          <w:rFonts w:cs="Times New Roman"/>
          <w:sz w:val="28"/>
          <w:szCs w:val="28"/>
        </w:rPr>
        <w:t>Историческое описание (реконструкция)</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рассказывать о ключевых событиях отечественной и всеобщей истории XVIII в., их участниках;</w:t>
      </w:r>
    </w:p>
    <w:p w:rsidR="00435065" w:rsidRPr="00E61C30" w:rsidRDefault="00435065" w:rsidP="00E61C30">
      <w:pPr>
        <w:pStyle w:val="list-dash0"/>
        <w:spacing w:line="360" w:lineRule="auto"/>
        <w:ind w:firstLine="851"/>
        <w:rPr>
          <w:rFonts w:cs="Times New Roman"/>
          <w:spacing w:val="-1"/>
          <w:sz w:val="28"/>
          <w:szCs w:val="28"/>
        </w:rPr>
      </w:pPr>
      <w:r w:rsidRPr="00E61C30">
        <w:rPr>
          <w:rFonts w:cs="Times New Roman"/>
          <w:spacing w:val="-1"/>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составлять описание образа жизни различных групп населения в России и других странах в XVIII в.;</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представлять описание памятников материальной и художественной культуры изучаемой эпохи (в виде сообщения, аннотации).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6. </w:t>
      </w:r>
      <w:r w:rsidRPr="00E61C30">
        <w:rPr>
          <w:rStyle w:val="Italic"/>
          <w:rFonts w:cs="Times New Roman"/>
          <w:sz w:val="28"/>
          <w:szCs w:val="28"/>
        </w:rPr>
        <w:t>Анализ, объяснение исторических событий, явлений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pacing w:val="-1"/>
          <w:sz w:val="28"/>
          <w:szCs w:val="28"/>
        </w:rPr>
      </w:pPr>
      <w:r w:rsidRPr="00E61C30">
        <w:rPr>
          <w:rFonts w:cs="Times New Roman"/>
          <w:spacing w:val="-1"/>
          <w:sz w:val="28"/>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7. </w:t>
      </w:r>
      <w:r w:rsidRPr="00E61C30">
        <w:rPr>
          <w:rStyle w:val="Italic"/>
          <w:rFonts w:cs="Times New Roman"/>
          <w:sz w:val="28"/>
          <w:szCs w:val="28"/>
        </w:rPr>
        <w:t>Рассмотрение исторических версий и оценок</w:t>
      </w:r>
      <w:r w:rsidRPr="00E61C30">
        <w:rPr>
          <w:rFonts w:cs="Times New Roman"/>
          <w:sz w:val="28"/>
          <w:szCs w:val="28"/>
        </w:rPr>
        <w:t>, определение своего отношения к наиболее значимым событиям и личностям прошлого:</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8. </w:t>
      </w:r>
      <w:r w:rsidRPr="00E61C30">
        <w:rPr>
          <w:rStyle w:val="Italic"/>
          <w:rFonts w:cs="Times New Roman"/>
          <w:sz w:val="28"/>
          <w:szCs w:val="28"/>
        </w:rPr>
        <w:t>Применение исторических знаний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выполнять учебные проекты по отечественной и всеобщей истории XVIII в. (в том числе на региональном материале).</w:t>
      </w:r>
    </w:p>
    <w:p w:rsidR="00435065" w:rsidRPr="00E61C30" w:rsidRDefault="00435065" w:rsidP="00E61C30">
      <w:pPr>
        <w:pStyle w:val="body"/>
        <w:spacing w:line="360" w:lineRule="auto"/>
        <w:ind w:firstLine="851"/>
        <w:rPr>
          <w:rFonts w:cs="Times New Roman"/>
          <w:sz w:val="28"/>
          <w:szCs w:val="28"/>
        </w:rPr>
      </w:pPr>
    </w:p>
    <w:p w:rsidR="00435065" w:rsidRPr="00E61C30" w:rsidRDefault="00435065" w:rsidP="00E61C30">
      <w:pPr>
        <w:pStyle w:val="h3"/>
        <w:spacing w:line="360" w:lineRule="auto"/>
        <w:ind w:firstLine="851"/>
        <w:rPr>
          <w:rFonts w:cs="Times New Roman"/>
          <w:sz w:val="28"/>
          <w:szCs w:val="28"/>
        </w:rPr>
      </w:pPr>
      <w:r w:rsidRPr="00E61C30">
        <w:rPr>
          <w:rFonts w:cs="Times New Roman"/>
          <w:sz w:val="28"/>
          <w:szCs w:val="28"/>
        </w:rPr>
        <w:t>9 КЛАСС</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1. </w:t>
      </w:r>
      <w:r w:rsidRPr="00E61C30">
        <w:rPr>
          <w:rStyle w:val="Italic"/>
          <w:rFonts w:cs="Times New Roman"/>
          <w:sz w:val="28"/>
          <w:szCs w:val="28"/>
        </w:rPr>
        <w:t>Знание хронологии, работа с хронологией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выявлять синхронность / асинхронность исторических процессов отечественной и всеобщей истории XIX — начала XX в.;</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2. </w:t>
      </w:r>
      <w:r w:rsidRPr="00E61C30">
        <w:rPr>
          <w:rStyle w:val="Italic"/>
          <w:rFonts w:cs="Times New Roman"/>
          <w:sz w:val="28"/>
          <w:szCs w:val="28"/>
        </w:rPr>
        <w:t>Знание исторических фактов, работа с фактами</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435065" w:rsidRPr="00E61C30" w:rsidRDefault="00435065" w:rsidP="00E61C30">
      <w:pPr>
        <w:pStyle w:val="list-dash0"/>
        <w:spacing w:line="360" w:lineRule="auto"/>
        <w:ind w:firstLine="851"/>
        <w:rPr>
          <w:rFonts w:cs="Times New Roman"/>
          <w:spacing w:val="3"/>
          <w:sz w:val="28"/>
          <w:szCs w:val="28"/>
        </w:rPr>
      </w:pPr>
      <w:r w:rsidRPr="00E61C30">
        <w:rPr>
          <w:rFonts w:cs="Times New Roman"/>
          <w:spacing w:val="3"/>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составлять систематические таблицы.</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3. </w:t>
      </w:r>
      <w:r w:rsidRPr="00E61C30">
        <w:rPr>
          <w:rStyle w:val="Italic"/>
          <w:rFonts w:cs="Times New Roman"/>
          <w:sz w:val="28"/>
          <w:szCs w:val="28"/>
        </w:rPr>
        <w:t>Работа с исторической картой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определять на основе карты влияние географического фактора на развитие различных сфер жизни страны (группы стран).</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4. </w:t>
      </w:r>
      <w:r w:rsidRPr="00E61C30">
        <w:rPr>
          <w:rStyle w:val="Italic"/>
          <w:rFonts w:cs="Times New Roman"/>
          <w:sz w:val="28"/>
          <w:szCs w:val="28"/>
        </w:rPr>
        <w:t>Работа с историческими источниками</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различать в тексте письменных источников факты и интерпретации событий прошлого.</w:t>
      </w:r>
    </w:p>
    <w:p w:rsidR="00435065" w:rsidRPr="00E61C30" w:rsidRDefault="00435065" w:rsidP="00E61C30">
      <w:pPr>
        <w:pStyle w:val="body"/>
        <w:keepNext/>
        <w:spacing w:line="360" w:lineRule="auto"/>
        <w:ind w:firstLine="851"/>
        <w:rPr>
          <w:rFonts w:cs="Times New Roman"/>
          <w:sz w:val="28"/>
          <w:szCs w:val="28"/>
        </w:rPr>
      </w:pPr>
      <w:r w:rsidRPr="00E61C30">
        <w:rPr>
          <w:rFonts w:cs="Times New Roman"/>
          <w:sz w:val="28"/>
          <w:szCs w:val="28"/>
        </w:rPr>
        <w:t>5. </w:t>
      </w:r>
      <w:r w:rsidRPr="00E61C30">
        <w:rPr>
          <w:rStyle w:val="Italic"/>
          <w:rFonts w:cs="Times New Roman"/>
          <w:sz w:val="28"/>
          <w:szCs w:val="28"/>
        </w:rPr>
        <w:t>Историческое описание (реконструкция)</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6. </w:t>
      </w:r>
      <w:r w:rsidRPr="00E61C30">
        <w:rPr>
          <w:rStyle w:val="Italic"/>
          <w:rFonts w:cs="Times New Roman"/>
          <w:sz w:val="28"/>
          <w:szCs w:val="28"/>
        </w:rPr>
        <w:t>Анализ, объяснение исторических событий, явлений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7. </w:t>
      </w:r>
      <w:r w:rsidRPr="00E61C30">
        <w:rPr>
          <w:rStyle w:val="Italic"/>
          <w:rFonts w:cs="Times New Roman"/>
          <w:sz w:val="28"/>
          <w:szCs w:val="28"/>
        </w:rPr>
        <w:t>Рассмотрение исторических версий и оценок</w:t>
      </w:r>
      <w:r w:rsidRPr="00E61C30">
        <w:rPr>
          <w:rFonts w:cs="Times New Roman"/>
          <w:sz w:val="28"/>
          <w:szCs w:val="28"/>
        </w:rPr>
        <w:t>, определение своего отношения к наиболее значимым событиям и личностям прошлого:</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оценивать степень убедительности предложенных точек зрения, формулировать и аргументировать свое мнение;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35065" w:rsidRPr="00E61C30" w:rsidRDefault="00435065" w:rsidP="00E61C30">
      <w:pPr>
        <w:pStyle w:val="body"/>
        <w:spacing w:line="360" w:lineRule="auto"/>
        <w:ind w:firstLine="851"/>
        <w:rPr>
          <w:rFonts w:cs="Times New Roman"/>
          <w:sz w:val="28"/>
          <w:szCs w:val="28"/>
        </w:rPr>
      </w:pPr>
      <w:r w:rsidRPr="00E61C30">
        <w:rPr>
          <w:rFonts w:cs="Times New Roman"/>
          <w:sz w:val="28"/>
          <w:szCs w:val="28"/>
        </w:rPr>
        <w:t>8. </w:t>
      </w:r>
      <w:r w:rsidRPr="00E61C30">
        <w:rPr>
          <w:rStyle w:val="Italic"/>
          <w:rFonts w:cs="Times New Roman"/>
          <w:sz w:val="28"/>
          <w:szCs w:val="28"/>
        </w:rPr>
        <w:t>Применение исторических знаний</w:t>
      </w:r>
      <w:r w:rsidRPr="00E61C30">
        <w:rPr>
          <w:rFonts w:cs="Times New Roman"/>
          <w:sz w:val="28"/>
          <w:szCs w:val="28"/>
        </w:rPr>
        <w:t>:</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выполнять учебные проекты по отечественной и всеобщей истории XIX — начала ХХ в. (в том числе на региональном материале);</w:t>
      </w:r>
    </w:p>
    <w:p w:rsidR="00435065" w:rsidRPr="00E61C30" w:rsidRDefault="00435065" w:rsidP="00E61C30">
      <w:pPr>
        <w:pStyle w:val="list-dash0"/>
        <w:spacing w:line="360" w:lineRule="auto"/>
        <w:ind w:firstLine="851"/>
        <w:rPr>
          <w:rFonts w:cs="Times New Roman"/>
          <w:sz w:val="28"/>
          <w:szCs w:val="28"/>
        </w:rPr>
      </w:pPr>
      <w:r w:rsidRPr="00E61C30">
        <w:rPr>
          <w:rFonts w:cs="Times New Roman"/>
          <w:sz w:val="28"/>
          <w:szCs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35065" w:rsidRDefault="00435065" w:rsidP="00435065">
      <w:pPr>
        <w:rPr>
          <w:rStyle w:val="ab"/>
          <w:rFonts w:eastAsiaTheme="majorEastAsia" w:cs="Times New Roman"/>
          <w:iCs/>
          <w:caps/>
          <w:color w:val="0D0D0D" w:themeColor="text1" w:themeTint="F2"/>
          <w:sz w:val="24"/>
        </w:rPr>
      </w:pPr>
      <w:r>
        <w:rPr>
          <w:rStyle w:val="ab"/>
          <w:rFonts w:cs="Times New Roman"/>
        </w:rPr>
        <w:br w:type="page"/>
      </w:r>
    </w:p>
    <w:p w:rsidR="00435065" w:rsidRPr="00E61C30" w:rsidRDefault="00435065" w:rsidP="00435065">
      <w:pPr>
        <w:pStyle w:val="3"/>
        <w:rPr>
          <w:rStyle w:val="ab"/>
          <w:rFonts w:cs="Times New Roman"/>
          <w:b/>
          <w:bCs w:val="0"/>
          <w:sz w:val="28"/>
          <w:szCs w:val="28"/>
        </w:rPr>
      </w:pPr>
      <w:bookmarkStart w:id="19" w:name="_Toc102137765"/>
      <w:r w:rsidRPr="00E61C30">
        <w:rPr>
          <w:rStyle w:val="ab"/>
          <w:rFonts w:cs="Times New Roman"/>
          <w:sz w:val="28"/>
          <w:szCs w:val="28"/>
        </w:rPr>
        <w:t>2.1.11</w:t>
      </w:r>
      <w:r w:rsidRPr="00E61C30">
        <w:rPr>
          <w:rStyle w:val="ab"/>
          <w:rFonts w:cs="Times New Roman"/>
          <w:sz w:val="28"/>
          <w:szCs w:val="28"/>
        </w:rPr>
        <w:t> </w:t>
      </w:r>
      <w:r w:rsidRPr="00E61C30">
        <w:rPr>
          <w:rStyle w:val="ab"/>
          <w:rFonts w:cs="Times New Roman"/>
          <w:sz w:val="28"/>
          <w:szCs w:val="28"/>
        </w:rPr>
        <w:t>ОБЩЕСТВОЗНАНИЕ</w:t>
      </w:r>
      <w:bookmarkEnd w:id="19"/>
    </w:p>
    <w:p w:rsidR="00435065" w:rsidRPr="00E61C30" w:rsidRDefault="00435065" w:rsidP="00E61C30">
      <w:pPr>
        <w:pStyle w:val="aa"/>
        <w:spacing w:line="360" w:lineRule="auto"/>
        <w:ind w:firstLine="851"/>
        <w:rPr>
          <w:rFonts w:cs="Times New Roman"/>
          <w:sz w:val="28"/>
          <w:szCs w:val="28"/>
        </w:rPr>
      </w:pPr>
      <w:r w:rsidRPr="00E61C30">
        <w:rPr>
          <w:rFonts w:cs="Times New Roman"/>
          <w:sz w:val="28"/>
          <w:szCs w:val="28"/>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61C30">
        <w:rPr>
          <w:rStyle w:val="af6"/>
          <w:rFonts w:cs="Times New Roman"/>
          <w:sz w:val="28"/>
          <w:szCs w:val="28"/>
        </w:rPr>
        <w:footnoteReference w:id="12"/>
      </w:r>
      <w:r w:rsidRPr="00E61C30">
        <w:rPr>
          <w:rFonts w:cs="Times New Roman"/>
          <w:sz w:val="28"/>
          <w:szCs w:val="28"/>
        </w:rPr>
        <w:t>, а также с учётом Примерной программы воспитания (2020 г.)</w:t>
      </w:r>
      <w:r w:rsidRPr="00E61C30">
        <w:rPr>
          <w:rStyle w:val="af6"/>
          <w:rFonts w:cs="Times New Roman"/>
          <w:sz w:val="28"/>
          <w:szCs w:val="28"/>
        </w:rPr>
        <w:footnoteReference w:id="13"/>
      </w:r>
      <w:r w:rsidRPr="00E61C30">
        <w:rPr>
          <w:rFonts w:cs="Times New Roman"/>
          <w:sz w:val="28"/>
          <w:szCs w:val="28"/>
        </w:rPr>
        <w:t>.</w:t>
      </w:r>
    </w:p>
    <w:p w:rsidR="00435065" w:rsidRPr="00E61C30" w:rsidRDefault="00435065" w:rsidP="00435065">
      <w:pPr>
        <w:pStyle w:val="h1"/>
        <w:pageBreakBefore w:val="0"/>
        <w:rPr>
          <w:rStyle w:val="ab"/>
          <w:rFonts w:cs="Times New Roman"/>
          <w:b/>
          <w:bCs/>
          <w:sz w:val="28"/>
          <w:szCs w:val="28"/>
        </w:rPr>
      </w:pPr>
      <w:r w:rsidRPr="00E61C30">
        <w:rPr>
          <w:rStyle w:val="ab"/>
          <w:rFonts w:cs="Times New Roman"/>
          <w:sz w:val="28"/>
          <w:szCs w:val="28"/>
        </w:rPr>
        <w:t>ПОЯСНИТЕЛЬНАЯ ЗАПИСКА</w:t>
      </w:r>
    </w:p>
    <w:p w:rsidR="00435065" w:rsidRPr="00E61C30" w:rsidRDefault="00435065" w:rsidP="00435065">
      <w:pPr>
        <w:pStyle w:val="23"/>
        <w:spacing w:before="0"/>
        <w:rPr>
          <w:rStyle w:val="ab"/>
          <w:rFonts w:cs="Times New Roman"/>
          <w:b/>
          <w:bCs/>
          <w:sz w:val="28"/>
          <w:szCs w:val="28"/>
        </w:rPr>
      </w:pPr>
      <w:r w:rsidRPr="00E61C30">
        <w:rPr>
          <w:rStyle w:val="ab"/>
          <w:rFonts w:cs="Times New Roman"/>
          <w:sz w:val="28"/>
          <w:szCs w:val="28"/>
        </w:rPr>
        <w:t>ОБЩАЯ ХАРАКТЕРИСТИКА УЧЕБНОГО ПРЕДМЕТА</w:t>
      </w:r>
      <w:r w:rsidRPr="00E61C30">
        <w:rPr>
          <w:rStyle w:val="ab"/>
          <w:rFonts w:cs="Times New Roman"/>
          <w:sz w:val="28"/>
          <w:szCs w:val="28"/>
        </w:rPr>
        <w:br/>
        <w:t>«ОБЩЕСТВОЗНАНИЕ»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35065" w:rsidRPr="00AA5C62" w:rsidRDefault="00435065" w:rsidP="00435065">
      <w:pPr>
        <w:pStyle w:val="23"/>
        <w:rPr>
          <w:rFonts w:cs="Times New Roman"/>
          <w:sz w:val="28"/>
          <w:szCs w:val="28"/>
        </w:rPr>
      </w:pPr>
      <w:r w:rsidRPr="00AA5C62">
        <w:rPr>
          <w:rFonts w:cs="Times New Roman"/>
          <w:sz w:val="28"/>
          <w:szCs w:val="28"/>
        </w:rPr>
        <w:t>ЦЕЛИ ИЗУЧЕНИЯ УЧЕБНОГО ПРЕДМЕТА «Обществознание»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Целями обществоведческого образования в основной школе являются:</w:t>
      </w:r>
    </w:p>
    <w:p w:rsidR="00435065" w:rsidRPr="00AA5C62" w:rsidRDefault="00435065" w:rsidP="00AA5C62">
      <w:pPr>
        <w:pStyle w:val="list-dash0"/>
        <w:spacing w:line="360" w:lineRule="auto"/>
        <w:ind w:firstLine="851"/>
        <w:rPr>
          <w:rFonts w:cs="Times New Roman"/>
          <w:sz w:val="28"/>
          <w:szCs w:val="28"/>
        </w:rPr>
      </w:pPr>
      <w:r w:rsidRPr="00AA5C62">
        <w:rPr>
          <w:rFonts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35065" w:rsidRPr="00AA5C62" w:rsidRDefault="00435065" w:rsidP="00AA5C62">
      <w:pPr>
        <w:pStyle w:val="list-dash0"/>
        <w:spacing w:line="360" w:lineRule="auto"/>
        <w:ind w:firstLine="851"/>
        <w:rPr>
          <w:rFonts w:cs="Times New Roman"/>
          <w:sz w:val="28"/>
          <w:szCs w:val="28"/>
        </w:rPr>
      </w:pPr>
      <w:r w:rsidRPr="00AA5C62">
        <w:rPr>
          <w:rFonts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35065" w:rsidRPr="00AA5C62" w:rsidRDefault="00435065" w:rsidP="00AA5C62">
      <w:pPr>
        <w:pStyle w:val="list-dash0"/>
        <w:spacing w:line="360" w:lineRule="auto"/>
        <w:ind w:firstLine="851"/>
        <w:rPr>
          <w:rFonts w:cs="Times New Roman"/>
          <w:sz w:val="28"/>
          <w:szCs w:val="28"/>
        </w:rPr>
      </w:pPr>
      <w:r w:rsidRPr="00AA5C62">
        <w:rPr>
          <w:rFonts w:cs="Times New Roman"/>
          <w:sz w:val="28"/>
          <w:szCs w:val="28"/>
        </w:rPr>
        <w:t>развитие личности на исключительно важном этапе её</w:t>
      </w:r>
      <w:r w:rsidRPr="00AA5C62">
        <w:rPr>
          <w:rFonts w:cs="Times New Roman"/>
          <w:sz w:val="28"/>
          <w:szCs w:val="28"/>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35065" w:rsidRPr="00AA5C62" w:rsidRDefault="00435065" w:rsidP="00AA5C62">
      <w:pPr>
        <w:pStyle w:val="list-dash0"/>
        <w:spacing w:line="360" w:lineRule="auto"/>
        <w:ind w:firstLine="851"/>
        <w:rPr>
          <w:rFonts w:cs="Times New Roman"/>
          <w:sz w:val="28"/>
          <w:szCs w:val="28"/>
        </w:rPr>
      </w:pPr>
      <w:r w:rsidRPr="00AA5C62">
        <w:rPr>
          <w:rFonts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35065" w:rsidRPr="00AA5C62" w:rsidRDefault="00435065" w:rsidP="00AA5C62">
      <w:pPr>
        <w:pStyle w:val="list-dash0"/>
        <w:spacing w:line="360" w:lineRule="auto"/>
        <w:ind w:firstLine="851"/>
        <w:rPr>
          <w:rFonts w:cs="Times New Roman"/>
          <w:sz w:val="28"/>
          <w:szCs w:val="28"/>
        </w:rPr>
      </w:pPr>
      <w:r w:rsidRPr="00AA5C62">
        <w:rPr>
          <w:rFonts w:cs="Times New Roman"/>
          <w:sz w:val="28"/>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35065" w:rsidRPr="00AA5C62" w:rsidRDefault="00435065" w:rsidP="00AA5C62">
      <w:pPr>
        <w:pStyle w:val="list-dash0"/>
        <w:spacing w:line="360" w:lineRule="auto"/>
        <w:ind w:firstLine="851"/>
        <w:rPr>
          <w:rFonts w:cs="Times New Roman"/>
          <w:sz w:val="28"/>
          <w:szCs w:val="28"/>
        </w:rPr>
      </w:pPr>
      <w:r w:rsidRPr="00AA5C62">
        <w:rPr>
          <w:rFonts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35065" w:rsidRPr="00AA5C62" w:rsidRDefault="00435065" w:rsidP="00AA5C62">
      <w:pPr>
        <w:pStyle w:val="list-dash0"/>
        <w:spacing w:line="360" w:lineRule="auto"/>
        <w:ind w:firstLine="851"/>
        <w:rPr>
          <w:rFonts w:cs="Times New Roman"/>
          <w:sz w:val="28"/>
          <w:szCs w:val="28"/>
        </w:rPr>
      </w:pPr>
      <w:r w:rsidRPr="00AA5C62">
        <w:rPr>
          <w:rFonts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35065" w:rsidRPr="00AA5C62" w:rsidRDefault="00435065" w:rsidP="00435065">
      <w:pPr>
        <w:pStyle w:val="23"/>
        <w:rPr>
          <w:rFonts w:cs="Times New Roman"/>
          <w:sz w:val="28"/>
          <w:szCs w:val="28"/>
        </w:rPr>
      </w:pPr>
      <w:r w:rsidRPr="00AA5C62">
        <w:rPr>
          <w:rFonts w:cs="Times New Roman"/>
          <w:sz w:val="28"/>
          <w:szCs w:val="28"/>
        </w:rPr>
        <w:t>МЕСТО УЧЕБНОГО ПРЕДМЕТА «ОБЩЕСТВОЗНАНИЕ»</w:t>
      </w:r>
      <w:r w:rsidRPr="00AA5C62">
        <w:rPr>
          <w:rFonts w:cs="Times New Roman"/>
          <w:sz w:val="28"/>
          <w:szCs w:val="28"/>
        </w:rPr>
        <w:br/>
        <w:t>В УЧЕБНОМ ПЛАНЕ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35065" w:rsidRPr="00AA5C62" w:rsidRDefault="00435065" w:rsidP="00435065">
      <w:pPr>
        <w:pStyle w:val="h1"/>
        <w:rPr>
          <w:rStyle w:val="ab"/>
          <w:rFonts w:cs="Times New Roman"/>
          <w:b/>
          <w:bCs/>
          <w:sz w:val="28"/>
          <w:szCs w:val="28"/>
        </w:rPr>
      </w:pPr>
      <w:r w:rsidRPr="00AA5C62">
        <w:rPr>
          <w:rStyle w:val="ab"/>
          <w:rFonts w:cs="Times New Roman"/>
          <w:sz w:val="28"/>
          <w:szCs w:val="28"/>
        </w:rPr>
        <w:t xml:space="preserve">СОДЕРЖАНИЕ УЧЕБНОГО ПРЕДМЕТА «ОБЩЕСТВОЗНАНИЕ» </w:t>
      </w:r>
    </w:p>
    <w:p w:rsidR="00435065" w:rsidRPr="00AA5C62" w:rsidRDefault="00435065" w:rsidP="00AA5C62">
      <w:pPr>
        <w:pStyle w:val="23"/>
        <w:spacing w:before="0" w:after="113" w:line="360" w:lineRule="auto"/>
        <w:ind w:firstLine="851"/>
        <w:rPr>
          <w:rFonts w:cs="Times New Roman"/>
          <w:sz w:val="28"/>
          <w:szCs w:val="28"/>
        </w:rPr>
      </w:pPr>
      <w:r w:rsidRPr="00AA5C62">
        <w:rPr>
          <w:rFonts w:cs="Times New Roman"/>
          <w:sz w:val="28"/>
          <w:szCs w:val="28"/>
        </w:rPr>
        <w:t>6 КЛАСС</w:t>
      </w:r>
    </w:p>
    <w:p w:rsidR="00435065" w:rsidRPr="00AA5C62" w:rsidRDefault="00435065" w:rsidP="00AA5C62">
      <w:pPr>
        <w:pStyle w:val="41"/>
        <w:spacing w:before="0" w:line="360" w:lineRule="auto"/>
        <w:ind w:firstLine="851"/>
        <w:rPr>
          <w:rFonts w:cs="Times New Roman"/>
          <w:sz w:val="28"/>
          <w:szCs w:val="28"/>
        </w:rPr>
      </w:pPr>
      <w:r w:rsidRPr="00AA5C62">
        <w:rPr>
          <w:rFonts w:cs="Times New Roman"/>
          <w:sz w:val="28"/>
          <w:szCs w:val="28"/>
        </w:rPr>
        <w:t>Человек и его социальное окружение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Люди с ограниченными возможностями здоровья, их особые потребности и социальная позиция.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Право человека на образование. Школьное образование. Права и обязанности учащегося.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Общение. Цели и средства общения. Особенности общения подростков. Общение в современных условиях.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Отношения в малых группах. Групповые нормы и правила. Лидерство в группе. Межличностные отношения (деловые, личные).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Отношения с друзьями и сверстниками. Конфликты в межличностных отношениях.</w:t>
      </w:r>
    </w:p>
    <w:p w:rsidR="00435065" w:rsidRPr="00AA5C62" w:rsidRDefault="00435065" w:rsidP="00AA5C62">
      <w:pPr>
        <w:pStyle w:val="41"/>
        <w:spacing w:before="170" w:line="360" w:lineRule="auto"/>
        <w:ind w:firstLine="851"/>
        <w:rPr>
          <w:rFonts w:cs="Times New Roman"/>
          <w:sz w:val="28"/>
          <w:szCs w:val="28"/>
        </w:rPr>
      </w:pPr>
      <w:r w:rsidRPr="00AA5C62">
        <w:rPr>
          <w:rFonts w:cs="Times New Roman"/>
          <w:sz w:val="28"/>
          <w:szCs w:val="28"/>
        </w:rPr>
        <w:t>Общество, в котором мы живём</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Социальные общности и группы. Положение человека в обществе.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Культурная жизнь. Духовные ценности, традиционные ценности российского народа.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Развитие общества. Усиление взаимосвязей стран и народов в условиях современного общества.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435065" w:rsidRPr="00AA5C62" w:rsidRDefault="00435065" w:rsidP="00AA5C62">
      <w:pPr>
        <w:pStyle w:val="23"/>
        <w:spacing w:before="454" w:line="360" w:lineRule="auto"/>
        <w:ind w:firstLine="851"/>
        <w:rPr>
          <w:rFonts w:cs="Times New Roman"/>
          <w:sz w:val="28"/>
          <w:szCs w:val="28"/>
        </w:rPr>
      </w:pPr>
      <w:r w:rsidRPr="00AA5C62">
        <w:rPr>
          <w:rFonts w:cs="Times New Roman"/>
          <w:sz w:val="28"/>
          <w:szCs w:val="28"/>
        </w:rPr>
        <w:t>7 КЛАСС</w:t>
      </w:r>
    </w:p>
    <w:p w:rsidR="00435065" w:rsidRPr="00AA5C62" w:rsidRDefault="00435065" w:rsidP="00AA5C62">
      <w:pPr>
        <w:pStyle w:val="41"/>
        <w:spacing w:before="0" w:line="360" w:lineRule="auto"/>
        <w:ind w:firstLine="851"/>
        <w:rPr>
          <w:rFonts w:cs="Times New Roman"/>
          <w:sz w:val="28"/>
          <w:szCs w:val="28"/>
        </w:rPr>
      </w:pPr>
      <w:r w:rsidRPr="00AA5C62">
        <w:rPr>
          <w:rFonts w:cs="Times New Roman"/>
          <w:sz w:val="28"/>
          <w:szCs w:val="28"/>
        </w:rPr>
        <w:t>Социальные ценности и нормы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Общественные ценности. Свобода и ответственность гражданина. Гражданственность и патриотизм. Гуманизм.</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Принципы и нормы морали. Добро и зло. Нравственные чувства человека. Совесть и стыд.</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Право и его роль в жизни общества. Право и мораль.</w:t>
      </w:r>
    </w:p>
    <w:p w:rsidR="00435065" w:rsidRPr="00AA5C62" w:rsidRDefault="00435065" w:rsidP="00AA5C62">
      <w:pPr>
        <w:pStyle w:val="41"/>
        <w:spacing w:before="113" w:line="360" w:lineRule="auto"/>
        <w:ind w:firstLine="851"/>
        <w:rPr>
          <w:rFonts w:cs="Times New Roman"/>
          <w:sz w:val="28"/>
          <w:szCs w:val="28"/>
        </w:rPr>
      </w:pPr>
      <w:r w:rsidRPr="00AA5C62">
        <w:rPr>
          <w:rFonts w:cs="Times New Roman"/>
          <w:sz w:val="28"/>
          <w:szCs w:val="28"/>
        </w:rPr>
        <w:t>Человек как участник правовых отношений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35065" w:rsidRPr="00AA5C62" w:rsidRDefault="00435065" w:rsidP="00AA5C62">
      <w:pPr>
        <w:pStyle w:val="41"/>
        <w:spacing w:before="170" w:line="360" w:lineRule="auto"/>
        <w:ind w:firstLine="851"/>
        <w:rPr>
          <w:rFonts w:cs="Times New Roman"/>
          <w:sz w:val="28"/>
          <w:szCs w:val="28"/>
        </w:rPr>
      </w:pPr>
      <w:r w:rsidRPr="00AA5C62">
        <w:rPr>
          <w:rFonts w:cs="Times New Roman"/>
          <w:sz w:val="28"/>
          <w:szCs w:val="28"/>
        </w:rPr>
        <w:t>Основы российского права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Конституция Российской Федерации — основной закон. Законы и подзаконные акты. Отрасли права.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35065" w:rsidRPr="00AA5C62" w:rsidRDefault="00435065" w:rsidP="00AA5C62">
      <w:pPr>
        <w:pStyle w:val="23"/>
        <w:spacing w:before="397" w:line="360" w:lineRule="auto"/>
        <w:ind w:firstLine="851"/>
        <w:rPr>
          <w:rFonts w:cs="Times New Roman"/>
          <w:sz w:val="28"/>
          <w:szCs w:val="28"/>
        </w:rPr>
      </w:pPr>
      <w:r w:rsidRPr="00AA5C62">
        <w:rPr>
          <w:rFonts w:cs="Times New Roman"/>
          <w:sz w:val="28"/>
          <w:szCs w:val="28"/>
        </w:rPr>
        <w:t>8 КЛАСС</w:t>
      </w:r>
    </w:p>
    <w:p w:rsidR="00435065" w:rsidRPr="00AA5C62" w:rsidRDefault="00435065" w:rsidP="00AA5C62">
      <w:pPr>
        <w:pStyle w:val="41"/>
        <w:spacing w:before="0" w:line="360" w:lineRule="auto"/>
        <w:ind w:firstLine="851"/>
        <w:rPr>
          <w:rFonts w:cs="Times New Roman"/>
          <w:sz w:val="28"/>
          <w:szCs w:val="28"/>
        </w:rPr>
      </w:pPr>
      <w:r w:rsidRPr="00AA5C62">
        <w:rPr>
          <w:rFonts w:cs="Times New Roman"/>
          <w:sz w:val="28"/>
          <w:szCs w:val="28"/>
        </w:rPr>
        <w:t>Человек в экономических отношениях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Экономическая жизнь общества. Потребности и ресурсы, ограниченность ресурсов. Экономический выбор.</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Экономическая система и её функции. Собственность.</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Предпринимательство. Виды и формы предпринимательской деятельности.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Обмен. Деньги и их функции. Торговля и её формы.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Рыночная экономика. Конкуренция. Спрос и предложение. Рыночное равновесие. Невидимая рука рынка. Многообразие рынков.</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Предприятие в экономике. Издержки, выручка и прибыль. Как повысить эффективность производства.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Заработная плата и стимулирование труда. Занятость и безработица.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35065" w:rsidRPr="00AA5C62" w:rsidRDefault="00435065" w:rsidP="00AA5C62">
      <w:pPr>
        <w:pStyle w:val="aa"/>
        <w:spacing w:line="360" w:lineRule="auto"/>
        <w:ind w:firstLine="851"/>
        <w:rPr>
          <w:rFonts w:cs="Times New Roman"/>
          <w:spacing w:val="3"/>
          <w:sz w:val="28"/>
          <w:szCs w:val="28"/>
        </w:rPr>
      </w:pPr>
      <w:r w:rsidRPr="00AA5C62">
        <w:rPr>
          <w:rFonts w:cs="Times New Roman"/>
          <w:spacing w:val="3"/>
          <w:sz w:val="28"/>
          <w:szCs w:val="28"/>
        </w:rPr>
        <w:t>Основные типы финансовых инструментов: акции и облигации.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35065" w:rsidRPr="00AA5C62" w:rsidRDefault="00435065" w:rsidP="00AA5C62">
      <w:pPr>
        <w:pStyle w:val="aa"/>
        <w:spacing w:line="360" w:lineRule="auto"/>
        <w:ind w:firstLine="851"/>
        <w:rPr>
          <w:rFonts w:cs="Times New Roman"/>
          <w:spacing w:val="1"/>
          <w:sz w:val="28"/>
          <w:szCs w:val="28"/>
        </w:rPr>
      </w:pPr>
      <w:r w:rsidRPr="00AA5C62">
        <w:rPr>
          <w:rFonts w:cs="Times New Roman"/>
          <w:spacing w:val="1"/>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35065" w:rsidRPr="00AA5C62" w:rsidRDefault="00435065" w:rsidP="00AA5C62">
      <w:pPr>
        <w:pStyle w:val="41"/>
        <w:spacing w:before="198" w:line="360" w:lineRule="auto"/>
        <w:ind w:firstLine="851"/>
        <w:rPr>
          <w:rFonts w:cs="Times New Roman"/>
          <w:sz w:val="28"/>
          <w:szCs w:val="28"/>
        </w:rPr>
      </w:pPr>
      <w:r w:rsidRPr="00AA5C62">
        <w:rPr>
          <w:rFonts w:cs="Times New Roman"/>
          <w:sz w:val="28"/>
          <w:szCs w:val="28"/>
        </w:rPr>
        <w:t>Человек в мире культуры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Наука. Естественные и социально-гуманитарные науки. Роль науки в развитии общества.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Политика в сфере культуры и образования в Российской Федерации.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Что такое искусство. Виды искусств. Роль искусства в жизни человека и общества.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35065" w:rsidRPr="00AA5C62" w:rsidRDefault="00435065" w:rsidP="00AA5C62">
      <w:pPr>
        <w:pStyle w:val="23"/>
        <w:spacing w:before="227" w:line="360" w:lineRule="auto"/>
        <w:ind w:firstLine="851"/>
        <w:rPr>
          <w:rFonts w:cs="Times New Roman"/>
          <w:sz w:val="28"/>
          <w:szCs w:val="28"/>
        </w:rPr>
      </w:pPr>
      <w:r w:rsidRPr="00AA5C62">
        <w:rPr>
          <w:rFonts w:cs="Times New Roman"/>
          <w:sz w:val="28"/>
          <w:szCs w:val="28"/>
        </w:rPr>
        <w:t>9 КЛАСС</w:t>
      </w:r>
    </w:p>
    <w:p w:rsidR="00435065" w:rsidRPr="00AA5C62" w:rsidRDefault="00435065" w:rsidP="00AA5C62">
      <w:pPr>
        <w:pStyle w:val="41"/>
        <w:spacing w:before="0" w:line="360" w:lineRule="auto"/>
        <w:ind w:firstLine="851"/>
        <w:rPr>
          <w:rFonts w:cs="Times New Roman"/>
          <w:sz w:val="28"/>
          <w:szCs w:val="28"/>
        </w:rPr>
      </w:pPr>
      <w:r w:rsidRPr="00AA5C62">
        <w:rPr>
          <w:rFonts w:cs="Times New Roman"/>
          <w:sz w:val="28"/>
          <w:szCs w:val="28"/>
        </w:rPr>
        <w:t>Человек в политическом измерении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Политический режим и его виды.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Демократия, демократические ценности. Правовое государство и гражданское общество.</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Участие граждан в политике. Выборы, референдум.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Политические партии, их роль в демократическом обществе. Общественно-политические организации.</w:t>
      </w:r>
    </w:p>
    <w:p w:rsidR="00435065" w:rsidRPr="00AA5C62" w:rsidRDefault="00435065" w:rsidP="00AA5C62">
      <w:pPr>
        <w:pStyle w:val="41"/>
        <w:spacing w:before="113" w:line="360" w:lineRule="auto"/>
        <w:ind w:firstLine="851"/>
        <w:rPr>
          <w:rFonts w:cs="Times New Roman"/>
          <w:sz w:val="28"/>
          <w:szCs w:val="28"/>
        </w:rPr>
      </w:pPr>
      <w:r w:rsidRPr="00AA5C62">
        <w:rPr>
          <w:rFonts w:cs="Times New Roman"/>
          <w:sz w:val="28"/>
          <w:szCs w:val="28"/>
        </w:rPr>
        <w:t>Гражданин и государство</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Государственное управление. Противодействие коррупции в Российской Федерации.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Местное самоуправление.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35065" w:rsidRPr="00AA5C62" w:rsidRDefault="00435065" w:rsidP="00AA5C62">
      <w:pPr>
        <w:pStyle w:val="41"/>
        <w:spacing w:before="113" w:line="360" w:lineRule="auto"/>
        <w:ind w:firstLine="851"/>
        <w:rPr>
          <w:rFonts w:cs="Times New Roman"/>
          <w:sz w:val="28"/>
          <w:szCs w:val="28"/>
        </w:rPr>
      </w:pPr>
      <w:r w:rsidRPr="00AA5C62">
        <w:rPr>
          <w:rFonts w:cs="Times New Roman"/>
          <w:sz w:val="28"/>
          <w:szCs w:val="28"/>
        </w:rPr>
        <w:t>Человек в системе социальных отношений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Социальная структура общества. Многообразие социальных общностей и групп.</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Социальная мобильность.</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Социальный статус человека в обществе. Социальные роли. Ролевой набор подростка.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Социализация личности.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Роль семьи в социализации личности. Функции семьи. Семейные ценности. Основные роли членов семьи.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Этнос и нация. Россия — многонациональное государство. Этносы и нации в диалоге культур.</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Социальная политика Российского государства.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Социальные конфликты и пути их разрешения.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35065" w:rsidRPr="00AA5C62" w:rsidRDefault="00435065" w:rsidP="00AA5C62">
      <w:pPr>
        <w:pStyle w:val="41"/>
        <w:spacing w:before="170" w:line="360" w:lineRule="auto"/>
        <w:ind w:firstLine="851"/>
        <w:rPr>
          <w:rFonts w:cs="Times New Roman"/>
          <w:sz w:val="28"/>
          <w:szCs w:val="28"/>
        </w:rPr>
      </w:pPr>
      <w:r w:rsidRPr="00AA5C62">
        <w:rPr>
          <w:rFonts w:cs="Times New Roman"/>
          <w:sz w:val="28"/>
          <w:szCs w:val="28"/>
        </w:rPr>
        <w:t>Человек в современном изменяющемся мире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Молодёжь — активный участник общественной жизни. Волонтёрское движение.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Профессии настоящего и будущего. Непрерывное образование и карьера.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Здоровый образ жизни. Социальная и личная значимость здорового образа жизни. Мода и спорт.</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Современные формы связи и коммуникации: как они изменили мир. Особенности общения в виртуальном пространстве.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Перспективы развития общества.</w:t>
      </w:r>
    </w:p>
    <w:p w:rsidR="00435065" w:rsidRPr="00AA5C62" w:rsidRDefault="00435065" w:rsidP="00435065">
      <w:pPr>
        <w:pStyle w:val="h1"/>
        <w:rPr>
          <w:rStyle w:val="ab"/>
          <w:rFonts w:cs="Times New Roman"/>
          <w:b/>
          <w:bCs/>
          <w:caps w:val="0"/>
          <w:sz w:val="28"/>
          <w:szCs w:val="28"/>
        </w:rPr>
      </w:pPr>
      <w:r w:rsidRPr="00AA5C62">
        <w:rPr>
          <w:rStyle w:val="ab"/>
          <w:rFonts w:cs="Times New Roman"/>
          <w:sz w:val="28"/>
          <w:szCs w:val="28"/>
        </w:rPr>
        <w:t xml:space="preserve">ПЛАНИРУЕМЫЕ РЕЗУЛЬТАТЫ ОСВОЕНИЯ </w:t>
      </w:r>
      <w:r w:rsidRPr="00AA5C62">
        <w:rPr>
          <w:rStyle w:val="ab"/>
          <w:rFonts w:cs="Times New Roman"/>
          <w:caps w:val="0"/>
          <w:sz w:val="28"/>
          <w:szCs w:val="28"/>
        </w:rPr>
        <w:t>УЧЕБНОГО</w:t>
      </w:r>
      <w:r w:rsidRPr="00AA5C62">
        <w:rPr>
          <w:rStyle w:val="ab"/>
          <w:rFonts w:cs="Times New Roman"/>
          <w:sz w:val="28"/>
          <w:szCs w:val="28"/>
        </w:rPr>
        <w:t>ПРЕДМЕТА «ОБЩЕСТВОЗНАНИЕ»</w:t>
      </w:r>
      <w:r w:rsidRPr="00AA5C62">
        <w:rPr>
          <w:rStyle w:val="ab"/>
          <w:rFonts w:cs="Times New Roman"/>
          <w:caps w:val="0"/>
          <w:sz w:val="28"/>
          <w:szCs w:val="28"/>
        </w:rPr>
        <w:br/>
        <w:t>НА УРОВНЕ ОСНОВНОГО ОБЩЕГО ОБРАЗОВАНИЯ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Личностные и метапредметные результаты представлены с учётом особенностей преподавания обществознания в основной школе.</w:t>
      </w:r>
    </w:p>
    <w:p w:rsidR="00435065" w:rsidRPr="00AA5C62" w:rsidRDefault="00435065" w:rsidP="00AA5C62">
      <w:pPr>
        <w:pStyle w:val="aa"/>
        <w:spacing w:line="360" w:lineRule="auto"/>
        <w:ind w:firstLine="851"/>
        <w:rPr>
          <w:rFonts w:cs="Times New Roman"/>
          <w:spacing w:val="-2"/>
          <w:sz w:val="28"/>
          <w:szCs w:val="28"/>
        </w:rPr>
      </w:pPr>
      <w:r w:rsidRPr="00AA5C62">
        <w:rPr>
          <w:rFonts w:cs="Times New Roman"/>
          <w:spacing w:val="-2"/>
          <w:sz w:val="28"/>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35065" w:rsidRPr="00AA5C62" w:rsidRDefault="00435065" w:rsidP="00435065">
      <w:pPr>
        <w:pStyle w:val="31"/>
        <w:spacing w:before="113"/>
        <w:rPr>
          <w:rFonts w:cs="Times New Roman"/>
          <w:sz w:val="28"/>
          <w:szCs w:val="28"/>
        </w:rPr>
      </w:pPr>
      <w:r w:rsidRPr="00AA5C62">
        <w:rPr>
          <w:rFonts w:cs="Times New Roman"/>
          <w:sz w:val="28"/>
          <w:szCs w:val="28"/>
        </w:rPr>
        <w:t>Личностные результаты</w:t>
      </w:r>
    </w:p>
    <w:p w:rsidR="00435065" w:rsidRPr="00AA5C62" w:rsidRDefault="00435065" w:rsidP="00AA5C62">
      <w:pPr>
        <w:pStyle w:val="aa"/>
        <w:spacing w:line="360" w:lineRule="auto"/>
        <w:ind w:firstLine="851"/>
        <w:rPr>
          <w:rFonts w:cs="Times New Roman"/>
          <w:sz w:val="28"/>
          <w:szCs w:val="28"/>
        </w:rPr>
      </w:pPr>
      <w:r w:rsidRPr="00AA5C62">
        <w:rPr>
          <w:rStyle w:val="ab"/>
          <w:rFonts w:cs="Times New Roman"/>
          <w:sz w:val="28"/>
          <w:szCs w:val="28"/>
        </w:rPr>
        <w:t>Личностные результаты</w:t>
      </w:r>
      <w:r w:rsidRPr="00AA5C62">
        <w:rPr>
          <w:rFonts w:cs="Times New Roman"/>
          <w:sz w:val="28"/>
          <w:szCs w:val="28"/>
        </w:rPr>
        <w:t xml:space="preserve"> освоения Примерной рабочей программы по обществознанию для основного общего образования (6—9 классы).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Гражданского воспитания:</w:t>
      </w:r>
    </w:p>
    <w:p w:rsidR="00435065" w:rsidRPr="00AA5C62" w:rsidRDefault="00435065" w:rsidP="00AA5C62">
      <w:pPr>
        <w:pStyle w:val="aa"/>
        <w:spacing w:line="360" w:lineRule="auto"/>
        <w:ind w:firstLine="851"/>
        <w:rPr>
          <w:rFonts w:cs="Times New Roman"/>
          <w:spacing w:val="-1"/>
          <w:sz w:val="28"/>
          <w:szCs w:val="28"/>
        </w:rPr>
      </w:pPr>
      <w:r w:rsidRPr="00AA5C62">
        <w:rPr>
          <w:rFonts w:cs="Times New Roman"/>
          <w:spacing w:val="-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Патриотического воспитания: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Духовно-нравственного воспитания: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Эстетического воспитания: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Физического воспитания, формирования культуры здоровья и эмоционального благополучия:</w:t>
      </w:r>
    </w:p>
    <w:p w:rsidR="00435065" w:rsidRPr="00AA5C62" w:rsidRDefault="00435065" w:rsidP="00AA5C62">
      <w:pPr>
        <w:pStyle w:val="aa"/>
        <w:spacing w:line="360" w:lineRule="auto"/>
        <w:ind w:firstLine="851"/>
        <w:rPr>
          <w:rFonts w:cs="Times New Roman"/>
          <w:spacing w:val="-2"/>
          <w:sz w:val="28"/>
          <w:szCs w:val="28"/>
        </w:rPr>
      </w:pPr>
      <w:r w:rsidRPr="00AA5C62">
        <w:rPr>
          <w:rFonts w:cs="Times New Roman"/>
          <w:spacing w:val="-2"/>
          <w:sz w:val="28"/>
          <w:szCs w:val="28"/>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умение принимать себя и других, не осуждая; &lt;…&gt;</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сформированность навыков рефлексии, признание своего права на ошибку и такого же права другого человека.</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Трудового воспитания: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Экологического воспитания: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Ценности научного познания: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5065" w:rsidRPr="00AA5C62" w:rsidRDefault="00435065" w:rsidP="00AA5C62">
      <w:pPr>
        <w:pStyle w:val="aa"/>
        <w:spacing w:line="360" w:lineRule="auto"/>
        <w:ind w:firstLine="851"/>
        <w:rPr>
          <w:rFonts w:cs="Times New Roman"/>
          <w:sz w:val="28"/>
          <w:szCs w:val="28"/>
        </w:rPr>
      </w:pPr>
      <w:r w:rsidRPr="00AA5C62">
        <w:rPr>
          <w:rStyle w:val="ab"/>
          <w:rFonts w:cs="Times New Roman"/>
          <w:sz w:val="28"/>
          <w:szCs w:val="28"/>
        </w:rPr>
        <w:t>Личностные результаты, обеспечивающие адаптацию обучающегося к изменяющимся условиям социальной и природной среды</w:t>
      </w:r>
      <w:r w:rsidRPr="00AA5C62">
        <w:rPr>
          <w:rFonts w:cs="Times New Roman"/>
          <w:sz w:val="28"/>
          <w:szCs w:val="28"/>
        </w:rPr>
        <w:t>:</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способность обучающихся во взаимодействии в условиях неопределённости, открытость опыту и знаниям других;</w:t>
      </w:r>
    </w:p>
    <w:p w:rsidR="00435065" w:rsidRPr="00AA5C62" w:rsidRDefault="00435065" w:rsidP="00AA5C62">
      <w:pPr>
        <w:pStyle w:val="aa"/>
        <w:spacing w:line="360" w:lineRule="auto"/>
        <w:ind w:firstLine="851"/>
        <w:rPr>
          <w:rFonts w:cs="Times New Roman"/>
          <w:spacing w:val="-2"/>
          <w:sz w:val="28"/>
          <w:szCs w:val="28"/>
        </w:rPr>
      </w:pPr>
      <w:r w:rsidRPr="00AA5C62">
        <w:rPr>
          <w:rFonts w:cs="Times New Roman"/>
          <w:spacing w:val="-2"/>
          <w:sz w:val="28"/>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умение анализировать и выявлять взаимосвязи природы, общества и экономики;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35065" w:rsidRPr="00AA5C62" w:rsidRDefault="00435065" w:rsidP="00435065">
      <w:pPr>
        <w:pStyle w:val="31"/>
        <w:rPr>
          <w:rFonts w:cs="Times New Roman"/>
          <w:sz w:val="28"/>
          <w:szCs w:val="28"/>
        </w:rPr>
      </w:pPr>
      <w:r w:rsidRPr="00AA5C62">
        <w:rPr>
          <w:rFonts w:cs="Times New Roman"/>
          <w:sz w:val="28"/>
          <w:szCs w:val="28"/>
        </w:rPr>
        <w:t>Метапредметные результаты</w:t>
      </w:r>
    </w:p>
    <w:p w:rsidR="00435065" w:rsidRPr="00AA5C62" w:rsidRDefault="00435065" w:rsidP="00AA5C62">
      <w:pPr>
        <w:pStyle w:val="aa"/>
        <w:spacing w:line="360" w:lineRule="auto"/>
        <w:ind w:firstLine="851"/>
        <w:rPr>
          <w:rStyle w:val="ab"/>
          <w:rFonts w:cs="Times New Roman"/>
          <w:sz w:val="28"/>
          <w:szCs w:val="28"/>
        </w:rPr>
      </w:pPr>
      <w:r w:rsidRPr="00AA5C62">
        <w:rPr>
          <w:rStyle w:val="ab"/>
          <w:rFonts w:cs="Times New Roman"/>
          <w:spacing w:val="-4"/>
          <w:sz w:val="28"/>
          <w:szCs w:val="28"/>
        </w:rPr>
        <w:t>Метапредметные результаты</w:t>
      </w:r>
      <w:r w:rsidRPr="00AA5C62">
        <w:rPr>
          <w:rFonts w:cs="Times New Roman"/>
          <w:spacing w:val="-4"/>
          <w:sz w:val="28"/>
          <w:szCs w:val="28"/>
        </w:rPr>
        <w:t xml:space="preserve"> освоения основной образовательн</w:t>
      </w:r>
      <w:r w:rsidRPr="00AA5C62">
        <w:rPr>
          <w:rFonts w:cs="Times New Roman"/>
          <w:sz w:val="28"/>
          <w:szCs w:val="28"/>
        </w:rPr>
        <w:t xml:space="preserve">ой программы,формируемые при изучении </w:t>
      </w:r>
      <w:r w:rsidRPr="00AA5C62">
        <w:rPr>
          <w:rStyle w:val="ab"/>
          <w:rFonts w:cs="Times New Roman"/>
          <w:sz w:val="28"/>
          <w:szCs w:val="28"/>
        </w:rPr>
        <w:t>обществознания:</w:t>
      </w:r>
    </w:p>
    <w:p w:rsidR="00435065" w:rsidRPr="00AA5C62" w:rsidRDefault="00435065" w:rsidP="00AA5C62">
      <w:pPr>
        <w:pStyle w:val="41"/>
        <w:spacing w:before="198" w:line="360" w:lineRule="auto"/>
        <w:ind w:firstLine="851"/>
        <w:rPr>
          <w:rFonts w:cs="Times New Roman"/>
          <w:sz w:val="28"/>
          <w:szCs w:val="28"/>
        </w:rPr>
      </w:pPr>
      <w:r w:rsidRPr="00AA5C62">
        <w:rPr>
          <w:rFonts w:cs="Times New Roman"/>
          <w:sz w:val="28"/>
          <w:szCs w:val="28"/>
        </w:rPr>
        <w:t>1.</w:t>
      </w:r>
      <w:r w:rsidRPr="00AA5C62">
        <w:rPr>
          <w:rFonts w:cs="Times New Roman"/>
          <w:sz w:val="28"/>
          <w:szCs w:val="28"/>
        </w:rPr>
        <w:t> </w:t>
      </w:r>
      <w:r w:rsidRPr="00AA5C62">
        <w:rPr>
          <w:rFonts w:cs="Times New Roman"/>
          <w:sz w:val="28"/>
          <w:szCs w:val="28"/>
        </w:rPr>
        <w:t>Овладение универсальными учебными познавательными действиями</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Базовые логические действия: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выявлять и характеризовать существенные признаки социальных явлений и процессов;</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предлагать критерии для выявления закономерностей и противоречий;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выявлять дефицит информации, данных, необходимых для решения поставленной задачи;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выявлять причинно-следственные связи при изучении явлений и процессов; &lt;…&gt;</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Базовые исследовательские действия: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использовать вопросы как исследовательский инструмент познания;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5065" w:rsidRPr="00AA5C62" w:rsidRDefault="00435065" w:rsidP="00AA5C62">
      <w:pPr>
        <w:pStyle w:val="aa"/>
        <w:spacing w:line="360" w:lineRule="auto"/>
        <w:ind w:firstLine="851"/>
        <w:rPr>
          <w:rFonts w:cs="Times New Roman"/>
          <w:spacing w:val="-3"/>
          <w:sz w:val="28"/>
          <w:szCs w:val="28"/>
        </w:rPr>
      </w:pPr>
      <w:r w:rsidRPr="00AA5C62">
        <w:rPr>
          <w:rFonts w:cs="Times New Roman"/>
          <w:spacing w:val="-3"/>
          <w:sz w:val="28"/>
          <w:szCs w:val="28"/>
        </w:rPr>
        <w:t>формулировать гипотезу об истинности собственных суждений и суждений других, аргументировать свою позицию, мнение;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оценивать на применимость и достоверность информацию, полученную в ходе исследования &lt;…&gt;;</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Работа с информацией: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выбирать, анализировать, систематизировать и интерпретировать информацию различных видов и формпредставления;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самостоятельно выбирать оптимальную форму представления информации &lt;…&gt;;</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эффективно запоминать и систематизировать информацию.</w:t>
      </w:r>
    </w:p>
    <w:p w:rsidR="00435065" w:rsidRPr="00AA5C62" w:rsidRDefault="00435065" w:rsidP="00AA5C62">
      <w:pPr>
        <w:pStyle w:val="41"/>
        <w:spacing w:before="170" w:line="360" w:lineRule="auto"/>
        <w:ind w:firstLine="851"/>
        <w:rPr>
          <w:rFonts w:cs="Times New Roman"/>
          <w:sz w:val="28"/>
          <w:szCs w:val="28"/>
        </w:rPr>
      </w:pPr>
      <w:r w:rsidRPr="00AA5C62">
        <w:rPr>
          <w:rFonts w:cs="Times New Roman"/>
          <w:sz w:val="28"/>
          <w:szCs w:val="28"/>
        </w:rPr>
        <w:t>2. Овладение универсальными учебными коммуникативными действиями</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Общение: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воспринимать и формулировать суждения, выражать эмоции в соответствии с целями и условиями общения;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выражать себя (свою точку зрения) в устных и письменных текстах; </w:t>
      </w:r>
    </w:p>
    <w:p w:rsidR="00435065" w:rsidRPr="00AA5C62" w:rsidRDefault="00435065" w:rsidP="00AA5C62">
      <w:pPr>
        <w:pStyle w:val="aa"/>
        <w:spacing w:line="360" w:lineRule="auto"/>
        <w:ind w:firstLine="851"/>
        <w:rPr>
          <w:rFonts w:cs="Times New Roman"/>
          <w:spacing w:val="-4"/>
          <w:sz w:val="28"/>
          <w:szCs w:val="28"/>
        </w:rPr>
      </w:pPr>
      <w:r w:rsidRPr="00AA5C62">
        <w:rPr>
          <w:rFonts w:cs="Times New Roman"/>
          <w:spacing w:val="-4"/>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сопоставлять свои суждения с суждениями других участников диалога, обнаруживать различие и сходство позиций;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публично представлять результаты выполненного &lt;…&gt; исследования, проекта;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Совместная деятельность</w:t>
      </w:r>
      <w:r w:rsidRPr="00AA5C62">
        <w:rPr>
          <w:rStyle w:val="ab"/>
          <w:rFonts w:cs="Times New Roman"/>
          <w:sz w:val="28"/>
          <w:szCs w:val="28"/>
        </w:rPr>
        <w:t>:</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5065" w:rsidRPr="00AA5C62" w:rsidRDefault="00435065" w:rsidP="00435065">
      <w:pPr>
        <w:pStyle w:val="41"/>
        <w:rPr>
          <w:rFonts w:cs="Times New Roman"/>
          <w:sz w:val="28"/>
          <w:szCs w:val="28"/>
        </w:rPr>
      </w:pPr>
      <w:r w:rsidRPr="00AA5C62">
        <w:rPr>
          <w:rFonts w:cs="Times New Roman"/>
          <w:sz w:val="28"/>
          <w:szCs w:val="28"/>
        </w:rPr>
        <w:t>3. Овладение универсальными учебными регулятивными действиями</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Самоорганизация: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выявлять проблемы для решения в жизненных и учебных ситуациях;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ориентироваться в различных подходах принятия решений (индивидуальное, принятие решения в группе, принятие решений в группе);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делать выбор и брать ответственность за решение.</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Самоконтроль:</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владеть способами самоконтроля, самомотивации и рефлексии;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давать адекватную оценку ситуации и предлагать план её изменения;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оценивать соответствие результата цели и условиям.</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Эмоциональный интеллект:</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различать, называть и управлять собственными эмоциями и эмоциями других;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выявлять и анализировать причины эмоций;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ставить себя на место другого человека, понимать мотивы и намерения другого;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регулировать способ выражения эмоций.</w:t>
      </w:r>
    </w:p>
    <w:p w:rsidR="00435065" w:rsidRPr="00AA5C62" w:rsidRDefault="00435065" w:rsidP="00AA5C62">
      <w:pPr>
        <w:pStyle w:val="aa"/>
        <w:spacing w:line="360" w:lineRule="auto"/>
        <w:ind w:firstLine="851"/>
        <w:rPr>
          <w:rStyle w:val="ad"/>
          <w:rFonts w:cs="Times New Roman"/>
          <w:sz w:val="28"/>
          <w:szCs w:val="28"/>
        </w:rPr>
      </w:pPr>
      <w:r w:rsidRPr="00AA5C62">
        <w:rPr>
          <w:rStyle w:val="ad"/>
          <w:rFonts w:cs="Times New Roman"/>
          <w:sz w:val="28"/>
          <w:szCs w:val="28"/>
        </w:rPr>
        <w:t>Принятие себя и других:</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осознанно относиться к другому человеку, его мнению;</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признавать своё право на ошибку и такое же право другого;</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принимать себя и других, не осуждая;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открытость себе и другим;</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осознавать невозможность контролировать всё вокруг.</w:t>
      </w:r>
    </w:p>
    <w:p w:rsidR="00435065" w:rsidRPr="00AA5C62" w:rsidRDefault="00435065" w:rsidP="00AA5C62">
      <w:pPr>
        <w:pStyle w:val="31"/>
        <w:spacing w:line="360" w:lineRule="auto"/>
        <w:ind w:firstLine="851"/>
        <w:rPr>
          <w:rFonts w:cs="Times New Roman"/>
          <w:sz w:val="28"/>
          <w:szCs w:val="28"/>
        </w:rPr>
      </w:pPr>
      <w:r w:rsidRPr="00AA5C62">
        <w:rPr>
          <w:rFonts w:cs="Times New Roman"/>
          <w:sz w:val="28"/>
          <w:szCs w:val="28"/>
        </w:rPr>
        <w:t>Предметные результаты</w:t>
      </w:r>
    </w:p>
    <w:p w:rsidR="00435065" w:rsidRPr="00AA5C62" w:rsidRDefault="00435065" w:rsidP="00AA5C62">
      <w:pPr>
        <w:pStyle w:val="aa"/>
        <w:spacing w:line="360" w:lineRule="auto"/>
        <w:ind w:firstLine="851"/>
        <w:rPr>
          <w:rFonts w:cs="Times New Roman"/>
          <w:sz w:val="28"/>
          <w:szCs w:val="28"/>
        </w:rPr>
      </w:pPr>
      <w:r w:rsidRPr="00AA5C62">
        <w:rPr>
          <w:rStyle w:val="ab"/>
          <w:rFonts w:cs="Times New Roman"/>
          <w:sz w:val="28"/>
          <w:szCs w:val="28"/>
        </w:rPr>
        <w:t xml:space="preserve">Предметные результаты </w:t>
      </w:r>
      <w:r w:rsidRPr="00AA5C62">
        <w:rPr>
          <w:rFonts w:cs="Times New Roman"/>
          <w:sz w:val="28"/>
          <w:szCs w:val="28"/>
        </w:rPr>
        <w:t>освоения рабочей программы по предмету «Обществознание» (6—9 классы):</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35065" w:rsidRPr="00AA5C62" w:rsidRDefault="00435065" w:rsidP="00AA5C62">
      <w:pPr>
        <w:pStyle w:val="aa"/>
        <w:spacing w:line="360" w:lineRule="auto"/>
        <w:ind w:firstLine="851"/>
        <w:rPr>
          <w:rFonts w:cs="Times New Roman"/>
          <w:spacing w:val="-1"/>
          <w:sz w:val="28"/>
          <w:szCs w:val="28"/>
        </w:rPr>
      </w:pPr>
      <w:r w:rsidRPr="00AA5C62">
        <w:rPr>
          <w:rFonts w:cs="Times New Roman"/>
          <w:spacing w:val="-1"/>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35065" w:rsidRPr="00AA5C62" w:rsidRDefault="00435065" w:rsidP="00AA5C62">
      <w:pPr>
        <w:pStyle w:val="aa"/>
        <w:spacing w:line="360" w:lineRule="auto"/>
        <w:ind w:firstLine="851"/>
        <w:rPr>
          <w:rFonts w:cs="Times New Roman"/>
          <w:spacing w:val="-1"/>
          <w:sz w:val="28"/>
          <w:szCs w:val="28"/>
        </w:rPr>
      </w:pPr>
      <w:r w:rsidRPr="00AA5C62">
        <w:rPr>
          <w:rFonts w:cs="Times New Roman"/>
          <w:spacing w:val="-1"/>
          <w:sz w:val="28"/>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35065" w:rsidRPr="00AA5C62" w:rsidRDefault="00435065" w:rsidP="00AA5C62">
      <w:pPr>
        <w:pStyle w:val="aa"/>
        <w:spacing w:line="360" w:lineRule="auto"/>
        <w:ind w:firstLine="851"/>
        <w:rPr>
          <w:rFonts w:cs="Times New Roman"/>
          <w:sz w:val="28"/>
          <w:szCs w:val="28"/>
        </w:rPr>
      </w:pPr>
      <w:r w:rsidRPr="00AA5C62">
        <w:rPr>
          <w:rFonts w:cs="Times New Roman"/>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AA5C62">
        <w:rPr>
          <w:rStyle w:val="af6"/>
          <w:rFonts w:cs="Times New Roman"/>
          <w:sz w:val="28"/>
          <w:szCs w:val="28"/>
        </w:rPr>
        <w:footnoteReference w:id="14"/>
      </w:r>
      <w:r w:rsidRPr="00AA5C62">
        <w:rPr>
          <w:rFonts w:cs="Times New Roman"/>
          <w:sz w:val="28"/>
          <w:szCs w:val="28"/>
        </w:rPr>
        <w:t>.</w:t>
      </w:r>
    </w:p>
    <w:p w:rsidR="00435065" w:rsidRPr="00AA5C62" w:rsidRDefault="00435065" w:rsidP="00AA5C62">
      <w:pPr>
        <w:pStyle w:val="23"/>
        <w:spacing w:before="397" w:line="360" w:lineRule="auto"/>
        <w:ind w:firstLine="851"/>
        <w:rPr>
          <w:rFonts w:cs="Times New Roman"/>
          <w:sz w:val="28"/>
          <w:szCs w:val="28"/>
        </w:rPr>
      </w:pPr>
      <w:r w:rsidRPr="00AA5C62">
        <w:rPr>
          <w:rFonts w:cs="Times New Roman"/>
          <w:sz w:val="28"/>
          <w:szCs w:val="28"/>
        </w:rPr>
        <w:t>6 КЛАСС</w:t>
      </w:r>
    </w:p>
    <w:p w:rsidR="00435065" w:rsidRPr="00AA5C62" w:rsidRDefault="00435065" w:rsidP="00AA5C62">
      <w:pPr>
        <w:pStyle w:val="41"/>
        <w:spacing w:before="100" w:beforeAutospacing="1" w:line="360" w:lineRule="auto"/>
        <w:ind w:firstLine="851"/>
        <w:rPr>
          <w:rFonts w:cs="Times New Roman"/>
          <w:sz w:val="28"/>
          <w:szCs w:val="28"/>
        </w:rPr>
      </w:pPr>
      <w:r w:rsidRPr="00AA5C62">
        <w:rPr>
          <w:rFonts w:cs="Times New Roman"/>
          <w:sz w:val="28"/>
          <w:szCs w:val="28"/>
        </w:rPr>
        <w:t>Человек и его социальное окружение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осваивать и применять знания</w:t>
      </w:r>
      <w:r w:rsidRPr="00AA5C62">
        <w:rPr>
          <w:rFonts w:cs="Times New Roman"/>
          <w:sz w:val="28"/>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характеризовать</w:t>
      </w:r>
      <w:r w:rsidRPr="00AA5C62">
        <w:rPr>
          <w:rFonts w:cs="Times New Roman"/>
          <w:sz w:val="28"/>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 примеры</w:t>
      </w:r>
      <w:r w:rsidRPr="00AA5C62">
        <w:rPr>
          <w:rFonts w:cs="Times New Roman"/>
          <w:sz w:val="28"/>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классифицировать</w:t>
      </w:r>
      <w:r w:rsidRPr="00AA5C62">
        <w:rPr>
          <w:rFonts w:cs="Times New Roman"/>
          <w:sz w:val="28"/>
          <w:szCs w:val="28"/>
        </w:rPr>
        <w:t xml:space="preserve"> по разным признакам виды деятельности человека, потребности людей;</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сравнивать</w:t>
      </w:r>
      <w:r w:rsidRPr="00AA5C62">
        <w:rPr>
          <w:rFonts w:cs="Times New Roman"/>
          <w:sz w:val="28"/>
          <w:szCs w:val="28"/>
        </w:rPr>
        <w:t xml:space="preserve"> понятия «индивид», «индивидуальность», «личность»; свойства человека и животных; виды деятельности (игра, труд, учение);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 и объяснять взаимосвязи</w:t>
      </w:r>
      <w:r w:rsidRPr="00AA5C62">
        <w:rPr>
          <w:rFonts w:cs="Times New Roman"/>
          <w:sz w:val="28"/>
          <w:szCs w:val="28"/>
        </w:rPr>
        <w:t xml:space="preserve"> людей в малых группах; целей, способов и результатов деятельности, целей и средств общения;</w:t>
      </w:r>
    </w:p>
    <w:p w:rsidR="00435065" w:rsidRPr="00AA5C62" w:rsidRDefault="00435065" w:rsidP="00AA5C62">
      <w:pPr>
        <w:pStyle w:val="af"/>
        <w:spacing w:line="360" w:lineRule="auto"/>
        <w:ind w:firstLine="851"/>
        <w:rPr>
          <w:rFonts w:cs="Times New Roman"/>
          <w:spacing w:val="-1"/>
          <w:sz w:val="28"/>
          <w:szCs w:val="28"/>
        </w:rPr>
      </w:pPr>
      <w:r w:rsidRPr="00AA5C62">
        <w:rPr>
          <w:rFonts w:cs="Times New Roman"/>
          <w:spacing w:val="-1"/>
          <w:sz w:val="28"/>
          <w:szCs w:val="28"/>
        </w:rPr>
        <w:t>—</w:t>
      </w:r>
      <w:r w:rsidRPr="00AA5C62">
        <w:rPr>
          <w:rFonts w:cs="Times New Roman"/>
          <w:spacing w:val="-1"/>
          <w:sz w:val="28"/>
          <w:szCs w:val="28"/>
        </w:rPr>
        <w:tab/>
      </w:r>
      <w:r w:rsidRPr="00AA5C62">
        <w:rPr>
          <w:rStyle w:val="ab"/>
          <w:rFonts w:cs="Times New Roman"/>
          <w:spacing w:val="-1"/>
          <w:sz w:val="28"/>
          <w:szCs w:val="28"/>
        </w:rPr>
        <w:t>использовать полученные знания</w:t>
      </w:r>
      <w:r w:rsidRPr="00AA5C62">
        <w:rPr>
          <w:rFonts w:cs="Times New Roman"/>
          <w:spacing w:val="-1"/>
          <w:sz w:val="28"/>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определять и аргументировать</w:t>
      </w:r>
      <w:r w:rsidRPr="00AA5C62">
        <w:rPr>
          <w:rFonts w:cs="Times New Roman"/>
          <w:sz w:val="28"/>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35065" w:rsidRPr="00AA5C62" w:rsidRDefault="00435065" w:rsidP="00AA5C62">
      <w:pPr>
        <w:pStyle w:val="af"/>
        <w:spacing w:line="360" w:lineRule="auto"/>
        <w:ind w:firstLine="851"/>
        <w:rPr>
          <w:rFonts w:cs="Times New Roman"/>
          <w:spacing w:val="-2"/>
          <w:sz w:val="28"/>
          <w:szCs w:val="28"/>
        </w:rPr>
      </w:pPr>
      <w:r w:rsidRPr="00AA5C62">
        <w:rPr>
          <w:rFonts w:cs="Times New Roman"/>
          <w:spacing w:val="-2"/>
          <w:sz w:val="28"/>
          <w:szCs w:val="28"/>
        </w:rPr>
        <w:t>—</w:t>
      </w:r>
      <w:r w:rsidRPr="00AA5C62">
        <w:rPr>
          <w:rFonts w:cs="Times New Roman"/>
          <w:spacing w:val="-2"/>
          <w:sz w:val="28"/>
          <w:szCs w:val="28"/>
        </w:rPr>
        <w:tab/>
      </w:r>
      <w:r w:rsidRPr="00AA5C62">
        <w:rPr>
          <w:rStyle w:val="ab"/>
          <w:rFonts w:cs="Times New Roman"/>
          <w:spacing w:val="-2"/>
          <w:sz w:val="28"/>
          <w:szCs w:val="28"/>
        </w:rPr>
        <w:t>решать</w:t>
      </w:r>
      <w:r w:rsidRPr="00AA5C62">
        <w:rPr>
          <w:rFonts w:cs="Times New Roman"/>
          <w:spacing w:val="-2"/>
          <w:sz w:val="28"/>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овладевать смысловым чтением</w:t>
      </w:r>
      <w:r w:rsidRPr="00AA5C62">
        <w:rPr>
          <w:rFonts w:cs="Times New Roman"/>
          <w:sz w:val="28"/>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искать и извлекать</w:t>
      </w:r>
      <w:r w:rsidRPr="00AA5C62">
        <w:rPr>
          <w:rFonts w:cs="Times New Roman"/>
          <w:sz w:val="28"/>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анализировать, обобщать, систематизировать, оценивать</w:t>
      </w:r>
      <w:r w:rsidRPr="00AA5C62">
        <w:rPr>
          <w:rFonts w:cs="Times New Roman"/>
          <w:sz w:val="28"/>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оценивать собственные поступки и поведение других людей</w:t>
      </w:r>
      <w:r w:rsidRPr="00AA5C62">
        <w:rPr>
          <w:rFonts w:cs="Times New Roman"/>
          <w:sz w:val="28"/>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приобретать опыт</w:t>
      </w:r>
      <w:r w:rsidRPr="00AA5C62">
        <w:rPr>
          <w:rFonts w:cs="Times New Roman"/>
          <w:sz w:val="28"/>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приобретать опыт совместной деятельности</w:t>
      </w:r>
      <w:r w:rsidRPr="00AA5C62">
        <w:rPr>
          <w:rFonts w:cs="Times New Roman"/>
          <w:sz w:val="28"/>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35065" w:rsidRPr="00AA5C62" w:rsidRDefault="00435065" w:rsidP="00AA5C62">
      <w:pPr>
        <w:pStyle w:val="41"/>
        <w:spacing w:before="198" w:line="360" w:lineRule="auto"/>
        <w:ind w:firstLine="851"/>
        <w:rPr>
          <w:rFonts w:cs="Times New Roman"/>
          <w:sz w:val="28"/>
          <w:szCs w:val="28"/>
        </w:rPr>
      </w:pPr>
      <w:r w:rsidRPr="00AA5C62">
        <w:rPr>
          <w:rFonts w:cs="Times New Roman"/>
          <w:sz w:val="28"/>
          <w:szCs w:val="28"/>
        </w:rPr>
        <w:t>Общество, в котором мы живём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осваивать и применять знания</w:t>
      </w:r>
      <w:r w:rsidRPr="00AA5C62">
        <w:rPr>
          <w:rFonts w:cs="Times New Roman"/>
          <w:sz w:val="28"/>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характеризовать</w:t>
      </w:r>
      <w:r w:rsidRPr="00AA5C62">
        <w:rPr>
          <w:rFonts w:cs="Times New Roman"/>
          <w:sz w:val="28"/>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приводить примеры</w:t>
      </w:r>
      <w:r w:rsidRPr="00AA5C62">
        <w:rPr>
          <w:rFonts w:cs="Times New Roman"/>
          <w:sz w:val="28"/>
          <w:szCs w:val="28"/>
        </w:rPr>
        <w:t xml:space="preserve"> разного положения людей в обществе, видов экономической деятельности, глобальных проблем;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xml:space="preserve">— </w:t>
      </w:r>
      <w:r w:rsidRPr="00AA5C62">
        <w:rPr>
          <w:rStyle w:val="ab"/>
          <w:rFonts w:cs="Times New Roman"/>
          <w:sz w:val="28"/>
          <w:szCs w:val="28"/>
        </w:rPr>
        <w:t>классифицировать</w:t>
      </w:r>
      <w:r w:rsidRPr="00AA5C62">
        <w:rPr>
          <w:rFonts w:cs="Times New Roman"/>
          <w:sz w:val="28"/>
          <w:szCs w:val="28"/>
        </w:rPr>
        <w:t xml:space="preserve"> социальные общности и группы;</w:t>
      </w:r>
    </w:p>
    <w:p w:rsidR="00435065" w:rsidRPr="00AA5C62" w:rsidRDefault="00435065" w:rsidP="00AA5C62">
      <w:pPr>
        <w:pStyle w:val="af"/>
        <w:spacing w:line="360" w:lineRule="auto"/>
        <w:ind w:firstLine="851"/>
        <w:rPr>
          <w:rFonts w:cs="Times New Roman"/>
          <w:spacing w:val="-2"/>
          <w:sz w:val="28"/>
          <w:szCs w:val="28"/>
        </w:rPr>
      </w:pPr>
      <w:r w:rsidRPr="00AA5C62">
        <w:rPr>
          <w:rFonts w:cs="Times New Roman"/>
          <w:spacing w:val="-2"/>
          <w:sz w:val="28"/>
          <w:szCs w:val="28"/>
        </w:rPr>
        <w:t>— </w:t>
      </w:r>
      <w:r w:rsidRPr="00AA5C62">
        <w:rPr>
          <w:rStyle w:val="ab"/>
          <w:rFonts w:cs="Times New Roman"/>
          <w:spacing w:val="-2"/>
          <w:sz w:val="28"/>
          <w:szCs w:val="28"/>
        </w:rPr>
        <w:t>сравнивать</w:t>
      </w:r>
      <w:r w:rsidRPr="00AA5C62">
        <w:rPr>
          <w:rFonts w:cs="Times New Roman"/>
          <w:spacing w:val="-2"/>
          <w:sz w:val="28"/>
          <w:szCs w:val="28"/>
        </w:rPr>
        <w:t xml:space="preserve"> социальные общности и группы, положение в обществе различных людей; различные формы хозяйствования;</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устанавливатьвзаимодействия</w:t>
      </w:r>
      <w:r w:rsidRPr="00AA5C62">
        <w:rPr>
          <w:rFonts w:cs="Times New Roman"/>
          <w:sz w:val="28"/>
          <w:szCs w:val="28"/>
        </w:rPr>
        <w:t xml:space="preserve"> общества и природы, человека и общества, деятельности основных участников экономики;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использовать полученные знания для объяснения</w:t>
      </w:r>
      <w:r w:rsidRPr="00AA5C62">
        <w:rPr>
          <w:rFonts w:cs="Times New Roman"/>
          <w:sz w:val="28"/>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решать познавательные и практические задачи</w:t>
      </w:r>
      <w:r w:rsidRPr="00AA5C62">
        <w:rPr>
          <w:rFonts w:cs="Times New Roman"/>
          <w:sz w:val="28"/>
          <w:szCs w:val="28"/>
        </w:rPr>
        <w:t xml:space="preserve"> (в том числе задачи, отражающие возможности юного гражданина внести свой вклад в решение экологической проблемы);</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овладевать смысловым чтением</w:t>
      </w:r>
      <w:r w:rsidRPr="00AA5C62">
        <w:rPr>
          <w:rFonts w:cs="Times New Roman"/>
          <w:sz w:val="28"/>
          <w:szCs w:val="28"/>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извлекать информацию</w:t>
      </w:r>
      <w:r w:rsidRPr="00AA5C62">
        <w:rPr>
          <w:rFonts w:cs="Times New Roman"/>
          <w:sz w:val="28"/>
          <w:szCs w:val="28"/>
        </w:rPr>
        <w:t xml:space="preserve"> из разных источников о человеке и обществе, включая информацию о народах России;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xml:space="preserve">— </w:t>
      </w:r>
      <w:r w:rsidRPr="00AA5C62">
        <w:rPr>
          <w:rStyle w:val="ab"/>
          <w:rFonts w:cs="Times New Roman"/>
          <w:sz w:val="28"/>
          <w:szCs w:val="28"/>
        </w:rPr>
        <w:t>анализировать, обобщать, систематизировать, оценивать</w:t>
      </w:r>
      <w:r w:rsidRPr="00AA5C62">
        <w:rPr>
          <w:rFonts w:cs="Times New Roman"/>
          <w:sz w:val="28"/>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оценивать собственные поступки и поведение других людей</w:t>
      </w:r>
      <w:r w:rsidRPr="00AA5C62">
        <w:rPr>
          <w:rFonts w:cs="Times New Roman"/>
          <w:sz w:val="28"/>
          <w:szCs w:val="28"/>
        </w:rPr>
        <w:t xml:space="preserve"> с точки зрения их соответствия духовным традициям общества;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xml:space="preserve">— </w:t>
      </w:r>
      <w:r w:rsidRPr="00AA5C62">
        <w:rPr>
          <w:rStyle w:val="ab"/>
          <w:rFonts w:cs="Times New Roman"/>
          <w:sz w:val="28"/>
          <w:szCs w:val="28"/>
        </w:rPr>
        <w:t>использовать</w:t>
      </w:r>
      <w:r w:rsidRPr="00AA5C62">
        <w:rPr>
          <w:rFonts w:cs="Times New Roman"/>
          <w:sz w:val="28"/>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35065" w:rsidRPr="00AA5C62" w:rsidRDefault="00435065" w:rsidP="00AA5C62">
      <w:pPr>
        <w:pStyle w:val="23"/>
        <w:spacing w:line="360" w:lineRule="auto"/>
        <w:ind w:firstLine="851"/>
        <w:rPr>
          <w:rFonts w:cs="Times New Roman"/>
          <w:sz w:val="28"/>
          <w:szCs w:val="28"/>
        </w:rPr>
      </w:pPr>
      <w:r w:rsidRPr="00AA5C62">
        <w:rPr>
          <w:rFonts w:cs="Times New Roman"/>
          <w:sz w:val="28"/>
          <w:szCs w:val="28"/>
        </w:rPr>
        <w:t>7 КЛАСС</w:t>
      </w:r>
    </w:p>
    <w:p w:rsidR="00435065" w:rsidRPr="00AA5C62" w:rsidRDefault="00435065" w:rsidP="00AA5C62">
      <w:pPr>
        <w:pStyle w:val="41"/>
        <w:spacing w:before="0" w:line="360" w:lineRule="auto"/>
        <w:ind w:firstLine="851"/>
        <w:rPr>
          <w:rFonts w:cs="Times New Roman"/>
          <w:sz w:val="28"/>
          <w:szCs w:val="28"/>
        </w:rPr>
      </w:pPr>
      <w:r w:rsidRPr="00AA5C62">
        <w:rPr>
          <w:rFonts w:cs="Times New Roman"/>
          <w:sz w:val="28"/>
          <w:szCs w:val="28"/>
        </w:rPr>
        <w:t>Социальные ценности и нормы</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осваивать и применять знания</w:t>
      </w:r>
      <w:r w:rsidRPr="00AA5C62">
        <w:rPr>
          <w:rFonts w:cs="Times New Roman"/>
          <w:sz w:val="28"/>
          <w:szCs w:val="28"/>
        </w:rPr>
        <w:t xml:space="preserve"> о социальных ценностях; о содержании и значении социальных норм, регулирующих общественные отношения;</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 </w:t>
      </w:r>
      <w:r w:rsidRPr="00AA5C62">
        <w:rPr>
          <w:rStyle w:val="ab"/>
          <w:rFonts w:cs="Times New Roman"/>
          <w:sz w:val="28"/>
          <w:szCs w:val="28"/>
        </w:rPr>
        <w:t>характеризовать</w:t>
      </w:r>
      <w:r w:rsidRPr="00AA5C62">
        <w:rPr>
          <w:rFonts w:cs="Times New Roman"/>
          <w:sz w:val="28"/>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 примеры</w:t>
      </w:r>
      <w:r w:rsidRPr="00AA5C62">
        <w:rPr>
          <w:rFonts w:cs="Times New Roman"/>
          <w:sz w:val="28"/>
          <w:szCs w:val="28"/>
        </w:rPr>
        <w:t xml:space="preserve"> гражданственности и патриотизма; ситуаций морального выбора; ситуаций, регулируемых различными видами социальных норм;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классифицировать</w:t>
      </w:r>
      <w:r w:rsidRPr="00AA5C62">
        <w:rPr>
          <w:rFonts w:cs="Times New Roman"/>
          <w:sz w:val="28"/>
          <w:szCs w:val="28"/>
        </w:rPr>
        <w:t xml:space="preserve"> социальные нормы, их существенные признаки и элементы;</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 xml:space="preserve">сравнивать </w:t>
      </w:r>
      <w:r w:rsidRPr="00AA5C62">
        <w:rPr>
          <w:rFonts w:cs="Times New Roman"/>
          <w:sz w:val="28"/>
          <w:szCs w:val="28"/>
        </w:rPr>
        <w:t>отдельные виды социальных норм;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устанавливатьиобъяснять</w:t>
      </w:r>
      <w:r w:rsidRPr="00AA5C62">
        <w:rPr>
          <w:rFonts w:cs="Times New Roman"/>
          <w:sz w:val="28"/>
          <w:szCs w:val="28"/>
        </w:rPr>
        <w:t xml:space="preserve"> влияние социальных норм на общество и человека;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для объяснения (устного и письменного) сущности социальных норм;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определятьи аргументировать</w:t>
      </w:r>
      <w:r w:rsidRPr="00AA5C62">
        <w:rPr>
          <w:rFonts w:cs="Times New Roman"/>
          <w:sz w:val="28"/>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решать</w:t>
      </w:r>
      <w:r w:rsidRPr="00AA5C62">
        <w:rPr>
          <w:rFonts w:cs="Times New Roman"/>
          <w:sz w:val="28"/>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овладевать</w:t>
      </w:r>
      <w:r w:rsidRPr="00AA5C62">
        <w:rPr>
          <w:rFonts w:cs="Times New Roman"/>
          <w:sz w:val="28"/>
          <w:szCs w:val="28"/>
        </w:rPr>
        <w:t xml:space="preserve"> смысловым чтением текстов обществоведческой тематики, касающихся гуманизма, гражданственности, патриотизма;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извлекать</w:t>
      </w:r>
      <w:r w:rsidRPr="00AA5C62">
        <w:rPr>
          <w:rFonts w:cs="Times New Roman"/>
          <w:sz w:val="28"/>
          <w:szCs w:val="28"/>
        </w:rPr>
        <w:t xml:space="preserve"> информацию из разных источников о принципах и нормах морали, проблеме морального выбора;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анализировать, обобщать, систематизировать, оценивать</w:t>
      </w:r>
      <w:r w:rsidRPr="00AA5C62">
        <w:rPr>
          <w:rFonts w:cs="Times New Roman"/>
          <w:sz w:val="28"/>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оценивать</w:t>
      </w:r>
      <w:r w:rsidRPr="00AA5C62">
        <w:rPr>
          <w:rFonts w:cs="Times New Roman"/>
          <w:sz w:val="28"/>
          <w:szCs w:val="28"/>
        </w:rPr>
        <w:t xml:space="preserve"> собственные поступки, поведение людей с точки зрения их соответствия нормам морали;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о социальных нормах в повседневной жизни;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t xml:space="preserve">самостоятельно </w:t>
      </w:r>
      <w:r w:rsidRPr="00AA5C62">
        <w:rPr>
          <w:rStyle w:val="ab"/>
          <w:rFonts w:cs="Times New Roman"/>
          <w:sz w:val="28"/>
          <w:szCs w:val="28"/>
        </w:rPr>
        <w:t>заполнять</w:t>
      </w:r>
      <w:r w:rsidRPr="00AA5C62">
        <w:rPr>
          <w:rFonts w:cs="Times New Roman"/>
          <w:sz w:val="28"/>
          <w:szCs w:val="28"/>
        </w:rPr>
        <w:t xml:space="preserve"> форму (в том числе электронную) и составлять простейший документ (заявление);</w:t>
      </w:r>
    </w:p>
    <w:p w:rsidR="00435065" w:rsidRPr="00AA5C62" w:rsidRDefault="00435065" w:rsidP="00AA5C62">
      <w:pPr>
        <w:pStyle w:val="af"/>
        <w:spacing w:line="360" w:lineRule="auto"/>
        <w:ind w:firstLine="851"/>
        <w:rPr>
          <w:rFonts w:cs="Times New Roman"/>
          <w:spacing w:val="2"/>
          <w:sz w:val="28"/>
          <w:szCs w:val="28"/>
        </w:rPr>
      </w:pPr>
      <w:r w:rsidRPr="00AA5C62">
        <w:rPr>
          <w:rFonts w:cs="Times New Roman"/>
          <w:spacing w:val="2"/>
          <w:sz w:val="28"/>
          <w:szCs w:val="28"/>
        </w:rPr>
        <w:t>—</w:t>
      </w:r>
      <w:r w:rsidRPr="00AA5C62">
        <w:rPr>
          <w:rFonts w:cs="Times New Roman"/>
          <w:spacing w:val="2"/>
          <w:sz w:val="28"/>
          <w:szCs w:val="28"/>
        </w:rPr>
        <w:tab/>
      </w:r>
      <w:r w:rsidRPr="00AA5C62">
        <w:rPr>
          <w:rStyle w:val="ab"/>
          <w:rFonts w:cs="Times New Roman"/>
          <w:spacing w:val="2"/>
          <w:sz w:val="28"/>
          <w:szCs w:val="28"/>
        </w:rPr>
        <w:t>осуществлять</w:t>
      </w:r>
      <w:r w:rsidRPr="00AA5C62">
        <w:rPr>
          <w:rFonts w:cs="Times New Roman"/>
          <w:spacing w:val="2"/>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35065" w:rsidRPr="00AA5C62" w:rsidRDefault="00435065" w:rsidP="00AA5C62">
      <w:pPr>
        <w:pStyle w:val="41"/>
        <w:spacing w:before="113" w:line="360" w:lineRule="auto"/>
        <w:ind w:firstLine="851"/>
        <w:rPr>
          <w:rFonts w:cs="Times New Roman"/>
          <w:sz w:val="28"/>
          <w:szCs w:val="28"/>
        </w:rPr>
      </w:pPr>
      <w:r w:rsidRPr="00AA5C62">
        <w:rPr>
          <w:rFonts w:cs="Times New Roman"/>
          <w:sz w:val="28"/>
          <w:szCs w:val="28"/>
        </w:rPr>
        <w:t>Человек как участник правовых отношений</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осваивать и применять знания</w:t>
      </w:r>
      <w:r w:rsidRPr="00AA5C62">
        <w:rPr>
          <w:rFonts w:cs="Times New Roman"/>
          <w:sz w:val="28"/>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характеризовать</w:t>
      </w:r>
      <w:r w:rsidRPr="00AA5C62">
        <w:rPr>
          <w:rFonts w:cs="Times New Roman"/>
          <w:sz w:val="28"/>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 примеры</w:t>
      </w:r>
      <w:r w:rsidRPr="00AA5C62">
        <w:rPr>
          <w:rFonts w:cs="Times New Roman"/>
          <w:sz w:val="28"/>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классифицировать</w:t>
      </w:r>
      <w:r w:rsidRPr="00AA5C62">
        <w:rPr>
          <w:rFonts w:cs="Times New Roman"/>
          <w:sz w:val="28"/>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сравнивать</w:t>
      </w:r>
      <w:r w:rsidRPr="00AA5C62">
        <w:rPr>
          <w:rFonts w:cs="Times New Roman"/>
          <w:sz w:val="28"/>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 и объяснять</w:t>
      </w:r>
      <w:r w:rsidRPr="00AA5C62">
        <w:rPr>
          <w:rFonts w:cs="Times New Roman"/>
          <w:sz w:val="28"/>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35065" w:rsidRPr="00AA5C62" w:rsidRDefault="00435065" w:rsidP="00AA5C62">
      <w:pPr>
        <w:pStyle w:val="af"/>
        <w:spacing w:line="360" w:lineRule="auto"/>
        <w:ind w:firstLine="851"/>
        <w:rPr>
          <w:rFonts w:cs="Times New Roman"/>
          <w:spacing w:val="1"/>
          <w:sz w:val="28"/>
          <w:szCs w:val="28"/>
        </w:rPr>
      </w:pPr>
      <w:r w:rsidRPr="00AA5C62">
        <w:rPr>
          <w:rFonts w:cs="Times New Roman"/>
          <w:spacing w:val="1"/>
          <w:sz w:val="28"/>
          <w:szCs w:val="28"/>
        </w:rPr>
        <w:t>—</w:t>
      </w:r>
      <w:r w:rsidRPr="00AA5C62">
        <w:rPr>
          <w:rFonts w:cs="Times New Roman"/>
          <w:spacing w:val="1"/>
          <w:sz w:val="28"/>
          <w:szCs w:val="28"/>
        </w:rPr>
        <w:tab/>
      </w:r>
      <w:r w:rsidRPr="00AA5C62">
        <w:rPr>
          <w:rStyle w:val="ab"/>
          <w:rFonts w:cs="Times New Roman"/>
          <w:spacing w:val="1"/>
          <w:sz w:val="28"/>
          <w:szCs w:val="28"/>
        </w:rPr>
        <w:t>использовать</w:t>
      </w:r>
      <w:r w:rsidRPr="00AA5C62">
        <w:rPr>
          <w:rFonts w:cs="Times New Roman"/>
          <w:spacing w:val="1"/>
          <w:sz w:val="28"/>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определять и аргументировать</w:t>
      </w:r>
      <w:r w:rsidRPr="00AA5C62">
        <w:rPr>
          <w:rFonts w:cs="Times New Roman"/>
          <w:sz w:val="28"/>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решать</w:t>
      </w:r>
      <w:r w:rsidRPr="00AA5C62">
        <w:rPr>
          <w:rFonts w:cs="Times New Roman"/>
          <w:sz w:val="28"/>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овладевать</w:t>
      </w:r>
      <w:r w:rsidRPr="00AA5C62">
        <w:rPr>
          <w:rFonts w:cs="Times New Roman"/>
          <w:sz w:val="28"/>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искать и извлекать</w:t>
      </w:r>
      <w:r w:rsidRPr="00AA5C62">
        <w:rPr>
          <w:rFonts w:cs="Times New Roman"/>
          <w:sz w:val="28"/>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анализировать, обобщать, систематизировать, оценивать</w:t>
      </w:r>
      <w:r w:rsidRPr="00AA5C62">
        <w:rPr>
          <w:rFonts w:cs="Times New Roman"/>
          <w:sz w:val="28"/>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оценивать</w:t>
      </w:r>
      <w:r w:rsidRPr="00AA5C62">
        <w:rPr>
          <w:rFonts w:cs="Times New Roman"/>
          <w:sz w:val="28"/>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самостоятельно заполнять</w:t>
      </w:r>
      <w:r w:rsidRPr="00AA5C62">
        <w:rPr>
          <w:rFonts w:cs="Times New Roman"/>
          <w:sz w:val="28"/>
          <w:szCs w:val="28"/>
        </w:rPr>
        <w:t xml:space="preserve"> форму (в том числе электронную) и составлять простейший документ при получении паспорта гражданина Российской Федерации;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35065" w:rsidRPr="00AA5C62" w:rsidRDefault="00435065" w:rsidP="00AA5C62">
      <w:pPr>
        <w:pStyle w:val="af"/>
        <w:spacing w:before="170" w:after="57" w:line="360" w:lineRule="auto"/>
        <w:ind w:firstLine="851"/>
        <w:rPr>
          <w:rFonts w:cs="Times New Roman"/>
          <w:b/>
          <w:bCs/>
          <w:sz w:val="28"/>
          <w:szCs w:val="28"/>
        </w:rPr>
      </w:pPr>
      <w:r w:rsidRPr="00AA5C62">
        <w:rPr>
          <w:rFonts w:cs="Times New Roman"/>
          <w:sz w:val="28"/>
          <w:szCs w:val="28"/>
        </w:rPr>
        <w:t>Основы российского права</w:t>
      </w:r>
    </w:p>
    <w:p w:rsidR="00435065" w:rsidRPr="00AA5C62" w:rsidRDefault="00435065" w:rsidP="00AA5C62">
      <w:pPr>
        <w:pStyle w:val="af"/>
        <w:spacing w:line="360" w:lineRule="auto"/>
        <w:ind w:firstLine="851"/>
        <w:rPr>
          <w:rFonts w:cs="Times New Roman"/>
          <w:spacing w:val="1"/>
          <w:sz w:val="28"/>
          <w:szCs w:val="28"/>
        </w:rPr>
      </w:pPr>
      <w:r w:rsidRPr="00AA5C62">
        <w:rPr>
          <w:rFonts w:cs="Times New Roman"/>
          <w:spacing w:val="1"/>
          <w:sz w:val="28"/>
          <w:szCs w:val="28"/>
        </w:rPr>
        <w:t>—</w:t>
      </w:r>
      <w:r w:rsidRPr="00AA5C62">
        <w:rPr>
          <w:rFonts w:cs="Times New Roman"/>
          <w:spacing w:val="1"/>
          <w:sz w:val="28"/>
          <w:szCs w:val="28"/>
        </w:rPr>
        <w:tab/>
      </w:r>
      <w:r w:rsidRPr="00AA5C62">
        <w:rPr>
          <w:rStyle w:val="ab"/>
          <w:rFonts w:cs="Times New Roman"/>
          <w:spacing w:val="1"/>
          <w:sz w:val="28"/>
          <w:szCs w:val="28"/>
        </w:rPr>
        <w:t>осваивать и применять</w:t>
      </w:r>
      <w:r w:rsidRPr="00AA5C62">
        <w:rPr>
          <w:rFonts w:cs="Times New Roman"/>
          <w:spacing w:val="1"/>
          <w:sz w:val="28"/>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характеризовать</w:t>
      </w:r>
      <w:r w:rsidRPr="00AA5C62">
        <w:rPr>
          <w:rFonts w:cs="Times New Roman"/>
          <w:sz w:val="28"/>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 примеры законов и подзаконных актов и моделировать ситуации</w:t>
      </w:r>
      <w:r w:rsidRPr="00AA5C62">
        <w:rPr>
          <w:rFonts w:cs="Times New Roman"/>
          <w:sz w:val="28"/>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классифицировать</w:t>
      </w:r>
      <w:r w:rsidRPr="00AA5C62">
        <w:rPr>
          <w:rFonts w:cs="Times New Roman"/>
          <w:sz w:val="28"/>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сравнивать</w:t>
      </w:r>
      <w:r w:rsidRPr="00AA5C62">
        <w:rPr>
          <w:rFonts w:cs="Times New Roman"/>
          <w:sz w:val="28"/>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 и объяснять</w:t>
      </w:r>
      <w:r w:rsidRPr="00AA5C62">
        <w:rPr>
          <w:rFonts w:cs="Times New Roman"/>
          <w:sz w:val="28"/>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определять и аргументировать</w:t>
      </w:r>
      <w:r w:rsidRPr="00AA5C62">
        <w:rPr>
          <w:rFonts w:cs="Times New Roman"/>
          <w:sz w:val="28"/>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решать</w:t>
      </w:r>
      <w:r w:rsidRPr="00AA5C62">
        <w:rPr>
          <w:rFonts w:cs="Times New Roman"/>
          <w:sz w:val="28"/>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35065" w:rsidRPr="00AA5C62" w:rsidRDefault="00435065" w:rsidP="00AA5C62">
      <w:pPr>
        <w:pStyle w:val="af"/>
        <w:spacing w:line="360" w:lineRule="auto"/>
        <w:ind w:firstLine="851"/>
        <w:rPr>
          <w:rFonts w:cs="Times New Roman"/>
          <w:spacing w:val="-1"/>
          <w:sz w:val="28"/>
          <w:szCs w:val="28"/>
        </w:rPr>
      </w:pPr>
      <w:r w:rsidRPr="00AA5C62">
        <w:rPr>
          <w:rFonts w:cs="Times New Roman"/>
          <w:spacing w:val="-1"/>
          <w:sz w:val="28"/>
          <w:szCs w:val="28"/>
        </w:rPr>
        <w:t>—</w:t>
      </w:r>
      <w:r w:rsidRPr="00AA5C62">
        <w:rPr>
          <w:rFonts w:cs="Times New Roman"/>
          <w:spacing w:val="-1"/>
          <w:sz w:val="28"/>
          <w:szCs w:val="28"/>
        </w:rPr>
        <w:tab/>
      </w:r>
      <w:r w:rsidRPr="00AA5C62">
        <w:rPr>
          <w:rStyle w:val="ab"/>
          <w:rFonts w:cs="Times New Roman"/>
          <w:spacing w:val="-1"/>
          <w:sz w:val="28"/>
          <w:szCs w:val="28"/>
        </w:rPr>
        <w:t>овладевать</w:t>
      </w:r>
      <w:r w:rsidRPr="00AA5C62">
        <w:rPr>
          <w:rFonts w:cs="Times New Roman"/>
          <w:spacing w:val="-1"/>
          <w:sz w:val="28"/>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искать и извлекать</w:t>
      </w:r>
      <w:r w:rsidRPr="00AA5C62">
        <w:rPr>
          <w:rFonts w:cs="Times New Roman"/>
          <w:sz w:val="28"/>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 xml:space="preserve">анализировать, обобщать, систематизировать, оценивать </w:t>
      </w:r>
      <w:r w:rsidRPr="00AA5C62">
        <w:rPr>
          <w:rFonts w:cs="Times New Roman"/>
          <w:sz w:val="28"/>
          <w:szCs w:val="28"/>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оценивать</w:t>
      </w:r>
      <w:r w:rsidRPr="00AA5C62">
        <w:rPr>
          <w:rFonts w:cs="Times New Roman"/>
          <w:sz w:val="28"/>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самостоятельно заполнять</w:t>
      </w:r>
      <w:r w:rsidRPr="00AA5C62">
        <w:rPr>
          <w:rFonts w:cs="Times New Roman"/>
          <w:sz w:val="28"/>
          <w:szCs w:val="28"/>
        </w:rPr>
        <w:t xml:space="preserve"> форму (в том числе электронную) и составлять простейший документ (заявление о приёме на работу);</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35065" w:rsidRPr="00AA5C62" w:rsidRDefault="00435065" w:rsidP="00AA5C62">
      <w:pPr>
        <w:pStyle w:val="23"/>
        <w:spacing w:before="397" w:line="360" w:lineRule="auto"/>
        <w:ind w:firstLine="851"/>
        <w:rPr>
          <w:rFonts w:cs="Times New Roman"/>
          <w:sz w:val="28"/>
          <w:szCs w:val="28"/>
        </w:rPr>
      </w:pPr>
      <w:r w:rsidRPr="00AA5C62">
        <w:rPr>
          <w:rFonts w:cs="Times New Roman"/>
          <w:sz w:val="28"/>
          <w:szCs w:val="28"/>
        </w:rPr>
        <w:t>8 КЛАСС</w:t>
      </w:r>
    </w:p>
    <w:p w:rsidR="00435065" w:rsidRPr="00AA5C62" w:rsidRDefault="00435065" w:rsidP="00AA5C62">
      <w:pPr>
        <w:pStyle w:val="41"/>
        <w:spacing w:before="0" w:line="360" w:lineRule="auto"/>
        <w:ind w:firstLine="851"/>
        <w:rPr>
          <w:rFonts w:cs="Times New Roman"/>
          <w:sz w:val="28"/>
          <w:szCs w:val="28"/>
        </w:rPr>
      </w:pPr>
      <w:r w:rsidRPr="00AA5C62">
        <w:rPr>
          <w:rFonts w:cs="Times New Roman"/>
          <w:sz w:val="28"/>
          <w:szCs w:val="28"/>
        </w:rPr>
        <w:t>Человек в экономических отношениях</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осваивать и применять</w:t>
      </w:r>
      <w:r w:rsidRPr="00AA5C62">
        <w:rPr>
          <w:rFonts w:cs="Times New Roman"/>
          <w:sz w:val="28"/>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характеризовать</w:t>
      </w:r>
      <w:r w:rsidRPr="00AA5C62">
        <w:rPr>
          <w:rFonts w:cs="Times New Roman"/>
          <w:sz w:val="28"/>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 примеры</w:t>
      </w:r>
      <w:r w:rsidRPr="00AA5C62">
        <w:rPr>
          <w:rFonts w:cs="Times New Roman"/>
          <w:sz w:val="28"/>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классифицировать</w:t>
      </w:r>
      <w:r w:rsidRPr="00AA5C62">
        <w:rPr>
          <w:rFonts w:cs="Times New Roman"/>
          <w:sz w:val="28"/>
          <w:szCs w:val="28"/>
        </w:rPr>
        <w:t xml:space="preserve"> (в том числе устанавливать существенный признак классификации) механизмы государственного регулирования экономики;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сравнивать</w:t>
      </w:r>
      <w:r w:rsidRPr="00AA5C62">
        <w:rPr>
          <w:rFonts w:cs="Times New Roman"/>
          <w:sz w:val="28"/>
          <w:szCs w:val="28"/>
        </w:rPr>
        <w:t xml:space="preserve"> различные способы хозяйствования;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 и объяснять</w:t>
      </w:r>
      <w:r w:rsidRPr="00AA5C62">
        <w:rPr>
          <w:rFonts w:cs="Times New Roman"/>
          <w:sz w:val="28"/>
          <w:szCs w:val="28"/>
        </w:rPr>
        <w:t xml:space="preserve"> связи политических потрясений и социально-экономических кризисов в государстве;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определять и аргументировать</w:t>
      </w:r>
      <w:r w:rsidRPr="00AA5C62">
        <w:rPr>
          <w:rFonts w:cs="Times New Roman"/>
          <w:sz w:val="28"/>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решать</w:t>
      </w:r>
      <w:r w:rsidRPr="00AA5C62">
        <w:rPr>
          <w:rFonts w:cs="Times New Roman"/>
          <w:sz w:val="28"/>
          <w:szCs w:val="28"/>
        </w:rPr>
        <w:t xml:space="preserve"> познавательные и практические задачи, связанные </w:t>
      </w:r>
      <w:r w:rsidRPr="00AA5C62">
        <w:rPr>
          <w:rFonts w:cs="Times New Roman"/>
          <w:spacing w:val="-1"/>
          <w:sz w:val="28"/>
          <w:szCs w:val="28"/>
        </w:rPr>
        <w:t>с осуществлением экономических действий, на основе рацио</w:t>
      </w:r>
      <w:r w:rsidRPr="00AA5C62">
        <w:rPr>
          <w:rFonts w:cs="Times New Roman"/>
          <w:sz w:val="28"/>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35065" w:rsidRPr="00AA5C62" w:rsidRDefault="00435065" w:rsidP="00AA5C62">
      <w:pPr>
        <w:pStyle w:val="af"/>
        <w:spacing w:line="360" w:lineRule="auto"/>
        <w:ind w:firstLine="851"/>
        <w:rPr>
          <w:rFonts w:cs="Times New Roman"/>
          <w:spacing w:val="-1"/>
          <w:sz w:val="28"/>
          <w:szCs w:val="28"/>
        </w:rPr>
      </w:pPr>
      <w:r w:rsidRPr="00AA5C62">
        <w:rPr>
          <w:rFonts w:cs="Times New Roman"/>
          <w:spacing w:val="-1"/>
          <w:sz w:val="28"/>
          <w:szCs w:val="28"/>
        </w:rPr>
        <w:t>—</w:t>
      </w:r>
      <w:r w:rsidRPr="00AA5C62">
        <w:rPr>
          <w:rFonts w:cs="Times New Roman"/>
          <w:spacing w:val="-1"/>
          <w:sz w:val="28"/>
          <w:szCs w:val="28"/>
        </w:rPr>
        <w:tab/>
      </w:r>
      <w:r w:rsidRPr="00AA5C62">
        <w:rPr>
          <w:rStyle w:val="ab"/>
          <w:rFonts w:cs="Times New Roman"/>
          <w:spacing w:val="-1"/>
          <w:sz w:val="28"/>
          <w:szCs w:val="28"/>
        </w:rPr>
        <w:t>овладевать</w:t>
      </w:r>
      <w:r w:rsidRPr="00AA5C62">
        <w:rPr>
          <w:rFonts w:cs="Times New Roman"/>
          <w:spacing w:val="-1"/>
          <w:sz w:val="28"/>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извлекать</w:t>
      </w:r>
      <w:r w:rsidRPr="00AA5C62">
        <w:rPr>
          <w:rFonts w:cs="Times New Roman"/>
          <w:sz w:val="28"/>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анализировать, обобщать, систематизировать, конкретизировать и критически оценивать</w:t>
      </w:r>
      <w:r w:rsidRPr="00AA5C62">
        <w:rPr>
          <w:rFonts w:cs="Times New Roman"/>
          <w:sz w:val="28"/>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оценивать</w:t>
      </w:r>
      <w:r w:rsidRPr="00AA5C62">
        <w:rPr>
          <w:rFonts w:cs="Times New Roman"/>
          <w:sz w:val="28"/>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приобретать опыт</w:t>
      </w:r>
      <w:r w:rsidRPr="00AA5C62">
        <w:rPr>
          <w:rFonts w:cs="Times New Roman"/>
          <w:sz w:val="28"/>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приобретать опыт</w:t>
      </w:r>
      <w:r w:rsidRPr="00AA5C62">
        <w:rPr>
          <w:rFonts w:cs="Times New Roman"/>
          <w:sz w:val="28"/>
          <w:szCs w:val="28"/>
        </w:rPr>
        <w:t xml:space="preserve"> составления простейших документов (личный финансовый план, заявление, резюме);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35065" w:rsidRPr="00AA5C62" w:rsidRDefault="00435065" w:rsidP="00AA5C62">
      <w:pPr>
        <w:pStyle w:val="41"/>
        <w:spacing w:before="170" w:line="360" w:lineRule="auto"/>
        <w:ind w:firstLine="851"/>
        <w:rPr>
          <w:rFonts w:cs="Times New Roman"/>
          <w:sz w:val="28"/>
          <w:szCs w:val="28"/>
        </w:rPr>
      </w:pPr>
      <w:r w:rsidRPr="00AA5C62">
        <w:rPr>
          <w:rFonts w:cs="Times New Roman"/>
          <w:sz w:val="28"/>
          <w:szCs w:val="28"/>
        </w:rPr>
        <w:t>Человек в мире культуры</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осваивать и применять</w:t>
      </w:r>
      <w:r w:rsidRPr="00AA5C62">
        <w:rPr>
          <w:rFonts w:cs="Times New Roman"/>
          <w:sz w:val="28"/>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характеризовать</w:t>
      </w:r>
      <w:r w:rsidRPr="00AA5C62">
        <w:rPr>
          <w:rFonts w:cs="Times New Roman"/>
          <w:sz w:val="28"/>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 примеры</w:t>
      </w:r>
      <w:r w:rsidRPr="00AA5C62">
        <w:rPr>
          <w:rFonts w:cs="Times New Roman"/>
          <w:sz w:val="28"/>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классифицировать</w:t>
      </w:r>
      <w:r w:rsidRPr="00AA5C62">
        <w:rPr>
          <w:rFonts w:cs="Times New Roman"/>
          <w:sz w:val="28"/>
          <w:szCs w:val="28"/>
        </w:rPr>
        <w:t xml:space="preserve"> по разным признакам формы и виды культуры;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сравнивать</w:t>
      </w:r>
      <w:r w:rsidRPr="00AA5C62">
        <w:rPr>
          <w:rFonts w:cs="Times New Roman"/>
          <w:sz w:val="28"/>
          <w:szCs w:val="28"/>
        </w:rPr>
        <w:t xml:space="preserve"> формы культуры, естественные и социально-гуманитарные науки, виды искусств;</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 и объяснять</w:t>
      </w:r>
      <w:r w:rsidRPr="00AA5C62">
        <w:rPr>
          <w:rFonts w:cs="Times New Roman"/>
          <w:sz w:val="28"/>
          <w:szCs w:val="28"/>
        </w:rPr>
        <w:t xml:space="preserve"> взаимосвязь развития духовной культуры и формирования личности, взаимовлияние науки и образования;</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для объяснения роли непрерывного образования;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определять и аргументировать</w:t>
      </w:r>
      <w:r w:rsidRPr="00AA5C62">
        <w:rPr>
          <w:rFonts w:cs="Times New Roman"/>
          <w:sz w:val="28"/>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решать</w:t>
      </w:r>
      <w:r w:rsidRPr="00AA5C62">
        <w:rPr>
          <w:rFonts w:cs="Times New Roman"/>
          <w:sz w:val="28"/>
          <w:szCs w:val="28"/>
        </w:rPr>
        <w:t xml:space="preserve"> познавательные и практические задачи, касающиеся форм и многообразия духовной культуры;</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овладевать</w:t>
      </w:r>
      <w:r w:rsidRPr="00AA5C62">
        <w:rPr>
          <w:rFonts w:cs="Times New Roman"/>
          <w:sz w:val="28"/>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анализировать, систематизировать, критически оценивать и обобщать</w:t>
      </w:r>
      <w:r w:rsidRPr="00AA5C62">
        <w:rPr>
          <w:rFonts w:cs="Times New Roman"/>
          <w:sz w:val="28"/>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оценивать</w:t>
      </w:r>
      <w:r w:rsidRPr="00AA5C62">
        <w:rPr>
          <w:rFonts w:cs="Times New Roman"/>
          <w:sz w:val="28"/>
          <w:szCs w:val="28"/>
        </w:rPr>
        <w:t xml:space="preserve"> собственные поступки, поведение людей в духовной сфере жизни общества;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приобретать</w:t>
      </w:r>
      <w:r w:rsidRPr="00AA5C62">
        <w:rPr>
          <w:rFonts w:cs="Times New Roman"/>
          <w:sz w:val="28"/>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435065" w:rsidRPr="00AA5C62" w:rsidRDefault="00435065" w:rsidP="00AA5C62">
      <w:pPr>
        <w:pStyle w:val="23"/>
        <w:spacing w:line="360" w:lineRule="auto"/>
        <w:ind w:firstLine="851"/>
        <w:rPr>
          <w:rFonts w:cs="Times New Roman"/>
          <w:sz w:val="28"/>
          <w:szCs w:val="28"/>
        </w:rPr>
      </w:pPr>
      <w:r w:rsidRPr="00AA5C62">
        <w:rPr>
          <w:rFonts w:cs="Times New Roman"/>
          <w:sz w:val="28"/>
          <w:szCs w:val="28"/>
        </w:rPr>
        <w:t>9 КЛАСС</w:t>
      </w:r>
    </w:p>
    <w:p w:rsidR="00435065" w:rsidRPr="00AA5C62" w:rsidRDefault="00435065" w:rsidP="00AA5C62">
      <w:pPr>
        <w:pStyle w:val="41"/>
        <w:spacing w:before="0" w:line="360" w:lineRule="auto"/>
        <w:ind w:firstLine="851"/>
        <w:rPr>
          <w:rFonts w:cs="Times New Roman"/>
          <w:sz w:val="28"/>
          <w:szCs w:val="28"/>
        </w:rPr>
      </w:pPr>
      <w:r w:rsidRPr="00AA5C62">
        <w:rPr>
          <w:rFonts w:cs="Times New Roman"/>
          <w:sz w:val="28"/>
          <w:szCs w:val="28"/>
        </w:rPr>
        <w:t>Человек в политическом измерении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осваивать и применять</w:t>
      </w:r>
      <w:r w:rsidRPr="00AA5C62">
        <w:rPr>
          <w:rFonts w:cs="Times New Roman"/>
          <w:sz w:val="28"/>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характеризовать</w:t>
      </w:r>
      <w:r w:rsidRPr="00AA5C62">
        <w:rPr>
          <w:rFonts w:cs="Times New Roman"/>
          <w:sz w:val="28"/>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 примеры</w:t>
      </w:r>
      <w:r w:rsidRPr="00AA5C62">
        <w:rPr>
          <w:rFonts w:cs="Times New Roman"/>
          <w:sz w:val="28"/>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классифицировать</w:t>
      </w:r>
      <w:r w:rsidRPr="00AA5C62">
        <w:rPr>
          <w:rFonts w:cs="Times New Roman"/>
          <w:sz w:val="28"/>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сравнивать</w:t>
      </w:r>
      <w:r w:rsidRPr="00AA5C62">
        <w:rPr>
          <w:rFonts w:cs="Times New Roman"/>
          <w:sz w:val="28"/>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 и объяснять</w:t>
      </w:r>
      <w:r w:rsidRPr="00AA5C62">
        <w:rPr>
          <w:rFonts w:cs="Times New Roman"/>
          <w:sz w:val="28"/>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определять и аргументировать</w:t>
      </w:r>
      <w:r w:rsidRPr="00AA5C62">
        <w:rPr>
          <w:rFonts w:cs="Times New Roman"/>
          <w:sz w:val="28"/>
          <w:szCs w:val="28"/>
        </w:rPr>
        <w:t xml:space="preserve"> неприемлемость всех форм антиобщественного поведения в политике с точки зрения социальных ценностей и правовых норм;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решать</w:t>
      </w:r>
      <w:r w:rsidRPr="00AA5C62">
        <w:rPr>
          <w:rFonts w:cs="Times New Roman"/>
          <w:sz w:val="28"/>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овладевать</w:t>
      </w:r>
      <w:r w:rsidRPr="00AA5C62">
        <w:rPr>
          <w:rFonts w:cs="Times New Roman"/>
          <w:sz w:val="28"/>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искать и извлекать</w:t>
      </w:r>
      <w:r w:rsidRPr="00AA5C62">
        <w:rPr>
          <w:rFonts w:cs="Times New Roman"/>
          <w:sz w:val="28"/>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анализировать и конкретизировать</w:t>
      </w:r>
      <w:r w:rsidRPr="00AA5C62">
        <w:rPr>
          <w:rFonts w:cs="Times New Roman"/>
          <w:sz w:val="28"/>
          <w:szCs w:val="28"/>
        </w:rPr>
        <w:t xml:space="preserve"> социальную информацию о формах участия граждан нашей страны в политической жизни, о выборах и референдуме;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оценивать</w:t>
      </w:r>
      <w:r w:rsidRPr="00AA5C62">
        <w:rPr>
          <w:rFonts w:cs="Times New Roman"/>
          <w:sz w:val="28"/>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35065" w:rsidRPr="00AA5C62" w:rsidRDefault="00435065" w:rsidP="00AA5C62">
      <w:pPr>
        <w:pStyle w:val="41"/>
        <w:spacing w:before="170" w:line="360" w:lineRule="auto"/>
        <w:ind w:firstLine="851"/>
        <w:rPr>
          <w:rFonts w:cs="Times New Roman"/>
          <w:sz w:val="28"/>
          <w:szCs w:val="28"/>
        </w:rPr>
      </w:pPr>
      <w:r w:rsidRPr="00AA5C62">
        <w:rPr>
          <w:rFonts w:cs="Times New Roman"/>
          <w:sz w:val="28"/>
          <w:szCs w:val="28"/>
        </w:rPr>
        <w:t>Гражданин и государство</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осваивать и применять знания</w:t>
      </w:r>
      <w:r w:rsidRPr="00AA5C62">
        <w:rPr>
          <w:rFonts w:cs="Times New Roman"/>
          <w:sz w:val="28"/>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характеризовать</w:t>
      </w:r>
      <w:r w:rsidRPr="00AA5C62">
        <w:rPr>
          <w:rFonts w:cs="Times New Roman"/>
          <w:sz w:val="28"/>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w:t>
      </w:r>
      <w:r w:rsidRPr="00AA5C62">
        <w:rPr>
          <w:rFonts w:cs="Times New Roman"/>
          <w:sz w:val="28"/>
          <w:szCs w:val="28"/>
        </w:rPr>
        <w:t xml:space="preserve"> примеры и </w:t>
      </w:r>
      <w:r w:rsidRPr="00AA5C62">
        <w:rPr>
          <w:rStyle w:val="ab"/>
          <w:rFonts w:cs="Times New Roman"/>
          <w:sz w:val="28"/>
          <w:szCs w:val="28"/>
        </w:rPr>
        <w:t>моделировать</w:t>
      </w:r>
      <w:r w:rsidRPr="00AA5C62">
        <w:rPr>
          <w:rFonts w:cs="Times New Roman"/>
          <w:sz w:val="28"/>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классифицировать</w:t>
      </w:r>
      <w:r w:rsidRPr="00AA5C62">
        <w:rPr>
          <w:rFonts w:cs="Times New Roman"/>
          <w:sz w:val="28"/>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сравнивать</w:t>
      </w:r>
      <w:r w:rsidRPr="00AA5C62">
        <w:rPr>
          <w:rFonts w:cs="Times New Roman"/>
          <w:sz w:val="28"/>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 и объяснять</w:t>
      </w:r>
      <w:r w:rsidRPr="00AA5C62">
        <w:rPr>
          <w:rFonts w:cs="Times New Roman"/>
          <w:sz w:val="28"/>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t xml:space="preserve">с опорой на обществоведческие знания, факты общественной жизни и личный социальный опыт </w:t>
      </w:r>
      <w:r w:rsidRPr="00AA5C62">
        <w:rPr>
          <w:rStyle w:val="ab"/>
          <w:rFonts w:cs="Times New Roman"/>
          <w:sz w:val="28"/>
          <w:szCs w:val="28"/>
        </w:rPr>
        <w:t>определять и аргументировать</w:t>
      </w:r>
      <w:r w:rsidRPr="00AA5C62">
        <w:rPr>
          <w:rFonts w:cs="Times New Roman"/>
          <w:sz w:val="28"/>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решать</w:t>
      </w:r>
      <w:r w:rsidRPr="00AA5C62">
        <w:rPr>
          <w:rFonts w:cs="Times New Roman"/>
          <w:sz w:val="28"/>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систематизировать и конкретизировать</w:t>
      </w:r>
      <w:r w:rsidRPr="00AA5C62">
        <w:rPr>
          <w:rFonts w:cs="Times New Roman"/>
          <w:sz w:val="28"/>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овладевать</w:t>
      </w:r>
      <w:r w:rsidRPr="00AA5C62">
        <w:rPr>
          <w:rFonts w:cs="Times New Roman"/>
          <w:sz w:val="28"/>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искать и извлекать</w:t>
      </w:r>
      <w:r w:rsidRPr="00AA5C62">
        <w:rPr>
          <w:rFonts w:cs="Times New Roman"/>
          <w:sz w:val="28"/>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анализировать, обобщать, систематизировать и конкретизировать</w:t>
      </w:r>
      <w:r w:rsidRPr="00AA5C62">
        <w:rPr>
          <w:rFonts w:cs="Times New Roman"/>
          <w:sz w:val="28"/>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оценивать</w:t>
      </w:r>
      <w:r w:rsidRPr="00AA5C62">
        <w:rPr>
          <w:rFonts w:cs="Times New Roman"/>
          <w:sz w:val="28"/>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самостоятельно заполнять</w:t>
      </w:r>
      <w:r w:rsidRPr="00AA5C62">
        <w:rPr>
          <w:rFonts w:cs="Times New Roman"/>
          <w:sz w:val="28"/>
          <w:szCs w:val="28"/>
        </w:rPr>
        <w:t xml:space="preserve"> форму (в том числе электронную) и составлять простейший документ при использовании портала государственных услуг;</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35065" w:rsidRPr="00AA5C62" w:rsidRDefault="00435065" w:rsidP="00AA5C62">
      <w:pPr>
        <w:pStyle w:val="41"/>
        <w:spacing w:before="170" w:line="360" w:lineRule="auto"/>
        <w:ind w:firstLine="851"/>
        <w:rPr>
          <w:rFonts w:cs="Times New Roman"/>
          <w:sz w:val="28"/>
          <w:szCs w:val="28"/>
        </w:rPr>
      </w:pPr>
      <w:r w:rsidRPr="00AA5C62">
        <w:rPr>
          <w:rFonts w:cs="Times New Roman"/>
          <w:sz w:val="28"/>
          <w:szCs w:val="28"/>
        </w:rPr>
        <w:t>Человек в системе социальных отношений</w:t>
      </w:r>
    </w:p>
    <w:p w:rsidR="00435065" w:rsidRPr="00AA5C62" w:rsidRDefault="00435065" w:rsidP="00AA5C62">
      <w:pPr>
        <w:pStyle w:val="af"/>
        <w:spacing w:line="360" w:lineRule="auto"/>
        <w:ind w:firstLine="851"/>
        <w:rPr>
          <w:rFonts w:cs="Times New Roman"/>
          <w:spacing w:val="-3"/>
          <w:sz w:val="28"/>
          <w:szCs w:val="28"/>
        </w:rPr>
      </w:pPr>
      <w:r w:rsidRPr="00AA5C62">
        <w:rPr>
          <w:rFonts w:cs="Times New Roman"/>
          <w:spacing w:val="-3"/>
          <w:sz w:val="28"/>
          <w:szCs w:val="28"/>
        </w:rPr>
        <w:t>—</w:t>
      </w:r>
      <w:r w:rsidRPr="00AA5C62">
        <w:rPr>
          <w:rFonts w:cs="Times New Roman"/>
          <w:spacing w:val="-3"/>
          <w:sz w:val="28"/>
          <w:szCs w:val="28"/>
        </w:rPr>
        <w:tab/>
      </w:r>
      <w:r w:rsidRPr="00AA5C62">
        <w:rPr>
          <w:rStyle w:val="ab"/>
          <w:rFonts w:cs="Times New Roman"/>
          <w:spacing w:val="-3"/>
          <w:sz w:val="28"/>
          <w:szCs w:val="28"/>
        </w:rPr>
        <w:t>осваивать и применять</w:t>
      </w:r>
      <w:r w:rsidRPr="00AA5C62">
        <w:rPr>
          <w:rFonts w:cs="Times New Roman"/>
          <w:spacing w:val="-3"/>
          <w:sz w:val="28"/>
          <w:szCs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характеризовать</w:t>
      </w:r>
      <w:r w:rsidRPr="00AA5C62">
        <w:rPr>
          <w:rFonts w:cs="Times New Roman"/>
          <w:sz w:val="28"/>
          <w:szCs w:val="28"/>
        </w:rPr>
        <w:t xml:space="preserve"> функции семьи в обществе; основы социальной политики Российского государства;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 примеры</w:t>
      </w:r>
      <w:r w:rsidRPr="00AA5C62">
        <w:rPr>
          <w:rFonts w:cs="Times New Roman"/>
          <w:sz w:val="28"/>
          <w:szCs w:val="28"/>
        </w:rPr>
        <w:t xml:space="preserve"> различных социальных статусов, социальных ролей, социальной политики Российского государства;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классифицировать</w:t>
      </w:r>
      <w:r w:rsidRPr="00AA5C62">
        <w:rPr>
          <w:rFonts w:cs="Times New Roman"/>
          <w:sz w:val="28"/>
          <w:szCs w:val="28"/>
        </w:rPr>
        <w:t xml:space="preserve"> социальные общности и группы;</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сравнивать</w:t>
      </w:r>
      <w:r w:rsidRPr="00AA5C62">
        <w:rPr>
          <w:rFonts w:cs="Times New Roman"/>
          <w:sz w:val="28"/>
          <w:szCs w:val="28"/>
        </w:rPr>
        <w:t xml:space="preserve"> виды социальной мобильности;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 и объяснять</w:t>
      </w:r>
      <w:r w:rsidRPr="00AA5C62">
        <w:rPr>
          <w:rFonts w:cs="Times New Roman"/>
          <w:sz w:val="28"/>
          <w:szCs w:val="28"/>
        </w:rPr>
        <w:t xml:space="preserve"> причины существования разных социальных групп; социальных различий и конфликтов;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определять и аргументировать</w:t>
      </w:r>
      <w:r w:rsidRPr="00AA5C62">
        <w:rPr>
          <w:rFonts w:cs="Times New Roman"/>
          <w:sz w:val="28"/>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решать</w:t>
      </w:r>
      <w:r w:rsidRPr="00AA5C62">
        <w:rPr>
          <w:rFonts w:cs="Times New Roman"/>
          <w:sz w:val="28"/>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извлекать</w:t>
      </w:r>
      <w:r w:rsidRPr="00AA5C62">
        <w:rPr>
          <w:rFonts w:cs="Times New Roman"/>
          <w:sz w:val="28"/>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анализировать, обобщать, систематизировать</w:t>
      </w:r>
      <w:r w:rsidRPr="00AA5C62">
        <w:rPr>
          <w:rFonts w:cs="Times New Roman"/>
          <w:sz w:val="28"/>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оценивать</w:t>
      </w:r>
      <w:r w:rsidRPr="00AA5C62">
        <w:rPr>
          <w:rFonts w:cs="Times New Roman"/>
          <w:sz w:val="28"/>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35065" w:rsidRPr="00AA5C62" w:rsidRDefault="00435065" w:rsidP="00AA5C62">
      <w:pPr>
        <w:pStyle w:val="41"/>
        <w:spacing w:before="170" w:line="360" w:lineRule="auto"/>
        <w:ind w:firstLine="851"/>
        <w:rPr>
          <w:rFonts w:cs="Times New Roman"/>
          <w:sz w:val="28"/>
          <w:szCs w:val="28"/>
        </w:rPr>
      </w:pPr>
      <w:r w:rsidRPr="00AA5C62">
        <w:rPr>
          <w:rFonts w:cs="Times New Roman"/>
          <w:sz w:val="28"/>
          <w:szCs w:val="28"/>
        </w:rPr>
        <w:t>Человек в современном изменяющемся мире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осваивать и применять</w:t>
      </w:r>
      <w:r w:rsidRPr="00AA5C62">
        <w:rPr>
          <w:rFonts w:cs="Times New Roman"/>
          <w:sz w:val="28"/>
          <w:szCs w:val="28"/>
        </w:rPr>
        <w:t xml:space="preserve"> знания об информационном обществе, глобализации, глобальных проблемах;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характеризовать</w:t>
      </w:r>
      <w:r w:rsidRPr="00AA5C62">
        <w:rPr>
          <w:rFonts w:cs="Times New Roman"/>
          <w:sz w:val="28"/>
          <w:szCs w:val="28"/>
        </w:rPr>
        <w:t xml:space="preserve"> сущность информационного общества; здоровый образ жизни; глобализацию как важный общемировой интеграционный процесс;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приводить примеры</w:t>
      </w:r>
      <w:r w:rsidRPr="00AA5C62">
        <w:rPr>
          <w:rFonts w:cs="Times New Roman"/>
          <w:sz w:val="28"/>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сравнивать</w:t>
      </w:r>
      <w:r w:rsidRPr="00AA5C62">
        <w:rPr>
          <w:rFonts w:cs="Times New Roman"/>
          <w:sz w:val="28"/>
          <w:szCs w:val="28"/>
        </w:rPr>
        <w:t xml:space="preserve"> требования к современным профессиям;</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устанавливать и объяснять</w:t>
      </w:r>
      <w:r w:rsidRPr="00AA5C62">
        <w:rPr>
          <w:rFonts w:cs="Times New Roman"/>
          <w:sz w:val="28"/>
          <w:szCs w:val="28"/>
        </w:rPr>
        <w:t xml:space="preserve"> причины и последствия глобализации;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использовать</w:t>
      </w:r>
      <w:r w:rsidRPr="00AA5C62">
        <w:rPr>
          <w:rFonts w:cs="Times New Roman"/>
          <w:sz w:val="28"/>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определять и аргументировать</w:t>
      </w:r>
      <w:r w:rsidRPr="00AA5C62">
        <w:rPr>
          <w:rFonts w:cs="Times New Roman"/>
          <w:sz w:val="28"/>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решать</w:t>
      </w:r>
      <w:r w:rsidRPr="00AA5C62">
        <w:rPr>
          <w:rFonts w:cs="Times New Roman"/>
          <w:sz w:val="28"/>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w:t>
      </w:r>
      <w:r w:rsidRPr="00AA5C62">
        <w:rPr>
          <w:rFonts w:cs="Times New Roman"/>
          <w:sz w:val="28"/>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35065" w:rsidRPr="00AA5C62" w:rsidRDefault="00435065" w:rsidP="00AA5C62">
      <w:pPr>
        <w:pStyle w:val="af"/>
        <w:spacing w:line="360" w:lineRule="auto"/>
        <w:ind w:firstLine="851"/>
        <w:rPr>
          <w:rFonts w:cs="Times New Roman"/>
          <w:sz w:val="28"/>
          <w:szCs w:val="28"/>
        </w:rPr>
      </w:pPr>
      <w:r w:rsidRPr="00AA5C62">
        <w:rPr>
          <w:rFonts w:cs="Times New Roman"/>
          <w:sz w:val="28"/>
          <w:szCs w:val="28"/>
        </w:rPr>
        <w:t>—</w:t>
      </w:r>
      <w:r w:rsidRPr="00AA5C62">
        <w:rPr>
          <w:rFonts w:cs="Times New Roman"/>
          <w:sz w:val="28"/>
          <w:szCs w:val="28"/>
        </w:rPr>
        <w:tab/>
      </w:r>
      <w:r w:rsidRPr="00AA5C62">
        <w:rPr>
          <w:rStyle w:val="ab"/>
          <w:rFonts w:cs="Times New Roman"/>
          <w:sz w:val="28"/>
          <w:szCs w:val="28"/>
        </w:rPr>
        <w:t>осуществлять поиск и извлечение</w:t>
      </w:r>
      <w:r w:rsidRPr="00AA5C62">
        <w:rPr>
          <w:rFonts w:cs="Times New Roman"/>
          <w:sz w:val="28"/>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35065" w:rsidRPr="00AA5C62" w:rsidRDefault="00435065" w:rsidP="00AA5C62">
      <w:pPr>
        <w:pStyle w:val="af"/>
        <w:spacing w:line="360" w:lineRule="auto"/>
        <w:ind w:firstLine="851"/>
        <w:rPr>
          <w:rFonts w:cs="Times New Roman"/>
          <w:sz w:val="28"/>
          <w:szCs w:val="28"/>
        </w:rPr>
      </w:pPr>
    </w:p>
    <w:p w:rsidR="00435065" w:rsidRDefault="00435065" w:rsidP="00435065">
      <w:pPr>
        <w:rPr>
          <w:rFonts w:eastAsiaTheme="majorEastAsia" w:cstheme="majorBidi"/>
          <w:b/>
          <w:iCs/>
          <w:caps/>
          <w:color w:val="0D0D0D" w:themeColor="text1" w:themeTint="F2"/>
          <w:sz w:val="24"/>
        </w:rPr>
      </w:pPr>
      <w:r>
        <w:br w:type="page"/>
      </w:r>
    </w:p>
    <w:p w:rsidR="00435065" w:rsidRPr="00AA5C62" w:rsidRDefault="00435065" w:rsidP="00435065">
      <w:pPr>
        <w:pStyle w:val="3"/>
        <w:rPr>
          <w:sz w:val="28"/>
          <w:szCs w:val="28"/>
        </w:rPr>
      </w:pPr>
      <w:bookmarkStart w:id="20" w:name="_Toc102137766"/>
      <w:r w:rsidRPr="00AA5C62">
        <w:rPr>
          <w:sz w:val="28"/>
          <w:szCs w:val="28"/>
        </w:rPr>
        <w:t>2.1.12</w:t>
      </w:r>
      <w:r w:rsidRPr="00AA5C62">
        <w:rPr>
          <w:sz w:val="28"/>
          <w:szCs w:val="28"/>
        </w:rPr>
        <w:t> </w:t>
      </w:r>
      <w:r w:rsidRPr="00AA5C62">
        <w:rPr>
          <w:sz w:val="28"/>
          <w:szCs w:val="28"/>
        </w:rPr>
        <w:t>ГЕОГРАФИЯ</w:t>
      </w:r>
      <w:bookmarkEnd w:id="20"/>
    </w:p>
    <w:p w:rsidR="00435065" w:rsidRPr="00AA5C62" w:rsidRDefault="00435065" w:rsidP="00AA5C62">
      <w:pPr>
        <w:pStyle w:val="body"/>
        <w:spacing w:line="360" w:lineRule="auto"/>
        <w:ind w:firstLine="851"/>
        <w:rPr>
          <w:rFonts w:cs="Times New Roman"/>
          <w:spacing w:val="2"/>
          <w:sz w:val="28"/>
          <w:szCs w:val="28"/>
        </w:rPr>
      </w:pPr>
      <w:r w:rsidRPr="00AA5C62">
        <w:rPr>
          <w:rFonts w:cs="Times New Roman"/>
          <w:spacing w:val="2"/>
          <w:sz w:val="28"/>
          <w:szCs w:val="28"/>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35065" w:rsidRPr="00AA5C62" w:rsidRDefault="00435065" w:rsidP="00435065">
      <w:pPr>
        <w:pStyle w:val="h1"/>
        <w:pageBreakBefore w:val="0"/>
        <w:spacing w:before="624" w:after="283"/>
        <w:rPr>
          <w:rFonts w:cs="Times New Roman"/>
          <w:sz w:val="28"/>
          <w:szCs w:val="28"/>
        </w:rPr>
      </w:pPr>
      <w:r w:rsidRPr="00AA5C62">
        <w:rPr>
          <w:rFonts w:cs="Times New Roman"/>
          <w:sz w:val="28"/>
          <w:szCs w:val="28"/>
        </w:rPr>
        <w:t>Пояснительная записка</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pacing w:val="-1"/>
          <w:sz w:val="28"/>
          <w:szCs w:val="28"/>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35065" w:rsidRPr="00AA5C62" w:rsidRDefault="00435065" w:rsidP="00AA5C62">
      <w:pPr>
        <w:pStyle w:val="body"/>
        <w:spacing w:line="360" w:lineRule="auto"/>
        <w:ind w:firstLine="851"/>
        <w:rPr>
          <w:rFonts w:cs="Times New Roman"/>
          <w:spacing w:val="3"/>
          <w:sz w:val="28"/>
          <w:szCs w:val="28"/>
        </w:rPr>
      </w:pPr>
      <w:r w:rsidRPr="00AA5C62">
        <w:rPr>
          <w:rFonts w:cs="Times New Roman"/>
          <w:spacing w:val="3"/>
          <w:sz w:val="28"/>
          <w:szCs w:val="28"/>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35065" w:rsidRPr="00AA5C62" w:rsidRDefault="00435065" w:rsidP="00435065">
      <w:pPr>
        <w:pStyle w:val="h2"/>
        <w:rPr>
          <w:rFonts w:cs="Times New Roman"/>
          <w:sz w:val="28"/>
          <w:szCs w:val="28"/>
        </w:rPr>
      </w:pPr>
      <w:r w:rsidRPr="00AA5C62">
        <w:rPr>
          <w:rFonts w:cs="Times New Roman"/>
          <w:sz w:val="28"/>
          <w:szCs w:val="28"/>
        </w:rPr>
        <w:t xml:space="preserve">Общая характеристика учебного предмета «География»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35065" w:rsidRPr="00AA5C62" w:rsidRDefault="00435065" w:rsidP="00435065">
      <w:pPr>
        <w:pStyle w:val="h2"/>
        <w:spacing w:before="283"/>
        <w:rPr>
          <w:rFonts w:cs="Times New Roman"/>
          <w:sz w:val="28"/>
          <w:szCs w:val="28"/>
        </w:rPr>
      </w:pPr>
      <w:r w:rsidRPr="00AA5C62">
        <w:rPr>
          <w:rFonts w:cs="Times New Roman"/>
          <w:sz w:val="28"/>
          <w:szCs w:val="28"/>
        </w:rPr>
        <w:t>Цели изучения учебного предмета «География»</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Изучение географии в общем образовании направлено на достижение следующих целей:</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35065" w:rsidRPr="00AA5C62" w:rsidRDefault="00435065" w:rsidP="00435065">
      <w:pPr>
        <w:pStyle w:val="h2"/>
        <w:rPr>
          <w:rFonts w:cs="Times New Roman"/>
          <w:sz w:val="28"/>
          <w:szCs w:val="28"/>
        </w:rPr>
      </w:pPr>
      <w:r w:rsidRPr="00AA5C62">
        <w:rPr>
          <w:rFonts w:cs="Times New Roman"/>
          <w:sz w:val="28"/>
          <w:szCs w:val="28"/>
        </w:rPr>
        <w:t>Место учебного предмета «ГЕОГРАФИЯ» в учебном плане</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Учебным планом на изучение географии отводится 272 часа: по одному часу в неделю в 5 и 6 классах и по 2 часа в 7, 8 и 9 классах.</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35065" w:rsidRPr="00AA5C62" w:rsidRDefault="00435065" w:rsidP="00435065">
      <w:pPr>
        <w:pStyle w:val="h1"/>
        <w:rPr>
          <w:rFonts w:cs="Times New Roman"/>
          <w:sz w:val="28"/>
          <w:szCs w:val="28"/>
        </w:rPr>
      </w:pPr>
      <w:r w:rsidRPr="00AA5C62">
        <w:rPr>
          <w:rFonts w:cs="Times New Roman"/>
          <w:sz w:val="28"/>
          <w:szCs w:val="28"/>
        </w:rPr>
        <w:t>Содержание учебного предмета «География»</w:t>
      </w:r>
    </w:p>
    <w:p w:rsidR="00435065" w:rsidRPr="00BE0AE5" w:rsidRDefault="00435065" w:rsidP="00435065">
      <w:pPr>
        <w:pStyle w:val="Body0"/>
        <w:rPr>
          <w:rFonts w:cs="Times New Roman"/>
        </w:rPr>
      </w:pPr>
    </w:p>
    <w:p w:rsidR="00435065" w:rsidRPr="00AA5C62" w:rsidRDefault="00435065" w:rsidP="00AA5C62">
      <w:pPr>
        <w:pStyle w:val="h1"/>
        <w:pageBreakBefore w:val="0"/>
        <w:spacing w:before="0" w:line="360" w:lineRule="auto"/>
        <w:ind w:firstLine="851"/>
        <w:rPr>
          <w:rFonts w:cs="Times New Roman"/>
          <w:sz w:val="28"/>
          <w:szCs w:val="28"/>
        </w:rPr>
      </w:pPr>
      <w:r w:rsidRPr="00AA5C62">
        <w:rPr>
          <w:rFonts w:cs="Times New Roman"/>
          <w:sz w:val="28"/>
          <w:szCs w:val="28"/>
        </w:rPr>
        <w:t xml:space="preserve">5 класс </w:t>
      </w:r>
    </w:p>
    <w:p w:rsidR="00435065" w:rsidRPr="00AA5C62" w:rsidRDefault="00435065" w:rsidP="00AA5C62">
      <w:pPr>
        <w:pStyle w:val="h2-first"/>
        <w:spacing w:line="360" w:lineRule="auto"/>
        <w:ind w:firstLine="851"/>
        <w:rPr>
          <w:rFonts w:cs="Times New Roman"/>
          <w:sz w:val="28"/>
          <w:szCs w:val="28"/>
        </w:rPr>
      </w:pPr>
      <w:r w:rsidRPr="00AA5C62">
        <w:rPr>
          <w:rFonts w:cs="Times New Roman"/>
          <w:sz w:val="28"/>
          <w:szCs w:val="28"/>
        </w:rPr>
        <w:t>Раздел 1. Географическое изучение Земли</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Введение. География — наука о планете Земля</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Что изучает география? Географические объекты, процессы и явления. Как география изучает объекты, процессы и явления. </w:t>
      </w:r>
      <w:r w:rsidRPr="00AA5C62">
        <w:rPr>
          <w:rStyle w:val="Italic"/>
          <w:rFonts w:cs="Times New Roman"/>
          <w:sz w:val="28"/>
          <w:szCs w:val="28"/>
        </w:rPr>
        <w:t>Географические методы изучения объектов и явлений</w:t>
      </w:r>
      <w:r w:rsidRPr="00AA5C62">
        <w:rPr>
          <w:rFonts w:cs="Times New Roman"/>
          <w:sz w:val="28"/>
          <w:szCs w:val="28"/>
          <w:vertAlign w:val="superscript"/>
        </w:rPr>
        <w:footnoteReference w:id="15"/>
      </w:r>
      <w:r w:rsidRPr="00AA5C62">
        <w:rPr>
          <w:rFonts w:cs="Times New Roman"/>
          <w:sz w:val="28"/>
          <w:szCs w:val="28"/>
        </w:rPr>
        <w:t xml:space="preserve">. Древо географических наук. </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Организация фенологических наблюдений в природе: планирование, участие в групповой работе, форма систематизации данных</w:t>
      </w:r>
      <w:r w:rsidRPr="00AA5C62">
        <w:rPr>
          <w:rFonts w:cs="Times New Roman"/>
          <w:sz w:val="28"/>
          <w:szCs w:val="28"/>
          <w:vertAlign w:val="superscript"/>
        </w:rPr>
        <w:footnoteReference w:id="16"/>
      </w:r>
      <w:r w:rsidRPr="00AA5C62">
        <w:rPr>
          <w:rFonts w:cs="Times New Roman"/>
          <w:sz w:val="28"/>
          <w:szCs w:val="28"/>
        </w:rPr>
        <w:t>.</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1. История географических открытий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Представления о мире в древности (Древний Китай, Древний Египет, Древняя Греция, Древний Рим). </w:t>
      </w:r>
      <w:r w:rsidRPr="00AA5C62">
        <w:rPr>
          <w:rStyle w:val="Italic"/>
          <w:rFonts w:cs="Times New Roman"/>
          <w:sz w:val="28"/>
          <w:szCs w:val="28"/>
        </w:rPr>
        <w:t>Путешествие Пифея. Плавания финикийцев вокруг Африки. Экспедиции Т. Хейердала как модель путешествий в древности.</w:t>
      </w:r>
      <w:r w:rsidRPr="00AA5C62">
        <w:rPr>
          <w:rFonts w:cs="Times New Roman"/>
          <w:sz w:val="28"/>
          <w:szCs w:val="28"/>
        </w:rPr>
        <w:t xml:space="preserve"> Появление географических карт.</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География в эпоху Средневековья: путешествия и открытия</w:t>
      </w:r>
      <w:r w:rsidRPr="00AA5C62">
        <w:rPr>
          <w:rStyle w:val="Italic"/>
          <w:rFonts w:cs="Times New Roman"/>
          <w:sz w:val="28"/>
          <w:szCs w:val="28"/>
        </w:rPr>
        <w:t xml:space="preserve"> викингов, древних арабов,</w:t>
      </w:r>
      <w:r w:rsidRPr="00AA5C62">
        <w:rPr>
          <w:rFonts w:cs="Times New Roman"/>
          <w:sz w:val="28"/>
          <w:szCs w:val="28"/>
        </w:rPr>
        <w:t xml:space="preserve"> русских землепроходцев. </w:t>
      </w:r>
      <w:r w:rsidRPr="00AA5C62">
        <w:rPr>
          <w:rStyle w:val="Italic"/>
          <w:rFonts w:cs="Times New Roman"/>
          <w:sz w:val="28"/>
          <w:szCs w:val="28"/>
        </w:rPr>
        <w:t>Путешествия М. Поло и А. Никитина.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AA5C62">
        <w:rPr>
          <w:rStyle w:val="Italic"/>
          <w:rFonts w:cs="Times New Roman"/>
          <w:sz w:val="28"/>
          <w:szCs w:val="28"/>
        </w:rPr>
        <w:t xml:space="preserve">Карта мира после эпохи Великих географических открытий.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Географические открытия XVII—XIX вв. </w:t>
      </w:r>
      <w:r w:rsidRPr="00AA5C62">
        <w:rPr>
          <w:rStyle w:val="Italic"/>
          <w:rFonts w:cs="Times New Roman"/>
          <w:sz w:val="28"/>
          <w:szCs w:val="28"/>
        </w:rPr>
        <w:t>Поиски Южной Земли — открытие Австралии.Русские путешественники и мореплаватели на северо-востоке Азии.</w:t>
      </w:r>
      <w:r w:rsidRPr="00AA5C62">
        <w:rPr>
          <w:rFonts w:cs="Times New Roman"/>
          <w:sz w:val="28"/>
          <w:szCs w:val="28"/>
        </w:rPr>
        <w:t xml:space="preserve"> Первая русская кругосветная экспедиция (Русская экспедиция Ф. Ф. Беллинсгаузена, М. П. Лазарева — открытие Антарктиды).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Обозначение на контурной карте географических объектов, открытых в разные периоды.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Сравнение карт Эратосфена, Птолемея и современных карт по предложенным учителем вопросам.</w:t>
      </w:r>
    </w:p>
    <w:p w:rsidR="00435065" w:rsidRPr="00AA5C62" w:rsidRDefault="00435065" w:rsidP="00AA5C62">
      <w:pPr>
        <w:pStyle w:val="h2"/>
        <w:spacing w:line="360" w:lineRule="auto"/>
        <w:ind w:firstLine="851"/>
        <w:rPr>
          <w:rFonts w:cs="Times New Roman"/>
          <w:sz w:val="28"/>
          <w:szCs w:val="28"/>
        </w:rPr>
      </w:pPr>
      <w:r w:rsidRPr="00AA5C62">
        <w:rPr>
          <w:rFonts w:cs="Times New Roman"/>
          <w:sz w:val="28"/>
          <w:szCs w:val="28"/>
        </w:rPr>
        <w:t xml:space="preserve">Раздел 2. Изображения земной поверхности </w:t>
      </w:r>
    </w:p>
    <w:p w:rsidR="00435065" w:rsidRPr="00AA5C62" w:rsidRDefault="00435065" w:rsidP="00AA5C62">
      <w:pPr>
        <w:pStyle w:val="h3-first"/>
        <w:spacing w:line="360" w:lineRule="auto"/>
        <w:ind w:firstLine="851"/>
        <w:rPr>
          <w:rFonts w:cs="Times New Roman"/>
          <w:sz w:val="28"/>
          <w:szCs w:val="28"/>
        </w:rPr>
      </w:pPr>
      <w:r w:rsidRPr="00AA5C62">
        <w:rPr>
          <w:rFonts w:cs="Times New Roman"/>
          <w:sz w:val="28"/>
          <w:szCs w:val="28"/>
        </w:rPr>
        <w:t>Тема 1. Планы местности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AA5C62">
        <w:rPr>
          <w:rStyle w:val="Italic"/>
          <w:rFonts w:cs="Times New Roman"/>
          <w:sz w:val="28"/>
          <w:szCs w:val="28"/>
        </w:rPr>
        <w:t>Профессия топограф.</w:t>
      </w:r>
      <w:r w:rsidRPr="00AA5C62">
        <w:rPr>
          <w:rFonts w:cs="Times New Roman"/>
          <w:sz w:val="28"/>
          <w:szCs w:val="28"/>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Определение направлений и расстояний по плану местности.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Составление описания маршрута по плану местности.</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2. Географические карты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35065" w:rsidRPr="00AA5C62" w:rsidRDefault="00435065" w:rsidP="00AA5C62">
      <w:pPr>
        <w:pStyle w:val="body"/>
        <w:spacing w:line="360" w:lineRule="auto"/>
        <w:ind w:firstLine="851"/>
        <w:rPr>
          <w:rStyle w:val="Italic"/>
          <w:rFonts w:cs="Times New Roman"/>
          <w:spacing w:val="-1"/>
          <w:sz w:val="28"/>
          <w:szCs w:val="28"/>
        </w:rPr>
      </w:pPr>
      <w:r w:rsidRPr="00AA5C62">
        <w:rPr>
          <w:rFonts w:cs="Times New Roman"/>
          <w:spacing w:val="-1"/>
          <w:sz w:val="28"/>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AA5C62">
        <w:rPr>
          <w:rStyle w:val="Italic"/>
          <w:rFonts w:cs="Times New Roman"/>
          <w:spacing w:val="-1"/>
          <w:sz w:val="28"/>
          <w:szCs w:val="28"/>
        </w:rPr>
        <w:t>Профессия картограф.Система космической навигации. Геоинформационные системы.</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Определение направлений и расстояний по карте полушарий.</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Определение географических координат объектов и определение объектов по их географическим координатам.</w:t>
      </w:r>
    </w:p>
    <w:p w:rsidR="00435065" w:rsidRPr="00AA5C62" w:rsidRDefault="00435065" w:rsidP="00AA5C62">
      <w:pPr>
        <w:pStyle w:val="h2"/>
        <w:spacing w:before="264" w:line="360" w:lineRule="auto"/>
        <w:ind w:firstLine="851"/>
        <w:rPr>
          <w:rFonts w:cs="Times New Roman"/>
          <w:sz w:val="28"/>
          <w:szCs w:val="28"/>
        </w:rPr>
      </w:pPr>
      <w:r w:rsidRPr="00AA5C62">
        <w:rPr>
          <w:rFonts w:cs="Times New Roman"/>
          <w:sz w:val="28"/>
          <w:szCs w:val="28"/>
        </w:rPr>
        <w:t>Раздел 3. Земля — планета Солнечной системы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Земля в Солнечной системе. </w:t>
      </w:r>
      <w:r w:rsidRPr="00AA5C62">
        <w:rPr>
          <w:rStyle w:val="Italic"/>
          <w:rFonts w:cs="Times New Roman"/>
          <w:sz w:val="28"/>
          <w:szCs w:val="28"/>
        </w:rPr>
        <w:t>Гипотезы возникновения Земли</w:t>
      </w:r>
      <w:r w:rsidRPr="00AA5C62">
        <w:rPr>
          <w:rFonts w:cs="Times New Roman"/>
          <w:sz w:val="28"/>
          <w:szCs w:val="28"/>
        </w:rPr>
        <w:t>. Форма, размеры Земли, их географические следствия.</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35065" w:rsidRPr="00AA5C62" w:rsidRDefault="00435065" w:rsidP="00AA5C62">
      <w:pPr>
        <w:pStyle w:val="body"/>
        <w:spacing w:line="360" w:lineRule="auto"/>
        <w:ind w:firstLine="851"/>
        <w:rPr>
          <w:rStyle w:val="Italic"/>
          <w:rFonts w:cs="Times New Roman"/>
          <w:sz w:val="28"/>
          <w:szCs w:val="28"/>
        </w:rPr>
      </w:pPr>
      <w:r w:rsidRPr="00AA5C62">
        <w:rPr>
          <w:rStyle w:val="Italic"/>
          <w:rFonts w:cs="Times New Roman"/>
          <w:sz w:val="28"/>
          <w:szCs w:val="28"/>
        </w:rPr>
        <w:t xml:space="preserve">Влияние Космоса на Землю и жизнь людей. </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35065" w:rsidRPr="00AA5C62" w:rsidRDefault="00435065" w:rsidP="00AA5C62">
      <w:pPr>
        <w:pStyle w:val="h2"/>
        <w:spacing w:before="264" w:line="360" w:lineRule="auto"/>
        <w:ind w:firstLine="851"/>
        <w:rPr>
          <w:rFonts w:cs="Times New Roman"/>
          <w:sz w:val="28"/>
          <w:szCs w:val="28"/>
        </w:rPr>
      </w:pPr>
      <w:r w:rsidRPr="00AA5C62">
        <w:rPr>
          <w:rFonts w:cs="Times New Roman"/>
          <w:sz w:val="28"/>
          <w:szCs w:val="28"/>
        </w:rPr>
        <w:t>Раздел 4. Оболочки Земли</w:t>
      </w:r>
    </w:p>
    <w:p w:rsidR="00435065" w:rsidRPr="00AA5C62" w:rsidRDefault="00435065" w:rsidP="00AA5C62">
      <w:pPr>
        <w:pStyle w:val="h3-first"/>
        <w:spacing w:line="360" w:lineRule="auto"/>
        <w:ind w:firstLine="851"/>
        <w:rPr>
          <w:rFonts w:cs="Times New Roman"/>
          <w:sz w:val="28"/>
          <w:szCs w:val="28"/>
        </w:rPr>
      </w:pPr>
      <w:r w:rsidRPr="00AA5C62">
        <w:rPr>
          <w:rFonts w:cs="Times New Roman"/>
          <w:sz w:val="28"/>
          <w:szCs w:val="28"/>
        </w:rPr>
        <w:t xml:space="preserve">Тема 1. Литосфера — каменная оболочка Земли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Литосфера — твёрдая оболочка Земли. </w:t>
      </w:r>
      <w:r w:rsidRPr="00AA5C62">
        <w:rPr>
          <w:rStyle w:val="Italic"/>
          <w:rFonts w:cs="Times New Roman"/>
          <w:sz w:val="28"/>
          <w:szCs w:val="28"/>
        </w:rPr>
        <w:t>Методы изучения земных глубин</w:t>
      </w:r>
      <w:r w:rsidRPr="00AA5C62">
        <w:rPr>
          <w:rFonts w:cs="Times New Roman"/>
          <w:sz w:val="28"/>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AA5C62">
        <w:rPr>
          <w:rStyle w:val="Italic"/>
          <w:rFonts w:cs="Times New Roman"/>
          <w:sz w:val="28"/>
          <w:szCs w:val="28"/>
        </w:rPr>
        <w:t>Изучение вулканов и землетрясений</w:t>
      </w:r>
      <w:r w:rsidRPr="00AA5C62">
        <w:rPr>
          <w:rFonts w:cs="Times New Roman"/>
          <w:sz w:val="28"/>
          <w:szCs w:val="28"/>
        </w:rPr>
        <w:t xml:space="preserve">. </w:t>
      </w:r>
      <w:r w:rsidRPr="00AA5C62">
        <w:rPr>
          <w:rStyle w:val="Italic"/>
          <w:rFonts w:cs="Times New Roman"/>
          <w:sz w:val="28"/>
          <w:szCs w:val="28"/>
        </w:rPr>
        <w:t>Профессии сейсмолог и вулканолог</w:t>
      </w:r>
      <w:r w:rsidRPr="00AA5C62">
        <w:rPr>
          <w:rFonts w:cs="Times New Roman"/>
          <w:sz w:val="28"/>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35065" w:rsidRPr="00AA5C62" w:rsidRDefault="00435065" w:rsidP="00AA5C62">
      <w:pPr>
        <w:pStyle w:val="body"/>
        <w:spacing w:line="360" w:lineRule="auto"/>
        <w:ind w:firstLine="851"/>
        <w:rPr>
          <w:rStyle w:val="Italic"/>
          <w:rFonts w:cs="Times New Roman"/>
          <w:sz w:val="28"/>
          <w:szCs w:val="28"/>
        </w:rPr>
      </w:pPr>
      <w:r w:rsidRPr="00AA5C62">
        <w:rPr>
          <w:rFonts w:cs="Times New Roman"/>
          <w:sz w:val="28"/>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Описание горной системы или равнины по физической карте.</w:t>
      </w:r>
    </w:p>
    <w:p w:rsidR="00435065" w:rsidRPr="00AA5C62" w:rsidRDefault="00435065" w:rsidP="00AA5C62">
      <w:pPr>
        <w:pStyle w:val="h2"/>
        <w:spacing w:line="360" w:lineRule="auto"/>
        <w:ind w:firstLine="851"/>
        <w:rPr>
          <w:rFonts w:cs="Times New Roman"/>
          <w:sz w:val="28"/>
          <w:szCs w:val="28"/>
        </w:rPr>
      </w:pPr>
      <w:r w:rsidRPr="00AA5C62">
        <w:rPr>
          <w:rFonts w:cs="Times New Roman"/>
          <w:sz w:val="28"/>
          <w:szCs w:val="28"/>
        </w:rPr>
        <w:t xml:space="preserve">Заключение </w:t>
      </w:r>
    </w:p>
    <w:p w:rsidR="00435065" w:rsidRPr="00AA5C62" w:rsidRDefault="00435065" w:rsidP="00AA5C62">
      <w:pPr>
        <w:pStyle w:val="h3-first"/>
        <w:spacing w:line="360" w:lineRule="auto"/>
        <w:ind w:firstLine="851"/>
        <w:rPr>
          <w:rFonts w:cs="Times New Roman"/>
          <w:sz w:val="28"/>
          <w:szCs w:val="28"/>
        </w:rPr>
      </w:pPr>
      <w:r w:rsidRPr="00AA5C62">
        <w:rPr>
          <w:rFonts w:cs="Times New Roman"/>
          <w:sz w:val="28"/>
          <w:szCs w:val="28"/>
        </w:rPr>
        <w:t>Практикум «Сезонные изменения в природе своей местности»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Анализ результатов фенологических наблюдений и наблюдений за погодой.</w:t>
      </w:r>
    </w:p>
    <w:p w:rsidR="00435065" w:rsidRPr="00AA5C62" w:rsidRDefault="00435065" w:rsidP="00AA5C62">
      <w:pPr>
        <w:pStyle w:val="h1"/>
        <w:pageBreakBefore w:val="0"/>
        <w:spacing w:line="360" w:lineRule="auto"/>
        <w:ind w:firstLine="851"/>
        <w:rPr>
          <w:rFonts w:cs="Times New Roman"/>
          <w:sz w:val="28"/>
          <w:szCs w:val="28"/>
        </w:rPr>
      </w:pPr>
      <w:r w:rsidRPr="00AA5C62">
        <w:rPr>
          <w:rFonts w:cs="Times New Roman"/>
          <w:sz w:val="28"/>
          <w:szCs w:val="28"/>
        </w:rPr>
        <w:t xml:space="preserve">6 класс </w:t>
      </w:r>
    </w:p>
    <w:p w:rsidR="00435065" w:rsidRPr="00AA5C62" w:rsidRDefault="00435065" w:rsidP="00AA5C62">
      <w:pPr>
        <w:pStyle w:val="h2-first"/>
        <w:spacing w:line="360" w:lineRule="auto"/>
        <w:ind w:firstLine="851"/>
        <w:rPr>
          <w:rFonts w:cs="Times New Roman"/>
          <w:sz w:val="28"/>
          <w:szCs w:val="28"/>
        </w:rPr>
      </w:pPr>
      <w:r w:rsidRPr="00AA5C62">
        <w:rPr>
          <w:rFonts w:cs="Times New Roman"/>
          <w:sz w:val="28"/>
          <w:szCs w:val="28"/>
        </w:rPr>
        <w:t>Раздел 4. Оболочки Земли</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2. Гидросфера — водная оболочка Земли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Гидросфера и методы её изучения. Части гидросферы. Мировой круговорот воды. Значение гидросферы.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Исследования вод Мирового океана. </w:t>
      </w:r>
      <w:r w:rsidRPr="00AA5C62">
        <w:rPr>
          <w:rStyle w:val="Italic"/>
          <w:rFonts w:cs="Times New Roman"/>
          <w:sz w:val="28"/>
          <w:szCs w:val="28"/>
        </w:rPr>
        <w:t>Профессия океанолог</w:t>
      </w:r>
      <w:r w:rsidRPr="00AA5C62">
        <w:rPr>
          <w:rFonts w:cs="Times New Roman"/>
          <w:sz w:val="28"/>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AA5C62">
        <w:rPr>
          <w:rStyle w:val="Italic"/>
          <w:rFonts w:cs="Times New Roman"/>
          <w:sz w:val="28"/>
          <w:szCs w:val="28"/>
        </w:rPr>
        <w:t>Способы изучения и наблюдения за загрязнением вод Мирового океана.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Воды суши. Способы изображения внутренних вод на картах.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Реки: горные и равнинные. Речная система, бассейн, водораздел. Пороги и водопады. Питание и режим реки. </w:t>
      </w:r>
    </w:p>
    <w:p w:rsidR="00435065" w:rsidRPr="00AA5C62" w:rsidRDefault="00435065" w:rsidP="00AA5C62">
      <w:pPr>
        <w:pStyle w:val="body"/>
        <w:spacing w:line="360" w:lineRule="auto"/>
        <w:ind w:firstLine="851"/>
        <w:rPr>
          <w:rStyle w:val="Italic"/>
          <w:rFonts w:cs="Times New Roman"/>
          <w:sz w:val="28"/>
          <w:szCs w:val="28"/>
        </w:rPr>
      </w:pPr>
      <w:r w:rsidRPr="00AA5C62">
        <w:rPr>
          <w:rFonts w:cs="Times New Roman"/>
          <w:sz w:val="28"/>
          <w:szCs w:val="28"/>
        </w:rPr>
        <w:t xml:space="preserve">Озёра. Происхождение озёрных котловин. Питание озёр. Озёра сточные и бессточные. </w:t>
      </w:r>
      <w:r w:rsidRPr="00AA5C62">
        <w:rPr>
          <w:rStyle w:val="Italic"/>
          <w:rFonts w:cs="Times New Roman"/>
          <w:sz w:val="28"/>
          <w:szCs w:val="28"/>
        </w:rPr>
        <w:t>Профессиягидролог.</w:t>
      </w:r>
      <w:r w:rsidRPr="00AA5C62">
        <w:rPr>
          <w:rFonts w:cs="Times New Roman"/>
          <w:sz w:val="28"/>
          <w:szCs w:val="28"/>
        </w:rPr>
        <w:t xml:space="preserve"> Природные ледники: горные и покровные. </w:t>
      </w:r>
      <w:r w:rsidRPr="00AA5C62">
        <w:rPr>
          <w:rStyle w:val="Italic"/>
          <w:rFonts w:cs="Times New Roman"/>
          <w:sz w:val="28"/>
          <w:szCs w:val="28"/>
        </w:rPr>
        <w:t xml:space="preserve">Профессия гляциолог.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Многолетняя мерзлота. Болота, их образование.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Стихийные явления в гидросфере, методы наблюдения и защиты.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Человек и гидросфера. Использование человеком энергии воды.</w:t>
      </w:r>
    </w:p>
    <w:p w:rsidR="00435065" w:rsidRPr="00AA5C62" w:rsidRDefault="00435065" w:rsidP="00AA5C62">
      <w:pPr>
        <w:pStyle w:val="body"/>
        <w:spacing w:line="360" w:lineRule="auto"/>
        <w:ind w:firstLine="851"/>
        <w:rPr>
          <w:rStyle w:val="Italic"/>
          <w:rFonts w:cs="Times New Roman"/>
          <w:sz w:val="28"/>
          <w:szCs w:val="28"/>
        </w:rPr>
      </w:pPr>
      <w:r w:rsidRPr="00AA5C62">
        <w:rPr>
          <w:rStyle w:val="Italic"/>
          <w:rFonts w:cs="Times New Roman"/>
          <w:sz w:val="28"/>
          <w:szCs w:val="28"/>
        </w:rPr>
        <w:t>Использование космических методов в исследовании влияния человека на гидросферу.</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Сравнение двух рек (России и мира) по заданным признакам.</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Характеристика одного из крупнейших озёр России по плану в форме презентации.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3. Составление перечня поверхностных водных объектов своего края и их систематизация в форме таблицы.</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3. Атмосфера — воздушная оболочка Земли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Воздушная оболочка Земли: газовый состав, строение и значение атмосферы.</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pacing w:val="1"/>
          <w:sz w:val="28"/>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Атмосферное давление. Ветер и причины его возникновения. Роза ветров. Бризы. Муссоны.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Погода и её показатели.Причины изменения погоды.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Климат и климатообразующие факторы. Зависимость климата от географической широты и высоты местности над уровнем моря.</w:t>
      </w:r>
    </w:p>
    <w:p w:rsidR="00435065" w:rsidRPr="00AA5C62" w:rsidRDefault="00435065" w:rsidP="00AA5C62">
      <w:pPr>
        <w:pStyle w:val="body"/>
        <w:spacing w:line="360" w:lineRule="auto"/>
        <w:ind w:firstLine="851"/>
        <w:rPr>
          <w:rStyle w:val="Italic"/>
          <w:rFonts w:cs="Times New Roman"/>
          <w:sz w:val="28"/>
          <w:szCs w:val="28"/>
        </w:rPr>
      </w:pPr>
      <w:r w:rsidRPr="00AA5C62">
        <w:rPr>
          <w:rFonts w:cs="Times New Roman"/>
          <w:sz w:val="28"/>
          <w:szCs w:val="28"/>
        </w:rPr>
        <w:t>Человек и атмосфера. Взаимовлияние человека и атмосферы. Адаптация человека к климатическим условиям.</w:t>
      </w:r>
      <w:r w:rsidRPr="00AA5C62">
        <w:rPr>
          <w:rStyle w:val="Italic"/>
          <w:rFonts w:cs="Times New Roman"/>
          <w:sz w:val="28"/>
          <w:szCs w:val="28"/>
        </w:rPr>
        <w:t xml:space="preserve"> Профессия метеоролог</w:t>
      </w:r>
      <w:r w:rsidRPr="00AA5C62">
        <w:rPr>
          <w:rFonts w:cs="Times New Roman"/>
          <w:sz w:val="28"/>
          <w:szCs w:val="28"/>
        </w:rPr>
        <w:t xml:space="preserve">. </w:t>
      </w:r>
      <w:r w:rsidRPr="00AA5C62">
        <w:rPr>
          <w:rStyle w:val="Italic"/>
          <w:rFonts w:cs="Times New Roman"/>
          <w:sz w:val="28"/>
          <w:szCs w:val="28"/>
        </w:rPr>
        <w:t>Основные метеорологические данные и способы отображения состояния погоды на метеорологической карте.</w:t>
      </w:r>
      <w:r w:rsidRPr="00AA5C62">
        <w:rPr>
          <w:rFonts w:cs="Times New Roman"/>
          <w:sz w:val="28"/>
          <w:szCs w:val="28"/>
        </w:rPr>
        <w:t xml:space="preserve"> Стихийные явления в атмосфере. Современные изменения климата. Способы изучения и наблюдения за глобальным климатом. </w:t>
      </w:r>
      <w:r w:rsidRPr="00AA5C62">
        <w:rPr>
          <w:rStyle w:val="Italic"/>
          <w:rFonts w:cs="Times New Roman"/>
          <w:sz w:val="28"/>
          <w:szCs w:val="28"/>
        </w:rPr>
        <w:t>Профессия климатолог.Дистанционные методы в исследовании влияния человека на воздушную оболочку Земли.</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Представление результатов наблюдения за погодой своей местности.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4. Биосфера — оболочка жизни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Биосфера — оболочка жизни. Границы биосферы. </w:t>
      </w:r>
      <w:r w:rsidRPr="00AA5C62">
        <w:rPr>
          <w:rStyle w:val="Italic"/>
          <w:rFonts w:cs="Times New Roman"/>
          <w:sz w:val="28"/>
          <w:szCs w:val="28"/>
        </w:rPr>
        <w:t xml:space="preserve">Профессии биогеограф и геоэколог. </w:t>
      </w:r>
      <w:r w:rsidRPr="00AA5C62">
        <w:rPr>
          <w:rFonts w:cs="Times New Roman"/>
          <w:sz w:val="28"/>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Человек как часть биосферы. Распространение людей на Земле.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Исследования и экологические проблемы.</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Характеристика растительности участка местности своего края.</w:t>
      </w:r>
    </w:p>
    <w:p w:rsidR="00435065" w:rsidRPr="00AA5C62" w:rsidRDefault="00435065" w:rsidP="00AA5C62">
      <w:pPr>
        <w:pStyle w:val="h2"/>
        <w:spacing w:line="360" w:lineRule="auto"/>
        <w:ind w:firstLine="851"/>
        <w:rPr>
          <w:rFonts w:cs="Times New Roman"/>
          <w:sz w:val="28"/>
          <w:szCs w:val="28"/>
        </w:rPr>
      </w:pPr>
      <w:r w:rsidRPr="00AA5C62">
        <w:rPr>
          <w:rFonts w:cs="Times New Roman"/>
          <w:sz w:val="28"/>
          <w:szCs w:val="28"/>
        </w:rPr>
        <w:t xml:space="preserve">Заключение </w:t>
      </w:r>
    </w:p>
    <w:p w:rsidR="00435065" w:rsidRPr="00AA5C62" w:rsidRDefault="00435065" w:rsidP="00AA5C62">
      <w:pPr>
        <w:pStyle w:val="h3-first"/>
        <w:spacing w:line="360" w:lineRule="auto"/>
        <w:ind w:firstLine="851"/>
        <w:rPr>
          <w:rFonts w:cs="Times New Roman"/>
          <w:sz w:val="28"/>
          <w:szCs w:val="28"/>
        </w:rPr>
      </w:pPr>
      <w:r w:rsidRPr="00AA5C62">
        <w:rPr>
          <w:rFonts w:cs="Times New Roman"/>
          <w:sz w:val="28"/>
          <w:szCs w:val="28"/>
        </w:rPr>
        <w:t>Природно-территориальные комплексы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Природная среда. Охрана природы. Природные особо охраняемые территории. Всемирное наследие ЮНЕСКО.</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 (выполняется на местности)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Характеристика локального природного комплекса по плану.</w:t>
      </w:r>
    </w:p>
    <w:p w:rsidR="00435065" w:rsidRPr="00AA5C62" w:rsidRDefault="00435065" w:rsidP="00AA5C62">
      <w:pPr>
        <w:pStyle w:val="h1"/>
        <w:pageBreakBefore w:val="0"/>
        <w:spacing w:before="340" w:line="360" w:lineRule="auto"/>
        <w:ind w:firstLine="851"/>
        <w:rPr>
          <w:rFonts w:cs="Times New Roman"/>
          <w:sz w:val="28"/>
          <w:szCs w:val="28"/>
        </w:rPr>
      </w:pPr>
      <w:r w:rsidRPr="00AA5C62">
        <w:rPr>
          <w:rFonts w:cs="Times New Roman"/>
          <w:sz w:val="28"/>
          <w:szCs w:val="28"/>
        </w:rPr>
        <w:t xml:space="preserve">7 класс </w:t>
      </w:r>
    </w:p>
    <w:p w:rsidR="00435065" w:rsidRPr="00AA5C62" w:rsidRDefault="00435065" w:rsidP="00AA5C62">
      <w:pPr>
        <w:pStyle w:val="h2-first"/>
        <w:spacing w:line="360" w:lineRule="auto"/>
        <w:ind w:firstLine="851"/>
        <w:rPr>
          <w:rFonts w:cs="Times New Roman"/>
          <w:sz w:val="28"/>
          <w:szCs w:val="28"/>
        </w:rPr>
      </w:pPr>
      <w:r w:rsidRPr="00AA5C62">
        <w:rPr>
          <w:rFonts w:cs="Times New Roman"/>
          <w:sz w:val="28"/>
          <w:szCs w:val="28"/>
        </w:rPr>
        <w:t xml:space="preserve">Раздел 1. Главные закономерности природы Земли </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1. Географическая оболочка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AA5C62">
        <w:rPr>
          <w:rStyle w:val="Italic"/>
          <w:rFonts w:cs="Times New Roman"/>
          <w:sz w:val="28"/>
          <w:szCs w:val="28"/>
        </w:rPr>
        <w:t>Современные исследования по сохранению важнейших биотопов Земли.</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Выявление проявления широтной зональности по картам природных зон.</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2. Литосфера и рельеф Земли </w:t>
      </w:r>
    </w:p>
    <w:p w:rsidR="00435065" w:rsidRPr="00AA5C62" w:rsidRDefault="00435065" w:rsidP="00AA5C62">
      <w:pPr>
        <w:pStyle w:val="body"/>
        <w:spacing w:line="360" w:lineRule="auto"/>
        <w:ind w:firstLine="851"/>
        <w:rPr>
          <w:rFonts w:cs="Times New Roman"/>
          <w:spacing w:val="-3"/>
          <w:sz w:val="28"/>
          <w:szCs w:val="28"/>
        </w:rPr>
      </w:pPr>
      <w:r w:rsidRPr="00AA5C62">
        <w:rPr>
          <w:rFonts w:cs="Times New Roman"/>
          <w:spacing w:val="-3"/>
          <w:sz w:val="28"/>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Анализ физической карты и карты строения земной коры с целью выявления закономерностей распространения крупных форм рельефа.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Объяснение вулканических или сейсмических событий, о которых говорится в тексте.</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3. Атмосфера и климаты Земли </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pacing w:val="1"/>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1. Описание климата территории по климатической карте и климатограмме. </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4. Мировой океан — основная часть гидросферы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pacing w:val="1"/>
          <w:sz w:val="28"/>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Сравнение двух океанов по плану с использованием нескольких источников географической информации.</w:t>
      </w:r>
    </w:p>
    <w:p w:rsidR="00435065" w:rsidRPr="00AA5C62" w:rsidRDefault="00435065" w:rsidP="00AA5C62">
      <w:pPr>
        <w:pStyle w:val="h2"/>
        <w:spacing w:line="360" w:lineRule="auto"/>
        <w:ind w:firstLine="851"/>
        <w:rPr>
          <w:rFonts w:cs="Times New Roman"/>
          <w:sz w:val="28"/>
          <w:szCs w:val="28"/>
        </w:rPr>
      </w:pPr>
      <w:r w:rsidRPr="00AA5C62">
        <w:rPr>
          <w:rFonts w:cs="Times New Roman"/>
          <w:sz w:val="28"/>
          <w:szCs w:val="28"/>
        </w:rPr>
        <w:t>Раздел 2. Человечество на Земле</w:t>
      </w:r>
    </w:p>
    <w:p w:rsidR="00435065" w:rsidRPr="00AA5C62" w:rsidRDefault="00435065" w:rsidP="00AA5C62">
      <w:pPr>
        <w:pStyle w:val="h3-first"/>
        <w:spacing w:line="360" w:lineRule="auto"/>
        <w:ind w:firstLine="851"/>
        <w:rPr>
          <w:rFonts w:cs="Times New Roman"/>
          <w:sz w:val="28"/>
          <w:szCs w:val="28"/>
        </w:rPr>
      </w:pPr>
      <w:r w:rsidRPr="00AA5C62">
        <w:rPr>
          <w:rFonts w:cs="Times New Roman"/>
          <w:sz w:val="28"/>
          <w:szCs w:val="28"/>
        </w:rPr>
        <w:t xml:space="preserve">Тема 1. Численность населения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Определение, сравнение темпов изменения численности населения отдельных регионов мира по статистическим материалам.</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Определение и сравнение различий в численности, плотности населения отдельных стран по разным источникам.</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2. Страны и народы мира</w:t>
      </w:r>
    </w:p>
    <w:p w:rsidR="00435065" w:rsidRPr="00AA5C62" w:rsidRDefault="00435065" w:rsidP="00AA5C62">
      <w:pPr>
        <w:pStyle w:val="body"/>
        <w:spacing w:line="360" w:lineRule="auto"/>
        <w:ind w:firstLine="851"/>
        <w:rPr>
          <w:rFonts w:cs="Times New Roman"/>
          <w:spacing w:val="-2"/>
          <w:sz w:val="28"/>
          <w:szCs w:val="28"/>
        </w:rPr>
      </w:pPr>
      <w:r w:rsidRPr="00AA5C62">
        <w:rPr>
          <w:rFonts w:cs="Times New Roman"/>
          <w:spacing w:val="-2"/>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AA5C62">
        <w:rPr>
          <w:rStyle w:val="Italic"/>
          <w:rFonts w:cs="Times New Roman"/>
          <w:spacing w:val="-2"/>
          <w:sz w:val="28"/>
          <w:szCs w:val="28"/>
        </w:rPr>
        <w:t>Профессия менеджер в сфере туризма, экскурсовод</w:t>
      </w:r>
      <w:r w:rsidRPr="00AA5C62">
        <w:rPr>
          <w:rFonts w:cs="Times New Roman"/>
          <w:spacing w:val="-2"/>
          <w:sz w:val="28"/>
          <w:szCs w:val="28"/>
        </w:rPr>
        <w:t>.</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Сравнение занятий населения двух стран по комплексным картам.</w:t>
      </w:r>
    </w:p>
    <w:p w:rsidR="00435065" w:rsidRPr="00AA5C62" w:rsidRDefault="00435065" w:rsidP="00AA5C62">
      <w:pPr>
        <w:pStyle w:val="h2"/>
        <w:spacing w:line="360" w:lineRule="auto"/>
        <w:ind w:firstLine="851"/>
        <w:rPr>
          <w:rFonts w:cs="Times New Roman"/>
          <w:sz w:val="28"/>
          <w:szCs w:val="28"/>
        </w:rPr>
      </w:pPr>
      <w:r w:rsidRPr="00AA5C62">
        <w:rPr>
          <w:rFonts w:cs="Times New Roman"/>
          <w:sz w:val="28"/>
          <w:szCs w:val="28"/>
        </w:rPr>
        <w:t xml:space="preserve">Раздел 3. Материки и страны </w:t>
      </w:r>
    </w:p>
    <w:p w:rsidR="00435065" w:rsidRPr="00AA5C62" w:rsidRDefault="00435065" w:rsidP="00AA5C62">
      <w:pPr>
        <w:pStyle w:val="h3-first"/>
        <w:spacing w:line="360" w:lineRule="auto"/>
        <w:ind w:firstLine="851"/>
        <w:rPr>
          <w:rFonts w:cs="Times New Roman"/>
          <w:sz w:val="28"/>
          <w:szCs w:val="28"/>
        </w:rPr>
      </w:pPr>
      <w:r w:rsidRPr="00AA5C62">
        <w:rPr>
          <w:rFonts w:cs="Times New Roman"/>
          <w:sz w:val="28"/>
          <w:szCs w:val="28"/>
        </w:rPr>
        <w:t xml:space="preserve">Тема 1. Южные материки </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pacing w:val="-1"/>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35065" w:rsidRPr="00AA5C62" w:rsidRDefault="00435065" w:rsidP="00AA5C62">
      <w:pPr>
        <w:pStyle w:val="h4"/>
        <w:spacing w:before="227"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Сравнение географического положения двух (любых) южных материков.</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pacing w:val="-1"/>
          <w:sz w:val="28"/>
          <w:szCs w:val="28"/>
        </w:rPr>
        <w:t xml:space="preserve">2. Объяснение годового хода температур и режима выпадения атмосферных осадков в экваториальном климатическом поясе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3. Сравнение особенностей климата Африки, Южной Америки и Австралии по плану.</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4. Описание Австралии или одной из стран Африки или Южной Америки по географическим картам.</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5. Объяснение особенностей размещения населенияАвстралии или одной из стран Африки или Южной Америки.</w:t>
      </w:r>
    </w:p>
    <w:p w:rsidR="00435065" w:rsidRPr="00AA5C62" w:rsidRDefault="00435065" w:rsidP="00AA5C62">
      <w:pPr>
        <w:pStyle w:val="h3"/>
        <w:spacing w:before="227" w:line="360" w:lineRule="auto"/>
        <w:ind w:firstLine="851"/>
        <w:rPr>
          <w:rFonts w:cs="Times New Roman"/>
          <w:sz w:val="28"/>
          <w:szCs w:val="28"/>
        </w:rPr>
      </w:pPr>
      <w:r w:rsidRPr="00AA5C62">
        <w:rPr>
          <w:rFonts w:cs="Times New Roman"/>
          <w:sz w:val="28"/>
          <w:szCs w:val="28"/>
        </w:rPr>
        <w:t>Тема 2. Северные материки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35065" w:rsidRPr="00AA5C62" w:rsidRDefault="00435065" w:rsidP="00AA5C62">
      <w:pPr>
        <w:pStyle w:val="h4"/>
        <w:spacing w:before="227"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pacing w:val="-2"/>
          <w:sz w:val="28"/>
          <w:szCs w:val="28"/>
        </w:rPr>
      </w:pPr>
      <w:r w:rsidRPr="00AA5C62">
        <w:rPr>
          <w:rFonts w:cs="Times New Roman"/>
          <w:spacing w:val="-2"/>
          <w:sz w:val="28"/>
          <w:szCs w:val="28"/>
        </w:rPr>
        <w:t xml:space="preserve">1. Объяснение распространения зон современного вулканизма и землетрясений на территории Северной Америки и Евразии.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35065" w:rsidRPr="00AA5C62" w:rsidRDefault="00435065" w:rsidP="00AA5C62">
      <w:pPr>
        <w:pStyle w:val="h3"/>
        <w:spacing w:before="227" w:line="360" w:lineRule="auto"/>
        <w:ind w:firstLine="851"/>
        <w:rPr>
          <w:rFonts w:cs="Times New Roman"/>
          <w:sz w:val="28"/>
          <w:szCs w:val="28"/>
        </w:rPr>
      </w:pPr>
      <w:r w:rsidRPr="00AA5C62">
        <w:rPr>
          <w:rFonts w:cs="Times New Roman"/>
          <w:sz w:val="28"/>
          <w:szCs w:val="28"/>
        </w:rPr>
        <w:t xml:space="preserve">Тема 3. Взаимодействие природы и общества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pacing w:val="-3"/>
          <w:sz w:val="28"/>
          <w:szCs w:val="28"/>
        </w:rPr>
      </w:pPr>
      <w:r w:rsidRPr="00AA5C62">
        <w:rPr>
          <w:rFonts w:cs="Times New Roman"/>
          <w:spacing w:val="-3"/>
          <w:sz w:val="28"/>
          <w:szCs w:val="28"/>
        </w:rPr>
        <w:t>1. Характеристика изменений компонентов природы на территории одной из стран мира в результате деятельности человека.</w:t>
      </w:r>
    </w:p>
    <w:p w:rsidR="00435065" w:rsidRPr="00AA5C62" w:rsidRDefault="00435065" w:rsidP="00AA5C62">
      <w:pPr>
        <w:pStyle w:val="h1"/>
        <w:pageBreakBefore w:val="0"/>
        <w:spacing w:before="454" w:line="360" w:lineRule="auto"/>
        <w:ind w:firstLine="851"/>
        <w:rPr>
          <w:rFonts w:cs="Times New Roman"/>
          <w:sz w:val="28"/>
          <w:szCs w:val="28"/>
        </w:rPr>
      </w:pPr>
      <w:r w:rsidRPr="00AA5C62">
        <w:rPr>
          <w:rFonts w:cs="Times New Roman"/>
          <w:sz w:val="28"/>
          <w:szCs w:val="28"/>
        </w:rPr>
        <w:t xml:space="preserve">8 класс </w:t>
      </w:r>
    </w:p>
    <w:p w:rsidR="00435065" w:rsidRPr="00AA5C62" w:rsidRDefault="00435065" w:rsidP="00AA5C62">
      <w:pPr>
        <w:pStyle w:val="h2-first"/>
        <w:spacing w:line="360" w:lineRule="auto"/>
        <w:ind w:firstLine="851"/>
        <w:rPr>
          <w:rFonts w:cs="Times New Roman"/>
          <w:sz w:val="28"/>
          <w:szCs w:val="28"/>
        </w:rPr>
      </w:pPr>
      <w:r w:rsidRPr="00AA5C62">
        <w:rPr>
          <w:rFonts w:cs="Times New Roman"/>
          <w:sz w:val="28"/>
          <w:szCs w:val="28"/>
        </w:rPr>
        <w:t xml:space="preserve">Раздел 1. Географическое пространство России </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1. История формирования и освоения территории России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2. Географическое положение и границы России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AA5C62">
        <w:rPr>
          <w:rStyle w:val="Italic"/>
          <w:rFonts w:cs="Times New Roman"/>
          <w:sz w:val="28"/>
          <w:szCs w:val="28"/>
        </w:rPr>
        <w:t>Виды географического положения.</w:t>
      </w:r>
      <w:r w:rsidRPr="00AA5C62">
        <w:rPr>
          <w:rFonts w:cs="Times New Roman"/>
          <w:sz w:val="28"/>
          <w:szCs w:val="28"/>
        </w:rPr>
        <w:t xml:space="preserve"> Страны — соседи России. </w:t>
      </w:r>
      <w:r w:rsidRPr="00AA5C62">
        <w:rPr>
          <w:rStyle w:val="Italic"/>
          <w:rFonts w:cs="Times New Roman"/>
          <w:sz w:val="28"/>
          <w:szCs w:val="28"/>
        </w:rPr>
        <w:t>Ближнее и дальнее зарубежье.</w:t>
      </w:r>
      <w:r w:rsidRPr="00AA5C62">
        <w:rPr>
          <w:rFonts w:cs="Times New Roman"/>
          <w:sz w:val="28"/>
          <w:szCs w:val="28"/>
        </w:rPr>
        <w:t xml:space="preserve"> Моря, омывающие территорию России. </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3. Время на территории России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Определение различия во времени для разных городов России по карте часовых зон.</w:t>
      </w:r>
    </w:p>
    <w:p w:rsidR="00435065" w:rsidRPr="00AA5C62" w:rsidRDefault="00435065" w:rsidP="00AA5C62">
      <w:pPr>
        <w:pStyle w:val="h3"/>
        <w:spacing w:before="227" w:line="360" w:lineRule="auto"/>
        <w:ind w:firstLine="851"/>
        <w:rPr>
          <w:rFonts w:cs="Times New Roman"/>
          <w:sz w:val="28"/>
          <w:szCs w:val="28"/>
        </w:rPr>
      </w:pPr>
      <w:r w:rsidRPr="00AA5C62">
        <w:rPr>
          <w:rFonts w:cs="Times New Roman"/>
          <w:sz w:val="28"/>
          <w:szCs w:val="28"/>
        </w:rPr>
        <w:t xml:space="preserve">Тема 4. Административно-территориальное устройство России. Районирование территории </w:t>
      </w:r>
    </w:p>
    <w:p w:rsidR="00435065" w:rsidRPr="00AA5C62" w:rsidRDefault="00435065" w:rsidP="00AA5C62">
      <w:pPr>
        <w:pStyle w:val="body"/>
        <w:spacing w:line="360" w:lineRule="auto"/>
        <w:ind w:firstLine="851"/>
        <w:rPr>
          <w:rFonts w:cs="Times New Roman"/>
          <w:spacing w:val="2"/>
          <w:sz w:val="28"/>
          <w:szCs w:val="28"/>
        </w:rPr>
      </w:pPr>
      <w:r w:rsidRPr="00AA5C62">
        <w:rPr>
          <w:rFonts w:cs="Times New Roman"/>
          <w:spacing w:val="2"/>
          <w:sz w:val="28"/>
          <w:szCs w:val="28"/>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35065" w:rsidRPr="00AA5C62" w:rsidRDefault="00435065" w:rsidP="00AA5C62">
      <w:pPr>
        <w:pStyle w:val="h4"/>
        <w:spacing w:before="227"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35065" w:rsidRPr="00AA5C62" w:rsidRDefault="00435065" w:rsidP="00AA5C62">
      <w:pPr>
        <w:pStyle w:val="h2"/>
        <w:spacing w:before="261" w:line="360" w:lineRule="auto"/>
        <w:ind w:firstLine="851"/>
        <w:rPr>
          <w:rFonts w:cs="Times New Roman"/>
          <w:sz w:val="28"/>
          <w:szCs w:val="28"/>
        </w:rPr>
      </w:pPr>
      <w:r w:rsidRPr="00AA5C62">
        <w:rPr>
          <w:rFonts w:cs="Times New Roman"/>
          <w:sz w:val="28"/>
          <w:szCs w:val="28"/>
        </w:rPr>
        <w:t xml:space="preserve">Раздел 2. Природа России </w:t>
      </w:r>
    </w:p>
    <w:p w:rsidR="00435065" w:rsidRPr="00AA5C62" w:rsidRDefault="00435065" w:rsidP="00AA5C62">
      <w:pPr>
        <w:pStyle w:val="h3-first"/>
        <w:spacing w:line="360" w:lineRule="auto"/>
        <w:ind w:firstLine="851"/>
        <w:rPr>
          <w:rFonts w:cs="Times New Roman"/>
          <w:sz w:val="28"/>
          <w:szCs w:val="28"/>
        </w:rPr>
      </w:pPr>
      <w:r w:rsidRPr="00AA5C62">
        <w:rPr>
          <w:rFonts w:cs="Times New Roman"/>
          <w:sz w:val="28"/>
          <w:szCs w:val="28"/>
        </w:rPr>
        <w:t xml:space="preserve">Тема 1. Природные условия и ресурсы России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35065" w:rsidRPr="00AA5C62" w:rsidRDefault="00435065" w:rsidP="00AA5C62">
      <w:pPr>
        <w:pStyle w:val="h4"/>
        <w:spacing w:before="227"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Характеристика природно-ресурсного капитала своего края по картам и статистическим материалам.</w:t>
      </w:r>
    </w:p>
    <w:p w:rsidR="00435065" w:rsidRPr="00AA5C62" w:rsidRDefault="00435065" w:rsidP="00AA5C62">
      <w:pPr>
        <w:pStyle w:val="h3"/>
        <w:spacing w:before="227" w:line="360" w:lineRule="auto"/>
        <w:ind w:firstLine="851"/>
        <w:rPr>
          <w:rFonts w:cs="Times New Roman"/>
          <w:sz w:val="28"/>
          <w:szCs w:val="28"/>
        </w:rPr>
      </w:pPr>
      <w:r w:rsidRPr="00AA5C62">
        <w:rPr>
          <w:rFonts w:cs="Times New Roman"/>
          <w:sz w:val="28"/>
          <w:szCs w:val="28"/>
        </w:rPr>
        <w:t xml:space="preserve">Тема 2. Геологическое строение, рельеф </w:t>
      </w:r>
      <w:r w:rsidRPr="00AA5C62">
        <w:rPr>
          <w:rFonts w:cs="Times New Roman"/>
          <w:sz w:val="28"/>
          <w:szCs w:val="28"/>
        </w:rPr>
        <w:br/>
        <w:t xml:space="preserve">и полезные ископаемые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35065" w:rsidRPr="00AA5C62" w:rsidRDefault="00435065" w:rsidP="00AA5C62">
      <w:pPr>
        <w:pStyle w:val="body"/>
        <w:spacing w:line="360" w:lineRule="auto"/>
        <w:ind w:firstLine="851"/>
        <w:rPr>
          <w:rFonts w:cs="Times New Roman"/>
          <w:spacing w:val="-3"/>
          <w:sz w:val="28"/>
          <w:szCs w:val="28"/>
        </w:rPr>
      </w:pPr>
      <w:r w:rsidRPr="00AA5C62">
        <w:rPr>
          <w:rFonts w:cs="Times New Roman"/>
          <w:spacing w:val="-3"/>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Объяснениераспространения по территории России опасных геологических явлений.</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Объяснение особенностей рельефа своего края.</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3. Климат и климатические ресурсы </w:t>
      </w:r>
    </w:p>
    <w:p w:rsidR="00435065" w:rsidRPr="00AA5C62" w:rsidRDefault="00435065" w:rsidP="00AA5C62">
      <w:pPr>
        <w:pStyle w:val="body"/>
        <w:spacing w:line="360" w:lineRule="auto"/>
        <w:ind w:firstLine="851"/>
        <w:rPr>
          <w:rFonts w:cs="Times New Roman"/>
          <w:spacing w:val="2"/>
          <w:sz w:val="28"/>
          <w:szCs w:val="28"/>
        </w:rPr>
      </w:pPr>
      <w:r w:rsidRPr="00AA5C62">
        <w:rPr>
          <w:rFonts w:cs="Times New Roman"/>
          <w:spacing w:val="2"/>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pacing w:val="-1"/>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Описание и прогнозирование погоды территории по карте погоды.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3. Оценка влияния основных климатических показателей своего края на жизнь и хозяйственную деятельность населения.</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4. Моря России. Внутренние воды и водные ресурсы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Сравнение особенностей режима и характера течения двух рек России.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Объяснение распространения опасных гидрологических природных явлений на территории страны.</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5. Природно-хозяйственные зоны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Природно-хозяйственные зоны России: взаимосвязь и взаимообусловленность их компонентов.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Высотная поясность в горах на территории России.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35065" w:rsidRPr="00AA5C62" w:rsidRDefault="00435065" w:rsidP="00AA5C62">
      <w:pPr>
        <w:pStyle w:val="h4"/>
        <w:spacing w:before="213"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Объяснение различий структуры высотной поясности в горных системах.</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35065" w:rsidRPr="00AA5C62" w:rsidRDefault="00435065" w:rsidP="00AA5C62">
      <w:pPr>
        <w:pStyle w:val="h2"/>
        <w:spacing w:before="283" w:line="360" w:lineRule="auto"/>
        <w:ind w:firstLine="851"/>
        <w:rPr>
          <w:rFonts w:cs="Times New Roman"/>
          <w:sz w:val="28"/>
          <w:szCs w:val="28"/>
        </w:rPr>
      </w:pPr>
      <w:r w:rsidRPr="00AA5C62">
        <w:rPr>
          <w:rFonts w:cs="Times New Roman"/>
          <w:sz w:val="28"/>
          <w:szCs w:val="28"/>
        </w:rPr>
        <w:t xml:space="preserve">Раздел 3. Население России </w:t>
      </w:r>
    </w:p>
    <w:p w:rsidR="00435065" w:rsidRPr="00AA5C62" w:rsidRDefault="00435065" w:rsidP="00AA5C62">
      <w:pPr>
        <w:pStyle w:val="h3-first"/>
        <w:spacing w:line="360" w:lineRule="auto"/>
        <w:ind w:firstLine="851"/>
        <w:rPr>
          <w:rFonts w:cs="Times New Roman"/>
          <w:sz w:val="28"/>
          <w:szCs w:val="28"/>
        </w:rPr>
      </w:pPr>
      <w:r w:rsidRPr="00AA5C62">
        <w:rPr>
          <w:rFonts w:cs="Times New Roman"/>
          <w:sz w:val="28"/>
          <w:szCs w:val="28"/>
        </w:rPr>
        <w:t>Тема 1. Численность населения России</w:t>
      </w:r>
    </w:p>
    <w:p w:rsidR="00435065" w:rsidRPr="00AA5C62" w:rsidRDefault="00435065" w:rsidP="00AA5C62">
      <w:pPr>
        <w:pStyle w:val="body"/>
        <w:spacing w:line="360" w:lineRule="auto"/>
        <w:ind w:firstLine="851"/>
        <w:rPr>
          <w:rStyle w:val="Italic"/>
          <w:rFonts w:cs="Times New Roman"/>
          <w:sz w:val="28"/>
          <w:szCs w:val="28"/>
        </w:rPr>
      </w:pPr>
      <w:r w:rsidRPr="00AA5C62">
        <w:rPr>
          <w:rFonts w:cs="Times New Roman"/>
          <w:sz w:val="28"/>
          <w:szCs w:val="28"/>
        </w:rPr>
        <w:t xml:space="preserve">Динамика численности населения России в XX—XXI вв. и факторы, определяющие её. </w:t>
      </w:r>
      <w:r w:rsidRPr="00AA5C62">
        <w:rPr>
          <w:rStyle w:val="Italic"/>
          <w:rFonts w:cs="Times New Roman"/>
          <w:sz w:val="28"/>
          <w:szCs w:val="28"/>
        </w:rPr>
        <w:t xml:space="preserve">Переписи населения России. </w:t>
      </w:r>
      <w:r w:rsidRPr="00AA5C62">
        <w:rPr>
          <w:rFonts w:cs="Times New Roman"/>
          <w:sz w:val="28"/>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AA5C62">
        <w:rPr>
          <w:rStyle w:val="Italic"/>
          <w:rFonts w:cs="Times New Roman"/>
          <w:sz w:val="28"/>
          <w:szCs w:val="28"/>
        </w:rPr>
        <w:t>Причины миграций и основные направления миграционных потоков России в разные исторические периоды.</w:t>
      </w:r>
      <w:r w:rsidRPr="00AA5C62">
        <w:rPr>
          <w:rFonts w:cs="Times New Roman"/>
          <w:sz w:val="28"/>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35065" w:rsidRPr="00AA5C62" w:rsidRDefault="00435065" w:rsidP="00AA5C62">
      <w:pPr>
        <w:pStyle w:val="h4"/>
        <w:spacing w:before="213"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2. Территориальные особенности размещения </w:t>
      </w:r>
      <w:r w:rsidRPr="00AA5C62">
        <w:rPr>
          <w:rFonts w:cs="Times New Roman"/>
          <w:sz w:val="28"/>
          <w:szCs w:val="28"/>
        </w:rPr>
        <w:br/>
        <w:t>населения России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3. Народы и религии России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Россия — многонациональное государство. Многонациональность как специфический фактор формирования и развития России. </w:t>
      </w:r>
      <w:r w:rsidRPr="00AA5C62">
        <w:rPr>
          <w:rStyle w:val="Italic"/>
          <w:rFonts w:cs="Times New Roman"/>
          <w:sz w:val="28"/>
          <w:szCs w:val="28"/>
        </w:rPr>
        <w:t xml:space="preserve">Языковая классификация народов России. </w:t>
      </w:r>
      <w:r w:rsidRPr="00AA5C62">
        <w:rPr>
          <w:rFonts w:cs="Times New Roman"/>
          <w:sz w:val="28"/>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35065" w:rsidRPr="00AA5C62" w:rsidRDefault="00435065" w:rsidP="00AA5C62">
      <w:pPr>
        <w:pStyle w:val="h4"/>
        <w:spacing w:before="209"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Построение картограммы «Доля титульных этносов в численности населения республик и автономных округов РФ».</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4. Половой и возрастной состав населения России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35065" w:rsidRPr="00AA5C62" w:rsidRDefault="00435065" w:rsidP="00AA5C62">
      <w:pPr>
        <w:pStyle w:val="h4"/>
        <w:spacing w:before="209"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Объяснение динамики половозрастного состава населения России на основе анализа половозрастных пирамид.</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5. Человеческий капитал России</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pacing w:val="1"/>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35065" w:rsidRPr="00AA5C62" w:rsidRDefault="00435065" w:rsidP="00AA5C62">
      <w:pPr>
        <w:pStyle w:val="h4"/>
        <w:spacing w:before="209"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z w:val="28"/>
          <w:szCs w:val="28"/>
        </w:rPr>
        <w:t>1. Классификация Федеральных округов по особенностям естественного и механического движения населения.</w:t>
      </w:r>
    </w:p>
    <w:p w:rsidR="00435065" w:rsidRPr="00AA5C62" w:rsidRDefault="00435065" w:rsidP="00AA5C62">
      <w:pPr>
        <w:pStyle w:val="h1"/>
        <w:pageBreakBefore w:val="0"/>
        <w:spacing w:before="397" w:line="360" w:lineRule="auto"/>
        <w:ind w:firstLine="851"/>
        <w:rPr>
          <w:rFonts w:cs="Times New Roman"/>
          <w:sz w:val="28"/>
          <w:szCs w:val="28"/>
        </w:rPr>
      </w:pPr>
      <w:r w:rsidRPr="00AA5C62">
        <w:rPr>
          <w:rFonts w:cs="Times New Roman"/>
          <w:sz w:val="28"/>
          <w:szCs w:val="28"/>
        </w:rPr>
        <w:t xml:space="preserve">9 класс </w:t>
      </w:r>
    </w:p>
    <w:p w:rsidR="00435065" w:rsidRPr="00AA5C62" w:rsidRDefault="00435065" w:rsidP="00AA5C62">
      <w:pPr>
        <w:pStyle w:val="h2-first"/>
        <w:spacing w:line="360" w:lineRule="auto"/>
        <w:ind w:firstLine="851"/>
        <w:rPr>
          <w:rFonts w:cs="Times New Roman"/>
          <w:sz w:val="28"/>
          <w:szCs w:val="28"/>
        </w:rPr>
      </w:pPr>
      <w:r w:rsidRPr="00AA5C62">
        <w:rPr>
          <w:rFonts w:cs="Times New Roman"/>
          <w:sz w:val="28"/>
          <w:szCs w:val="28"/>
        </w:rPr>
        <w:t xml:space="preserve">Раздел 4. Хозяйство России </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1. Общая характеристика хозяйства России </w:t>
      </w:r>
    </w:p>
    <w:p w:rsidR="00435065" w:rsidRPr="00AA5C62" w:rsidRDefault="00435065" w:rsidP="00AA5C62">
      <w:pPr>
        <w:pStyle w:val="body"/>
        <w:spacing w:line="360" w:lineRule="auto"/>
        <w:ind w:firstLine="851"/>
        <w:rPr>
          <w:rFonts w:cs="Times New Roman"/>
          <w:spacing w:val="-2"/>
          <w:sz w:val="28"/>
          <w:szCs w:val="28"/>
        </w:rPr>
      </w:pPr>
      <w:r w:rsidRPr="00AA5C62">
        <w:rPr>
          <w:rFonts w:cs="Times New Roman"/>
          <w:spacing w:val="-2"/>
          <w:sz w:val="28"/>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AA5C62">
        <w:rPr>
          <w:rFonts w:cs="Times New Roman"/>
          <w:spacing w:val="2"/>
          <w:sz w:val="28"/>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2. Топливно-энергетический комплекс (ТЭК)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AA5C62">
        <w:rPr>
          <w:rStyle w:val="Italic"/>
          <w:rFonts w:cs="Times New Roman"/>
          <w:sz w:val="28"/>
          <w:szCs w:val="28"/>
        </w:rPr>
        <w:t>Основные положения «Энергетической стратегии России на период до 2035 года».</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Сравнительная оценка возможностей для развития энергетики ВИЭ в отдельных регионах страны.</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3. Металлургический комплекс</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AA5C62">
        <w:rPr>
          <w:rStyle w:val="Italic"/>
          <w:rFonts w:cs="Times New Roman"/>
          <w:sz w:val="28"/>
          <w:szCs w:val="28"/>
        </w:rPr>
        <w:t>Основные положения «Стратегии развития чёрной и цветной металлургии России до 2030 года».</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4. Машиностроительный комплекс</w:t>
      </w:r>
    </w:p>
    <w:p w:rsidR="00435065" w:rsidRPr="00AA5C62" w:rsidRDefault="00435065" w:rsidP="00AA5C62">
      <w:pPr>
        <w:pStyle w:val="body"/>
        <w:spacing w:line="360" w:lineRule="auto"/>
        <w:ind w:firstLine="851"/>
        <w:rPr>
          <w:rStyle w:val="Italic"/>
          <w:rFonts w:cs="Times New Roman"/>
          <w:sz w:val="28"/>
          <w:szCs w:val="28"/>
        </w:rPr>
      </w:pPr>
      <w:r w:rsidRPr="00AA5C62">
        <w:rPr>
          <w:rFonts w:cs="Times New Roman"/>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AA5C62">
        <w:rPr>
          <w:rStyle w:val="Italic"/>
          <w:rFonts w:cs="Times New Roman"/>
          <w:sz w:val="28"/>
          <w:szCs w:val="28"/>
        </w:rPr>
        <w:t>Основные положения документов, определяющих стратегию развития отраслей машиностроительного комплекса.</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5. Химико-лесной комплекс</w:t>
      </w:r>
    </w:p>
    <w:p w:rsidR="00435065" w:rsidRPr="00AA5C62" w:rsidRDefault="00435065" w:rsidP="00AA5C62">
      <w:pPr>
        <w:pStyle w:val="h4-first"/>
        <w:spacing w:line="360" w:lineRule="auto"/>
        <w:ind w:firstLine="851"/>
        <w:rPr>
          <w:rFonts w:cs="Times New Roman"/>
          <w:sz w:val="28"/>
          <w:szCs w:val="28"/>
        </w:rPr>
      </w:pPr>
      <w:r w:rsidRPr="00AA5C62">
        <w:rPr>
          <w:rFonts w:cs="Times New Roman"/>
          <w:sz w:val="28"/>
          <w:szCs w:val="28"/>
        </w:rPr>
        <w:t>Химическая промышленность</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AA5C62">
        <w:rPr>
          <w:rStyle w:val="Italic"/>
          <w:rFonts w:cs="Times New Roman"/>
          <w:sz w:val="28"/>
          <w:szCs w:val="28"/>
        </w:rPr>
        <w:t>Основные положения «Стратегии развития химического и нефтехимического комплекса на период до 2030 года».</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Лесопромышленный комплекс</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Лесное хозяйство и окружающая среда. Проблемы и перспективы развития. </w:t>
      </w:r>
      <w:r w:rsidRPr="00AA5C62">
        <w:rPr>
          <w:rStyle w:val="Italic"/>
          <w:rFonts w:cs="Times New Roman"/>
          <w:sz w:val="28"/>
          <w:szCs w:val="28"/>
        </w:rPr>
        <w:t>Основные положения «Стратегии развития лесного комплекса Российской Федерации до 2030 года».</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1. Анализ документов </w:t>
      </w:r>
      <w:r w:rsidRPr="00AA5C62">
        <w:rPr>
          <w:rStyle w:val="Italic"/>
          <w:rFonts w:cs="Times New Roman"/>
          <w:sz w:val="28"/>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AA5C62">
        <w:rPr>
          <w:rFonts w:cs="Times New Roman"/>
          <w:sz w:val="28"/>
          <w:szCs w:val="28"/>
        </w:rPr>
        <w:t xml:space="preserve"> с целью определения перспектив и проблем развития комплекса.</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6. Агропромышленный комплекс (АПК)</w:t>
      </w:r>
    </w:p>
    <w:p w:rsidR="00435065" w:rsidRPr="00AA5C62" w:rsidRDefault="00435065" w:rsidP="00AA5C62">
      <w:pPr>
        <w:pStyle w:val="body"/>
        <w:spacing w:line="360" w:lineRule="auto"/>
        <w:ind w:firstLine="851"/>
        <w:rPr>
          <w:rFonts w:cs="Times New Roman"/>
          <w:spacing w:val="2"/>
          <w:sz w:val="28"/>
          <w:szCs w:val="28"/>
        </w:rPr>
      </w:pPr>
      <w:r w:rsidRPr="00AA5C62">
        <w:rPr>
          <w:rFonts w:cs="Times New Roman"/>
          <w:spacing w:val="2"/>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35065" w:rsidRPr="00AA5C62" w:rsidRDefault="00435065" w:rsidP="00AA5C62">
      <w:pPr>
        <w:pStyle w:val="body"/>
        <w:spacing w:line="360" w:lineRule="auto"/>
        <w:ind w:firstLine="851"/>
        <w:rPr>
          <w:rFonts w:cs="Times New Roman"/>
          <w:spacing w:val="-1"/>
          <w:sz w:val="28"/>
          <w:szCs w:val="28"/>
        </w:rPr>
      </w:pPr>
      <w:r w:rsidRPr="00AA5C62">
        <w:rPr>
          <w:rFonts w:cs="Times New Roman"/>
          <w:spacing w:val="-1"/>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AA5C62">
        <w:rPr>
          <w:rStyle w:val="Italic"/>
          <w:rFonts w:cs="Times New Roman"/>
          <w:sz w:val="28"/>
          <w:szCs w:val="28"/>
        </w:rPr>
        <w:t>«Стратегия развития агропромышленного и рыбохозяйственного комплексов Российской Федерации на период до 2030 года».</w:t>
      </w:r>
      <w:r w:rsidRPr="00AA5C62">
        <w:rPr>
          <w:rFonts w:cs="Times New Roman"/>
          <w:spacing w:val="-1"/>
          <w:sz w:val="28"/>
          <w:szCs w:val="28"/>
        </w:rPr>
        <w:t>Особенности АПК своего края.</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Определение влияния природных и социальных факторов на размещение отраслей АПК.</w:t>
      </w:r>
    </w:p>
    <w:p w:rsidR="00435065" w:rsidRPr="00AA5C62" w:rsidRDefault="00435065" w:rsidP="00AA5C62">
      <w:pPr>
        <w:pStyle w:val="h3"/>
        <w:spacing w:before="369" w:line="360" w:lineRule="auto"/>
        <w:ind w:firstLine="851"/>
        <w:rPr>
          <w:rFonts w:cs="Times New Roman"/>
          <w:sz w:val="28"/>
          <w:szCs w:val="28"/>
        </w:rPr>
      </w:pPr>
      <w:r w:rsidRPr="00AA5C62">
        <w:rPr>
          <w:rFonts w:cs="Times New Roman"/>
          <w:sz w:val="28"/>
          <w:szCs w:val="28"/>
        </w:rPr>
        <w:t xml:space="preserve">Тема 7. Инфраструктурный комплекс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Состав: транспорт, информационная инфраструктура; сфера обслуживания, рекреационное хозяйство — место и значение в хозяйстве.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Транспорт и охрана окружающей среды.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Информационная инфраструктура. Рекреационное хозяйство. Особенности сферы обслуживания своего края. </w:t>
      </w:r>
    </w:p>
    <w:p w:rsidR="00435065" w:rsidRPr="00AA5C62" w:rsidRDefault="00435065" w:rsidP="00AA5C62">
      <w:pPr>
        <w:pStyle w:val="body"/>
        <w:spacing w:line="360" w:lineRule="auto"/>
        <w:ind w:firstLine="851"/>
        <w:rPr>
          <w:rFonts w:cs="Times New Roman"/>
          <w:spacing w:val="3"/>
          <w:sz w:val="28"/>
          <w:szCs w:val="28"/>
        </w:rPr>
      </w:pPr>
      <w:r w:rsidRPr="00AA5C62">
        <w:rPr>
          <w:rFonts w:cs="Times New Roman"/>
          <w:spacing w:val="3"/>
          <w:sz w:val="28"/>
          <w:szCs w:val="28"/>
        </w:rPr>
        <w:t xml:space="preserve">Проблемы и перспективы развития комплекса. </w:t>
      </w:r>
      <w:r w:rsidRPr="00AA5C62">
        <w:rPr>
          <w:rStyle w:val="Italic"/>
          <w:rFonts w:cs="Times New Roman"/>
          <w:spacing w:val="3"/>
          <w:sz w:val="28"/>
          <w:szCs w:val="28"/>
        </w:rPr>
        <w:t>«Стратегия развития транспорта России на период до 2030 года, Федеральный проект «Информационная инфраструктура»</w:t>
      </w:r>
      <w:r w:rsidRPr="00AA5C62">
        <w:rPr>
          <w:rFonts w:cs="Times New Roman"/>
          <w:spacing w:val="3"/>
          <w:sz w:val="28"/>
          <w:szCs w:val="28"/>
        </w:rPr>
        <w:t>.</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Характеристика туристско-рекреационного потенциала своего края.</w:t>
      </w:r>
    </w:p>
    <w:p w:rsidR="00435065" w:rsidRPr="00AA5C62" w:rsidRDefault="00435065" w:rsidP="00AA5C62">
      <w:pPr>
        <w:pStyle w:val="h3"/>
        <w:spacing w:before="369" w:line="360" w:lineRule="auto"/>
        <w:ind w:firstLine="851"/>
        <w:rPr>
          <w:rFonts w:cs="Times New Roman"/>
          <w:sz w:val="28"/>
          <w:szCs w:val="28"/>
        </w:rPr>
      </w:pPr>
      <w:r w:rsidRPr="00AA5C62">
        <w:rPr>
          <w:rFonts w:cs="Times New Roman"/>
          <w:sz w:val="28"/>
          <w:szCs w:val="28"/>
        </w:rPr>
        <w:t xml:space="preserve">Тема 8. Обобщение знаний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Развитие хозяйства и состояние окружающей среды. </w:t>
      </w:r>
      <w:r w:rsidRPr="00AA5C62">
        <w:rPr>
          <w:rStyle w:val="Italic"/>
          <w:rFonts w:cs="Times New Roman"/>
          <w:sz w:val="28"/>
          <w:szCs w:val="28"/>
        </w:rPr>
        <w:t>«Стратегия экологической безопасности Российской Федерации до 2025 года»</w:t>
      </w:r>
      <w:r w:rsidRPr="00AA5C62">
        <w:rPr>
          <w:rFonts w:cs="Times New Roman"/>
          <w:sz w:val="28"/>
          <w:szCs w:val="28"/>
        </w:rPr>
        <w:t xml:space="preserve"> и государственные меры по переходу России к модели устойчивого развития.</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35065" w:rsidRPr="00AA5C62" w:rsidRDefault="00435065" w:rsidP="00AA5C62">
      <w:pPr>
        <w:pStyle w:val="h2"/>
        <w:spacing w:before="283" w:line="360" w:lineRule="auto"/>
        <w:ind w:firstLine="851"/>
        <w:rPr>
          <w:rFonts w:cs="Times New Roman"/>
          <w:sz w:val="28"/>
          <w:szCs w:val="28"/>
        </w:rPr>
      </w:pPr>
      <w:r w:rsidRPr="00AA5C62">
        <w:rPr>
          <w:rFonts w:cs="Times New Roman"/>
          <w:sz w:val="28"/>
          <w:szCs w:val="28"/>
        </w:rPr>
        <w:t xml:space="preserve">Раздел 5. Регионы России </w:t>
      </w:r>
    </w:p>
    <w:p w:rsidR="00435065" w:rsidRPr="00AA5C62" w:rsidRDefault="00435065" w:rsidP="00AA5C62">
      <w:pPr>
        <w:pStyle w:val="h3-first"/>
        <w:spacing w:line="360" w:lineRule="auto"/>
        <w:ind w:firstLine="851"/>
        <w:rPr>
          <w:rFonts w:cs="Times New Roman"/>
          <w:sz w:val="28"/>
          <w:szCs w:val="28"/>
        </w:rPr>
      </w:pPr>
      <w:r w:rsidRPr="00AA5C62">
        <w:rPr>
          <w:rFonts w:cs="Times New Roman"/>
          <w:sz w:val="28"/>
          <w:szCs w:val="28"/>
        </w:rPr>
        <w:t>Тема 1. Западный макрорегион (Европейская часть) России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Практические работы</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Сравнение ЭГП двух географических районов страны по разным источникам информации.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Тема 2. Восточный макрорегион (Азиатская часть) России</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35065" w:rsidRPr="00AA5C62" w:rsidRDefault="00435065" w:rsidP="00AA5C62">
      <w:pPr>
        <w:pStyle w:val="h4"/>
        <w:spacing w:line="360" w:lineRule="auto"/>
        <w:ind w:firstLine="851"/>
        <w:rPr>
          <w:rFonts w:cs="Times New Roman"/>
          <w:sz w:val="28"/>
          <w:szCs w:val="28"/>
        </w:rPr>
      </w:pPr>
      <w:r w:rsidRPr="00AA5C62">
        <w:rPr>
          <w:rFonts w:cs="Times New Roman"/>
          <w:sz w:val="28"/>
          <w:szCs w:val="28"/>
        </w:rPr>
        <w:t>Практическая работа</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1. Сравнение человеческого капитала двух географических районов (субъектов Российской Федерации) по заданным критериям.</w:t>
      </w:r>
    </w:p>
    <w:p w:rsidR="00435065" w:rsidRPr="00AA5C62" w:rsidRDefault="00435065" w:rsidP="00AA5C62">
      <w:pPr>
        <w:pStyle w:val="h3"/>
        <w:spacing w:line="360" w:lineRule="auto"/>
        <w:ind w:firstLine="851"/>
        <w:rPr>
          <w:rFonts w:cs="Times New Roman"/>
          <w:sz w:val="28"/>
          <w:szCs w:val="28"/>
        </w:rPr>
      </w:pPr>
      <w:r w:rsidRPr="00AA5C62">
        <w:rPr>
          <w:rFonts w:cs="Times New Roman"/>
          <w:sz w:val="28"/>
          <w:szCs w:val="28"/>
        </w:rPr>
        <w:t xml:space="preserve">Тема 3. Обобщение знаний </w:t>
      </w:r>
    </w:p>
    <w:p w:rsidR="00435065" w:rsidRPr="00AA5C62" w:rsidRDefault="00435065" w:rsidP="00AA5C62">
      <w:pPr>
        <w:pStyle w:val="body"/>
        <w:spacing w:line="360" w:lineRule="auto"/>
        <w:ind w:firstLine="851"/>
        <w:rPr>
          <w:rFonts w:cs="Times New Roman"/>
          <w:spacing w:val="2"/>
          <w:sz w:val="28"/>
          <w:szCs w:val="28"/>
        </w:rPr>
      </w:pPr>
      <w:r w:rsidRPr="00AA5C62">
        <w:rPr>
          <w:rFonts w:cs="Times New Roman"/>
          <w:spacing w:val="2"/>
          <w:sz w:val="28"/>
          <w:szCs w:val="28"/>
        </w:rPr>
        <w:t xml:space="preserve">Федеральные и региональные целевые программы. </w:t>
      </w:r>
      <w:r w:rsidRPr="00AA5C62">
        <w:rPr>
          <w:rStyle w:val="Italic"/>
          <w:rFonts w:cs="Times New Roman"/>
          <w:spacing w:val="2"/>
          <w:sz w:val="28"/>
          <w:szCs w:val="28"/>
        </w:rPr>
        <w:t>Государственная программа Российской Федерации «Социально-экономическое развитие Арктической зоны Российской Федерации»</w:t>
      </w:r>
      <w:r w:rsidRPr="00AA5C62">
        <w:rPr>
          <w:rFonts w:cs="Times New Roman"/>
          <w:spacing w:val="2"/>
          <w:sz w:val="28"/>
          <w:szCs w:val="28"/>
        </w:rPr>
        <w:t xml:space="preserve">. </w:t>
      </w:r>
    </w:p>
    <w:p w:rsidR="00435065" w:rsidRPr="00AA5C62" w:rsidRDefault="00435065" w:rsidP="00AA5C62">
      <w:pPr>
        <w:pStyle w:val="h2"/>
        <w:spacing w:line="360" w:lineRule="auto"/>
        <w:ind w:firstLine="851"/>
        <w:rPr>
          <w:rFonts w:cs="Times New Roman"/>
          <w:sz w:val="28"/>
          <w:szCs w:val="28"/>
        </w:rPr>
      </w:pPr>
      <w:r w:rsidRPr="00AA5C62">
        <w:rPr>
          <w:rFonts w:cs="Times New Roman"/>
          <w:sz w:val="28"/>
          <w:szCs w:val="28"/>
        </w:rPr>
        <w:t xml:space="preserve">Раздел 6. Россия в современном мире </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 xml:space="preserve">Россия в системе международного географического разделения труда. </w:t>
      </w:r>
      <w:r w:rsidRPr="00AA5C62">
        <w:rPr>
          <w:rStyle w:val="Italic"/>
          <w:rFonts w:cs="Times New Roman"/>
          <w:sz w:val="28"/>
          <w:szCs w:val="28"/>
        </w:rPr>
        <w:t xml:space="preserve">Россия в составе международных экономических и политических организаций. Взаимосвязи России с другими странами мира. </w:t>
      </w:r>
      <w:r w:rsidRPr="00AA5C62">
        <w:rPr>
          <w:rFonts w:cs="Times New Roman"/>
          <w:sz w:val="28"/>
          <w:szCs w:val="28"/>
        </w:rPr>
        <w:t>Россия и страны СНГ. ЕАЭС.</w:t>
      </w:r>
    </w:p>
    <w:p w:rsidR="00435065" w:rsidRPr="00AA5C62" w:rsidRDefault="00435065" w:rsidP="00AA5C62">
      <w:pPr>
        <w:pStyle w:val="body"/>
        <w:spacing w:line="360" w:lineRule="auto"/>
        <w:ind w:firstLine="851"/>
        <w:rPr>
          <w:rFonts w:cs="Times New Roman"/>
          <w:sz w:val="28"/>
          <w:szCs w:val="28"/>
        </w:rPr>
      </w:pPr>
      <w:r w:rsidRPr="00AA5C62">
        <w:rPr>
          <w:rFonts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35065" w:rsidRPr="00F00636" w:rsidRDefault="00435065" w:rsidP="00435065">
      <w:pPr>
        <w:pStyle w:val="h1"/>
        <w:rPr>
          <w:rFonts w:cs="Times New Roman"/>
          <w:sz w:val="28"/>
          <w:szCs w:val="28"/>
        </w:rPr>
      </w:pPr>
      <w:r w:rsidRPr="00F00636">
        <w:rPr>
          <w:rFonts w:cs="Times New Roman"/>
          <w:sz w:val="28"/>
          <w:szCs w:val="28"/>
        </w:rPr>
        <w:t xml:space="preserve">Планируемые результаты освоения </w:t>
      </w:r>
      <w:r w:rsidRPr="00F00636">
        <w:rPr>
          <w:rFonts w:cs="Times New Roman"/>
          <w:sz w:val="28"/>
          <w:szCs w:val="28"/>
        </w:rPr>
        <w:br/>
        <w:t xml:space="preserve">УЧЕБНОГО ПРЕДМЕТА «ГЕОГРАФИЯ» </w:t>
      </w:r>
      <w:r w:rsidRPr="00F00636">
        <w:rPr>
          <w:rFonts w:cs="Times New Roman"/>
          <w:sz w:val="28"/>
          <w:szCs w:val="28"/>
        </w:rPr>
        <w:br/>
        <w:t>НА УРОВНЕ ОСНОВНОГО ОБЩЕГО ОБРАЗОВАНИЯ</w:t>
      </w:r>
    </w:p>
    <w:p w:rsidR="00435065" w:rsidRPr="00F00636" w:rsidRDefault="00435065" w:rsidP="00435065">
      <w:pPr>
        <w:pStyle w:val="h2"/>
        <w:spacing w:before="128"/>
        <w:rPr>
          <w:rFonts w:cs="Times New Roman"/>
          <w:sz w:val="28"/>
          <w:szCs w:val="28"/>
        </w:rPr>
      </w:pPr>
      <w:r w:rsidRPr="00F00636">
        <w:rPr>
          <w:rFonts w:cs="Times New Roman"/>
          <w:sz w:val="28"/>
          <w:szCs w:val="28"/>
        </w:rPr>
        <w:t xml:space="preserve">Личностные Результаты </w:t>
      </w:r>
    </w:p>
    <w:p w:rsidR="00435065" w:rsidRPr="00F00636" w:rsidRDefault="00435065" w:rsidP="00F00636">
      <w:pPr>
        <w:pStyle w:val="body"/>
        <w:spacing w:line="360" w:lineRule="auto"/>
        <w:ind w:firstLine="851"/>
        <w:rPr>
          <w:rFonts w:cs="Times New Roman"/>
          <w:sz w:val="28"/>
          <w:szCs w:val="28"/>
        </w:rPr>
      </w:pPr>
      <w:r w:rsidRPr="00F00636">
        <w:rPr>
          <w:rFonts w:cs="Times New Roman"/>
          <w:sz w:val="28"/>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35065" w:rsidRPr="00F00636" w:rsidRDefault="00435065" w:rsidP="00F00636">
      <w:pPr>
        <w:pStyle w:val="body"/>
        <w:spacing w:line="360" w:lineRule="auto"/>
        <w:ind w:firstLine="851"/>
        <w:rPr>
          <w:rFonts w:cs="Times New Roman"/>
          <w:sz w:val="28"/>
          <w:szCs w:val="28"/>
        </w:rPr>
      </w:pPr>
      <w:r w:rsidRPr="00F00636">
        <w:rPr>
          <w:rStyle w:val="Italic"/>
          <w:rFonts w:cs="Times New Roman"/>
          <w:sz w:val="28"/>
          <w:szCs w:val="28"/>
        </w:rPr>
        <w:t>Патриотического воспитания</w:t>
      </w:r>
      <w:r w:rsidRPr="00F00636">
        <w:rPr>
          <w:rFonts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35065" w:rsidRPr="00F00636" w:rsidRDefault="00435065" w:rsidP="00F00636">
      <w:pPr>
        <w:pStyle w:val="body"/>
        <w:spacing w:line="360" w:lineRule="auto"/>
        <w:ind w:firstLine="851"/>
        <w:rPr>
          <w:rFonts w:cs="Times New Roman"/>
          <w:sz w:val="28"/>
          <w:szCs w:val="28"/>
        </w:rPr>
      </w:pPr>
      <w:r w:rsidRPr="00F00636">
        <w:rPr>
          <w:rStyle w:val="Italic"/>
          <w:rFonts w:cs="Times New Roman"/>
          <w:sz w:val="28"/>
          <w:szCs w:val="28"/>
        </w:rPr>
        <w:t>Гражданского воспитания</w:t>
      </w:r>
      <w:r w:rsidRPr="00F00636">
        <w:rPr>
          <w:rFonts w:cs="Times New Roman"/>
          <w:sz w:val="28"/>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35065" w:rsidRPr="00F00636" w:rsidRDefault="00435065" w:rsidP="00F00636">
      <w:pPr>
        <w:pStyle w:val="body"/>
        <w:spacing w:line="360" w:lineRule="auto"/>
        <w:ind w:firstLine="851"/>
        <w:rPr>
          <w:rFonts w:cs="Times New Roman"/>
          <w:sz w:val="28"/>
          <w:szCs w:val="28"/>
        </w:rPr>
      </w:pPr>
      <w:r w:rsidRPr="00F00636">
        <w:rPr>
          <w:rStyle w:val="Italic"/>
          <w:rFonts w:cs="Times New Roman"/>
          <w:sz w:val="28"/>
          <w:szCs w:val="28"/>
        </w:rPr>
        <w:t>Духовно-нравственного воспитания</w:t>
      </w:r>
      <w:r w:rsidRPr="00F00636">
        <w:rPr>
          <w:rFonts w:cs="Times New Roman"/>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35065" w:rsidRPr="00F00636" w:rsidRDefault="00435065" w:rsidP="00F00636">
      <w:pPr>
        <w:pStyle w:val="body"/>
        <w:spacing w:line="360" w:lineRule="auto"/>
        <w:ind w:firstLine="851"/>
        <w:rPr>
          <w:rFonts w:cs="Times New Roman"/>
          <w:sz w:val="28"/>
          <w:szCs w:val="28"/>
        </w:rPr>
      </w:pPr>
      <w:r w:rsidRPr="00F00636">
        <w:rPr>
          <w:rStyle w:val="Italic"/>
          <w:rFonts w:cs="Times New Roman"/>
          <w:sz w:val="28"/>
          <w:szCs w:val="28"/>
        </w:rPr>
        <w:t>Эстетического воспитания</w:t>
      </w:r>
      <w:r w:rsidRPr="00F00636">
        <w:rPr>
          <w:rFonts w:cs="Times New Roman"/>
          <w:sz w:val="28"/>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35065" w:rsidRPr="00F00636" w:rsidRDefault="00435065" w:rsidP="00F00636">
      <w:pPr>
        <w:pStyle w:val="body"/>
        <w:spacing w:line="360" w:lineRule="auto"/>
        <w:ind w:firstLine="851"/>
        <w:rPr>
          <w:rFonts w:cs="Times New Roman"/>
          <w:sz w:val="28"/>
          <w:szCs w:val="28"/>
        </w:rPr>
      </w:pPr>
      <w:r w:rsidRPr="00F00636">
        <w:rPr>
          <w:rStyle w:val="Italic"/>
          <w:rFonts w:cs="Times New Roman"/>
          <w:sz w:val="28"/>
          <w:szCs w:val="28"/>
        </w:rPr>
        <w:t>Ценности научного познания</w:t>
      </w:r>
      <w:r w:rsidRPr="00F00636">
        <w:rPr>
          <w:rFonts w:cs="Times New Roman"/>
          <w:sz w:val="28"/>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35065" w:rsidRPr="00F00636" w:rsidRDefault="00435065" w:rsidP="00F00636">
      <w:pPr>
        <w:pStyle w:val="body"/>
        <w:spacing w:line="360" w:lineRule="auto"/>
        <w:ind w:firstLine="851"/>
        <w:rPr>
          <w:rFonts w:cs="Times New Roman"/>
          <w:spacing w:val="-2"/>
          <w:sz w:val="28"/>
          <w:szCs w:val="28"/>
        </w:rPr>
      </w:pPr>
      <w:r w:rsidRPr="00F00636">
        <w:rPr>
          <w:rStyle w:val="Italic"/>
          <w:rFonts w:cs="Times New Roman"/>
          <w:spacing w:val="-2"/>
          <w:sz w:val="28"/>
          <w:szCs w:val="28"/>
        </w:rPr>
        <w:t>Физического воспитания, формирования культуры здоровья и эмоционального благополучия</w:t>
      </w:r>
      <w:r w:rsidRPr="00F00636">
        <w:rPr>
          <w:rFonts w:cs="Times New Roman"/>
          <w:spacing w:val="-2"/>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35065" w:rsidRPr="00F00636" w:rsidRDefault="00435065" w:rsidP="00F00636">
      <w:pPr>
        <w:pStyle w:val="body"/>
        <w:spacing w:line="360" w:lineRule="auto"/>
        <w:ind w:firstLine="851"/>
        <w:rPr>
          <w:rFonts w:cs="Times New Roman"/>
          <w:sz w:val="28"/>
          <w:szCs w:val="28"/>
        </w:rPr>
      </w:pPr>
      <w:r w:rsidRPr="00F00636">
        <w:rPr>
          <w:rStyle w:val="Italic"/>
          <w:rFonts w:cs="Times New Roman"/>
          <w:sz w:val="28"/>
          <w:szCs w:val="28"/>
        </w:rPr>
        <w:t>Трудового воспитания</w:t>
      </w:r>
      <w:r w:rsidRPr="00F00636">
        <w:rPr>
          <w:rFonts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5065" w:rsidRPr="00F00636" w:rsidRDefault="00435065" w:rsidP="00F00636">
      <w:pPr>
        <w:pStyle w:val="body"/>
        <w:spacing w:line="360" w:lineRule="auto"/>
        <w:ind w:firstLine="851"/>
        <w:rPr>
          <w:rFonts w:cs="Times New Roman"/>
          <w:sz w:val="28"/>
          <w:szCs w:val="28"/>
        </w:rPr>
      </w:pPr>
      <w:r w:rsidRPr="00F00636">
        <w:rPr>
          <w:rStyle w:val="Italic"/>
          <w:rFonts w:cs="Times New Roman"/>
          <w:sz w:val="28"/>
          <w:szCs w:val="28"/>
        </w:rPr>
        <w:t>Экологического воспитания</w:t>
      </w:r>
      <w:r w:rsidRPr="00F00636">
        <w:rPr>
          <w:rFonts w:cs="Times New Roman"/>
          <w:sz w:val="28"/>
          <w:szCs w:val="28"/>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35065" w:rsidRPr="00F00636" w:rsidRDefault="00435065" w:rsidP="00435065">
      <w:pPr>
        <w:pStyle w:val="h2"/>
        <w:rPr>
          <w:rFonts w:cs="Times New Roman"/>
          <w:sz w:val="28"/>
          <w:szCs w:val="28"/>
        </w:rPr>
      </w:pPr>
      <w:r w:rsidRPr="00F00636">
        <w:rPr>
          <w:rFonts w:cs="Times New Roman"/>
          <w:sz w:val="28"/>
          <w:szCs w:val="28"/>
        </w:rPr>
        <w:t xml:space="preserve">Метапредметные результаты </w:t>
      </w:r>
    </w:p>
    <w:p w:rsidR="00435065" w:rsidRPr="00F00636" w:rsidRDefault="00435065" w:rsidP="00F00636">
      <w:pPr>
        <w:pStyle w:val="body"/>
        <w:spacing w:line="360" w:lineRule="auto"/>
        <w:ind w:firstLine="851"/>
        <w:rPr>
          <w:rFonts w:cs="Times New Roman"/>
          <w:sz w:val="28"/>
          <w:szCs w:val="28"/>
        </w:rPr>
      </w:pPr>
      <w:r w:rsidRPr="00F00636">
        <w:rPr>
          <w:rFonts w:cs="Times New Roman"/>
          <w:sz w:val="28"/>
          <w:szCs w:val="28"/>
        </w:rPr>
        <w:t xml:space="preserve">Изучение географии в основной школе способствует достижению </w:t>
      </w:r>
      <w:r w:rsidRPr="00F00636">
        <w:rPr>
          <w:rStyle w:val="Bold"/>
          <w:rFonts w:cs="Times New Roman"/>
          <w:sz w:val="28"/>
          <w:szCs w:val="28"/>
        </w:rPr>
        <w:t>метапредметных</w:t>
      </w:r>
      <w:r w:rsidRPr="00F00636">
        <w:rPr>
          <w:rFonts w:cs="Times New Roman"/>
          <w:sz w:val="28"/>
          <w:szCs w:val="28"/>
        </w:rPr>
        <w:t xml:space="preserve"> результатов, в том числе:</w:t>
      </w:r>
    </w:p>
    <w:p w:rsidR="00435065" w:rsidRPr="00F00636" w:rsidRDefault="00435065" w:rsidP="00F00636">
      <w:pPr>
        <w:pStyle w:val="h4"/>
        <w:spacing w:line="360" w:lineRule="auto"/>
        <w:ind w:firstLine="851"/>
        <w:rPr>
          <w:rFonts w:cs="Times New Roman"/>
          <w:sz w:val="28"/>
          <w:szCs w:val="28"/>
        </w:rPr>
      </w:pPr>
      <w:r w:rsidRPr="00F00636">
        <w:rPr>
          <w:rFonts w:cs="Times New Roman"/>
          <w:sz w:val="28"/>
          <w:szCs w:val="28"/>
        </w:rPr>
        <w:t>Овладению универсальными познавательными действиями:</w:t>
      </w:r>
    </w:p>
    <w:p w:rsidR="00435065" w:rsidRPr="00F00636" w:rsidRDefault="00435065" w:rsidP="00F00636">
      <w:pPr>
        <w:pStyle w:val="h5"/>
        <w:spacing w:line="360" w:lineRule="auto"/>
        <w:ind w:firstLine="851"/>
        <w:rPr>
          <w:rFonts w:cs="Times New Roman"/>
          <w:sz w:val="28"/>
          <w:szCs w:val="28"/>
        </w:rPr>
      </w:pPr>
      <w:r w:rsidRPr="00F00636">
        <w:rPr>
          <w:rFonts w:cs="Times New Roman"/>
          <w:sz w:val="28"/>
          <w:szCs w:val="28"/>
        </w:rPr>
        <w:t>Базовые логические действия</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 xml:space="preserve">Выявлять и характеризовать существенные признаки географических объектов, процессов и явлений; </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 xml:space="preserve">устанавливать существенный признак классификации географических объектов, процессов и явлений, основания для их сравнения; </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выявлять дефициты географической информации, данных, необходимых для решения поставленной задачи;</w:t>
      </w:r>
    </w:p>
    <w:p w:rsidR="00435065" w:rsidRPr="00F00636" w:rsidRDefault="00435065" w:rsidP="00F00636">
      <w:pPr>
        <w:pStyle w:val="list-dash0"/>
        <w:spacing w:line="360" w:lineRule="auto"/>
        <w:ind w:firstLine="851"/>
        <w:rPr>
          <w:rFonts w:cs="Times New Roman"/>
          <w:spacing w:val="-2"/>
          <w:sz w:val="28"/>
          <w:szCs w:val="28"/>
        </w:rPr>
      </w:pPr>
      <w:r w:rsidRPr="00F00636">
        <w:rPr>
          <w:rFonts w:cs="Times New Roman"/>
          <w:spacing w:val="-2"/>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35065" w:rsidRPr="00F00636" w:rsidRDefault="00435065" w:rsidP="00F00636">
      <w:pPr>
        <w:pStyle w:val="h5"/>
        <w:spacing w:line="360" w:lineRule="auto"/>
        <w:ind w:firstLine="851"/>
        <w:rPr>
          <w:rFonts w:cs="Times New Roman"/>
          <w:sz w:val="28"/>
          <w:szCs w:val="28"/>
        </w:rPr>
      </w:pPr>
      <w:r w:rsidRPr="00F00636">
        <w:rPr>
          <w:rFonts w:cs="Times New Roman"/>
          <w:sz w:val="28"/>
          <w:szCs w:val="28"/>
        </w:rPr>
        <w:t>Базовые исследовательские действия</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Использовать географические вопросы как исследовательский инструмент познания;</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35065" w:rsidRPr="00F00636" w:rsidRDefault="00435065" w:rsidP="00F00636">
      <w:pPr>
        <w:pStyle w:val="list-dash0"/>
        <w:spacing w:line="360" w:lineRule="auto"/>
        <w:ind w:firstLine="851"/>
        <w:rPr>
          <w:rFonts w:cs="Times New Roman"/>
          <w:spacing w:val="1"/>
          <w:sz w:val="28"/>
          <w:szCs w:val="28"/>
        </w:rPr>
      </w:pPr>
      <w:r w:rsidRPr="00F00636">
        <w:rPr>
          <w:rFonts w:cs="Times New Roman"/>
          <w:spacing w:val="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 xml:space="preserve">оценивать достоверность информации, полученной в ходе географического исследования; </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35065" w:rsidRPr="00F00636" w:rsidRDefault="00435065" w:rsidP="00F00636">
      <w:pPr>
        <w:pStyle w:val="h5"/>
        <w:spacing w:line="360" w:lineRule="auto"/>
        <w:ind w:firstLine="851"/>
        <w:rPr>
          <w:rFonts w:cs="Times New Roman"/>
          <w:sz w:val="28"/>
          <w:szCs w:val="28"/>
        </w:rPr>
      </w:pPr>
      <w:r w:rsidRPr="00F00636">
        <w:rPr>
          <w:rFonts w:cs="Times New Roman"/>
          <w:sz w:val="28"/>
          <w:szCs w:val="28"/>
        </w:rPr>
        <w:t>Работа с информацией</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выбирать, анализировать и интерпретировать географическую информацию различных видов и форм представления;</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самостоятельно выбирать оптимальную форму представления географической информации;</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 xml:space="preserve">оценивать надёжность географической информации по критериям, предложенным учителем или сформулированным самостоятельно; </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систематизировать географическую информацию в разных формах.</w:t>
      </w:r>
    </w:p>
    <w:p w:rsidR="00435065" w:rsidRPr="00F00636" w:rsidRDefault="00435065" w:rsidP="00F00636">
      <w:pPr>
        <w:pStyle w:val="h4"/>
        <w:spacing w:line="360" w:lineRule="auto"/>
        <w:ind w:firstLine="851"/>
        <w:rPr>
          <w:rFonts w:cs="Times New Roman"/>
          <w:sz w:val="28"/>
          <w:szCs w:val="28"/>
        </w:rPr>
      </w:pPr>
      <w:r w:rsidRPr="00F00636">
        <w:rPr>
          <w:rFonts w:cs="Times New Roman"/>
          <w:sz w:val="28"/>
          <w:szCs w:val="28"/>
        </w:rPr>
        <w:t>Овладению универсальными коммуникативными действиями:</w:t>
      </w:r>
    </w:p>
    <w:p w:rsidR="00435065" w:rsidRPr="00F00636" w:rsidRDefault="00435065" w:rsidP="00F00636">
      <w:pPr>
        <w:pStyle w:val="h5"/>
        <w:spacing w:line="360" w:lineRule="auto"/>
        <w:ind w:firstLine="851"/>
        <w:rPr>
          <w:rFonts w:cs="Times New Roman"/>
          <w:sz w:val="28"/>
          <w:szCs w:val="28"/>
        </w:rPr>
      </w:pPr>
      <w:r w:rsidRPr="00F00636">
        <w:rPr>
          <w:rFonts w:cs="Times New Roman"/>
          <w:sz w:val="28"/>
          <w:szCs w:val="28"/>
        </w:rPr>
        <w:t>Общение</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публично представлять результаты выполненного исследования или проекта.</w:t>
      </w:r>
    </w:p>
    <w:p w:rsidR="00435065" w:rsidRPr="00F00636" w:rsidRDefault="00435065" w:rsidP="00F00636">
      <w:pPr>
        <w:pStyle w:val="h5"/>
        <w:spacing w:line="360" w:lineRule="auto"/>
        <w:ind w:firstLine="851"/>
        <w:rPr>
          <w:rFonts w:cs="Times New Roman"/>
          <w:sz w:val="28"/>
          <w:szCs w:val="28"/>
        </w:rPr>
      </w:pPr>
      <w:r w:rsidRPr="00F00636">
        <w:rPr>
          <w:rFonts w:cs="Times New Roman"/>
          <w:sz w:val="28"/>
          <w:szCs w:val="28"/>
        </w:rPr>
        <w:t>Совместная деятельность (сотрудничество)</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5065" w:rsidRPr="00F00636" w:rsidRDefault="00435065" w:rsidP="00F00636">
      <w:pPr>
        <w:pStyle w:val="list-dash0"/>
        <w:spacing w:line="360" w:lineRule="auto"/>
        <w:ind w:firstLine="851"/>
        <w:rPr>
          <w:rFonts w:cs="Times New Roman"/>
          <w:spacing w:val="1"/>
          <w:sz w:val="28"/>
          <w:szCs w:val="28"/>
        </w:rPr>
      </w:pPr>
      <w:r w:rsidRPr="00F00636">
        <w:rPr>
          <w:rFonts w:cs="Times New Roman"/>
          <w:spacing w:val="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5065" w:rsidRPr="00F00636" w:rsidRDefault="00435065" w:rsidP="00F00636">
      <w:pPr>
        <w:pStyle w:val="h4"/>
        <w:spacing w:line="360" w:lineRule="auto"/>
        <w:ind w:firstLine="851"/>
        <w:rPr>
          <w:rFonts w:cs="Times New Roman"/>
          <w:sz w:val="28"/>
          <w:szCs w:val="28"/>
        </w:rPr>
      </w:pPr>
      <w:r w:rsidRPr="00F00636">
        <w:rPr>
          <w:rFonts w:cs="Times New Roman"/>
          <w:sz w:val="28"/>
          <w:szCs w:val="28"/>
        </w:rPr>
        <w:t>Овладению универсальными учебными регулятивными действиями:</w:t>
      </w:r>
    </w:p>
    <w:p w:rsidR="00435065" w:rsidRPr="00F00636" w:rsidRDefault="00435065" w:rsidP="00F00636">
      <w:pPr>
        <w:pStyle w:val="h5"/>
        <w:spacing w:line="360" w:lineRule="auto"/>
        <w:ind w:firstLine="851"/>
        <w:rPr>
          <w:rFonts w:cs="Times New Roman"/>
          <w:sz w:val="28"/>
          <w:szCs w:val="28"/>
        </w:rPr>
      </w:pPr>
      <w:r w:rsidRPr="00F00636">
        <w:rPr>
          <w:rFonts w:cs="Times New Roman"/>
          <w:sz w:val="28"/>
          <w:szCs w:val="28"/>
        </w:rPr>
        <w:t>Самоорганизация</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35065" w:rsidRPr="00F00636" w:rsidRDefault="00435065" w:rsidP="00F00636">
      <w:pPr>
        <w:pStyle w:val="list-dash0"/>
        <w:spacing w:line="360" w:lineRule="auto"/>
        <w:ind w:firstLine="851"/>
        <w:rPr>
          <w:rFonts w:cs="Times New Roman"/>
          <w:spacing w:val="2"/>
          <w:sz w:val="28"/>
          <w:szCs w:val="28"/>
        </w:rPr>
      </w:pPr>
      <w:r w:rsidRPr="00F00636">
        <w:rPr>
          <w:rFonts w:cs="Times New Roman"/>
          <w:spacing w:val="2"/>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35065" w:rsidRPr="00F00636" w:rsidRDefault="00435065" w:rsidP="00F00636">
      <w:pPr>
        <w:pStyle w:val="h5"/>
        <w:spacing w:line="360" w:lineRule="auto"/>
        <w:ind w:firstLine="851"/>
        <w:rPr>
          <w:rFonts w:cs="Times New Roman"/>
          <w:sz w:val="28"/>
          <w:szCs w:val="28"/>
        </w:rPr>
      </w:pPr>
      <w:r w:rsidRPr="00F00636">
        <w:rPr>
          <w:rFonts w:cs="Times New Roman"/>
          <w:sz w:val="28"/>
          <w:szCs w:val="28"/>
        </w:rPr>
        <w:t>Самоконтроль (рефлексия)</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Владеть способами самоконтроля и рефлексии;</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объяснять причины достижения (недостижения) результатов деятельности, давать оценку приобретённому опыту;</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оценивать соответствие результата цели и условиям.</w:t>
      </w:r>
    </w:p>
    <w:p w:rsidR="00435065" w:rsidRPr="00F00636" w:rsidRDefault="00435065" w:rsidP="00F00636">
      <w:pPr>
        <w:pStyle w:val="h5"/>
        <w:spacing w:line="360" w:lineRule="auto"/>
        <w:ind w:firstLine="851"/>
        <w:rPr>
          <w:rFonts w:cs="Times New Roman"/>
          <w:sz w:val="28"/>
          <w:szCs w:val="28"/>
        </w:rPr>
      </w:pPr>
      <w:r w:rsidRPr="00F00636">
        <w:rPr>
          <w:rFonts w:cs="Times New Roman"/>
          <w:sz w:val="28"/>
          <w:szCs w:val="28"/>
        </w:rPr>
        <w:t>Принятие себя и других:</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Осознанно относиться к другому человеку, его мнению;</w:t>
      </w:r>
    </w:p>
    <w:p w:rsidR="00435065" w:rsidRPr="00F00636" w:rsidRDefault="00435065" w:rsidP="00F00636">
      <w:pPr>
        <w:pStyle w:val="list-dash0"/>
        <w:spacing w:line="360" w:lineRule="auto"/>
        <w:ind w:firstLine="851"/>
        <w:rPr>
          <w:rFonts w:cs="Times New Roman"/>
          <w:sz w:val="28"/>
          <w:szCs w:val="28"/>
        </w:rPr>
      </w:pPr>
      <w:r w:rsidRPr="00F00636">
        <w:rPr>
          <w:rFonts w:cs="Times New Roman"/>
          <w:sz w:val="28"/>
          <w:szCs w:val="28"/>
        </w:rPr>
        <w:t>признавать своё право на ошибку и такое же право другого.</w:t>
      </w:r>
    </w:p>
    <w:p w:rsidR="00435065" w:rsidRPr="00F00636" w:rsidRDefault="00435065" w:rsidP="00435065">
      <w:pPr>
        <w:pStyle w:val="h2"/>
        <w:rPr>
          <w:rFonts w:cs="Times New Roman"/>
          <w:sz w:val="28"/>
          <w:szCs w:val="28"/>
        </w:rPr>
      </w:pPr>
      <w:r w:rsidRPr="00F00636">
        <w:rPr>
          <w:rFonts w:cs="Times New Roman"/>
          <w:sz w:val="28"/>
          <w:szCs w:val="28"/>
        </w:rPr>
        <w:t>Предметные результаты</w:t>
      </w:r>
    </w:p>
    <w:p w:rsidR="00435065" w:rsidRPr="00F00636" w:rsidRDefault="00435065" w:rsidP="00435065">
      <w:pPr>
        <w:pStyle w:val="h1"/>
        <w:pageBreakBefore w:val="0"/>
        <w:spacing w:before="326"/>
        <w:rPr>
          <w:rFonts w:cs="Times New Roman"/>
          <w:sz w:val="28"/>
          <w:szCs w:val="28"/>
        </w:rPr>
      </w:pPr>
      <w:r w:rsidRPr="00F00636">
        <w:rPr>
          <w:rFonts w:cs="Times New Roman"/>
          <w:sz w:val="28"/>
          <w:szCs w:val="28"/>
        </w:rPr>
        <w:t>5 класс</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приводить примеры методов исследования, применяемых в географии;</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 xml:space="preserve">различать вклад великих путешественников в географическое изучение Земли; </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описывать и сравнивать маршруты их путешествий;</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различать понятия «план местности» и «географическая карта», параллель» и «меридиан»;</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приводить примеры влияния Солнца на мир живой и неживой природы;</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объяснять причины смены дня и ночи и времён года;</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описывать внутреннее строение Земли;</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различать понятия «земная кора»; «ядро», «мантия»; «минерал» и «горная порода»;</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различать понятия «материковая» и «океаническая» земная кора;</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 xml:space="preserve">различать изученные минералы и горные породы, материковую и океаническую земную кору; </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показывать на карте и обозначать на контурной карте материки и океаны, крупные формы рельефа Земли;</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различать горы и равнины;</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 xml:space="preserve">классифицировать формы рельефа суши по высоте и по внешнему облику; </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называть причины землетрясений и вулканических извержений;</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применять понятия «эпицентр землетрясения» и «очаг землетрясения» для решения познавательных задач;</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 xml:space="preserve">классифицировать острова по происхождению; </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приводить примеры опасных природных явлений в литосфере и средств их предупреждения;</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435065" w:rsidRPr="00F00636" w:rsidRDefault="00435065" w:rsidP="00F00636">
      <w:pPr>
        <w:pStyle w:val="list-dash0"/>
        <w:spacing w:line="360" w:lineRule="auto"/>
        <w:ind w:firstLine="284"/>
        <w:rPr>
          <w:rFonts w:cs="Times New Roman"/>
          <w:sz w:val="28"/>
          <w:szCs w:val="28"/>
        </w:rPr>
      </w:pPr>
      <w:r w:rsidRPr="00F00636">
        <w:rPr>
          <w:rFonts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5065" w:rsidRPr="00F00636" w:rsidRDefault="00435065" w:rsidP="00435065">
      <w:pPr>
        <w:pStyle w:val="h1"/>
        <w:keepNext/>
        <w:pageBreakBefore w:val="0"/>
        <w:rPr>
          <w:rFonts w:cs="Times New Roman"/>
          <w:sz w:val="28"/>
          <w:szCs w:val="28"/>
        </w:rPr>
      </w:pPr>
      <w:r w:rsidRPr="00F00636">
        <w:rPr>
          <w:rFonts w:cs="Times New Roman"/>
          <w:sz w:val="28"/>
          <w:szCs w:val="28"/>
        </w:rPr>
        <w:t>6 класс</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приводить примеры опасных природных явлений в геосферах и средств их предупреждения;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свойства вод отдельных частей Мирового океана;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классифицировать объекты гидросферы (моря, озёра, реки, подземные воды, болота, ледники) по заданным признакам;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питание и режим рек;</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сравнивать реки по заданным признакам;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устанавливать причинно-следственные связи между питанием, режимом реки и климатом на территории речного бассейна;</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приводить примеры районов распространения многолетней мерзлоты;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называть причины образования цунами, приливов и отливов;</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описывать состав, строение атмосферы;</w:t>
      </w:r>
    </w:p>
    <w:p w:rsidR="00435065" w:rsidRPr="00F00636" w:rsidRDefault="00435065" w:rsidP="00F00636">
      <w:pPr>
        <w:pStyle w:val="list-dash0"/>
        <w:spacing w:line="360" w:lineRule="auto"/>
        <w:ind w:left="0" w:firstLine="851"/>
        <w:rPr>
          <w:rFonts w:cs="Times New Roman"/>
          <w:spacing w:val="-1"/>
          <w:sz w:val="28"/>
          <w:szCs w:val="28"/>
        </w:rPr>
      </w:pPr>
      <w:r w:rsidRPr="00F00636">
        <w:rPr>
          <w:rFonts w:cs="Times New Roman"/>
          <w:spacing w:val="-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свойства воздуха; климаты Земли; климатообразующие факторы;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виды атмосферных осадков;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понятия «бризы» и «муссоны»;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понятия «погода» и «климат»;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понятия «атмосфера», «тропосфера», «стратосфера», «верхние слои атмосферы»;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называть границы биосферы;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приводить примеры приспособления живых организмов к среде обитания в разных природных зонах;</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растительный и животный мир разных территорий Земли;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объяснять взаимосвязи компонентов природы в природно-территориальном комплексе;</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сравнивать особенности растительного и животного мира в различных природных зонах;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35065" w:rsidRPr="00F00636" w:rsidRDefault="00435065" w:rsidP="00F00636">
      <w:pPr>
        <w:pStyle w:val="list-dash0"/>
        <w:spacing w:line="360" w:lineRule="auto"/>
        <w:ind w:left="0" w:firstLine="851"/>
        <w:rPr>
          <w:rFonts w:cs="Times New Roman"/>
          <w:spacing w:val="3"/>
          <w:sz w:val="28"/>
          <w:szCs w:val="28"/>
        </w:rPr>
      </w:pPr>
      <w:r w:rsidRPr="00F00636">
        <w:rPr>
          <w:rFonts w:cs="Times New Roman"/>
          <w:spacing w:val="3"/>
          <w:sz w:val="28"/>
          <w:szCs w:val="28"/>
        </w:rPr>
        <w:t xml:space="preserve">сравнивать плодородие почв в различных природных зонах;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35065" w:rsidRPr="00F00636" w:rsidRDefault="00435065" w:rsidP="00435065">
      <w:pPr>
        <w:pStyle w:val="h1"/>
        <w:pageBreakBefore w:val="0"/>
        <w:rPr>
          <w:rFonts w:cs="Times New Roman"/>
          <w:sz w:val="28"/>
          <w:szCs w:val="28"/>
        </w:rPr>
      </w:pPr>
      <w:r w:rsidRPr="00F00636">
        <w:rPr>
          <w:rFonts w:cs="Times New Roman"/>
          <w:sz w:val="28"/>
          <w:szCs w:val="28"/>
        </w:rPr>
        <w:t>7 класс</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называть: строение и свойства (целостность, зональность, ритмичность) географической оболочки;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изученные процессы и явления, происходящие в географической оболочке;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приводить примеры изменений в геосферах в результате деятельности человека;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описывать закономерности изменения в пространстве рельефа, климата, внутренних вод и органического мира;</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классифицировать воздушные массы Земли, типы климата по заданным показателям;</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объяснять образование тропических муссонов, пассатов тропических широт, западных ветров;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описывать климат территории по климатограмме;</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объяснять влияние климатообразующих факторов на климатические особенности территории;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океанические течения;</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и сравнивать численность населения крупных стран мира;</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сравнивать плотность населения различных территорий;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применять понятие «плотность населения» для решения учебных и (или)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городские и сельские поселения;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приводить примеры крупнейших городов мира;</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приводить примеры мировых и национальных религий;</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проводить языковую классификацию народов;</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основные виды хозяйственной деятельности людей на различных территориях;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определять страны по их существенным признакам;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объяснять особенности природы, населения и хозяйства отдельных территорий;</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использовать знания о населении материков и стран для решения различных учебных и практико-ориентированных задач;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приводить примеры взаимодействия природы и общества в пределах отдельных территорий;</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35065" w:rsidRPr="00F00636" w:rsidRDefault="00435065" w:rsidP="00435065">
      <w:pPr>
        <w:pStyle w:val="h1"/>
        <w:pageBreakBefore w:val="0"/>
        <w:spacing w:before="383"/>
        <w:rPr>
          <w:rFonts w:cs="Times New Roman"/>
          <w:sz w:val="28"/>
          <w:szCs w:val="28"/>
        </w:rPr>
      </w:pPr>
      <w:r w:rsidRPr="00F00636">
        <w:rPr>
          <w:rFonts w:cs="Times New Roman"/>
          <w:sz w:val="28"/>
          <w:szCs w:val="28"/>
        </w:rPr>
        <w:t>8 класс</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Характеризовать основные этапы истории формирования и изучения территории России;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характеризовать географическое положение России с использованием информации из различных источников;</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федеральные округа, крупные географические районы и макрорегионы России;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приводить примеры субъектов Российской Федерации разных видов и показывать их на географической карте;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оценивать степень благоприятности природных условий в пределах отдельных регионов страны;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проводить классификацию природных ресурсов;</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распознавать типы природопользования;</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сравнивать особенности компонентов природы отдельных территорий страны;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объяснять особенности компонентов природы отдельных территорий страны;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применять понятия «плита», «щит», «моренный холм», «бараньи лбы», «бархан», «дюна» для решения учебных и (или)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описывать и прогнозировать погоду территории по карте погоды;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проводить классификацию типов климата и почв России;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распознавать показатели, характеризующие состояние окружающей среды;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приводить примеры рационального и нерационального природопользования;</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приводить примеры адаптации человека к разнообразным природным условиям на территории страны;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проводить классификацию населённых пунктов и регионов России по заданным основаниям;</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35065" w:rsidRPr="00F00636" w:rsidRDefault="00435065" w:rsidP="00435065">
      <w:pPr>
        <w:pStyle w:val="h1"/>
        <w:pageBreakBefore w:val="0"/>
        <w:spacing w:before="383"/>
        <w:rPr>
          <w:rFonts w:cs="Times New Roman"/>
          <w:sz w:val="28"/>
          <w:szCs w:val="28"/>
        </w:rPr>
      </w:pPr>
      <w:r w:rsidRPr="00F00636">
        <w:rPr>
          <w:rFonts w:cs="Times New Roman"/>
          <w:sz w:val="28"/>
          <w:szCs w:val="28"/>
        </w:rPr>
        <w:t>9 класс</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35065" w:rsidRPr="00F00636" w:rsidRDefault="00435065" w:rsidP="00F00636">
      <w:pPr>
        <w:pStyle w:val="list-dash0"/>
        <w:spacing w:line="360" w:lineRule="auto"/>
        <w:ind w:left="0" w:firstLine="851"/>
        <w:rPr>
          <w:rFonts w:cs="Times New Roman"/>
          <w:spacing w:val="1"/>
          <w:sz w:val="28"/>
          <w:szCs w:val="28"/>
        </w:rPr>
      </w:pPr>
      <w:r w:rsidRPr="00F00636">
        <w:rPr>
          <w:rFonts w:cs="Times New Roman"/>
          <w:spacing w:val="1"/>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35065" w:rsidRPr="00F00636" w:rsidRDefault="00435065" w:rsidP="00F00636">
      <w:pPr>
        <w:pStyle w:val="list-dash0"/>
        <w:spacing w:line="360" w:lineRule="auto"/>
        <w:ind w:left="0" w:firstLine="851"/>
        <w:rPr>
          <w:rFonts w:cs="Times New Roman"/>
          <w:spacing w:val="-1"/>
          <w:sz w:val="28"/>
          <w:szCs w:val="28"/>
        </w:rPr>
      </w:pPr>
      <w:r w:rsidRPr="00F00636">
        <w:rPr>
          <w:rFonts w:cs="Times New Roman"/>
          <w:spacing w:val="-1"/>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35065" w:rsidRPr="00F00636" w:rsidRDefault="00435065" w:rsidP="00F00636">
      <w:pPr>
        <w:pStyle w:val="list-dash0"/>
        <w:spacing w:line="360" w:lineRule="auto"/>
        <w:ind w:left="0" w:firstLine="851"/>
        <w:rPr>
          <w:rFonts w:cs="Times New Roman"/>
          <w:spacing w:val="-2"/>
          <w:sz w:val="28"/>
          <w:szCs w:val="28"/>
        </w:rPr>
      </w:pPr>
      <w:r w:rsidRPr="00F00636">
        <w:rPr>
          <w:rFonts w:cs="Times New Roman"/>
          <w:spacing w:val="-2"/>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различать территории опережающего развития (ТОР), Арктическую зону и зону Севера России;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35065" w:rsidRPr="00F00636" w:rsidRDefault="00435065" w:rsidP="00F00636">
      <w:pPr>
        <w:pStyle w:val="list-dash0"/>
        <w:spacing w:line="360" w:lineRule="auto"/>
        <w:ind w:left="0" w:firstLine="851"/>
        <w:rPr>
          <w:rFonts w:cs="Times New Roman"/>
          <w:spacing w:val="-1"/>
          <w:sz w:val="28"/>
          <w:szCs w:val="28"/>
        </w:rPr>
      </w:pPr>
      <w:r w:rsidRPr="00F00636">
        <w:rPr>
          <w:rFonts w:cs="Times New Roman"/>
          <w:spacing w:val="-2"/>
          <w:sz w:val="28"/>
          <w:szCs w:val="28"/>
        </w:rPr>
        <w:t>различать валовой внутренний продукт (ВВП), валовой регио</w:t>
      </w:r>
      <w:r w:rsidRPr="00F00636">
        <w:rPr>
          <w:rFonts w:cs="Times New Roman"/>
          <w:spacing w:val="-1"/>
          <w:sz w:val="28"/>
          <w:szCs w:val="28"/>
        </w:rPr>
        <w:t xml:space="preserve">нальный продукт (ВРП) и индекс человеческого развития (ИЧР) как показатели уровня развития страны и её регионов;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природно-ресурсный, человеческий и производственный капитал;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различать виды транспорта и основные показатели их работы: грузооборот и пассажирооборот; </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объяснять географические различия населения и хозяйства территорий крупных регионов страны;</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35065" w:rsidRPr="00F00636" w:rsidRDefault="00435065" w:rsidP="00F00636">
      <w:pPr>
        <w:pStyle w:val="list-dash0"/>
        <w:spacing w:line="360" w:lineRule="auto"/>
        <w:ind w:left="0" w:firstLine="851"/>
        <w:rPr>
          <w:rFonts w:cs="Times New Roman"/>
          <w:spacing w:val="-1"/>
          <w:sz w:val="28"/>
          <w:szCs w:val="28"/>
        </w:rPr>
      </w:pPr>
      <w:r w:rsidRPr="00F00636">
        <w:rPr>
          <w:rFonts w:cs="Times New Roman"/>
          <w:spacing w:val="-1"/>
          <w:sz w:val="28"/>
          <w:szCs w:val="28"/>
        </w:rPr>
        <w:t>приводить примеры объектов Всемирного наследия ЮНЕСКО и описывать их местоположение на географической карте;</w:t>
      </w:r>
    </w:p>
    <w:p w:rsidR="00435065" w:rsidRPr="00F00636" w:rsidRDefault="00435065" w:rsidP="00F00636">
      <w:pPr>
        <w:pStyle w:val="list-dash0"/>
        <w:spacing w:line="360" w:lineRule="auto"/>
        <w:ind w:left="0" w:firstLine="851"/>
        <w:rPr>
          <w:rFonts w:cs="Times New Roman"/>
          <w:sz w:val="28"/>
          <w:szCs w:val="28"/>
        </w:rPr>
      </w:pPr>
      <w:r w:rsidRPr="00F00636">
        <w:rPr>
          <w:rFonts w:cs="Times New Roman"/>
          <w:sz w:val="28"/>
          <w:szCs w:val="28"/>
        </w:rPr>
        <w:t>характеризовать место и роль России в мировом хозяйстве.</w:t>
      </w:r>
    </w:p>
    <w:p w:rsidR="00435065" w:rsidRPr="00F00636" w:rsidRDefault="00435065" w:rsidP="00F00636">
      <w:pPr>
        <w:spacing w:line="360" w:lineRule="auto"/>
        <w:ind w:firstLine="851"/>
        <w:rPr>
          <w:rFonts w:eastAsiaTheme="majorEastAsia" w:cstheme="majorBidi"/>
          <w:b/>
          <w:iCs/>
          <w:caps/>
          <w:color w:val="0D0D0D" w:themeColor="text1" w:themeTint="F2"/>
          <w:sz w:val="28"/>
          <w:szCs w:val="28"/>
        </w:rPr>
      </w:pPr>
      <w:r w:rsidRPr="00F00636">
        <w:rPr>
          <w:sz w:val="28"/>
          <w:szCs w:val="28"/>
        </w:rPr>
        <w:br w:type="page"/>
      </w:r>
    </w:p>
    <w:p w:rsidR="00435065" w:rsidRPr="00F00636" w:rsidRDefault="00435065" w:rsidP="00435065">
      <w:pPr>
        <w:pStyle w:val="3"/>
        <w:rPr>
          <w:sz w:val="28"/>
          <w:szCs w:val="28"/>
        </w:rPr>
      </w:pPr>
      <w:bookmarkStart w:id="21" w:name="_Toc102137767"/>
      <w:r w:rsidRPr="00F00636">
        <w:rPr>
          <w:sz w:val="28"/>
          <w:szCs w:val="28"/>
        </w:rPr>
        <w:t>2.1.13</w:t>
      </w:r>
      <w:r w:rsidRPr="00F00636">
        <w:rPr>
          <w:sz w:val="28"/>
          <w:szCs w:val="28"/>
        </w:rPr>
        <w:t> </w:t>
      </w:r>
      <w:r w:rsidRPr="00F00636">
        <w:rPr>
          <w:sz w:val="28"/>
          <w:szCs w:val="28"/>
        </w:rPr>
        <w:t>МАТЕМАТИКА</w:t>
      </w:r>
      <w:bookmarkEnd w:id="21"/>
    </w:p>
    <w:p w:rsidR="00435065" w:rsidRPr="00F00636" w:rsidRDefault="00435065" w:rsidP="00435065">
      <w:pPr>
        <w:pStyle w:val="aa"/>
        <w:spacing w:after="113"/>
        <w:rPr>
          <w:rFonts w:cs="Times New Roman"/>
          <w:sz w:val="28"/>
          <w:szCs w:val="28"/>
        </w:rPr>
      </w:pPr>
    </w:p>
    <w:p w:rsidR="00435065" w:rsidRPr="00F00636" w:rsidRDefault="00435065" w:rsidP="00435065">
      <w:pPr>
        <w:pStyle w:val="h1"/>
        <w:pageBreakBefore w:val="0"/>
        <w:spacing w:before="0"/>
        <w:rPr>
          <w:rFonts w:cs="Times New Roman"/>
          <w:sz w:val="28"/>
          <w:szCs w:val="28"/>
        </w:rPr>
      </w:pPr>
      <w:r w:rsidRPr="00F00636">
        <w:rPr>
          <w:rFonts w:cs="Times New Roman"/>
          <w:sz w:val="28"/>
          <w:szCs w:val="28"/>
        </w:rPr>
        <w:t>Пояснительная записка</w:t>
      </w:r>
    </w:p>
    <w:p w:rsidR="00435065" w:rsidRPr="00F00636" w:rsidRDefault="00435065" w:rsidP="00435065">
      <w:pPr>
        <w:pStyle w:val="23"/>
        <w:spacing w:before="96"/>
        <w:rPr>
          <w:rFonts w:cs="Times New Roman"/>
          <w:sz w:val="28"/>
          <w:szCs w:val="28"/>
        </w:rPr>
      </w:pPr>
      <w:r w:rsidRPr="00F00636">
        <w:rPr>
          <w:rFonts w:cs="Times New Roman"/>
          <w:sz w:val="28"/>
          <w:szCs w:val="28"/>
        </w:rPr>
        <w:t>Общая характеристика учебного предмета «Математика»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35065" w:rsidRPr="00F00636" w:rsidRDefault="00435065" w:rsidP="00435065">
      <w:pPr>
        <w:pStyle w:val="23"/>
        <w:rPr>
          <w:rFonts w:cs="Times New Roman"/>
          <w:sz w:val="28"/>
          <w:szCs w:val="28"/>
        </w:rPr>
      </w:pPr>
      <w:r w:rsidRPr="00F00636">
        <w:rPr>
          <w:rFonts w:cs="Times New Roman"/>
          <w:sz w:val="28"/>
          <w:szCs w:val="28"/>
        </w:rPr>
        <w:t>Цели и особенности изучения учебного предмета</w:t>
      </w:r>
      <w:r w:rsidR="00F00636" w:rsidRPr="00F00636">
        <w:rPr>
          <w:rFonts w:cs="Times New Roman"/>
          <w:sz w:val="28"/>
          <w:szCs w:val="28"/>
        </w:rPr>
        <w:t xml:space="preserve"> </w:t>
      </w:r>
      <w:r w:rsidRPr="00F00636">
        <w:rPr>
          <w:rFonts w:cs="Times New Roman"/>
          <w:sz w:val="28"/>
          <w:szCs w:val="28"/>
        </w:rPr>
        <w:t>«Математика». 5—9 классы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Приоритетными целями обучения математике в 5—9 классах являются: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35065" w:rsidRPr="00F00636" w:rsidRDefault="00435065" w:rsidP="00F00636">
      <w:pPr>
        <w:pStyle w:val="aa"/>
        <w:spacing w:line="360" w:lineRule="auto"/>
        <w:ind w:firstLine="851"/>
        <w:rPr>
          <w:rFonts w:cs="Times New Roman"/>
          <w:spacing w:val="-1"/>
          <w:sz w:val="28"/>
          <w:szCs w:val="28"/>
        </w:rPr>
      </w:pPr>
      <w:r w:rsidRPr="00F00636">
        <w:rPr>
          <w:rFonts w:cs="Times New Roman"/>
          <w:spacing w:val="-1"/>
          <w:sz w:val="28"/>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35065" w:rsidRPr="00F00636" w:rsidRDefault="00435065" w:rsidP="00435065">
      <w:pPr>
        <w:pStyle w:val="23"/>
        <w:rPr>
          <w:rFonts w:cs="Times New Roman"/>
          <w:sz w:val="28"/>
          <w:szCs w:val="28"/>
        </w:rPr>
      </w:pPr>
      <w:r w:rsidRPr="00F00636">
        <w:rPr>
          <w:rFonts w:cs="Times New Roman"/>
          <w:sz w:val="28"/>
          <w:szCs w:val="28"/>
        </w:rPr>
        <w:t xml:space="preserve">Место учебного предмета «Математика» </w:t>
      </w:r>
      <w:r w:rsidRPr="00F00636">
        <w:rPr>
          <w:rFonts w:cs="Times New Roman"/>
          <w:sz w:val="28"/>
          <w:szCs w:val="28"/>
        </w:rPr>
        <w:br/>
        <w:t>в учебном плане</w:t>
      </w:r>
    </w:p>
    <w:p w:rsidR="00435065" w:rsidRPr="00F00636" w:rsidRDefault="00435065" w:rsidP="00F00636">
      <w:pPr>
        <w:pStyle w:val="aa"/>
        <w:spacing w:line="360" w:lineRule="auto"/>
        <w:ind w:firstLine="851"/>
        <w:rPr>
          <w:rFonts w:cs="Times New Roman"/>
          <w:sz w:val="28"/>
          <w:szCs w:val="28"/>
        </w:rPr>
      </w:pPr>
      <w:r w:rsidRPr="00F00636">
        <w:rPr>
          <w:rFonts w:cs="Times New Roman"/>
          <w:spacing w:val="-1"/>
          <w:sz w:val="28"/>
          <w:szCs w:val="28"/>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F00636">
        <w:rPr>
          <w:rFonts w:cs="Times New Roman"/>
          <w:sz w:val="28"/>
          <w:szCs w:val="28"/>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Настоящей программой предусматривается выделение в учебном плане на изучение математики в 5—6 классах 5 учеб</w:t>
      </w:r>
      <w:r w:rsidRPr="00F00636">
        <w:rPr>
          <w:rFonts w:cs="Times New Roman"/>
          <w:spacing w:val="-4"/>
          <w:sz w:val="28"/>
          <w:szCs w:val="28"/>
        </w:rPr>
        <w:t>ных часов в неделю в течение каждого года обучения, в 7—9 класс</w:t>
      </w:r>
      <w:r w:rsidRPr="00F00636">
        <w:rPr>
          <w:rFonts w:cs="Times New Roman"/>
          <w:sz w:val="28"/>
          <w:szCs w:val="28"/>
        </w:rPr>
        <w:t>ах 6 учебных часов в неделю в течение каждого года обучения, всего 952 учебных часа.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35065" w:rsidRPr="00F00636" w:rsidRDefault="00435065" w:rsidP="00435065">
      <w:pPr>
        <w:pStyle w:val="h1"/>
        <w:rPr>
          <w:rStyle w:val="ab"/>
          <w:rFonts w:cs="Times New Roman"/>
          <w:b/>
          <w:bCs/>
          <w:sz w:val="28"/>
          <w:szCs w:val="28"/>
        </w:rPr>
      </w:pPr>
      <w:r w:rsidRPr="00F00636">
        <w:rPr>
          <w:rStyle w:val="ab"/>
          <w:rFonts w:cs="Times New Roman"/>
          <w:sz w:val="28"/>
          <w:szCs w:val="28"/>
        </w:rPr>
        <w:t>Планируемые результаты освоения</w:t>
      </w:r>
      <w:r w:rsidRPr="00F00636">
        <w:rPr>
          <w:rStyle w:val="ab"/>
          <w:rFonts w:cs="Times New Roman"/>
          <w:sz w:val="28"/>
          <w:szCs w:val="28"/>
        </w:rPr>
        <w:br/>
        <w:t>учебного предмета «Математика»</w:t>
      </w:r>
      <w:r w:rsidRPr="00F00636">
        <w:rPr>
          <w:rStyle w:val="ab"/>
          <w:rFonts w:cs="Times New Roman"/>
          <w:sz w:val="28"/>
          <w:szCs w:val="28"/>
        </w:rPr>
        <w:br/>
        <w:t>на уровне основного общего образования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35065" w:rsidRPr="00F00636" w:rsidRDefault="00435065" w:rsidP="00F00636">
      <w:pPr>
        <w:pStyle w:val="23"/>
        <w:spacing w:before="340" w:line="360" w:lineRule="auto"/>
        <w:ind w:firstLine="851"/>
        <w:rPr>
          <w:rFonts w:cs="Times New Roman"/>
          <w:sz w:val="28"/>
          <w:szCs w:val="28"/>
        </w:rPr>
      </w:pPr>
      <w:r w:rsidRPr="00F00636">
        <w:rPr>
          <w:rFonts w:cs="Times New Roman"/>
          <w:sz w:val="28"/>
          <w:szCs w:val="28"/>
        </w:rPr>
        <w:t>ЛИЧНОСТНЫЕ РЕЗУЛЬТАТЫ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Личностные результаты освоения программы учебного предмета «Математика» характеризуются:</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Патриотическое воспитание: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Гражданское и духовно-нравственное воспитание: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Трудовое воспитание: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35065" w:rsidRPr="00F00636" w:rsidRDefault="00435065" w:rsidP="00F00636">
      <w:pPr>
        <w:pStyle w:val="41"/>
        <w:keepNext/>
        <w:spacing w:line="360" w:lineRule="auto"/>
        <w:ind w:firstLine="851"/>
        <w:rPr>
          <w:rFonts w:cs="Times New Roman"/>
          <w:sz w:val="28"/>
          <w:szCs w:val="28"/>
        </w:rPr>
      </w:pPr>
      <w:r w:rsidRPr="00F00636">
        <w:rPr>
          <w:rFonts w:cs="Times New Roman"/>
          <w:sz w:val="28"/>
          <w:szCs w:val="28"/>
        </w:rPr>
        <w:t>Эстетическое воспитание: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Ценности научного познания: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Физическое воспитание, формирование культуры здоровья и эмоционального благополучия: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Экологическое воспитание: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35065" w:rsidRPr="00F00636" w:rsidRDefault="00435065" w:rsidP="00435065">
      <w:pPr>
        <w:pStyle w:val="23"/>
        <w:rPr>
          <w:rFonts w:cs="Times New Roman"/>
          <w:sz w:val="28"/>
          <w:szCs w:val="28"/>
        </w:rPr>
      </w:pPr>
      <w:r w:rsidRPr="00F00636">
        <w:rPr>
          <w:rFonts w:cs="Times New Roman"/>
          <w:sz w:val="28"/>
          <w:szCs w:val="28"/>
        </w:rPr>
        <w:t>МЕТАПРЕДМЕТНЫЕ РЕЗУЛЬТАТЫ</w:t>
      </w:r>
    </w:p>
    <w:p w:rsidR="00435065" w:rsidRPr="00F00636" w:rsidRDefault="00435065" w:rsidP="00F00636">
      <w:pPr>
        <w:pStyle w:val="aa"/>
        <w:spacing w:line="360" w:lineRule="auto"/>
        <w:ind w:firstLine="851"/>
        <w:rPr>
          <w:rStyle w:val="ac"/>
          <w:rFonts w:cs="Times New Roman"/>
          <w:sz w:val="28"/>
          <w:szCs w:val="28"/>
        </w:rPr>
      </w:pPr>
      <w:r w:rsidRPr="00F00636">
        <w:rPr>
          <w:rFonts w:cs="Times New Roman"/>
          <w:sz w:val="28"/>
          <w:szCs w:val="28"/>
        </w:rPr>
        <w:t xml:space="preserve">Метапредметные результаты освоения программы учебного предмета «Математика» характеризуются овладением </w:t>
      </w:r>
      <w:r w:rsidRPr="00F00636">
        <w:rPr>
          <w:rStyle w:val="ac"/>
          <w:rFonts w:cs="Times New Roman"/>
          <w:sz w:val="28"/>
          <w:szCs w:val="28"/>
        </w:rPr>
        <w:t xml:space="preserve">универсальными </w:t>
      </w:r>
      <w:r w:rsidRPr="00F00636">
        <w:rPr>
          <w:rStyle w:val="ad"/>
          <w:rFonts w:cs="Times New Roman"/>
          <w:sz w:val="28"/>
          <w:szCs w:val="28"/>
        </w:rPr>
        <w:t>познавательными</w:t>
      </w:r>
      <w:r w:rsidRPr="00F00636">
        <w:rPr>
          <w:rStyle w:val="ac"/>
          <w:rFonts w:cs="Times New Roman"/>
          <w:sz w:val="28"/>
          <w:szCs w:val="28"/>
        </w:rPr>
        <w:t xml:space="preserve"> действиями, универсальными </w:t>
      </w:r>
      <w:r w:rsidRPr="00F00636">
        <w:rPr>
          <w:rStyle w:val="ad"/>
          <w:rFonts w:cs="Times New Roman"/>
          <w:sz w:val="28"/>
          <w:szCs w:val="28"/>
        </w:rPr>
        <w:t>коммуникативными</w:t>
      </w:r>
      <w:r w:rsidRPr="00F00636">
        <w:rPr>
          <w:rStyle w:val="ac"/>
          <w:rFonts w:cs="Times New Roman"/>
          <w:sz w:val="28"/>
          <w:szCs w:val="28"/>
        </w:rPr>
        <w:t xml:space="preserve">действиями и универсальными </w:t>
      </w:r>
      <w:r w:rsidRPr="00F00636">
        <w:rPr>
          <w:rStyle w:val="ad"/>
          <w:rFonts w:cs="Times New Roman"/>
          <w:sz w:val="28"/>
          <w:szCs w:val="28"/>
        </w:rPr>
        <w:t>регулятивными</w:t>
      </w:r>
      <w:r w:rsidRPr="00F00636">
        <w:rPr>
          <w:rStyle w:val="ac"/>
          <w:rFonts w:cs="Times New Roman"/>
          <w:sz w:val="28"/>
          <w:szCs w:val="28"/>
        </w:rPr>
        <w:t>действиями.</w:t>
      </w:r>
    </w:p>
    <w:p w:rsidR="00435065" w:rsidRPr="00F00636" w:rsidRDefault="00435065" w:rsidP="00F00636">
      <w:pPr>
        <w:pStyle w:val="aa"/>
        <w:spacing w:line="360" w:lineRule="auto"/>
        <w:ind w:firstLine="851"/>
        <w:rPr>
          <w:rStyle w:val="ac"/>
          <w:rFonts w:cs="Times New Roman"/>
          <w:sz w:val="28"/>
          <w:szCs w:val="28"/>
        </w:rPr>
      </w:pPr>
      <w:r w:rsidRPr="00F00636">
        <w:rPr>
          <w:rStyle w:val="ac"/>
          <w:rFonts w:cs="Times New Roman"/>
          <w:sz w:val="28"/>
          <w:szCs w:val="28"/>
        </w:rPr>
        <w:t xml:space="preserve">1) Универсальные </w:t>
      </w:r>
      <w:r w:rsidRPr="00F00636">
        <w:rPr>
          <w:rStyle w:val="ad"/>
          <w:rFonts w:cs="Times New Roman"/>
          <w:sz w:val="28"/>
          <w:szCs w:val="28"/>
        </w:rPr>
        <w:t>познавательные</w:t>
      </w:r>
      <w:r w:rsidRPr="00F00636">
        <w:rPr>
          <w:rStyle w:val="ac"/>
          <w:rFonts w:cs="Times New Roman"/>
          <w:sz w:val="28"/>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35065" w:rsidRPr="00F00636" w:rsidRDefault="00435065" w:rsidP="00F00636">
      <w:pPr>
        <w:pStyle w:val="41"/>
        <w:spacing w:before="142" w:line="360" w:lineRule="auto"/>
        <w:ind w:firstLine="851"/>
        <w:rPr>
          <w:rFonts w:cs="Times New Roman"/>
          <w:sz w:val="28"/>
          <w:szCs w:val="28"/>
        </w:rPr>
      </w:pPr>
      <w:r w:rsidRPr="00F00636">
        <w:rPr>
          <w:rFonts w:cs="Times New Roman"/>
          <w:sz w:val="28"/>
          <w:szCs w:val="28"/>
        </w:rPr>
        <w:t>Базовые логические действия: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435065" w:rsidRPr="00F00636" w:rsidRDefault="00435065" w:rsidP="00F00636">
      <w:pPr>
        <w:pStyle w:val="a"/>
        <w:spacing w:line="360" w:lineRule="auto"/>
        <w:ind w:firstLine="851"/>
        <w:rPr>
          <w:rFonts w:cs="Times New Roman"/>
          <w:sz w:val="28"/>
          <w:szCs w:val="28"/>
        </w:rPr>
      </w:pPr>
      <w:r w:rsidRPr="00F00636">
        <w:rPr>
          <w:rFonts w:cs="Times New Roman"/>
          <w:spacing w:val="-4"/>
          <w:sz w:val="28"/>
          <w:szCs w:val="28"/>
        </w:rPr>
        <w:t xml:space="preserve">выявлять математические закономерности, взаимосвязи и </w:t>
      </w:r>
      <w:r w:rsidRPr="00F00636">
        <w:rPr>
          <w:rFonts w:cs="Times New Roman"/>
          <w:spacing w:val="-8"/>
          <w:sz w:val="28"/>
          <w:szCs w:val="28"/>
        </w:rPr>
        <w:t>про</w:t>
      </w:r>
      <w:r w:rsidRPr="00F00636">
        <w:rPr>
          <w:rFonts w:cs="Times New Roman"/>
          <w:spacing w:val="-4"/>
          <w:sz w:val="28"/>
          <w:szCs w:val="28"/>
        </w:rPr>
        <w:t>тиворечия в фактах, данных, наблюдениях и утверждениях;</w:t>
      </w:r>
      <w:r w:rsidRPr="00F00636">
        <w:rPr>
          <w:rFonts w:cs="Times New Roman"/>
          <w:sz w:val="28"/>
          <w:szCs w:val="28"/>
        </w:rPr>
        <w:t xml:space="preserve"> предлагать критерии для выявления закономерностей и противоречий;</w:t>
      </w:r>
    </w:p>
    <w:p w:rsidR="00435065" w:rsidRPr="00F00636" w:rsidRDefault="00435065" w:rsidP="00F00636">
      <w:pPr>
        <w:pStyle w:val="a"/>
        <w:spacing w:line="360" w:lineRule="auto"/>
        <w:ind w:firstLine="851"/>
        <w:rPr>
          <w:rFonts w:cs="Times New Roman"/>
          <w:spacing w:val="-4"/>
          <w:sz w:val="28"/>
          <w:szCs w:val="28"/>
        </w:rPr>
      </w:pPr>
      <w:r w:rsidRPr="00F00636">
        <w:rPr>
          <w:rFonts w:cs="Times New Roman"/>
          <w:spacing w:val="-4"/>
          <w:sz w:val="28"/>
          <w:szCs w:val="28"/>
        </w:rPr>
        <w:t>делать выводы с использованием законов логики, дедуктивных и индуктивных умозаключений, умозаключений по аналогии;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5065" w:rsidRPr="00F00636" w:rsidRDefault="00435065" w:rsidP="00F00636">
      <w:pPr>
        <w:pStyle w:val="41"/>
        <w:keepNext/>
        <w:spacing w:before="142" w:line="360" w:lineRule="auto"/>
        <w:ind w:firstLine="851"/>
        <w:rPr>
          <w:rFonts w:cs="Times New Roman"/>
          <w:sz w:val="28"/>
          <w:szCs w:val="28"/>
        </w:rPr>
      </w:pPr>
      <w:r w:rsidRPr="00F00636">
        <w:rPr>
          <w:rFonts w:cs="Times New Roman"/>
          <w:sz w:val="28"/>
          <w:szCs w:val="28"/>
        </w:rPr>
        <w:t>Базовые исследовательские действия: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прогнозировать возможное развитие процесса, а также выдвигать предположения о его развитии в новых условиях.</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Работа с информацией: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выявлять недостаточность и избыточность информации, данных, необходимых для решения задачи;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выбирать, анализировать, систематизировать и интерпретировать информацию различных видов и форм представления;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оценивать надёжность информации по критериям, предложенным учителем или сформулированным самостоятельно.</w:t>
      </w:r>
    </w:p>
    <w:p w:rsidR="00435065" w:rsidRPr="00F00636" w:rsidRDefault="00435065" w:rsidP="00F00636">
      <w:pPr>
        <w:pStyle w:val="aa"/>
        <w:spacing w:before="85" w:line="360" w:lineRule="auto"/>
        <w:ind w:firstLine="851"/>
        <w:rPr>
          <w:rStyle w:val="ac"/>
          <w:rFonts w:cs="Times New Roman"/>
          <w:spacing w:val="-4"/>
          <w:sz w:val="28"/>
          <w:szCs w:val="28"/>
        </w:rPr>
      </w:pPr>
      <w:r w:rsidRPr="00F00636">
        <w:rPr>
          <w:rStyle w:val="ac"/>
          <w:rFonts w:cs="Times New Roman"/>
          <w:sz w:val="28"/>
          <w:szCs w:val="28"/>
        </w:rPr>
        <w:t xml:space="preserve">2) Универсальные </w:t>
      </w:r>
      <w:r w:rsidRPr="00F00636">
        <w:rPr>
          <w:rStyle w:val="ad"/>
          <w:rFonts w:cs="Times New Roman"/>
          <w:sz w:val="28"/>
          <w:szCs w:val="28"/>
        </w:rPr>
        <w:t>коммуникативные</w:t>
      </w:r>
      <w:r w:rsidRPr="00F00636">
        <w:rPr>
          <w:rStyle w:val="ac"/>
          <w:rFonts w:cs="Times New Roman"/>
          <w:sz w:val="28"/>
          <w:szCs w:val="28"/>
        </w:rPr>
        <w:t>действия обеспе</w:t>
      </w:r>
      <w:r w:rsidRPr="00F00636">
        <w:rPr>
          <w:rStyle w:val="ac"/>
          <w:rFonts w:cs="Times New Roman"/>
          <w:spacing w:val="-4"/>
          <w:sz w:val="28"/>
          <w:szCs w:val="28"/>
        </w:rPr>
        <w:t>чивают сформированность социальных навыков обучающихся.</w:t>
      </w:r>
    </w:p>
    <w:p w:rsidR="00435065" w:rsidRPr="00F00636" w:rsidRDefault="00435065" w:rsidP="00F00636">
      <w:pPr>
        <w:pStyle w:val="41"/>
        <w:spacing w:before="57" w:line="360" w:lineRule="auto"/>
        <w:ind w:firstLine="851"/>
        <w:rPr>
          <w:rFonts w:cs="Times New Roman"/>
          <w:sz w:val="28"/>
          <w:szCs w:val="28"/>
        </w:rPr>
      </w:pPr>
      <w:r w:rsidRPr="00F00636">
        <w:rPr>
          <w:rFonts w:cs="Times New Roman"/>
          <w:sz w:val="28"/>
          <w:szCs w:val="28"/>
        </w:rPr>
        <w:t>Общение: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35065" w:rsidRPr="00F00636" w:rsidRDefault="00435065" w:rsidP="00F00636">
      <w:pPr>
        <w:pStyle w:val="a"/>
        <w:spacing w:line="360" w:lineRule="auto"/>
        <w:ind w:firstLine="851"/>
        <w:rPr>
          <w:rFonts w:cs="Times New Roman"/>
          <w:spacing w:val="-2"/>
          <w:sz w:val="28"/>
          <w:szCs w:val="28"/>
        </w:rPr>
      </w:pPr>
      <w:r w:rsidRPr="00F00636">
        <w:rPr>
          <w:rFonts w:cs="Times New Roman"/>
          <w:spacing w:val="-2"/>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35065" w:rsidRPr="00F00636" w:rsidRDefault="00435065" w:rsidP="00F00636">
      <w:pPr>
        <w:pStyle w:val="41"/>
        <w:spacing w:before="57" w:line="360" w:lineRule="auto"/>
        <w:ind w:firstLine="851"/>
        <w:rPr>
          <w:rFonts w:cs="Times New Roman"/>
          <w:sz w:val="28"/>
          <w:szCs w:val="28"/>
        </w:rPr>
      </w:pPr>
      <w:r w:rsidRPr="00F00636">
        <w:rPr>
          <w:rFonts w:cs="Times New Roman"/>
          <w:sz w:val="28"/>
          <w:szCs w:val="28"/>
        </w:rPr>
        <w:t>Сотрудничество:</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35065" w:rsidRPr="00F00636" w:rsidRDefault="00435065" w:rsidP="00F00636">
      <w:pPr>
        <w:pStyle w:val="aa"/>
        <w:spacing w:before="85" w:line="360" w:lineRule="auto"/>
        <w:ind w:firstLine="851"/>
        <w:rPr>
          <w:rStyle w:val="ac"/>
          <w:rFonts w:cs="Times New Roman"/>
          <w:sz w:val="28"/>
          <w:szCs w:val="28"/>
        </w:rPr>
      </w:pPr>
      <w:r w:rsidRPr="00F00636">
        <w:rPr>
          <w:rStyle w:val="ac"/>
          <w:rFonts w:cs="Times New Roman"/>
          <w:sz w:val="28"/>
          <w:szCs w:val="28"/>
        </w:rPr>
        <w:t xml:space="preserve">3) Универсальные </w:t>
      </w:r>
      <w:r w:rsidRPr="00F00636">
        <w:rPr>
          <w:rStyle w:val="ad"/>
          <w:rFonts w:cs="Times New Roman"/>
          <w:sz w:val="28"/>
          <w:szCs w:val="28"/>
        </w:rPr>
        <w:t>регулятивные</w:t>
      </w:r>
      <w:r w:rsidRPr="00F00636">
        <w:rPr>
          <w:rStyle w:val="ac"/>
          <w:rFonts w:cs="Times New Roman"/>
          <w:sz w:val="28"/>
          <w:szCs w:val="28"/>
        </w:rPr>
        <w:t>действия обеспечивают формирование смысловых установок и жизненных навыков личности.</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Самоорганизация: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35065" w:rsidRPr="00F00636" w:rsidRDefault="00435065" w:rsidP="00F00636">
      <w:pPr>
        <w:pStyle w:val="41"/>
        <w:spacing w:line="360" w:lineRule="auto"/>
        <w:ind w:firstLine="851"/>
        <w:rPr>
          <w:rFonts w:cs="Times New Roman"/>
          <w:sz w:val="28"/>
          <w:szCs w:val="28"/>
        </w:rPr>
      </w:pPr>
      <w:r w:rsidRPr="00F00636">
        <w:rPr>
          <w:rFonts w:cs="Times New Roman"/>
          <w:sz w:val="28"/>
          <w:szCs w:val="28"/>
        </w:rPr>
        <w:t>Самоконтроль:</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владеть способами самопроверки, самоконтроля процесса и результата решения математической задачи;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35065" w:rsidRPr="00F00636" w:rsidRDefault="00435065" w:rsidP="00435065">
      <w:pPr>
        <w:pStyle w:val="23"/>
        <w:spacing w:before="227"/>
        <w:rPr>
          <w:rFonts w:cs="Times New Roman"/>
          <w:sz w:val="28"/>
          <w:szCs w:val="28"/>
        </w:rPr>
      </w:pPr>
      <w:r w:rsidRPr="00F00636">
        <w:rPr>
          <w:rFonts w:cs="Times New Roman"/>
          <w:sz w:val="28"/>
          <w:szCs w:val="28"/>
        </w:rPr>
        <w:t>ПРЕДМЕТНЫЕ РЕЗУЛЬТАТЫ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35065" w:rsidRPr="00BE0AE5" w:rsidRDefault="00435065" w:rsidP="00435065">
      <w:pPr>
        <w:pStyle w:val="aa"/>
        <w:rPr>
          <w:rFonts w:cs="Times New Roman"/>
        </w:rPr>
      </w:pPr>
    </w:p>
    <w:p w:rsidR="00435065" w:rsidRPr="00F00636" w:rsidRDefault="00435065" w:rsidP="00435065">
      <w:pPr>
        <w:pStyle w:val="h1"/>
        <w:rPr>
          <w:rStyle w:val="ab"/>
          <w:rFonts w:cs="Times New Roman"/>
          <w:b/>
          <w:bCs/>
          <w:sz w:val="28"/>
          <w:szCs w:val="28"/>
        </w:rPr>
      </w:pPr>
      <w:r w:rsidRPr="00F00636">
        <w:rPr>
          <w:rStyle w:val="ab"/>
          <w:rFonts w:cs="Times New Roman"/>
          <w:sz w:val="28"/>
          <w:szCs w:val="28"/>
        </w:rPr>
        <w:t>Примерная рабочая программа учебного курса «Математика». 5—6 классы</w:t>
      </w:r>
    </w:p>
    <w:p w:rsidR="00435065" w:rsidRPr="00F00636" w:rsidRDefault="00435065" w:rsidP="00435065">
      <w:pPr>
        <w:pStyle w:val="23"/>
        <w:spacing w:before="28" w:after="113"/>
        <w:rPr>
          <w:rFonts w:cs="Times New Roman"/>
          <w:sz w:val="28"/>
          <w:szCs w:val="28"/>
        </w:rPr>
      </w:pPr>
      <w:r w:rsidRPr="00F00636">
        <w:rPr>
          <w:rFonts w:cs="Times New Roman"/>
          <w:sz w:val="28"/>
          <w:szCs w:val="28"/>
        </w:rPr>
        <w:t>Цели изучения учебного курса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Приоритетными целями обучения математике в 5—6 классах являются: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подведение обучающихся на доступном для них уровне к осознанию взаимосвязи математики и окружающего мира;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35065" w:rsidRPr="00F00636" w:rsidRDefault="00435065" w:rsidP="00F00636">
      <w:pPr>
        <w:pStyle w:val="aa"/>
        <w:spacing w:line="360" w:lineRule="auto"/>
        <w:ind w:firstLine="851"/>
        <w:rPr>
          <w:rFonts w:cs="Times New Roman"/>
          <w:sz w:val="28"/>
          <w:szCs w:val="28"/>
        </w:rPr>
      </w:pP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35065" w:rsidRPr="00F00636" w:rsidRDefault="00435065" w:rsidP="00F00636">
      <w:pPr>
        <w:pStyle w:val="aa"/>
        <w:spacing w:line="360" w:lineRule="auto"/>
        <w:ind w:firstLine="851"/>
        <w:rPr>
          <w:rFonts w:cs="Times New Roman"/>
          <w:sz w:val="28"/>
          <w:szCs w:val="28"/>
        </w:rPr>
      </w:pPr>
      <w:r w:rsidRPr="00F00636">
        <w:rPr>
          <w:rFonts w:cs="Times New Roman"/>
          <w:spacing w:val="-4"/>
          <w:sz w:val="28"/>
          <w:szCs w:val="28"/>
        </w:rPr>
        <w:t>Другой крупный блок в содержании арифметической линии —</w:t>
      </w:r>
      <w:r w:rsidRPr="00F00636">
        <w:rPr>
          <w:rFonts w:cs="Times New Roman"/>
          <w:sz w:val="28"/>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35065" w:rsidRPr="00F00636" w:rsidRDefault="00435065" w:rsidP="00F00636">
      <w:pPr>
        <w:pStyle w:val="aa"/>
        <w:spacing w:line="360" w:lineRule="auto"/>
        <w:ind w:firstLine="851"/>
        <w:rPr>
          <w:rFonts w:cs="Times New Roman"/>
          <w:sz w:val="28"/>
          <w:szCs w:val="28"/>
        </w:rPr>
      </w:pPr>
      <w:r w:rsidRPr="00F00636">
        <w:rPr>
          <w:rFonts w:cs="Times New Roman"/>
          <w:spacing w:val="-1"/>
          <w:sz w:val="28"/>
          <w:szCs w:val="28"/>
        </w:rPr>
        <w:t>Особенностью изучения положительных и отрицательных чисел является то, что они также могут рассматриваться в несколь</w:t>
      </w:r>
      <w:r w:rsidRPr="00F00636">
        <w:rPr>
          <w:rFonts w:cs="Times New Roman"/>
          <w:sz w:val="28"/>
          <w:szCs w:val="28"/>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35065" w:rsidRPr="00F00636" w:rsidRDefault="00435065" w:rsidP="00435065">
      <w:pPr>
        <w:pStyle w:val="23"/>
        <w:spacing w:before="386"/>
        <w:rPr>
          <w:rFonts w:cs="Times New Roman"/>
          <w:sz w:val="28"/>
          <w:szCs w:val="28"/>
        </w:rPr>
      </w:pPr>
      <w:r w:rsidRPr="00F00636">
        <w:rPr>
          <w:rFonts w:cs="Times New Roman"/>
          <w:sz w:val="28"/>
          <w:szCs w:val="28"/>
        </w:rPr>
        <w:t>Место учебного курса в учебном плане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35065" w:rsidRPr="00F00636" w:rsidRDefault="00435065" w:rsidP="00435065">
      <w:pPr>
        <w:pStyle w:val="23"/>
        <w:spacing w:before="386"/>
        <w:rPr>
          <w:rFonts w:cs="Times New Roman"/>
          <w:sz w:val="28"/>
          <w:szCs w:val="28"/>
        </w:rPr>
      </w:pPr>
      <w:r w:rsidRPr="00F00636">
        <w:rPr>
          <w:rFonts w:cs="Times New Roman"/>
          <w:sz w:val="28"/>
          <w:szCs w:val="28"/>
        </w:rPr>
        <w:t xml:space="preserve">Содержание учебного курса </w:t>
      </w:r>
      <w:r w:rsidRPr="00F00636">
        <w:rPr>
          <w:rFonts w:cs="Times New Roman"/>
          <w:sz w:val="28"/>
          <w:szCs w:val="28"/>
        </w:rPr>
        <w:br/>
        <w:t>(по годам обучения)</w:t>
      </w:r>
    </w:p>
    <w:p w:rsidR="00435065" w:rsidRPr="00F00636" w:rsidRDefault="00435065" w:rsidP="00F00636">
      <w:pPr>
        <w:pStyle w:val="31"/>
        <w:spacing w:before="0" w:line="360" w:lineRule="auto"/>
        <w:ind w:firstLine="851"/>
        <w:rPr>
          <w:rFonts w:cs="Times New Roman"/>
          <w:sz w:val="28"/>
          <w:szCs w:val="28"/>
        </w:rPr>
      </w:pPr>
      <w:r w:rsidRPr="00F00636">
        <w:rPr>
          <w:rFonts w:cs="Times New Roman"/>
          <w:sz w:val="28"/>
          <w:szCs w:val="28"/>
        </w:rPr>
        <w:t>5 класс</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Натуральные числа и нуль</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Сравнение натуральных чисел, сравнение натуральных чисел с нулём. Способы сравнения. Округление натуральных чисел.</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Использование букв для обозначения неизвестного компонента и записи свойств арифметических действий.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Степень с натуральным показателем. Запись числа в виде суммы разрядных слагаемых.</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Дроби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Арифметические действия с десятичными дробями. Округление десятичных дробей.</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Решение текстовых задач</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основных задач на дроби.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Представление данных в виде таблиц, столбчатых диаграмм.</w:t>
      </w:r>
    </w:p>
    <w:p w:rsidR="00435065" w:rsidRPr="00F00636" w:rsidRDefault="00435065" w:rsidP="00F00636">
      <w:pPr>
        <w:pStyle w:val="5"/>
        <w:spacing w:before="85" w:line="360" w:lineRule="auto"/>
        <w:ind w:firstLine="851"/>
        <w:rPr>
          <w:rFonts w:cs="Times New Roman"/>
          <w:sz w:val="28"/>
          <w:szCs w:val="28"/>
        </w:rPr>
      </w:pPr>
      <w:r w:rsidRPr="00F00636">
        <w:rPr>
          <w:rFonts w:cs="Times New Roman"/>
          <w:sz w:val="28"/>
          <w:szCs w:val="28"/>
        </w:rPr>
        <w:t>Наглядная геометрия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Объём прямоугольного параллелепипеда, куба. Единицы измерения объёма.</w:t>
      </w:r>
    </w:p>
    <w:p w:rsidR="00435065" w:rsidRPr="00F00636" w:rsidRDefault="00435065" w:rsidP="00F00636">
      <w:pPr>
        <w:pStyle w:val="31"/>
        <w:spacing w:before="312" w:after="85" w:line="360" w:lineRule="auto"/>
        <w:ind w:firstLine="851"/>
        <w:rPr>
          <w:rFonts w:cs="Times New Roman"/>
          <w:sz w:val="28"/>
          <w:szCs w:val="28"/>
        </w:rPr>
      </w:pPr>
      <w:r w:rsidRPr="00F00636">
        <w:rPr>
          <w:rFonts w:cs="Times New Roman"/>
          <w:sz w:val="28"/>
          <w:szCs w:val="28"/>
        </w:rPr>
        <w:t>6 класс</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Натуральные числа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Дроби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Отношение. Деление в данном отношении. Масштаб, пропорция. Применение пропорций при решении задач.</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Положительные и отрицательные числа</w:t>
      </w:r>
    </w:p>
    <w:p w:rsidR="00435065" w:rsidRPr="00F00636" w:rsidRDefault="00435065" w:rsidP="00F00636">
      <w:pPr>
        <w:pStyle w:val="aa"/>
        <w:spacing w:line="360" w:lineRule="auto"/>
        <w:ind w:firstLine="851"/>
        <w:rPr>
          <w:rFonts w:cs="Times New Roman"/>
          <w:sz w:val="28"/>
          <w:szCs w:val="28"/>
        </w:rPr>
      </w:pPr>
      <w:r w:rsidRPr="00F00636">
        <w:rPr>
          <w:rFonts w:cs="Times New Roman"/>
          <w:spacing w:val="-4"/>
          <w:sz w:val="28"/>
          <w:szCs w:val="28"/>
        </w:rPr>
        <w:t>Положительные и отрицательные числа. Целые числа. Модуль</w:t>
      </w:r>
      <w:r w:rsidRPr="00F00636">
        <w:rPr>
          <w:rFonts w:cs="Times New Roman"/>
          <w:sz w:val="28"/>
          <w:szCs w:val="28"/>
        </w:rPr>
        <w:t xml:space="preserve"> числа, геометрическая интерпретация модуля числа. Изображение чисел на координатной прямой. Числовые промежутки.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Сравнение чисел. Арифметические действия с положительными и отрицательными числами.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Буквенные выражения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Решение текстовых задач</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Оценка и прикидка, округление результата.</w:t>
      </w:r>
    </w:p>
    <w:p w:rsidR="00435065" w:rsidRPr="00F00636" w:rsidRDefault="00435065" w:rsidP="00F00636">
      <w:pPr>
        <w:pStyle w:val="aa"/>
        <w:spacing w:line="360" w:lineRule="auto"/>
        <w:ind w:firstLine="851"/>
        <w:rPr>
          <w:rStyle w:val="ab"/>
          <w:rFonts w:cs="Times New Roman"/>
          <w:sz w:val="28"/>
          <w:szCs w:val="28"/>
        </w:rPr>
      </w:pPr>
      <w:r w:rsidRPr="00F00636">
        <w:rPr>
          <w:rFonts w:cs="Times New Roman"/>
          <w:sz w:val="28"/>
          <w:szCs w:val="28"/>
        </w:rPr>
        <w:t>Составление буквенных выражений по условию задачи.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435065" w:rsidRPr="00F00636" w:rsidRDefault="00435065" w:rsidP="00F00636">
      <w:pPr>
        <w:pStyle w:val="5"/>
        <w:spacing w:before="170" w:after="28" w:line="360" w:lineRule="auto"/>
        <w:ind w:firstLine="851"/>
        <w:rPr>
          <w:rFonts w:cs="Times New Roman"/>
          <w:sz w:val="28"/>
          <w:szCs w:val="28"/>
        </w:rPr>
      </w:pPr>
      <w:r w:rsidRPr="00F00636">
        <w:rPr>
          <w:rFonts w:cs="Times New Roman"/>
          <w:sz w:val="28"/>
          <w:szCs w:val="28"/>
        </w:rPr>
        <w:t>Наглядная геометрия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Симметрия: центральная, осевая и зеркальная симметрии. Построение симметричных фигур.</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Понятие объёма; единицы измерения объёма. Объём прямоугольного параллелепипеда, куба.</w:t>
      </w:r>
    </w:p>
    <w:p w:rsidR="00435065" w:rsidRPr="00F00636" w:rsidRDefault="00435065" w:rsidP="00435065">
      <w:pPr>
        <w:pStyle w:val="23"/>
        <w:spacing w:before="227"/>
        <w:rPr>
          <w:rFonts w:cs="Times New Roman"/>
          <w:sz w:val="28"/>
          <w:szCs w:val="28"/>
        </w:rPr>
      </w:pPr>
      <w:r w:rsidRPr="00F00636">
        <w:rPr>
          <w:rFonts w:cs="Times New Roman"/>
          <w:spacing w:val="-2"/>
          <w:sz w:val="28"/>
          <w:szCs w:val="28"/>
        </w:rPr>
        <w:t>планируемые Предметные результаты освоения Примерной</w:t>
      </w:r>
      <w:r w:rsidRPr="00F00636">
        <w:rPr>
          <w:rFonts w:cs="Times New Roman"/>
          <w:sz w:val="28"/>
          <w:szCs w:val="28"/>
        </w:rPr>
        <w:t xml:space="preserve"> рабочей программы курса (по годам обучения)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35065" w:rsidRPr="00F00636" w:rsidRDefault="00435065" w:rsidP="00F00636">
      <w:pPr>
        <w:pStyle w:val="31"/>
        <w:spacing w:before="113" w:line="360" w:lineRule="auto"/>
        <w:ind w:firstLine="851"/>
        <w:rPr>
          <w:rFonts w:cs="Times New Roman"/>
          <w:sz w:val="28"/>
          <w:szCs w:val="28"/>
        </w:rPr>
      </w:pPr>
      <w:r w:rsidRPr="00F00636">
        <w:rPr>
          <w:rFonts w:cs="Times New Roman"/>
          <w:sz w:val="28"/>
          <w:szCs w:val="28"/>
        </w:rPr>
        <w:t>5 класс</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Числа и вычисления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Понимать и правильно употреблять термины, связанные с натуральными числами, обыкновенными и десятичными дробями.</w:t>
      </w:r>
    </w:p>
    <w:p w:rsidR="00435065" w:rsidRPr="00F00636" w:rsidRDefault="00435065" w:rsidP="00F00636">
      <w:pPr>
        <w:pStyle w:val="a"/>
        <w:spacing w:line="360" w:lineRule="auto"/>
        <w:ind w:firstLine="851"/>
        <w:rPr>
          <w:rFonts w:cs="Times New Roman"/>
          <w:spacing w:val="-4"/>
          <w:sz w:val="28"/>
          <w:szCs w:val="28"/>
        </w:rPr>
      </w:pPr>
      <w:r w:rsidRPr="00F00636">
        <w:rPr>
          <w:rFonts w:cs="Times New Roman"/>
          <w:sz w:val="28"/>
          <w:szCs w:val="28"/>
        </w:rPr>
        <w:t xml:space="preserve">Сравнивать и упорядочивать натуральные числа, сравнивать </w:t>
      </w:r>
      <w:r w:rsidRPr="00F00636">
        <w:rPr>
          <w:rFonts w:cs="Times New Roman"/>
          <w:spacing w:val="-4"/>
          <w:sz w:val="28"/>
          <w:szCs w:val="28"/>
        </w:rPr>
        <w:t>в простейших случаях обыкновенные дроби, десятичные дроби.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арифметические действия с натуральными числами, с обыкновенными дробями в простейших случаях.</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проверку, прикидку результата вычислений.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Округлять натуральные числа.</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Решение текстовых задач</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задачи, содержащие зависимости, связывающие величины: скорость, время, расстояние; цена, количество, стоимость.</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краткие записи, схемы, таблицы, обозначения при решении задач.</w:t>
      </w:r>
    </w:p>
    <w:p w:rsidR="00435065" w:rsidRPr="00F00636" w:rsidRDefault="00435065" w:rsidP="00F00636">
      <w:pPr>
        <w:pStyle w:val="a"/>
        <w:spacing w:line="360" w:lineRule="auto"/>
        <w:ind w:firstLine="851"/>
        <w:rPr>
          <w:rFonts w:cs="Times New Roman"/>
          <w:sz w:val="28"/>
          <w:szCs w:val="28"/>
        </w:rPr>
      </w:pPr>
      <w:r w:rsidRPr="00F00636">
        <w:rPr>
          <w:rFonts w:cs="Times New Roman"/>
          <w:spacing w:val="-2"/>
          <w:sz w:val="28"/>
          <w:szCs w:val="28"/>
        </w:rPr>
        <w:t>Пользоваться основными единицами измерения: цены, массы;расстояния, времени, скорости; выражать одни единицы вели</w:t>
      </w:r>
      <w:r w:rsidRPr="00F00636">
        <w:rPr>
          <w:rFonts w:cs="Times New Roman"/>
          <w:sz w:val="28"/>
          <w:szCs w:val="28"/>
        </w:rPr>
        <w:t>чины через другие.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Наглядная геометрия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Пользоваться геометрическими понятиями: точка, прямая, отрезок, луч, угол, многоугольник, окружность, круг.</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Приводить примеры объектов окружающего мира, имеющих форму изученных геометрических фигур.</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Изображать изученные геометрические фигуры на нелинованной и клетчатой бумаге с помощью циркуля и линейки.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свойства сторон и углов прямоугольника, квадрата для их построения, вычисления площади и периметра.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Вычислять объём куба, параллелепипеда по заданным измерениям, пользоваться единицами измерения объёма.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несложные задачи на измерение геометрических величин в практических ситуациях.</w:t>
      </w:r>
    </w:p>
    <w:p w:rsidR="00435065" w:rsidRPr="00F00636" w:rsidRDefault="00435065" w:rsidP="00F00636">
      <w:pPr>
        <w:pStyle w:val="31"/>
        <w:spacing w:before="198" w:line="360" w:lineRule="auto"/>
        <w:ind w:firstLine="851"/>
        <w:rPr>
          <w:rStyle w:val="ab"/>
          <w:rFonts w:cs="Times New Roman"/>
          <w:b/>
          <w:bCs/>
          <w:sz w:val="28"/>
          <w:szCs w:val="28"/>
        </w:rPr>
      </w:pPr>
      <w:r w:rsidRPr="00F00636">
        <w:rPr>
          <w:rStyle w:val="ab"/>
          <w:rFonts w:cs="Times New Roman"/>
          <w:sz w:val="28"/>
          <w:szCs w:val="28"/>
        </w:rPr>
        <w:t>6 класс</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Числа и вычисления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Сравнивать и упорядочивать целые числа, обыкновенные и десятичные дроби, сравнивать числа одного и разных знаков.</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Соотносить точки в прямоугольной системе координат с координатами этой точки.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Округлять целые числа и десятичные дроби, находить приближения чисел.</w:t>
      </w:r>
    </w:p>
    <w:p w:rsidR="00435065" w:rsidRPr="00F00636" w:rsidRDefault="00435065" w:rsidP="00F00636">
      <w:pPr>
        <w:pStyle w:val="5"/>
        <w:spacing w:before="85" w:line="360" w:lineRule="auto"/>
        <w:ind w:firstLine="851"/>
        <w:rPr>
          <w:rFonts w:cs="Times New Roman"/>
          <w:sz w:val="28"/>
          <w:szCs w:val="28"/>
        </w:rPr>
      </w:pPr>
      <w:r w:rsidRPr="00F00636">
        <w:rPr>
          <w:rFonts w:cs="Times New Roman"/>
          <w:sz w:val="28"/>
          <w:szCs w:val="28"/>
        </w:rPr>
        <w:t>Числовые и буквенные выражения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Пользоваться признаками делимости, раскладывать натуральные числа на простые множители.</w:t>
      </w:r>
    </w:p>
    <w:p w:rsidR="00435065" w:rsidRPr="00F00636" w:rsidRDefault="00435065" w:rsidP="00F00636">
      <w:pPr>
        <w:pStyle w:val="a"/>
        <w:spacing w:line="360" w:lineRule="auto"/>
        <w:ind w:firstLine="851"/>
        <w:rPr>
          <w:rFonts w:cs="Times New Roman"/>
          <w:spacing w:val="-2"/>
          <w:sz w:val="28"/>
          <w:szCs w:val="28"/>
        </w:rPr>
      </w:pPr>
      <w:r w:rsidRPr="00F00636">
        <w:rPr>
          <w:rFonts w:cs="Times New Roman"/>
          <w:spacing w:val="-2"/>
          <w:sz w:val="28"/>
          <w:szCs w:val="28"/>
        </w:rPr>
        <w:t>Пользоваться масштабом, составлять пропорции и отношения.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Находить неизвестный компонент равенства.</w:t>
      </w:r>
    </w:p>
    <w:p w:rsidR="00435065" w:rsidRPr="00F00636" w:rsidRDefault="00435065" w:rsidP="00F00636">
      <w:pPr>
        <w:pStyle w:val="5"/>
        <w:spacing w:before="85" w:line="360" w:lineRule="auto"/>
        <w:ind w:firstLine="851"/>
        <w:rPr>
          <w:rFonts w:cs="Times New Roman"/>
          <w:sz w:val="28"/>
          <w:szCs w:val="28"/>
        </w:rPr>
      </w:pPr>
      <w:r w:rsidRPr="00F00636">
        <w:rPr>
          <w:rFonts w:cs="Times New Roman"/>
          <w:sz w:val="28"/>
          <w:szCs w:val="28"/>
        </w:rPr>
        <w:t>Решение текстовых задач</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многошаговые текстовые задачи арифметическим способом.</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Составлять буквенные выражения по условию задачи.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Представлять информацию с помощью таблиц, линейной и столбчатой диаграмм.</w:t>
      </w:r>
    </w:p>
    <w:p w:rsidR="00435065" w:rsidRPr="00F00636" w:rsidRDefault="00435065" w:rsidP="00F00636">
      <w:pPr>
        <w:pStyle w:val="5"/>
        <w:spacing w:before="85" w:line="360" w:lineRule="auto"/>
        <w:ind w:firstLine="851"/>
        <w:rPr>
          <w:rFonts w:cs="Times New Roman"/>
          <w:sz w:val="28"/>
          <w:szCs w:val="28"/>
        </w:rPr>
      </w:pPr>
      <w:r w:rsidRPr="00F00636">
        <w:rPr>
          <w:rFonts w:cs="Times New Roman"/>
          <w:sz w:val="28"/>
          <w:szCs w:val="28"/>
        </w:rPr>
        <w:t>Наглядная геометрия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Изображать на клетчатой бумаге прямоугольный параллелепипед.</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несложные задачи на нахождение геометрических величин в практических ситуациях.</w:t>
      </w:r>
    </w:p>
    <w:p w:rsidR="00435065" w:rsidRPr="00F00636" w:rsidRDefault="00435065" w:rsidP="00435065">
      <w:pPr>
        <w:pStyle w:val="h1"/>
        <w:rPr>
          <w:rStyle w:val="ab"/>
          <w:rFonts w:cs="Times New Roman"/>
          <w:b/>
          <w:bCs/>
          <w:sz w:val="28"/>
          <w:szCs w:val="28"/>
        </w:rPr>
      </w:pPr>
      <w:r w:rsidRPr="00F00636">
        <w:rPr>
          <w:rFonts w:cs="Times New Roman"/>
          <w:sz w:val="28"/>
          <w:szCs w:val="28"/>
        </w:rPr>
        <w:t>Примерная рабочая программа</w:t>
      </w:r>
      <w:r w:rsidRPr="00F00636">
        <w:rPr>
          <w:rFonts w:cs="Times New Roman"/>
          <w:sz w:val="28"/>
          <w:szCs w:val="28"/>
        </w:rPr>
        <w:br/>
        <w:t>учебного курса «Алгебра». 7—9 кла</w:t>
      </w:r>
      <w:r w:rsidRPr="00F00636">
        <w:rPr>
          <w:rStyle w:val="ab"/>
          <w:rFonts w:cs="Times New Roman"/>
          <w:sz w:val="28"/>
          <w:szCs w:val="28"/>
        </w:rPr>
        <w:t>ссы</w:t>
      </w:r>
    </w:p>
    <w:p w:rsidR="00435065" w:rsidRPr="00F00636" w:rsidRDefault="00435065" w:rsidP="00435065">
      <w:pPr>
        <w:pStyle w:val="23"/>
        <w:spacing w:before="198"/>
        <w:rPr>
          <w:rFonts w:cs="Times New Roman"/>
          <w:sz w:val="28"/>
          <w:szCs w:val="28"/>
        </w:rPr>
      </w:pPr>
      <w:r w:rsidRPr="00F00636">
        <w:rPr>
          <w:rFonts w:cs="Times New Roman"/>
          <w:sz w:val="28"/>
          <w:szCs w:val="28"/>
        </w:rPr>
        <w:t>Цели изучения учебного курса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F00636">
        <w:rPr>
          <w:rStyle w:val="ab"/>
          <w:rFonts w:cs="Times New Roman"/>
          <w:sz w:val="28"/>
          <w:szCs w:val="28"/>
        </w:rPr>
        <w:t>-</w:t>
      </w:r>
      <w:r w:rsidRPr="00F00636">
        <w:rPr>
          <w:rFonts w:cs="Times New Roman"/>
          <w:sz w:val="28"/>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Содержание двух алгебраических линий </w:t>
      </w:r>
      <w:r w:rsidRPr="00F00636">
        <w:rPr>
          <w:rStyle w:val="ab"/>
          <w:rFonts w:cs="Times New Roman"/>
          <w:sz w:val="28"/>
          <w:szCs w:val="28"/>
        </w:rPr>
        <w:t>—</w:t>
      </w:r>
      <w:r w:rsidRPr="00F00636">
        <w:rPr>
          <w:rFonts w:cs="Times New Roman"/>
          <w:sz w:val="28"/>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F00636">
        <w:rPr>
          <w:rStyle w:val="ab"/>
          <w:rFonts w:cs="Times New Roman"/>
          <w:sz w:val="28"/>
          <w:szCs w:val="28"/>
        </w:rPr>
        <w:t>—</w:t>
      </w:r>
      <w:r w:rsidRPr="00F00636">
        <w:rPr>
          <w:rFonts w:cs="Times New Roman"/>
          <w:sz w:val="28"/>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35065" w:rsidRPr="00F00636" w:rsidRDefault="00435065" w:rsidP="00435065">
      <w:pPr>
        <w:pStyle w:val="23"/>
        <w:rPr>
          <w:rFonts w:cs="Times New Roman"/>
          <w:sz w:val="28"/>
          <w:szCs w:val="28"/>
        </w:rPr>
      </w:pPr>
      <w:r w:rsidRPr="00F00636">
        <w:rPr>
          <w:rFonts w:cs="Times New Roman"/>
          <w:sz w:val="28"/>
          <w:szCs w:val="28"/>
        </w:rPr>
        <w:t>Место учебного курса в учебном плане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Согласно учебному плану в 7</w:t>
      </w:r>
      <w:r w:rsidRPr="00F00636">
        <w:rPr>
          <w:rStyle w:val="ab"/>
          <w:rFonts w:cs="Times New Roman"/>
          <w:sz w:val="28"/>
          <w:szCs w:val="28"/>
        </w:rPr>
        <w:t>—</w:t>
      </w:r>
      <w:r w:rsidRPr="00F00636">
        <w:rPr>
          <w:rFonts w:cs="Times New Roman"/>
          <w:sz w:val="28"/>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Учебный план на изучение алгебры в 7</w:t>
      </w:r>
      <w:r w:rsidRPr="00F00636">
        <w:rPr>
          <w:rStyle w:val="ab"/>
          <w:rFonts w:cs="Times New Roman"/>
          <w:sz w:val="28"/>
          <w:szCs w:val="28"/>
        </w:rPr>
        <w:t>—</w:t>
      </w:r>
      <w:r w:rsidRPr="00F00636">
        <w:rPr>
          <w:rFonts w:cs="Times New Roman"/>
          <w:sz w:val="28"/>
          <w:szCs w:val="28"/>
        </w:rPr>
        <w:t>9 классах отводит не менее 3 учебных часов в неделю в течение каждого года обучения, всего за три года обучения </w:t>
      </w:r>
      <w:r w:rsidRPr="00F00636">
        <w:rPr>
          <w:rStyle w:val="ab"/>
          <w:rFonts w:cs="Times New Roman"/>
          <w:sz w:val="28"/>
          <w:szCs w:val="28"/>
        </w:rPr>
        <w:t>—</w:t>
      </w:r>
      <w:r w:rsidRPr="00F00636">
        <w:rPr>
          <w:rFonts w:cs="Times New Roman"/>
          <w:sz w:val="28"/>
          <w:szCs w:val="28"/>
        </w:rPr>
        <w:t xml:space="preserve"> не менее 306 учебных часов.</w:t>
      </w:r>
    </w:p>
    <w:p w:rsidR="00435065" w:rsidRPr="00F00636" w:rsidRDefault="00435065" w:rsidP="00435065">
      <w:pPr>
        <w:pStyle w:val="23"/>
        <w:keepNext/>
        <w:spacing w:after="57"/>
        <w:rPr>
          <w:rFonts w:cs="Times New Roman"/>
          <w:sz w:val="28"/>
          <w:szCs w:val="28"/>
        </w:rPr>
      </w:pPr>
      <w:r w:rsidRPr="00F00636">
        <w:rPr>
          <w:rFonts w:cs="Times New Roman"/>
          <w:sz w:val="28"/>
          <w:szCs w:val="28"/>
        </w:rPr>
        <w:t>Содержание учебного курса (по годам обучения)</w:t>
      </w:r>
    </w:p>
    <w:p w:rsidR="00435065" w:rsidRPr="00F00636" w:rsidRDefault="00435065" w:rsidP="00F00636">
      <w:pPr>
        <w:pStyle w:val="31"/>
        <w:keepNext/>
        <w:spacing w:before="0" w:after="28" w:line="360" w:lineRule="auto"/>
        <w:ind w:firstLine="851"/>
        <w:rPr>
          <w:rFonts w:cs="Times New Roman"/>
          <w:sz w:val="28"/>
          <w:szCs w:val="28"/>
        </w:rPr>
      </w:pPr>
      <w:r w:rsidRPr="00F00636">
        <w:rPr>
          <w:rFonts w:cs="Times New Roman"/>
          <w:sz w:val="28"/>
          <w:szCs w:val="28"/>
        </w:rPr>
        <w:t>7 класс</w:t>
      </w:r>
    </w:p>
    <w:p w:rsidR="00435065" w:rsidRPr="00F00636" w:rsidRDefault="00435065" w:rsidP="00F00636">
      <w:pPr>
        <w:pStyle w:val="5"/>
        <w:keepNext/>
        <w:spacing w:before="40" w:line="360" w:lineRule="auto"/>
        <w:ind w:firstLine="851"/>
        <w:rPr>
          <w:rFonts w:cs="Times New Roman"/>
          <w:sz w:val="28"/>
          <w:szCs w:val="28"/>
        </w:rPr>
      </w:pPr>
      <w:r w:rsidRPr="00F00636">
        <w:rPr>
          <w:rFonts w:cs="Times New Roman"/>
          <w:sz w:val="28"/>
          <w:szCs w:val="28"/>
        </w:rPr>
        <w:t>Числа и вычисления</w:t>
      </w:r>
    </w:p>
    <w:p w:rsidR="00435065" w:rsidRPr="00F00636" w:rsidRDefault="00435065" w:rsidP="00F00636">
      <w:pPr>
        <w:pStyle w:val="41"/>
        <w:spacing w:before="28" w:after="28" w:line="360" w:lineRule="auto"/>
        <w:ind w:firstLine="851"/>
        <w:rPr>
          <w:rFonts w:cs="Times New Roman"/>
          <w:sz w:val="28"/>
          <w:szCs w:val="28"/>
        </w:rPr>
      </w:pPr>
      <w:r w:rsidRPr="00F00636">
        <w:rPr>
          <w:rFonts w:cs="Times New Roman"/>
          <w:sz w:val="28"/>
          <w:szCs w:val="28"/>
        </w:rPr>
        <w:t>Рациональные числа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35065" w:rsidRPr="00F00636" w:rsidRDefault="00435065" w:rsidP="00F00636">
      <w:pPr>
        <w:pStyle w:val="aa"/>
        <w:spacing w:line="360" w:lineRule="auto"/>
        <w:ind w:firstLine="851"/>
        <w:rPr>
          <w:rFonts w:cs="Times New Roman"/>
          <w:spacing w:val="-2"/>
          <w:sz w:val="28"/>
          <w:szCs w:val="28"/>
        </w:rPr>
      </w:pPr>
      <w:r w:rsidRPr="00F00636">
        <w:rPr>
          <w:rFonts w:cs="Times New Roman"/>
          <w:spacing w:val="-2"/>
          <w:sz w:val="28"/>
          <w:szCs w:val="28"/>
        </w:rPr>
        <w:t>Степень с натуральным показателем: определение, преобразование выражений на основе определения.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Применение признаков делимости, разложение на множители натуральных чисел.</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Реальные зависимости, в том числе прямая и обратная пропорциональности.</w:t>
      </w:r>
    </w:p>
    <w:p w:rsidR="00435065" w:rsidRPr="00F00636" w:rsidRDefault="00435065" w:rsidP="00F00636">
      <w:pPr>
        <w:pStyle w:val="5"/>
        <w:spacing w:before="57" w:line="360" w:lineRule="auto"/>
        <w:ind w:firstLine="851"/>
        <w:rPr>
          <w:rFonts w:cs="Times New Roman"/>
          <w:sz w:val="28"/>
          <w:szCs w:val="28"/>
        </w:rPr>
      </w:pPr>
      <w:r w:rsidRPr="00F00636">
        <w:rPr>
          <w:rFonts w:cs="Times New Roman"/>
          <w:sz w:val="28"/>
          <w:szCs w:val="28"/>
        </w:rPr>
        <w:t>Алгебраические выражения</w:t>
      </w:r>
    </w:p>
    <w:p w:rsidR="00435065" w:rsidRPr="00F00636" w:rsidRDefault="00435065" w:rsidP="00F00636">
      <w:pPr>
        <w:pStyle w:val="aa"/>
        <w:spacing w:line="360" w:lineRule="auto"/>
        <w:ind w:firstLine="851"/>
        <w:rPr>
          <w:rFonts w:cs="Times New Roman"/>
          <w:spacing w:val="-1"/>
          <w:sz w:val="28"/>
          <w:szCs w:val="28"/>
        </w:rPr>
      </w:pPr>
      <w:r w:rsidRPr="00F00636">
        <w:rPr>
          <w:rFonts w:cs="Times New Roman"/>
          <w:spacing w:val="-1"/>
          <w:sz w:val="28"/>
          <w:szCs w:val="28"/>
        </w:rPr>
        <w:t>Переменные, числовое значение выражения с переменной. Представление зависимости между величинами в виде формулы. Вычисления по формулам.</w:t>
      </w:r>
    </w:p>
    <w:p w:rsidR="00435065" w:rsidRPr="00F00636" w:rsidRDefault="00435065" w:rsidP="00F00636">
      <w:pPr>
        <w:pStyle w:val="aa"/>
        <w:spacing w:line="360" w:lineRule="auto"/>
        <w:ind w:firstLine="851"/>
        <w:rPr>
          <w:rFonts w:cs="Times New Roman"/>
          <w:spacing w:val="-2"/>
          <w:sz w:val="28"/>
          <w:szCs w:val="28"/>
        </w:rPr>
      </w:pPr>
      <w:r w:rsidRPr="00F00636">
        <w:rPr>
          <w:rFonts w:cs="Times New Roman"/>
          <w:spacing w:val="-2"/>
          <w:sz w:val="28"/>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Свойства степени с натуральным показателем.</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35065" w:rsidRPr="00F00636" w:rsidRDefault="00435065" w:rsidP="00F00636">
      <w:pPr>
        <w:pStyle w:val="5"/>
        <w:spacing w:before="57" w:line="360" w:lineRule="auto"/>
        <w:ind w:firstLine="851"/>
        <w:rPr>
          <w:rFonts w:cs="Times New Roman"/>
          <w:sz w:val="28"/>
          <w:szCs w:val="28"/>
        </w:rPr>
      </w:pPr>
      <w:r w:rsidRPr="00F00636">
        <w:rPr>
          <w:rFonts w:cs="Times New Roman"/>
          <w:sz w:val="28"/>
          <w:szCs w:val="28"/>
        </w:rPr>
        <w:t>Уравнения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Уравнение, корень уравнения, правила преобразования уравнения, равносильность уравнений.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35065" w:rsidRPr="00F00636" w:rsidRDefault="00435065" w:rsidP="00F00636">
      <w:pPr>
        <w:pStyle w:val="5"/>
        <w:spacing w:before="57" w:line="360" w:lineRule="auto"/>
        <w:ind w:firstLine="851"/>
        <w:rPr>
          <w:rFonts w:cs="Times New Roman"/>
          <w:sz w:val="28"/>
          <w:szCs w:val="28"/>
        </w:rPr>
      </w:pPr>
      <w:r w:rsidRPr="00F00636">
        <w:rPr>
          <w:rFonts w:cs="Times New Roman"/>
          <w:sz w:val="28"/>
          <w:szCs w:val="28"/>
        </w:rPr>
        <w:t>Координаты и графики. Функции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Координата точки на прямой. Числовые промежутки. Расстояние между двумя точками координатной прямой.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 xml:space="preserve">Прямоугольная система координат, оси </w:t>
      </w:r>
      <w:r w:rsidRPr="00F00636">
        <w:rPr>
          <w:rStyle w:val="ac"/>
          <w:rFonts w:cs="Times New Roman"/>
          <w:sz w:val="28"/>
          <w:szCs w:val="28"/>
        </w:rPr>
        <w:t>Ox</w:t>
      </w:r>
      <w:r w:rsidRPr="00F00636">
        <w:rPr>
          <w:rFonts w:cs="Times New Roman"/>
          <w:sz w:val="28"/>
          <w:szCs w:val="28"/>
        </w:rPr>
        <w:t xml:space="preserve"> и </w:t>
      </w:r>
      <w:r w:rsidRPr="00F00636">
        <w:rPr>
          <w:rStyle w:val="ac"/>
          <w:rFonts w:cs="Times New Roman"/>
          <w:sz w:val="28"/>
          <w:szCs w:val="28"/>
        </w:rPr>
        <w:t>Oy.</w:t>
      </w:r>
      <w:r w:rsidRPr="00F00636">
        <w:rPr>
          <w:rFonts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35065" w:rsidRPr="00F00636" w:rsidRDefault="00435065" w:rsidP="00F00636">
      <w:pPr>
        <w:pStyle w:val="aa"/>
        <w:spacing w:line="360" w:lineRule="auto"/>
        <w:ind w:firstLine="851"/>
        <w:rPr>
          <w:rFonts w:cs="Times New Roman"/>
          <w:spacing w:val="-1"/>
          <w:sz w:val="28"/>
          <w:szCs w:val="28"/>
        </w:rPr>
      </w:pPr>
      <w:r w:rsidRPr="00F00636">
        <w:rPr>
          <w:rFonts w:cs="Times New Roman"/>
          <w:spacing w:val="-1"/>
          <w:sz w:val="28"/>
          <w:szCs w:val="28"/>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35065" w:rsidRPr="00F00636" w:rsidRDefault="00435065" w:rsidP="00F00636">
      <w:pPr>
        <w:pStyle w:val="31"/>
        <w:spacing w:before="624" w:line="360" w:lineRule="auto"/>
        <w:ind w:firstLine="851"/>
        <w:rPr>
          <w:rFonts w:cs="Times New Roman"/>
          <w:sz w:val="28"/>
          <w:szCs w:val="28"/>
        </w:rPr>
      </w:pPr>
      <w:r w:rsidRPr="00F00636">
        <w:rPr>
          <w:rFonts w:cs="Times New Roman"/>
          <w:sz w:val="28"/>
          <w:szCs w:val="28"/>
        </w:rPr>
        <w:t>8 класс</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Числа и вычисления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Степень с целым показателем и её свойства. Стандартная запись числа.</w:t>
      </w:r>
    </w:p>
    <w:p w:rsidR="00435065" w:rsidRPr="00F00636" w:rsidRDefault="00435065" w:rsidP="00F00636">
      <w:pPr>
        <w:pStyle w:val="5"/>
        <w:spacing w:before="40" w:line="360" w:lineRule="auto"/>
        <w:ind w:firstLine="851"/>
        <w:rPr>
          <w:rFonts w:cs="Times New Roman"/>
          <w:sz w:val="28"/>
          <w:szCs w:val="28"/>
        </w:rPr>
      </w:pPr>
      <w:r w:rsidRPr="00F00636">
        <w:rPr>
          <w:rFonts w:cs="Times New Roman"/>
          <w:sz w:val="28"/>
          <w:szCs w:val="28"/>
        </w:rPr>
        <w:t>Алгебраические выражения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Квадратный трёхчлен; разложение квадратного трёхчлена на множители.</w:t>
      </w:r>
    </w:p>
    <w:p w:rsidR="00435065" w:rsidRPr="00F00636" w:rsidRDefault="00435065" w:rsidP="00F00636">
      <w:pPr>
        <w:pStyle w:val="aa"/>
        <w:spacing w:line="360" w:lineRule="auto"/>
        <w:ind w:firstLine="851"/>
        <w:rPr>
          <w:rFonts w:cs="Times New Roman"/>
          <w:spacing w:val="2"/>
          <w:sz w:val="28"/>
          <w:szCs w:val="28"/>
        </w:rPr>
      </w:pPr>
      <w:r w:rsidRPr="00F00636">
        <w:rPr>
          <w:rFonts w:cs="Times New Roman"/>
          <w:spacing w:val="2"/>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35065" w:rsidRPr="00F00636" w:rsidRDefault="00435065" w:rsidP="00F00636">
      <w:pPr>
        <w:pStyle w:val="5"/>
        <w:spacing w:before="40" w:line="360" w:lineRule="auto"/>
        <w:ind w:firstLine="851"/>
        <w:rPr>
          <w:rFonts w:cs="Times New Roman"/>
          <w:sz w:val="28"/>
          <w:szCs w:val="28"/>
        </w:rPr>
      </w:pPr>
      <w:r w:rsidRPr="00F00636">
        <w:rPr>
          <w:rFonts w:cs="Times New Roman"/>
          <w:sz w:val="28"/>
          <w:szCs w:val="28"/>
        </w:rPr>
        <w:t>Уравнения и неравенства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Графическая</w:t>
      </w:r>
      <w:r w:rsidR="00F00636">
        <w:rPr>
          <w:rFonts w:cs="Times New Roman"/>
          <w:sz w:val="28"/>
          <w:szCs w:val="28"/>
        </w:rPr>
        <w:t xml:space="preserve"> </w:t>
      </w:r>
      <w:r w:rsidRPr="00F00636">
        <w:rPr>
          <w:rFonts w:cs="Times New Roman"/>
          <w:sz w:val="28"/>
          <w:szCs w:val="28"/>
        </w:rPr>
        <w:t>интерпретация</w:t>
      </w:r>
      <w:r w:rsidR="00F00636">
        <w:rPr>
          <w:rFonts w:cs="Times New Roman"/>
          <w:sz w:val="28"/>
          <w:szCs w:val="28"/>
        </w:rPr>
        <w:t xml:space="preserve"> </w:t>
      </w:r>
      <w:r w:rsidRPr="00F00636">
        <w:rPr>
          <w:rFonts w:cs="Times New Roman"/>
          <w:sz w:val="28"/>
          <w:szCs w:val="28"/>
        </w:rPr>
        <w:t>уравнений</w:t>
      </w:r>
      <w:r w:rsidR="00F00636">
        <w:rPr>
          <w:rFonts w:cs="Times New Roman"/>
          <w:sz w:val="28"/>
          <w:szCs w:val="28"/>
        </w:rPr>
        <w:t xml:space="preserve"> </w:t>
      </w:r>
      <w:r w:rsidRPr="00F00636">
        <w:rPr>
          <w:rFonts w:cs="Times New Roman"/>
          <w:sz w:val="28"/>
          <w:szCs w:val="28"/>
        </w:rPr>
        <w:t>с</w:t>
      </w:r>
      <w:r w:rsidR="00F00636">
        <w:rPr>
          <w:rFonts w:cs="Times New Roman"/>
          <w:sz w:val="28"/>
          <w:szCs w:val="28"/>
        </w:rPr>
        <w:t xml:space="preserve"> </w:t>
      </w:r>
      <w:r w:rsidRPr="00F00636">
        <w:rPr>
          <w:rFonts w:cs="Times New Roman"/>
          <w:sz w:val="28"/>
          <w:szCs w:val="28"/>
        </w:rPr>
        <w:t>двумя</w:t>
      </w:r>
      <w:r w:rsidR="00F00636">
        <w:rPr>
          <w:rFonts w:cs="Times New Roman"/>
          <w:sz w:val="28"/>
          <w:szCs w:val="28"/>
        </w:rPr>
        <w:t xml:space="preserve"> </w:t>
      </w:r>
      <w:r w:rsidRPr="00F00636">
        <w:rPr>
          <w:rFonts w:cs="Times New Roman"/>
          <w:sz w:val="28"/>
          <w:szCs w:val="28"/>
        </w:rPr>
        <w:t>переменными и систем линейных уравнений с двумя переменными.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текстовых задач алгебраическим способом.</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35065" w:rsidRPr="00F00636" w:rsidRDefault="00435065" w:rsidP="00F00636">
      <w:pPr>
        <w:pStyle w:val="5"/>
        <w:spacing w:before="40" w:line="360" w:lineRule="auto"/>
        <w:ind w:firstLine="851"/>
        <w:rPr>
          <w:rFonts w:cs="Times New Roman"/>
          <w:sz w:val="28"/>
          <w:szCs w:val="28"/>
        </w:rPr>
      </w:pPr>
      <w:r w:rsidRPr="00F00636">
        <w:rPr>
          <w:rFonts w:cs="Times New Roman"/>
          <w:sz w:val="28"/>
          <w:szCs w:val="28"/>
        </w:rPr>
        <w:t>Функции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Понятие функции. Область определения и множество значений функции. Способы задания функций.</w:t>
      </w:r>
    </w:p>
    <w:p w:rsidR="00435065" w:rsidRPr="00F00636" w:rsidRDefault="00435065" w:rsidP="00F00636">
      <w:pPr>
        <w:pStyle w:val="aa"/>
        <w:spacing w:line="360" w:lineRule="auto"/>
        <w:ind w:firstLine="851"/>
        <w:rPr>
          <w:rFonts w:cs="Times New Roman"/>
          <w:spacing w:val="-1"/>
          <w:sz w:val="28"/>
          <w:szCs w:val="28"/>
        </w:rPr>
      </w:pPr>
      <w:r w:rsidRPr="00F00636">
        <w:rPr>
          <w:rFonts w:cs="Times New Roman"/>
          <w:spacing w:val="-1"/>
          <w:sz w:val="28"/>
          <w:szCs w:val="28"/>
        </w:rPr>
        <w:t>График функции. Чтение свойств функции по её графику. Примеры графиков функций, отражающих реальные процессы.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 xml:space="preserve">Функции, описывающие прямую и обратную пропорциональные зависимости, их графики. Функции </w:t>
      </w:r>
      <w:r w:rsidRPr="00F00636">
        <w:rPr>
          <w:rStyle w:val="ac"/>
          <w:rFonts w:cs="Times New Roman"/>
          <w:sz w:val="28"/>
          <w:szCs w:val="28"/>
        </w:rPr>
        <w:t>y</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x</w:t>
      </w:r>
      <w:r w:rsidRPr="00F00636">
        <w:rPr>
          <w:rFonts w:cs="Times New Roman"/>
          <w:sz w:val="28"/>
          <w:szCs w:val="28"/>
          <w:vertAlign w:val="superscript"/>
        </w:rPr>
        <w:t>2</w:t>
      </w:r>
      <w:r w:rsidRPr="00F00636">
        <w:rPr>
          <w:rFonts w:cs="Times New Roman"/>
          <w:sz w:val="28"/>
          <w:szCs w:val="28"/>
        </w:rPr>
        <w:t xml:space="preserve">, </w:t>
      </w:r>
      <w:r w:rsidRPr="00F00636">
        <w:rPr>
          <w:rStyle w:val="ac"/>
          <w:rFonts w:cs="Times New Roman"/>
          <w:sz w:val="28"/>
          <w:szCs w:val="28"/>
        </w:rPr>
        <w:t>y</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x</w:t>
      </w:r>
      <w:r w:rsidRPr="00F00636">
        <w:rPr>
          <w:rFonts w:cs="Times New Roman"/>
          <w:sz w:val="28"/>
          <w:szCs w:val="28"/>
          <w:vertAlign w:val="superscript"/>
        </w:rPr>
        <w:t>3</w:t>
      </w:r>
      <w:r w:rsidRPr="00F00636">
        <w:rPr>
          <w:rFonts w:cs="Times New Roman"/>
          <w:sz w:val="28"/>
          <w:szCs w:val="28"/>
        </w:rPr>
        <w:t>,</w:t>
      </w:r>
      <w:r w:rsidRPr="00F00636">
        <w:rPr>
          <w:rStyle w:val="ac"/>
          <w:rFonts w:cs="Times New Roman"/>
          <w:sz w:val="28"/>
          <w:szCs w:val="28"/>
        </w:rPr>
        <w:t>y</w:t>
      </w:r>
      <w:r w:rsidRPr="00F00636">
        <w:rPr>
          <w:rStyle w:val="ac"/>
          <w:rFonts w:cs="Times New Roman"/>
          <w:sz w:val="28"/>
          <w:szCs w:val="28"/>
        </w:rPr>
        <w:t> </w:t>
      </w:r>
      <w:r w:rsidRPr="00F00636">
        <w:rPr>
          <w:rFonts w:cs="Times New Roman"/>
          <w:sz w:val="28"/>
          <w:szCs w:val="28"/>
        </w:rPr>
        <w:t>= √</w:t>
      </w:r>
      <w:r w:rsidRPr="00F00636">
        <w:rPr>
          <w:rFonts w:cs="Times New Roman"/>
          <w:i/>
          <w:sz w:val="28"/>
          <w:szCs w:val="28"/>
          <w:lang w:val="en-US"/>
        </w:rPr>
        <w:t>x</w:t>
      </w:r>
      <w:r w:rsidRPr="00F00636">
        <w:rPr>
          <w:rFonts w:cs="Times New Roman"/>
          <w:sz w:val="28"/>
          <w:szCs w:val="28"/>
        </w:rPr>
        <w:t xml:space="preserve">, </w:t>
      </w:r>
      <w:r w:rsidRPr="00F00636">
        <w:rPr>
          <w:rStyle w:val="ac"/>
          <w:rFonts w:cs="Times New Roman"/>
          <w:sz w:val="28"/>
          <w:szCs w:val="28"/>
        </w:rPr>
        <w:t>y</w:t>
      </w:r>
      <w:r w:rsidRPr="00F00636">
        <w:rPr>
          <w:rStyle w:val="ac"/>
          <w:rFonts w:cs="Times New Roman"/>
          <w:sz w:val="28"/>
          <w:szCs w:val="28"/>
        </w:rPr>
        <w:t> </w:t>
      </w:r>
      <w:r w:rsidRPr="00F00636">
        <w:rPr>
          <w:rFonts w:cs="Times New Roman"/>
          <w:sz w:val="28"/>
          <w:szCs w:val="28"/>
        </w:rPr>
        <w:t>=</w:t>
      </w:r>
      <w:r w:rsidRPr="00F00636">
        <w:rPr>
          <w:rFonts w:cs="Times New Roman"/>
          <w:sz w:val="28"/>
          <w:szCs w:val="28"/>
        </w:rPr>
        <w:t> </w:t>
      </w:r>
      <w:r w:rsidRPr="00F00636">
        <w:rPr>
          <w:rFonts w:cs="Times New Roman"/>
          <w:sz w:val="28"/>
          <w:szCs w:val="28"/>
        </w:rPr>
        <w:t>|</w:t>
      </w:r>
      <w:r w:rsidRPr="00F00636">
        <w:rPr>
          <w:rStyle w:val="ac"/>
          <w:rFonts w:cs="Times New Roman"/>
          <w:sz w:val="28"/>
          <w:szCs w:val="28"/>
        </w:rPr>
        <w:t>х</w:t>
      </w:r>
      <w:r w:rsidRPr="00F00636">
        <w:rPr>
          <w:rFonts w:cs="Times New Roman"/>
          <w:sz w:val="28"/>
          <w:szCs w:val="28"/>
        </w:rPr>
        <w:t>|. Графическое решение уравнений и систем уравнений.</w:t>
      </w:r>
    </w:p>
    <w:p w:rsidR="00435065" w:rsidRPr="00F00636" w:rsidRDefault="00435065" w:rsidP="00F00636">
      <w:pPr>
        <w:pStyle w:val="31"/>
        <w:spacing w:before="170" w:line="360" w:lineRule="auto"/>
        <w:ind w:firstLine="851"/>
        <w:rPr>
          <w:rFonts w:cs="Times New Roman"/>
          <w:sz w:val="28"/>
          <w:szCs w:val="28"/>
        </w:rPr>
      </w:pPr>
      <w:r w:rsidRPr="00F00636">
        <w:rPr>
          <w:rFonts w:cs="Times New Roman"/>
          <w:sz w:val="28"/>
          <w:szCs w:val="28"/>
        </w:rPr>
        <w:t>9 класс</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Числа и вычисления</w:t>
      </w:r>
    </w:p>
    <w:p w:rsidR="00435065" w:rsidRPr="00F00636" w:rsidRDefault="00435065" w:rsidP="00F00636">
      <w:pPr>
        <w:pStyle w:val="41"/>
        <w:spacing w:before="40" w:after="28" w:line="360" w:lineRule="auto"/>
        <w:ind w:firstLine="851"/>
        <w:rPr>
          <w:rFonts w:cs="Times New Roman"/>
          <w:sz w:val="28"/>
          <w:szCs w:val="28"/>
        </w:rPr>
      </w:pPr>
      <w:r w:rsidRPr="00F00636">
        <w:rPr>
          <w:rFonts w:cs="Times New Roman"/>
          <w:sz w:val="28"/>
          <w:szCs w:val="28"/>
        </w:rPr>
        <w:t>Действительные числа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Сравнение действительных чисел, арифметические действия с действительными числами.</w:t>
      </w:r>
    </w:p>
    <w:p w:rsidR="00435065" w:rsidRPr="00F00636" w:rsidRDefault="00435065" w:rsidP="00F00636">
      <w:pPr>
        <w:pStyle w:val="41"/>
        <w:spacing w:before="57" w:after="28" w:line="360" w:lineRule="auto"/>
        <w:ind w:firstLine="851"/>
        <w:rPr>
          <w:rFonts w:cs="Times New Roman"/>
          <w:sz w:val="28"/>
          <w:szCs w:val="28"/>
        </w:rPr>
      </w:pPr>
      <w:r w:rsidRPr="00F00636">
        <w:rPr>
          <w:rFonts w:cs="Times New Roman"/>
          <w:sz w:val="28"/>
          <w:szCs w:val="28"/>
        </w:rPr>
        <w:t>Измерения, приближения, оценки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Размеры объектов окружающего мира, длительность процессов в окружающем мире.</w:t>
      </w:r>
    </w:p>
    <w:p w:rsidR="00435065" w:rsidRPr="00F00636" w:rsidRDefault="00435065" w:rsidP="00F00636">
      <w:pPr>
        <w:pStyle w:val="aa"/>
        <w:spacing w:line="360" w:lineRule="auto"/>
        <w:ind w:firstLine="851"/>
        <w:rPr>
          <w:rFonts w:cs="Times New Roman"/>
          <w:spacing w:val="-2"/>
          <w:sz w:val="28"/>
          <w:szCs w:val="28"/>
        </w:rPr>
      </w:pPr>
      <w:r w:rsidRPr="00F00636">
        <w:rPr>
          <w:rFonts w:cs="Times New Roman"/>
          <w:sz w:val="28"/>
          <w:szCs w:val="28"/>
        </w:rPr>
        <w:t xml:space="preserve">Приближённое значение величины, точность приближения. </w:t>
      </w:r>
      <w:r w:rsidRPr="00F00636">
        <w:rPr>
          <w:rFonts w:cs="Times New Roman"/>
          <w:spacing w:val="-2"/>
          <w:sz w:val="28"/>
          <w:szCs w:val="28"/>
        </w:rPr>
        <w:t>Округление чисел. Прикидка и оценка результатов вычислений.</w:t>
      </w:r>
    </w:p>
    <w:p w:rsidR="00435065" w:rsidRPr="00F00636" w:rsidRDefault="00435065" w:rsidP="00F00636">
      <w:pPr>
        <w:pStyle w:val="5"/>
        <w:spacing w:before="85" w:line="360" w:lineRule="auto"/>
        <w:ind w:firstLine="851"/>
        <w:rPr>
          <w:rFonts w:cs="Times New Roman"/>
          <w:sz w:val="28"/>
          <w:szCs w:val="28"/>
        </w:rPr>
      </w:pPr>
      <w:r w:rsidRPr="00F00636">
        <w:rPr>
          <w:rFonts w:cs="Times New Roman"/>
          <w:sz w:val="28"/>
          <w:szCs w:val="28"/>
        </w:rPr>
        <w:t>Уравнения и неравенства</w:t>
      </w:r>
    </w:p>
    <w:p w:rsidR="00435065" w:rsidRPr="00F00636" w:rsidRDefault="00435065" w:rsidP="00F00636">
      <w:pPr>
        <w:pStyle w:val="41"/>
        <w:spacing w:before="57" w:after="28" w:line="360" w:lineRule="auto"/>
        <w:ind w:firstLine="851"/>
        <w:rPr>
          <w:rFonts w:cs="Times New Roman"/>
          <w:sz w:val="28"/>
          <w:szCs w:val="28"/>
        </w:rPr>
      </w:pPr>
      <w:r w:rsidRPr="00F00636">
        <w:rPr>
          <w:rFonts w:cs="Times New Roman"/>
          <w:sz w:val="28"/>
          <w:szCs w:val="28"/>
        </w:rPr>
        <w:t>Уравнения с одной переменной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Линейное уравнение. Решение уравнений, сводящихся к линейным.</w:t>
      </w:r>
    </w:p>
    <w:p w:rsidR="00435065" w:rsidRPr="00F00636" w:rsidRDefault="00435065" w:rsidP="00F00636">
      <w:pPr>
        <w:pStyle w:val="aa"/>
        <w:spacing w:line="360" w:lineRule="auto"/>
        <w:ind w:firstLine="851"/>
        <w:rPr>
          <w:rFonts w:cs="Times New Roman"/>
          <w:spacing w:val="-2"/>
          <w:sz w:val="28"/>
          <w:szCs w:val="28"/>
        </w:rPr>
      </w:pPr>
      <w:r w:rsidRPr="00F00636">
        <w:rPr>
          <w:rFonts w:cs="Times New Roman"/>
          <w:spacing w:val="-2"/>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дробно-рациональных уравнений.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текстовых задач алгебраическим методом.</w:t>
      </w:r>
    </w:p>
    <w:p w:rsidR="00435065" w:rsidRPr="00F00636" w:rsidRDefault="00435065" w:rsidP="00F00636">
      <w:pPr>
        <w:pStyle w:val="41"/>
        <w:spacing w:before="57" w:after="28" w:line="360" w:lineRule="auto"/>
        <w:ind w:firstLine="851"/>
        <w:rPr>
          <w:rFonts w:cs="Times New Roman"/>
          <w:sz w:val="28"/>
          <w:szCs w:val="28"/>
        </w:rPr>
      </w:pPr>
      <w:r w:rsidRPr="00F00636">
        <w:rPr>
          <w:rFonts w:cs="Times New Roman"/>
          <w:sz w:val="28"/>
          <w:szCs w:val="28"/>
        </w:rPr>
        <w:t>Системы уравнений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текстовых задач алгебраическим способом.</w:t>
      </w:r>
    </w:p>
    <w:p w:rsidR="00435065" w:rsidRPr="00F00636" w:rsidRDefault="00435065" w:rsidP="00F00636">
      <w:pPr>
        <w:pStyle w:val="41"/>
        <w:spacing w:before="57" w:after="28" w:line="360" w:lineRule="auto"/>
        <w:ind w:firstLine="851"/>
        <w:rPr>
          <w:rFonts w:cs="Times New Roman"/>
          <w:sz w:val="28"/>
          <w:szCs w:val="28"/>
        </w:rPr>
      </w:pPr>
      <w:r w:rsidRPr="00F00636">
        <w:rPr>
          <w:rFonts w:cs="Times New Roman"/>
          <w:sz w:val="28"/>
          <w:szCs w:val="28"/>
        </w:rPr>
        <w:t>Неравенства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Числовые неравенства и их свойства.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35065" w:rsidRPr="00F00636" w:rsidRDefault="00435065" w:rsidP="00F00636">
      <w:pPr>
        <w:pStyle w:val="5"/>
        <w:keepNext/>
        <w:spacing w:line="360" w:lineRule="auto"/>
        <w:ind w:firstLine="851"/>
        <w:rPr>
          <w:rFonts w:cs="Times New Roman"/>
          <w:sz w:val="28"/>
          <w:szCs w:val="28"/>
        </w:rPr>
      </w:pPr>
      <w:r w:rsidRPr="00F00636">
        <w:rPr>
          <w:rFonts w:cs="Times New Roman"/>
          <w:sz w:val="28"/>
          <w:szCs w:val="28"/>
        </w:rPr>
        <w:t>Функции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Квадратичная функция, её график и свойства. Парабола, координаты вершины параболы, ось симметрии параболы.</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 xml:space="preserve">Графики функций: </w:t>
      </w:r>
      <w:r w:rsidRPr="00F00636">
        <w:rPr>
          <w:rStyle w:val="ac"/>
          <w:rFonts w:cs="Times New Roman"/>
          <w:sz w:val="28"/>
          <w:szCs w:val="28"/>
        </w:rPr>
        <w:t>y</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kx</w:t>
      </w:r>
      <w:r w:rsidRPr="00F00636">
        <w:rPr>
          <w:rFonts w:cs="Times New Roman"/>
          <w:sz w:val="28"/>
          <w:szCs w:val="28"/>
        </w:rPr>
        <w:t xml:space="preserve">, </w:t>
      </w:r>
      <w:r w:rsidRPr="00F00636">
        <w:rPr>
          <w:rStyle w:val="ac"/>
          <w:rFonts w:cs="Times New Roman"/>
          <w:sz w:val="28"/>
          <w:szCs w:val="28"/>
        </w:rPr>
        <w:t>y</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kx</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b</w:t>
      </w:r>
      <w:r w:rsidRPr="00F00636">
        <w:rPr>
          <w:rFonts w:cs="Times New Roman"/>
          <w:sz w:val="28"/>
          <w:szCs w:val="28"/>
        </w:rPr>
        <w:t xml:space="preserve">, </w:t>
      </w:r>
      <w:r w:rsidRPr="00F00636">
        <w:rPr>
          <w:rStyle w:val="ac"/>
          <w:rFonts w:cs="Times New Roman"/>
          <w:sz w:val="28"/>
          <w:szCs w:val="28"/>
        </w:rPr>
        <w:t>y</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k/x</w:t>
      </w:r>
      <w:r w:rsidRPr="00F00636">
        <w:rPr>
          <w:rFonts w:cs="Times New Roman"/>
          <w:sz w:val="28"/>
          <w:szCs w:val="28"/>
        </w:rPr>
        <w:t xml:space="preserve">, </w:t>
      </w:r>
      <w:r w:rsidRPr="00F00636">
        <w:rPr>
          <w:rStyle w:val="ac"/>
          <w:rFonts w:cs="Times New Roman"/>
          <w:sz w:val="28"/>
          <w:szCs w:val="28"/>
        </w:rPr>
        <w:t>y</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x</w:t>
      </w:r>
      <w:r w:rsidRPr="00F00636">
        <w:rPr>
          <w:rFonts w:cs="Times New Roman"/>
          <w:sz w:val="28"/>
          <w:szCs w:val="28"/>
          <w:vertAlign w:val="superscript"/>
        </w:rPr>
        <w:t>3</w:t>
      </w:r>
      <w:r w:rsidRPr="00F00636">
        <w:rPr>
          <w:rFonts w:cs="Times New Roman"/>
          <w:sz w:val="28"/>
          <w:szCs w:val="28"/>
        </w:rPr>
        <w:t>,</w:t>
      </w:r>
      <w:r w:rsidRPr="00F00636">
        <w:rPr>
          <w:rStyle w:val="ac"/>
          <w:rFonts w:cs="Times New Roman"/>
          <w:sz w:val="28"/>
          <w:szCs w:val="28"/>
        </w:rPr>
        <w:t>y</w:t>
      </w:r>
      <w:r w:rsidRPr="00F00636">
        <w:rPr>
          <w:rStyle w:val="ac"/>
          <w:rFonts w:cs="Times New Roman"/>
          <w:sz w:val="28"/>
          <w:szCs w:val="28"/>
        </w:rPr>
        <w:t> </w:t>
      </w:r>
      <w:r w:rsidRPr="00F00636">
        <w:rPr>
          <w:rFonts w:cs="Times New Roman"/>
          <w:sz w:val="28"/>
          <w:szCs w:val="28"/>
        </w:rPr>
        <w:t>= √</w:t>
      </w:r>
      <w:r w:rsidRPr="00F00636">
        <w:rPr>
          <w:rFonts w:cs="Times New Roman"/>
          <w:i/>
          <w:sz w:val="28"/>
          <w:szCs w:val="28"/>
          <w:lang w:val="en-US"/>
        </w:rPr>
        <w:t>x</w:t>
      </w:r>
      <w:r w:rsidRPr="00F00636">
        <w:rPr>
          <w:rFonts w:cs="Times New Roman"/>
          <w:sz w:val="28"/>
          <w:szCs w:val="28"/>
        </w:rPr>
        <w:t xml:space="preserve">, </w:t>
      </w:r>
      <w:r w:rsidRPr="00F00636">
        <w:rPr>
          <w:rStyle w:val="ac"/>
          <w:rFonts w:cs="Times New Roman"/>
          <w:sz w:val="28"/>
          <w:szCs w:val="28"/>
        </w:rPr>
        <w:t>y</w:t>
      </w:r>
      <w:r w:rsidRPr="00F00636">
        <w:rPr>
          <w:rStyle w:val="ac"/>
          <w:rFonts w:cs="Times New Roman"/>
          <w:sz w:val="28"/>
          <w:szCs w:val="28"/>
        </w:rPr>
        <w:t> </w:t>
      </w:r>
      <w:r w:rsidRPr="00F00636">
        <w:rPr>
          <w:rFonts w:cs="Times New Roman"/>
          <w:sz w:val="28"/>
          <w:szCs w:val="28"/>
        </w:rPr>
        <w:t>=</w:t>
      </w:r>
      <w:r w:rsidRPr="00F00636">
        <w:rPr>
          <w:rFonts w:cs="Times New Roman"/>
          <w:sz w:val="28"/>
          <w:szCs w:val="28"/>
        </w:rPr>
        <w:t> </w:t>
      </w:r>
      <w:r w:rsidRPr="00F00636">
        <w:rPr>
          <w:rFonts w:cs="Times New Roman"/>
          <w:sz w:val="28"/>
          <w:szCs w:val="28"/>
        </w:rPr>
        <w:t>|</w:t>
      </w:r>
      <w:r w:rsidRPr="00F00636">
        <w:rPr>
          <w:rStyle w:val="ac"/>
          <w:rFonts w:cs="Times New Roman"/>
          <w:sz w:val="28"/>
          <w:szCs w:val="28"/>
        </w:rPr>
        <w:t>х</w:t>
      </w:r>
      <w:r w:rsidRPr="00F00636">
        <w:rPr>
          <w:rFonts w:cs="Times New Roman"/>
          <w:sz w:val="28"/>
          <w:szCs w:val="28"/>
        </w:rPr>
        <w:t>| и их свойства.</w:t>
      </w:r>
    </w:p>
    <w:p w:rsidR="00435065" w:rsidRPr="00F00636" w:rsidRDefault="00435065" w:rsidP="00F00636">
      <w:pPr>
        <w:pStyle w:val="5"/>
        <w:spacing w:before="136" w:line="360" w:lineRule="auto"/>
        <w:ind w:firstLine="851"/>
        <w:rPr>
          <w:rFonts w:cs="Times New Roman"/>
          <w:sz w:val="28"/>
          <w:szCs w:val="28"/>
        </w:rPr>
      </w:pPr>
      <w:r w:rsidRPr="00F00636">
        <w:rPr>
          <w:rFonts w:cs="Times New Roman"/>
          <w:sz w:val="28"/>
          <w:szCs w:val="28"/>
        </w:rPr>
        <w:t>Числовые последовательности</w:t>
      </w:r>
    </w:p>
    <w:p w:rsidR="00435065" w:rsidRPr="00F00636" w:rsidRDefault="00435065" w:rsidP="00F00636">
      <w:pPr>
        <w:pStyle w:val="41"/>
        <w:spacing w:before="57" w:after="28" w:line="360" w:lineRule="auto"/>
        <w:ind w:firstLine="851"/>
        <w:rPr>
          <w:rFonts w:cs="Times New Roman"/>
          <w:sz w:val="28"/>
          <w:szCs w:val="28"/>
        </w:rPr>
      </w:pPr>
      <w:r w:rsidRPr="00F00636">
        <w:rPr>
          <w:rFonts w:cs="Times New Roman"/>
          <w:sz w:val="28"/>
          <w:szCs w:val="28"/>
        </w:rPr>
        <w:t>Определение и способы задания числовых последовательностей</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 xml:space="preserve">Понятие числовой последовательности. Задание последовательности рекуррентной формулой и формулой </w:t>
      </w:r>
      <w:r w:rsidRPr="00F00636">
        <w:rPr>
          <w:rStyle w:val="ac"/>
          <w:rFonts w:cs="Times New Roman"/>
          <w:sz w:val="28"/>
          <w:szCs w:val="28"/>
        </w:rPr>
        <w:t>n</w:t>
      </w:r>
      <w:r w:rsidRPr="00F00636">
        <w:rPr>
          <w:rFonts w:cs="Times New Roman"/>
          <w:sz w:val="28"/>
          <w:szCs w:val="28"/>
        </w:rPr>
        <w:t>-го члена.</w:t>
      </w:r>
    </w:p>
    <w:p w:rsidR="00435065" w:rsidRPr="00F00636" w:rsidRDefault="00435065" w:rsidP="00F00636">
      <w:pPr>
        <w:pStyle w:val="41"/>
        <w:spacing w:before="57" w:after="28" w:line="360" w:lineRule="auto"/>
        <w:ind w:firstLine="851"/>
        <w:rPr>
          <w:rFonts w:cs="Times New Roman"/>
          <w:sz w:val="28"/>
          <w:szCs w:val="28"/>
        </w:rPr>
      </w:pPr>
      <w:r w:rsidRPr="00F00636">
        <w:rPr>
          <w:rFonts w:cs="Times New Roman"/>
          <w:sz w:val="28"/>
          <w:szCs w:val="28"/>
        </w:rPr>
        <w:t>Арифметическая и геометрическая прогрессии</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 xml:space="preserve">Арифметическая и геометрическая прогрессии. Формулы </w:t>
      </w:r>
      <w:r w:rsidRPr="00F00636">
        <w:rPr>
          <w:rStyle w:val="ac"/>
          <w:rFonts w:cs="Times New Roman"/>
          <w:sz w:val="28"/>
          <w:szCs w:val="28"/>
        </w:rPr>
        <w:t>n</w:t>
      </w:r>
      <w:r w:rsidRPr="00F00636">
        <w:rPr>
          <w:rFonts w:cs="Times New Roman"/>
          <w:sz w:val="28"/>
          <w:szCs w:val="28"/>
        </w:rPr>
        <w:t xml:space="preserve">-го члена арифметической и геометрической прогрессий, суммы первых </w:t>
      </w:r>
      <w:r w:rsidRPr="00F00636">
        <w:rPr>
          <w:rStyle w:val="ac"/>
          <w:rFonts w:cs="Times New Roman"/>
          <w:sz w:val="28"/>
          <w:szCs w:val="28"/>
        </w:rPr>
        <w:t>n</w:t>
      </w:r>
      <w:r w:rsidRPr="00F00636">
        <w:rPr>
          <w:rFonts w:cs="Times New Roman"/>
          <w:sz w:val="28"/>
          <w:szCs w:val="28"/>
        </w:rPr>
        <w:t xml:space="preserve"> членов.</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35065" w:rsidRPr="00F00636" w:rsidRDefault="00435065" w:rsidP="00435065">
      <w:pPr>
        <w:pStyle w:val="23"/>
        <w:rPr>
          <w:rFonts w:cs="Times New Roman"/>
          <w:sz w:val="28"/>
          <w:szCs w:val="28"/>
        </w:rPr>
      </w:pPr>
      <w:r w:rsidRPr="00F00636">
        <w:rPr>
          <w:rFonts w:cs="Times New Roman"/>
          <w:spacing w:val="-2"/>
          <w:sz w:val="28"/>
          <w:szCs w:val="28"/>
        </w:rPr>
        <w:t>планируемые Предметные результаты освоения Примерной</w:t>
      </w:r>
      <w:r w:rsidRPr="00F00636">
        <w:rPr>
          <w:rFonts w:cs="Times New Roman"/>
          <w:sz w:val="28"/>
          <w:szCs w:val="28"/>
        </w:rPr>
        <w:t xml:space="preserve"> рабочей программы курса (по годам обучения)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35065" w:rsidRPr="00F00636" w:rsidRDefault="00435065" w:rsidP="00F00636">
      <w:pPr>
        <w:pStyle w:val="31"/>
        <w:spacing w:before="113" w:line="360" w:lineRule="auto"/>
        <w:ind w:firstLine="851"/>
        <w:rPr>
          <w:rFonts w:cs="Times New Roman"/>
          <w:sz w:val="28"/>
          <w:szCs w:val="28"/>
        </w:rPr>
      </w:pPr>
      <w:r w:rsidRPr="00F00636">
        <w:rPr>
          <w:rFonts w:cs="Times New Roman"/>
          <w:sz w:val="28"/>
          <w:szCs w:val="28"/>
        </w:rPr>
        <w:t>7 класс</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Числа и вычисления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сочетая устные и письменные приёмы, арифметические действия с рациональными числами.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Сравнивать и упорядочивать рациональные числа.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Округлять числа.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прикидку и оценку результата вычислений, оценку значений числовых выражений.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действия со степенями с натуральными показателями.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Применять признаки делимости, разложение на множители натуральных чисел.</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35065" w:rsidRPr="00F00636" w:rsidRDefault="00435065" w:rsidP="00F00636">
      <w:pPr>
        <w:pStyle w:val="5"/>
        <w:spacing w:before="57" w:line="360" w:lineRule="auto"/>
        <w:ind w:firstLine="851"/>
        <w:rPr>
          <w:rFonts w:cs="Times New Roman"/>
          <w:sz w:val="28"/>
          <w:szCs w:val="28"/>
        </w:rPr>
      </w:pPr>
      <w:r w:rsidRPr="00F00636">
        <w:rPr>
          <w:rFonts w:cs="Times New Roman"/>
          <w:sz w:val="28"/>
          <w:szCs w:val="28"/>
        </w:rPr>
        <w:t>Алгебраические выражения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алгебраическую терминологию и символику, применять её в процессе освоения учебного материала.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Находить значения буквенных выражений при заданных значениях переменных.</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преобразования целого выражения в многочлен приведением подобных слагаемых, раскрытием скобок.</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435065" w:rsidRPr="00F00636" w:rsidRDefault="00435065" w:rsidP="00F00636">
      <w:pPr>
        <w:pStyle w:val="a"/>
        <w:spacing w:line="360" w:lineRule="auto"/>
        <w:ind w:firstLine="851"/>
        <w:rPr>
          <w:rFonts w:cs="Times New Roman"/>
          <w:spacing w:val="-1"/>
          <w:sz w:val="28"/>
          <w:szCs w:val="28"/>
        </w:rPr>
      </w:pPr>
      <w:r w:rsidRPr="00F00636">
        <w:rPr>
          <w:rFonts w:cs="Times New Roman"/>
          <w:spacing w:val="-1"/>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свойства степеней с натуральными показателями для преобразования выражений.</w:t>
      </w:r>
    </w:p>
    <w:p w:rsidR="00435065" w:rsidRPr="00F00636" w:rsidRDefault="00435065" w:rsidP="00F00636">
      <w:pPr>
        <w:pStyle w:val="5"/>
        <w:spacing w:before="57" w:line="360" w:lineRule="auto"/>
        <w:ind w:firstLine="851"/>
        <w:rPr>
          <w:rFonts w:cs="Times New Roman"/>
          <w:sz w:val="28"/>
          <w:szCs w:val="28"/>
        </w:rPr>
      </w:pPr>
      <w:r w:rsidRPr="00F00636">
        <w:rPr>
          <w:rFonts w:cs="Times New Roman"/>
          <w:sz w:val="28"/>
          <w:szCs w:val="28"/>
        </w:rPr>
        <w:t>Уравнения и неравенства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Применять графические методы при решении линейных уравнений и их систем.</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Подбирать примеры пар чисел, являющихся решением линейного уравнения с двумя переменными.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системы двух линейных уравнений с двумя переменными, в том числе графически.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35065" w:rsidRPr="00F00636" w:rsidRDefault="00435065" w:rsidP="00F00636">
      <w:pPr>
        <w:pStyle w:val="5"/>
        <w:keepNext/>
        <w:spacing w:before="57" w:line="360" w:lineRule="auto"/>
        <w:ind w:firstLine="851"/>
        <w:rPr>
          <w:rFonts w:cs="Times New Roman"/>
          <w:sz w:val="28"/>
          <w:szCs w:val="28"/>
        </w:rPr>
      </w:pPr>
      <w:r w:rsidRPr="00F00636">
        <w:rPr>
          <w:rFonts w:cs="Times New Roman"/>
          <w:sz w:val="28"/>
          <w:szCs w:val="28"/>
        </w:rPr>
        <w:t>Координаты и графики. Функции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 xml:space="preserve">Отмечать в координатной плоскости точки по заданным координатам; строить графики линейных функций. </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Находить значение функции по значению её аргумента.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35065" w:rsidRPr="00F00636" w:rsidRDefault="00435065" w:rsidP="00F00636">
      <w:pPr>
        <w:pStyle w:val="31"/>
        <w:spacing w:before="340" w:line="360" w:lineRule="auto"/>
        <w:ind w:firstLine="851"/>
        <w:rPr>
          <w:rFonts w:cs="Times New Roman"/>
          <w:sz w:val="28"/>
          <w:szCs w:val="28"/>
        </w:rPr>
      </w:pPr>
      <w:r w:rsidRPr="00F00636">
        <w:rPr>
          <w:rFonts w:cs="Times New Roman"/>
          <w:sz w:val="28"/>
          <w:szCs w:val="28"/>
        </w:rPr>
        <w:t>8 класс</w:t>
      </w:r>
    </w:p>
    <w:p w:rsidR="00435065" w:rsidRPr="00F00636" w:rsidRDefault="00435065" w:rsidP="00F00636">
      <w:pPr>
        <w:pStyle w:val="5"/>
        <w:spacing w:line="360" w:lineRule="auto"/>
        <w:ind w:firstLine="851"/>
        <w:rPr>
          <w:rFonts w:cs="Times New Roman"/>
          <w:sz w:val="28"/>
          <w:szCs w:val="28"/>
        </w:rPr>
      </w:pPr>
      <w:r w:rsidRPr="00F00636">
        <w:rPr>
          <w:rFonts w:cs="Times New Roman"/>
          <w:sz w:val="28"/>
          <w:szCs w:val="28"/>
        </w:rPr>
        <w:t>Числа и вычисления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записи больших и малых чисел с помощью десятичных дробей и степеней числа 10.</w:t>
      </w:r>
    </w:p>
    <w:p w:rsidR="00435065" w:rsidRPr="00F00636" w:rsidRDefault="00435065" w:rsidP="00F00636">
      <w:pPr>
        <w:pStyle w:val="5"/>
        <w:spacing w:before="57" w:line="360" w:lineRule="auto"/>
        <w:ind w:firstLine="851"/>
        <w:rPr>
          <w:rFonts w:cs="Times New Roman"/>
          <w:sz w:val="28"/>
          <w:szCs w:val="28"/>
        </w:rPr>
      </w:pPr>
      <w:r w:rsidRPr="00F00636">
        <w:rPr>
          <w:rFonts w:cs="Times New Roman"/>
          <w:sz w:val="28"/>
          <w:szCs w:val="28"/>
        </w:rPr>
        <w:t>Алгебраические выражения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Раскладывать квадратный трёхчлен на множители.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435065" w:rsidRPr="00F00636" w:rsidRDefault="00435065" w:rsidP="00F00636">
      <w:pPr>
        <w:pStyle w:val="5"/>
        <w:spacing w:before="57" w:line="360" w:lineRule="auto"/>
        <w:ind w:firstLine="851"/>
        <w:rPr>
          <w:rFonts w:cs="Times New Roman"/>
          <w:sz w:val="28"/>
          <w:szCs w:val="28"/>
        </w:rPr>
      </w:pPr>
      <w:r w:rsidRPr="00F00636">
        <w:rPr>
          <w:rFonts w:cs="Times New Roman"/>
          <w:sz w:val="28"/>
          <w:szCs w:val="28"/>
        </w:rPr>
        <w:t>Уравнения и неравенства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35065" w:rsidRPr="00F00636" w:rsidRDefault="00435065" w:rsidP="00F00636">
      <w:pPr>
        <w:pStyle w:val="5"/>
        <w:spacing w:before="57" w:line="360" w:lineRule="auto"/>
        <w:ind w:firstLine="851"/>
        <w:rPr>
          <w:rFonts w:cs="Times New Roman"/>
          <w:sz w:val="28"/>
          <w:szCs w:val="28"/>
        </w:rPr>
      </w:pPr>
      <w:r w:rsidRPr="00F00636">
        <w:rPr>
          <w:rFonts w:cs="Times New Roman"/>
          <w:sz w:val="28"/>
          <w:szCs w:val="28"/>
        </w:rPr>
        <w:t>Функции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 xml:space="preserve">Строить графики элементарных функций вида </w:t>
      </w:r>
      <w:r w:rsidRPr="00F00636">
        <w:rPr>
          <w:rStyle w:val="ac"/>
          <w:rFonts w:cs="Times New Roman"/>
          <w:sz w:val="28"/>
          <w:szCs w:val="28"/>
        </w:rPr>
        <w:t>y</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k/x</w:t>
      </w:r>
      <w:r w:rsidRPr="00F00636">
        <w:rPr>
          <w:rFonts w:cs="Times New Roman"/>
          <w:sz w:val="28"/>
          <w:szCs w:val="28"/>
        </w:rPr>
        <w:t xml:space="preserve">, </w:t>
      </w:r>
      <w:r w:rsidRPr="00F00636">
        <w:rPr>
          <w:rStyle w:val="ac"/>
          <w:rFonts w:cs="Times New Roman"/>
          <w:sz w:val="28"/>
          <w:szCs w:val="28"/>
        </w:rPr>
        <w:t>y</w:t>
      </w:r>
      <w:r w:rsidRPr="00F00636">
        <w:rPr>
          <w:rFonts w:cs="Times New Roman"/>
          <w:sz w:val="28"/>
          <w:szCs w:val="28"/>
        </w:rPr>
        <w:t xml:space="preserve"> = </w:t>
      </w:r>
      <w:r w:rsidRPr="00F00636">
        <w:rPr>
          <w:rStyle w:val="ac"/>
          <w:rFonts w:cs="Times New Roman"/>
          <w:sz w:val="28"/>
          <w:szCs w:val="28"/>
        </w:rPr>
        <w:t>x</w:t>
      </w:r>
      <w:r w:rsidRPr="00F00636">
        <w:rPr>
          <w:rFonts w:cs="Times New Roman"/>
          <w:sz w:val="28"/>
          <w:szCs w:val="28"/>
          <w:vertAlign w:val="superscript"/>
        </w:rPr>
        <w:t>2</w:t>
      </w:r>
      <w:r w:rsidRPr="00F00636">
        <w:rPr>
          <w:rFonts w:cs="Times New Roman"/>
          <w:sz w:val="28"/>
          <w:szCs w:val="28"/>
        </w:rPr>
        <w:t xml:space="preserve">, </w:t>
      </w:r>
      <w:r w:rsidRPr="00F00636">
        <w:rPr>
          <w:rStyle w:val="ac"/>
          <w:rFonts w:cs="Times New Roman"/>
          <w:sz w:val="28"/>
          <w:szCs w:val="28"/>
        </w:rPr>
        <w:t>y</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x</w:t>
      </w:r>
      <w:r w:rsidRPr="00F00636">
        <w:rPr>
          <w:rFonts w:cs="Times New Roman"/>
          <w:sz w:val="28"/>
          <w:szCs w:val="28"/>
          <w:vertAlign w:val="superscript"/>
        </w:rPr>
        <w:t>3</w:t>
      </w:r>
      <w:r w:rsidRPr="00F00636">
        <w:rPr>
          <w:rFonts w:cs="Times New Roman"/>
          <w:sz w:val="28"/>
          <w:szCs w:val="28"/>
        </w:rPr>
        <w:t xml:space="preserve">, </w:t>
      </w:r>
      <w:r w:rsidRPr="00F00636">
        <w:rPr>
          <w:rStyle w:val="ac"/>
          <w:rFonts w:cs="Times New Roman"/>
          <w:sz w:val="28"/>
          <w:szCs w:val="28"/>
        </w:rPr>
        <w:t>y</w:t>
      </w:r>
      <w:r w:rsidRPr="00F00636">
        <w:rPr>
          <w:rStyle w:val="ac"/>
          <w:rFonts w:cs="Times New Roman"/>
          <w:sz w:val="28"/>
          <w:szCs w:val="28"/>
        </w:rPr>
        <w:t> </w:t>
      </w:r>
      <w:r w:rsidRPr="00F00636">
        <w:rPr>
          <w:rFonts w:cs="Times New Roman"/>
          <w:sz w:val="28"/>
          <w:szCs w:val="28"/>
        </w:rPr>
        <w:t>= √</w:t>
      </w:r>
      <w:r w:rsidRPr="00F00636">
        <w:rPr>
          <w:rFonts w:cs="Times New Roman"/>
          <w:i/>
          <w:sz w:val="28"/>
          <w:szCs w:val="28"/>
          <w:lang w:val="en-US"/>
        </w:rPr>
        <w:t>x</w:t>
      </w:r>
      <w:r w:rsidRPr="00F00636">
        <w:rPr>
          <w:rFonts w:cs="Times New Roman"/>
          <w:sz w:val="28"/>
          <w:szCs w:val="28"/>
        </w:rPr>
        <w:t xml:space="preserve">, </w:t>
      </w:r>
      <w:r w:rsidRPr="00F00636">
        <w:rPr>
          <w:rStyle w:val="ac"/>
          <w:rFonts w:cs="Times New Roman"/>
          <w:sz w:val="28"/>
          <w:szCs w:val="28"/>
        </w:rPr>
        <w:t>y</w:t>
      </w:r>
      <w:r w:rsidRPr="00F00636">
        <w:rPr>
          <w:rStyle w:val="ac"/>
          <w:rFonts w:cs="Times New Roman"/>
          <w:sz w:val="28"/>
          <w:szCs w:val="28"/>
        </w:rPr>
        <w:t> </w:t>
      </w:r>
      <w:r w:rsidRPr="00F00636">
        <w:rPr>
          <w:rFonts w:cs="Times New Roman"/>
          <w:sz w:val="28"/>
          <w:szCs w:val="28"/>
        </w:rPr>
        <w:t>=</w:t>
      </w:r>
      <w:r w:rsidRPr="00F00636">
        <w:rPr>
          <w:rFonts w:cs="Times New Roman"/>
          <w:sz w:val="28"/>
          <w:szCs w:val="28"/>
        </w:rPr>
        <w:t> </w:t>
      </w:r>
      <w:r w:rsidRPr="00F00636">
        <w:rPr>
          <w:rFonts w:cs="Times New Roman"/>
          <w:sz w:val="28"/>
          <w:szCs w:val="28"/>
        </w:rPr>
        <w:t>|</w:t>
      </w:r>
      <w:r w:rsidRPr="00F00636">
        <w:rPr>
          <w:rStyle w:val="ac"/>
          <w:rFonts w:cs="Times New Roman"/>
          <w:sz w:val="28"/>
          <w:szCs w:val="28"/>
        </w:rPr>
        <w:t>х</w:t>
      </w:r>
      <w:r w:rsidRPr="00F00636">
        <w:rPr>
          <w:rFonts w:cs="Times New Roman"/>
          <w:sz w:val="28"/>
          <w:szCs w:val="28"/>
        </w:rPr>
        <w:t>|; описывать свойства числовой функции по её графику.</w:t>
      </w:r>
    </w:p>
    <w:p w:rsidR="00435065" w:rsidRPr="00F00636" w:rsidRDefault="00435065" w:rsidP="00F00636">
      <w:pPr>
        <w:pStyle w:val="31"/>
        <w:spacing w:before="397" w:line="360" w:lineRule="auto"/>
        <w:ind w:firstLine="851"/>
        <w:rPr>
          <w:rFonts w:cs="Times New Roman"/>
          <w:sz w:val="28"/>
          <w:szCs w:val="28"/>
        </w:rPr>
      </w:pPr>
      <w:r w:rsidRPr="00F00636">
        <w:rPr>
          <w:rFonts w:cs="Times New Roman"/>
          <w:sz w:val="28"/>
          <w:szCs w:val="28"/>
        </w:rPr>
        <w:t>9 класс</w:t>
      </w:r>
    </w:p>
    <w:p w:rsidR="00435065" w:rsidRPr="00F00636" w:rsidRDefault="00435065" w:rsidP="00F00636">
      <w:pPr>
        <w:pStyle w:val="5"/>
        <w:spacing w:before="23" w:line="360" w:lineRule="auto"/>
        <w:ind w:firstLine="851"/>
        <w:rPr>
          <w:rFonts w:cs="Times New Roman"/>
          <w:sz w:val="28"/>
          <w:szCs w:val="28"/>
        </w:rPr>
      </w:pPr>
      <w:r w:rsidRPr="00F00636">
        <w:rPr>
          <w:rFonts w:cs="Times New Roman"/>
          <w:sz w:val="28"/>
          <w:szCs w:val="28"/>
        </w:rPr>
        <w:t>Числа и вычисления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Сравнивать и упорядочивать рациональные и иррациональные числа.</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Находить значения степеней с целыми показателями и корней; вычислять значения числовых выражений.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Округлять действительные числа, выполнять прикидку результата вычислений, оценку числовых выражений.</w:t>
      </w:r>
    </w:p>
    <w:p w:rsidR="00435065" w:rsidRPr="00F00636" w:rsidRDefault="00435065" w:rsidP="00F00636">
      <w:pPr>
        <w:pStyle w:val="5"/>
        <w:spacing w:before="57" w:line="360" w:lineRule="auto"/>
        <w:ind w:firstLine="851"/>
        <w:rPr>
          <w:rFonts w:cs="Times New Roman"/>
          <w:sz w:val="28"/>
          <w:szCs w:val="28"/>
        </w:rPr>
      </w:pPr>
      <w:r w:rsidRPr="00F00636">
        <w:rPr>
          <w:rFonts w:cs="Times New Roman"/>
          <w:sz w:val="28"/>
          <w:szCs w:val="28"/>
        </w:rPr>
        <w:t>Уравнения и неравенства</w:t>
      </w:r>
    </w:p>
    <w:p w:rsidR="00435065" w:rsidRPr="00F00636" w:rsidRDefault="00435065" w:rsidP="00F00636">
      <w:pPr>
        <w:pStyle w:val="a"/>
        <w:spacing w:line="360" w:lineRule="auto"/>
        <w:ind w:firstLine="851"/>
        <w:rPr>
          <w:rFonts w:cs="Times New Roman"/>
          <w:spacing w:val="-2"/>
          <w:sz w:val="28"/>
          <w:szCs w:val="28"/>
        </w:rPr>
      </w:pPr>
      <w:r w:rsidRPr="00F00636">
        <w:rPr>
          <w:rFonts w:cs="Times New Roman"/>
          <w:spacing w:val="-2"/>
          <w:sz w:val="28"/>
          <w:szCs w:val="28"/>
        </w:rPr>
        <w:t>Решать линейные и квадратные уравнения, уравнения, сводящиеся к ним, простейшие дробно-рациональные уравнения.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Использовать неравенства при решении различных задач.</w:t>
      </w:r>
    </w:p>
    <w:p w:rsidR="00435065" w:rsidRPr="00F00636" w:rsidRDefault="00435065" w:rsidP="00F00636">
      <w:pPr>
        <w:pStyle w:val="5"/>
        <w:spacing w:before="85" w:line="360" w:lineRule="auto"/>
        <w:ind w:firstLine="851"/>
        <w:rPr>
          <w:rFonts w:cs="Times New Roman"/>
          <w:sz w:val="28"/>
          <w:szCs w:val="28"/>
        </w:rPr>
      </w:pPr>
      <w:r w:rsidRPr="00F00636">
        <w:rPr>
          <w:rFonts w:cs="Times New Roman"/>
          <w:sz w:val="28"/>
          <w:szCs w:val="28"/>
        </w:rPr>
        <w:t>Функции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F00636">
        <w:rPr>
          <w:rStyle w:val="ac"/>
          <w:rFonts w:cs="Times New Roman"/>
          <w:sz w:val="28"/>
          <w:szCs w:val="28"/>
        </w:rPr>
        <w:t>y</w:t>
      </w:r>
      <w:r w:rsidRPr="00F00636">
        <w:rPr>
          <w:rFonts w:cs="Times New Roman"/>
          <w:sz w:val="28"/>
          <w:szCs w:val="28"/>
        </w:rPr>
        <w:t xml:space="preserve"> = </w:t>
      </w:r>
      <w:r w:rsidRPr="00F00636">
        <w:rPr>
          <w:rStyle w:val="ac"/>
          <w:rFonts w:cs="Times New Roman"/>
          <w:sz w:val="28"/>
          <w:szCs w:val="28"/>
        </w:rPr>
        <w:t>kx</w:t>
      </w:r>
      <w:r w:rsidRPr="00F00636">
        <w:rPr>
          <w:rFonts w:cs="Times New Roman"/>
          <w:sz w:val="28"/>
          <w:szCs w:val="28"/>
        </w:rPr>
        <w:t xml:space="preserve">, </w:t>
      </w:r>
      <w:r w:rsidRPr="00F00636">
        <w:rPr>
          <w:rStyle w:val="ac"/>
          <w:rFonts w:cs="Times New Roman"/>
          <w:sz w:val="28"/>
          <w:szCs w:val="28"/>
        </w:rPr>
        <w:t xml:space="preserve">y </w:t>
      </w:r>
      <w:r w:rsidRPr="00F00636">
        <w:rPr>
          <w:rFonts w:cs="Times New Roman"/>
          <w:sz w:val="28"/>
          <w:szCs w:val="28"/>
        </w:rPr>
        <w:t xml:space="preserve">= </w:t>
      </w:r>
      <w:r w:rsidRPr="00F00636">
        <w:rPr>
          <w:rStyle w:val="ac"/>
          <w:rFonts w:cs="Times New Roman"/>
          <w:sz w:val="28"/>
          <w:szCs w:val="28"/>
        </w:rPr>
        <w:t>kx</w:t>
      </w:r>
      <w:r w:rsidRPr="00F00636">
        <w:rPr>
          <w:rFonts w:cs="Times New Roman"/>
          <w:sz w:val="28"/>
          <w:szCs w:val="28"/>
        </w:rPr>
        <w:t xml:space="preserve"> + </w:t>
      </w:r>
      <w:r w:rsidRPr="00F00636">
        <w:rPr>
          <w:rStyle w:val="ac"/>
          <w:rFonts w:cs="Times New Roman"/>
          <w:sz w:val="28"/>
          <w:szCs w:val="28"/>
        </w:rPr>
        <w:t>b</w:t>
      </w:r>
      <w:r w:rsidRPr="00F00636">
        <w:rPr>
          <w:rFonts w:cs="Times New Roman"/>
          <w:sz w:val="28"/>
          <w:szCs w:val="28"/>
        </w:rPr>
        <w:t xml:space="preserve">, </w:t>
      </w:r>
      <w:r w:rsidRPr="00F00636">
        <w:rPr>
          <w:rStyle w:val="ac"/>
          <w:rFonts w:cs="Times New Roman"/>
          <w:sz w:val="28"/>
          <w:szCs w:val="28"/>
        </w:rPr>
        <w:t>y</w:t>
      </w:r>
      <w:r w:rsidRPr="00F00636">
        <w:rPr>
          <w:rFonts w:cs="Times New Roman"/>
          <w:sz w:val="28"/>
          <w:szCs w:val="28"/>
        </w:rPr>
        <w:t> </w:t>
      </w:r>
      <w:r w:rsidRPr="00F00636">
        <w:rPr>
          <w:rFonts w:cs="Times New Roman"/>
          <w:sz w:val="28"/>
          <w:szCs w:val="28"/>
        </w:rPr>
        <w:t>=</w:t>
      </w:r>
      <w:r w:rsidRPr="00F00636">
        <w:rPr>
          <w:rFonts w:cs="Times New Roman"/>
          <w:sz w:val="28"/>
          <w:szCs w:val="28"/>
        </w:rPr>
        <w:t> </w:t>
      </w:r>
      <w:r w:rsidRPr="00F00636">
        <w:rPr>
          <w:rStyle w:val="ac"/>
          <w:rFonts w:cs="Times New Roman"/>
          <w:sz w:val="28"/>
          <w:szCs w:val="28"/>
        </w:rPr>
        <w:t>k/x</w:t>
      </w:r>
      <w:r w:rsidRPr="00F00636">
        <w:rPr>
          <w:rFonts w:cs="Times New Roman"/>
          <w:sz w:val="28"/>
          <w:szCs w:val="28"/>
        </w:rPr>
        <w:t xml:space="preserve">, </w:t>
      </w:r>
      <w:r w:rsidRPr="00F00636">
        <w:rPr>
          <w:rStyle w:val="ac"/>
          <w:rFonts w:cs="Times New Roman"/>
          <w:sz w:val="28"/>
          <w:szCs w:val="28"/>
        </w:rPr>
        <w:t xml:space="preserve">y </w:t>
      </w:r>
      <w:r w:rsidRPr="00F00636">
        <w:rPr>
          <w:rFonts w:cs="Times New Roman"/>
          <w:sz w:val="28"/>
          <w:szCs w:val="28"/>
        </w:rPr>
        <w:t xml:space="preserve">= </w:t>
      </w:r>
      <w:r w:rsidRPr="00F00636">
        <w:rPr>
          <w:rStyle w:val="ac"/>
          <w:rFonts w:cs="Times New Roman"/>
          <w:sz w:val="28"/>
          <w:szCs w:val="28"/>
        </w:rPr>
        <w:t>ax</w:t>
      </w:r>
      <w:r w:rsidRPr="00F00636">
        <w:rPr>
          <w:rFonts w:cs="Times New Roman"/>
          <w:sz w:val="28"/>
          <w:szCs w:val="28"/>
          <w:vertAlign w:val="superscript"/>
        </w:rPr>
        <w:t>2</w:t>
      </w:r>
      <w:r w:rsidRPr="00F00636">
        <w:rPr>
          <w:rStyle w:val="ac"/>
          <w:rFonts w:cs="Times New Roman"/>
          <w:sz w:val="28"/>
          <w:szCs w:val="28"/>
        </w:rPr>
        <w:t xml:space="preserve"> + bx + c</w:t>
      </w:r>
      <w:r w:rsidRPr="00F00636">
        <w:rPr>
          <w:rFonts w:cs="Times New Roman"/>
          <w:sz w:val="28"/>
          <w:szCs w:val="28"/>
        </w:rPr>
        <w:t>,</w:t>
      </w:r>
      <w:r w:rsidRPr="00F00636">
        <w:rPr>
          <w:rStyle w:val="ac"/>
          <w:rFonts w:cs="Times New Roman"/>
          <w:sz w:val="28"/>
          <w:szCs w:val="28"/>
        </w:rPr>
        <w:t xml:space="preserve">y </w:t>
      </w:r>
      <w:r w:rsidRPr="00F00636">
        <w:rPr>
          <w:rFonts w:cs="Times New Roman"/>
          <w:sz w:val="28"/>
          <w:szCs w:val="28"/>
        </w:rPr>
        <w:t xml:space="preserve">= </w:t>
      </w:r>
      <w:r w:rsidRPr="00F00636">
        <w:rPr>
          <w:rStyle w:val="ac"/>
          <w:rFonts w:cs="Times New Roman"/>
          <w:sz w:val="28"/>
          <w:szCs w:val="28"/>
        </w:rPr>
        <w:t>x</w:t>
      </w:r>
      <w:r w:rsidRPr="00F00636">
        <w:rPr>
          <w:rFonts w:cs="Times New Roman"/>
          <w:sz w:val="28"/>
          <w:szCs w:val="28"/>
          <w:vertAlign w:val="superscript"/>
        </w:rPr>
        <w:t>3</w:t>
      </w:r>
      <w:r w:rsidRPr="00F00636">
        <w:rPr>
          <w:rFonts w:cs="Times New Roman"/>
          <w:sz w:val="28"/>
          <w:szCs w:val="28"/>
        </w:rPr>
        <w:t xml:space="preserve">, </w:t>
      </w:r>
      <w:r w:rsidRPr="00F00636">
        <w:rPr>
          <w:rStyle w:val="ac"/>
          <w:rFonts w:cs="Times New Roman"/>
          <w:sz w:val="28"/>
          <w:szCs w:val="28"/>
        </w:rPr>
        <w:t>y</w:t>
      </w:r>
      <w:r w:rsidRPr="00F00636">
        <w:rPr>
          <w:rStyle w:val="ac"/>
          <w:rFonts w:cs="Times New Roman"/>
          <w:sz w:val="28"/>
          <w:szCs w:val="28"/>
        </w:rPr>
        <w:t> </w:t>
      </w:r>
      <w:r w:rsidRPr="00F00636">
        <w:rPr>
          <w:rFonts w:cs="Times New Roman"/>
          <w:sz w:val="28"/>
          <w:szCs w:val="28"/>
        </w:rPr>
        <w:t>= √</w:t>
      </w:r>
      <w:r w:rsidRPr="00F00636">
        <w:rPr>
          <w:rFonts w:cs="Times New Roman"/>
          <w:i/>
          <w:sz w:val="28"/>
          <w:szCs w:val="28"/>
          <w:lang w:val="en-US"/>
        </w:rPr>
        <w:t>x</w:t>
      </w:r>
      <w:r w:rsidRPr="00F00636">
        <w:rPr>
          <w:rFonts w:cs="Times New Roman"/>
          <w:sz w:val="28"/>
          <w:szCs w:val="28"/>
        </w:rPr>
        <w:t xml:space="preserve">, </w:t>
      </w:r>
      <w:r w:rsidRPr="00F00636">
        <w:rPr>
          <w:rStyle w:val="ac"/>
          <w:rFonts w:cs="Times New Roman"/>
          <w:sz w:val="28"/>
          <w:szCs w:val="28"/>
        </w:rPr>
        <w:t>y</w:t>
      </w:r>
      <w:r w:rsidRPr="00F00636">
        <w:rPr>
          <w:rStyle w:val="ac"/>
          <w:rFonts w:cs="Times New Roman"/>
          <w:sz w:val="28"/>
          <w:szCs w:val="28"/>
        </w:rPr>
        <w:t> </w:t>
      </w:r>
      <w:r w:rsidRPr="00F00636">
        <w:rPr>
          <w:rFonts w:cs="Times New Roman"/>
          <w:sz w:val="28"/>
          <w:szCs w:val="28"/>
        </w:rPr>
        <w:t>=</w:t>
      </w:r>
      <w:r w:rsidRPr="00F00636">
        <w:rPr>
          <w:rFonts w:cs="Times New Roman"/>
          <w:sz w:val="28"/>
          <w:szCs w:val="28"/>
        </w:rPr>
        <w:t> </w:t>
      </w:r>
      <w:r w:rsidRPr="00F00636">
        <w:rPr>
          <w:rFonts w:cs="Times New Roman"/>
          <w:sz w:val="28"/>
          <w:szCs w:val="28"/>
        </w:rPr>
        <w:t>|</w:t>
      </w:r>
      <w:r w:rsidRPr="00F00636">
        <w:rPr>
          <w:rStyle w:val="ac"/>
          <w:rFonts w:cs="Times New Roman"/>
          <w:sz w:val="28"/>
          <w:szCs w:val="28"/>
        </w:rPr>
        <w:t>х</w:t>
      </w:r>
      <w:r w:rsidRPr="00F00636">
        <w:rPr>
          <w:rFonts w:cs="Times New Roman"/>
          <w:sz w:val="28"/>
          <w:szCs w:val="28"/>
        </w:rPr>
        <w:t>| в зависимости от значений коэффициентов; описывать свойства функций.</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435065" w:rsidRPr="00F00636" w:rsidRDefault="00435065" w:rsidP="00F00636">
      <w:pPr>
        <w:pStyle w:val="5"/>
        <w:spacing w:before="85" w:line="360" w:lineRule="auto"/>
        <w:ind w:firstLine="851"/>
        <w:rPr>
          <w:rFonts w:cs="Times New Roman"/>
          <w:sz w:val="28"/>
          <w:szCs w:val="28"/>
        </w:rPr>
      </w:pPr>
      <w:r w:rsidRPr="00F00636">
        <w:rPr>
          <w:rFonts w:cs="Times New Roman"/>
          <w:sz w:val="28"/>
          <w:szCs w:val="28"/>
        </w:rPr>
        <w:t>Арифметическая и геометрическая прогрессии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Распознавать арифметическую и геометрическую прогрессии при разных способах задания.</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 xml:space="preserve">Выполнять вычисления с использованием формул </w:t>
      </w:r>
      <w:r w:rsidRPr="00F00636">
        <w:rPr>
          <w:rStyle w:val="ac"/>
          <w:rFonts w:cs="Times New Roman"/>
          <w:sz w:val="28"/>
          <w:szCs w:val="28"/>
        </w:rPr>
        <w:t>n</w:t>
      </w:r>
      <w:r w:rsidRPr="00F00636">
        <w:rPr>
          <w:rFonts w:cs="Times New Roman"/>
          <w:sz w:val="28"/>
          <w:szCs w:val="28"/>
        </w:rPr>
        <w:t xml:space="preserve">-го члена арифметической и геометрической прогрессий, суммы первых </w:t>
      </w:r>
      <w:r w:rsidRPr="00F00636">
        <w:rPr>
          <w:rStyle w:val="ac"/>
          <w:rFonts w:cs="Times New Roman"/>
          <w:sz w:val="28"/>
          <w:szCs w:val="28"/>
        </w:rPr>
        <w:t>n</w:t>
      </w:r>
      <w:r w:rsidRPr="00F00636">
        <w:rPr>
          <w:rFonts w:cs="Times New Roman"/>
          <w:sz w:val="28"/>
          <w:szCs w:val="28"/>
        </w:rPr>
        <w:t xml:space="preserve"> членов.</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Изображать члены последовательности точками на координатной плоскости.</w:t>
      </w:r>
    </w:p>
    <w:p w:rsidR="00435065" w:rsidRPr="00F00636" w:rsidRDefault="00435065" w:rsidP="00F00636">
      <w:pPr>
        <w:pStyle w:val="a"/>
        <w:spacing w:line="360" w:lineRule="auto"/>
        <w:ind w:firstLine="851"/>
        <w:rPr>
          <w:rFonts w:cs="Times New Roman"/>
          <w:sz w:val="28"/>
          <w:szCs w:val="28"/>
        </w:rPr>
      </w:pPr>
      <w:r w:rsidRPr="00F00636">
        <w:rPr>
          <w:rFonts w:cs="Times New Roman"/>
          <w:sz w:val="28"/>
          <w:szCs w:val="28"/>
        </w:rPr>
        <w:t>Решать задачи, связанные с числовыми последовательностя</w:t>
      </w:r>
      <w:r w:rsidRPr="00F00636">
        <w:rPr>
          <w:rFonts w:cs="Times New Roman"/>
          <w:spacing w:val="-2"/>
          <w:sz w:val="28"/>
          <w:szCs w:val="28"/>
        </w:rPr>
        <w:t>ми, в том числе задачи из реальной жизни (с использованием</w:t>
      </w:r>
      <w:r w:rsidRPr="00F00636">
        <w:rPr>
          <w:rFonts w:cs="Times New Roman"/>
          <w:sz w:val="28"/>
          <w:szCs w:val="28"/>
        </w:rPr>
        <w:t xml:space="preserve"> калькулятора, цифровых технологий).</w:t>
      </w:r>
    </w:p>
    <w:p w:rsidR="00435065" w:rsidRPr="00F00636" w:rsidRDefault="00435065" w:rsidP="00435065">
      <w:pPr>
        <w:pStyle w:val="14"/>
        <w:rPr>
          <w:rFonts w:cs="Times New Roman"/>
          <w:sz w:val="28"/>
          <w:szCs w:val="28"/>
        </w:rPr>
      </w:pPr>
      <w:r w:rsidRPr="00F00636">
        <w:rPr>
          <w:rFonts w:cs="Times New Roman"/>
          <w:sz w:val="28"/>
          <w:szCs w:val="28"/>
        </w:rPr>
        <w:t>Примерная рабочая программа</w:t>
      </w:r>
      <w:r w:rsidRPr="00F00636">
        <w:rPr>
          <w:rFonts w:cs="Times New Roman"/>
          <w:sz w:val="28"/>
          <w:szCs w:val="28"/>
        </w:rPr>
        <w:br/>
        <w:t>учебного курса «Геометрия». 7—9 классы</w:t>
      </w:r>
    </w:p>
    <w:p w:rsidR="00435065" w:rsidRPr="00F00636" w:rsidRDefault="00435065" w:rsidP="00435065">
      <w:pPr>
        <w:pStyle w:val="23"/>
        <w:rPr>
          <w:rFonts w:cs="Times New Roman"/>
          <w:sz w:val="28"/>
          <w:szCs w:val="28"/>
        </w:rPr>
      </w:pPr>
      <w:r w:rsidRPr="00F00636">
        <w:rPr>
          <w:rFonts w:cs="Times New Roman"/>
          <w:sz w:val="28"/>
          <w:szCs w:val="28"/>
        </w:rPr>
        <w:t>Цели изучения учебного курса</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35065" w:rsidRPr="00F00636" w:rsidRDefault="00435065" w:rsidP="00F00636">
      <w:pPr>
        <w:pStyle w:val="aa"/>
        <w:spacing w:line="360" w:lineRule="auto"/>
        <w:ind w:firstLine="851"/>
        <w:rPr>
          <w:rFonts w:cs="Times New Roman"/>
          <w:sz w:val="28"/>
          <w:szCs w:val="28"/>
        </w:rPr>
      </w:pPr>
      <w:r w:rsidRPr="00F00636">
        <w:rPr>
          <w:rFonts w:cs="Times New Roman"/>
          <w:spacing w:val="-1"/>
          <w:sz w:val="28"/>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35065" w:rsidRPr="00F00636" w:rsidRDefault="00435065" w:rsidP="00435065">
      <w:pPr>
        <w:pStyle w:val="23"/>
        <w:keepNext/>
        <w:spacing w:before="567"/>
        <w:rPr>
          <w:rFonts w:cs="Times New Roman"/>
          <w:sz w:val="28"/>
          <w:szCs w:val="28"/>
        </w:rPr>
      </w:pPr>
      <w:r w:rsidRPr="00F00636">
        <w:rPr>
          <w:rFonts w:cs="Times New Roman"/>
          <w:sz w:val="28"/>
          <w:szCs w:val="28"/>
        </w:rPr>
        <w:t>Место учебного курса в учебном плане</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35065" w:rsidRPr="00F00636" w:rsidRDefault="00435065" w:rsidP="00F00636">
      <w:pPr>
        <w:pStyle w:val="aa"/>
        <w:spacing w:line="360" w:lineRule="auto"/>
        <w:ind w:firstLine="851"/>
        <w:rPr>
          <w:rFonts w:cs="Times New Roman"/>
          <w:sz w:val="28"/>
          <w:szCs w:val="28"/>
        </w:rPr>
      </w:pPr>
      <w:r w:rsidRPr="00F00636">
        <w:rPr>
          <w:rFonts w:cs="Times New Roman"/>
          <w:sz w:val="28"/>
          <w:szCs w:val="28"/>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35065" w:rsidRPr="008B0CB5" w:rsidRDefault="00435065" w:rsidP="00435065">
      <w:pPr>
        <w:pStyle w:val="23"/>
        <w:spacing w:before="397"/>
        <w:rPr>
          <w:rFonts w:cs="Times New Roman"/>
          <w:sz w:val="28"/>
          <w:szCs w:val="28"/>
        </w:rPr>
      </w:pPr>
      <w:r w:rsidRPr="008B0CB5">
        <w:rPr>
          <w:rFonts w:cs="Times New Roman"/>
          <w:sz w:val="28"/>
          <w:szCs w:val="28"/>
        </w:rPr>
        <w:t>Содержание учебного курса (по годам обучения)</w:t>
      </w:r>
    </w:p>
    <w:p w:rsidR="00435065" w:rsidRPr="008B0CB5" w:rsidRDefault="00435065" w:rsidP="008B0CB5">
      <w:pPr>
        <w:pStyle w:val="31"/>
        <w:spacing w:before="0" w:line="360" w:lineRule="auto"/>
        <w:ind w:firstLine="851"/>
        <w:rPr>
          <w:rFonts w:cs="Times New Roman"/>
          <w:sz w:val="28"/>
          <w:szCs w:val="28"/>
        </w:rPr>
      </w:pPr>
      <w:r w:rsidRPr="008B0CB5">
        <w:rPr>
          <w:rFonts w:cs="Times New Roman"/>
          <w:sz w:val="28"/>
          <w:szCs w:val="28"/>
        </w:rPr>
        <w:t>7 класс</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Симметричные фигуры. Основные свойства осевой симметрии. Примеры симметрии в окружающем мире.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Основные построения с помощью циркуля и линейки.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Треугольник. Высота, медиана, биссектриса, их свойства. Равнобедренный и равносторонний треугольники. Неравенство треугольника.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Свойства и признаки равнобедренного треугольника. Признаки равенства треугольников.</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Свойства и признаки параллельных прямых. Сумма углов треугольника. Внешние углы треугольника.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35065" w:rsidRPr="008B0CB5" w:rsidRDefault="00435065" w:rsidP="008B0CB5">
      <w:pPr>
        <w:pStyle w:val="31"/>
        <w:keepNext/>
        <w:spacing w:before="340" w:line="360" w:lineRule="auto"/>
        <w:ind w:firstLine="851"/>
        <w:rPr>
          <w:rFonts w:cs="Times New Roman"/>
          <w:sz w:val="28"/>
          <w:szCs w:val="28"/>
        </w:rPr>
      </w:pPr>
      <w:r w:rsidRPr="008B0CB5">
        <w:rPr>
          <w:rFonts w:cs="Times New Roman"/>
          <w:sz w:val="28"/>
          <w:szCs w:val="28"/>
        </w:rPr>
        <w:t>8 класс</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Центральная симметрия.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 xml:space="preserve">Теорема Фалеса и теорема о пропорциональных отрезках. Средние линии треугольника и трапеции. </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Вычисление площадей треугольников и многоугольников на клетчатой бумаге.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Теорема Пифагора. Применение теоремы Пифагора при решении практических задач.</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Синус, косинус, тангенс острого угла прямоугольного треугольника. Тригонометрические функции углов в 30, 45 и 60.</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35065" w:rsidRPr="008B0CB5" w:rsidRDefault="00435065" w:rsidP="008B0CB5">
      <w:pPr>
        <w:pStyle w:val="31"/>
        <w:spacing w:before="283" w:line="360" w:lineRule="auto"/>
        <w:ind w:firstLine="851"/>
        <w:rPr>
          <w:rFonts w:cs="Times New Roman"/>
          <w:sz w:val="28"/>
          <w:szCs w:val="28"/>
        </w:rPr>
      </w:pPr>
      <w:r w:rsidRPr="008B0CB5">
        <w:rPr>
          <w:rFonts w:cs="Times New Roman"/>
          <w:sz w:val="28"/>
          <w:szCs w:val="28"/>
        </w:rPr>
        <w:t>9 класс</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Синус, косинус, тангенс углов от 0 до 180. Основное тригонометрическое тождество. Формулы приведения.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Преобразование подобия. Подобие соответственных элементов.</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Теорема о произведении отрезков хорд, теоремы о произведении отрезков секущих, теорема о квадрате касательной.</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Движения плоскости и внутренние симметрии фигур(элементарные представления). Параллельный перенос. Поворот.</w:t>
      </w:r>
    </w:p>
    <w:p w:rsidR="00435065" w:rsidRPr="008B0CB5" w:rsidRDefault="00435065" w:rsidP="00435065">
      <w:pPr>
        <w:pStyle w:val="23"/>
        <w:spacing w:before="454"/>
        <w:rPr>
          <w:rFonts w:cs="Times New Roman"/>
          <w:sz w:val="28"/>
          <w:szCs w:val="28"/>
        </w:rPr>
      </w:pPr>
      <w:r w:rsidRPr="008B0CB5">
        <w:rPr>
          <w:rFonts w:cs="Times New Roman"/>
          <w:spacing w:val="-2"/>
          <w:sz w:val="28"/>
          <w:szCs w:val="28"/>
        </w:rPr>
        <w:t xml:space="preserve">планируемые Предметные результаты освоения Примерной </w:t>
      </w:r>
      <w:r w:rsidRPr="008B0CB5">
        <w:rPr>
          <w:rFonts w:cs="Times New Roman"/>
          <w:sz w:val="28"/>
          <w:szCs w:val="28"/>
        </w:rPr>
        <w:t>рабочей программы курса (по годам обучения)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35065" w:rsidRPr="008B0CB5" w:rsidRDefault="00435065" w:rsidP="008B0CB5">
      <w:pPr>
        <w:pStyle w:val="31"/>
        <w:spacing w:line="360" w:lineRule="auto"/>
        <w:ind w:firstLine="851"/>
        <w:rPr>
          <w:rFonts w:cs="Times New Roman"/>
          <w:sz w:val="28"/>
          <w:szCs w:val="28"/>
        </w:rPr>
      </w:pPr>
      <w:r w:rsidRPr="008B0CB5">
        <w:rPr>
          <w:rFonts w:cs="Times New Roman"/>
          <w:sz w:val="28"/>
          <w:szCs w:val="28"/>
        </w:rPr>
        <w:t>7 класс</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Строить чертежи к геометрическим задачам.</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Проводить логические рассуждения с использованием геометрических теорем.</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Решать задачи на клетчатой бумаге.</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Пользоваться простейшими геометрическими неравенствами, понимать их практический смысл.</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Проводить основные геометрические построения с помощью циркуля и линейки.</w:t>
      </w:r>
    </w:p>
    <w:p w:rsidR="00435065" w:rsidRPr="008B0CB5" w:rsidRDefault="00435065" w:rsidP="008B0CB5">
      <w:pPr>
        <w:pStyle w:val="31"/>
        <w:spacing w:line="360" w:lineRule="auto"/>
        <w:ind w:firstLine="851"/>
        <w:rPr>
          <w:rFonts w:cs="Times New Roman"/>
          <w:sz w:val="28"/>
          <w:szCs w:val="28"/>
        </w:rPr>
      </w:pPr>
      <w:r w:rsidRPr="008B0CB5">
        <w:rPr>
          <w:rFonts w:cs="Times New Roman"/>
          <w:sz w:val="28"/>
          <w:szCs w:val="28"/>
        </w:rPr>
        <w:t>8 класс</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435065" w:rsidRPr="008B0CB5" w:rsidRDefault="00435065" w:rsidP="008B0CB5">
      <w:pPr>
        <w:pStyle w:val="a"/>
        <w:spacing w:line="360" w:lineRule="auto"/>
        <w:ind w:firstLine="851"/>
        <w:rPr>
          <w:rFonts w:cs="Times New Roman"/>
          <w:spacing w:val="-2"/>
          <w:sz w:val="28"/>
          <w:szCs w:val="28"/>
        </w:rPr>
      </w:pPr>
      <w:r w:rsidRPr="008B0CB5">
        <w:rPr>
          <w:rFonts w:cs="Times New Roman"/>
          <w:spacing w:val="-2"/>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Применять признаки подобия треугольников в решении геометрических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Владеть понятием описанного четырёхугольника, применять свойства описанного четырёхугольника при решении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35065" w:rsidRPr="008B0CB5" w:rsidRDefault="00435065" w:rsidP="008B0CB5">
      <w:pPr>
        <w:pStyle w:val="31"/>
        <w:spacing w:before="198" w:line="360" w:lineRule="auto"/>
        <w:ind w:firstLine="851"/>
        <w:rPr>
          <w:rFonts w:cs="Times New Roman"/>
          <w:sz w:val="28"/>
          <w:szCs w:val="28"/>
        </w:rPr>
      </w:pPr>
      <w:r w:rsidRPr="008B0CB5">
        <w:rPr>
          <w:rFonts w:cs="Times New Roman"/>
          <w:sz w:val="28"/>
          <w:szCs w:val="28"/>
        </w:rPr>
        <w:t>9 класс</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Использовать тригонометрические функции острых углов для нахождения различных элементов прямоугольного треугольника.</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Пользоваться теоремами о произведении отрезков хорд, о произведении отрезков секущих, о квадрате касательной.</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Пользоваться методом координат на плоскости, применять его в решении геометрических и практических задач.</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 xml:space="preserve">Владеть понятиями правильного многоугольника, длины </w:t>
      </w:r>
      <w:r w:rsidRPr="008B0CB5">
        <w:rPr>
          <w:rFonts w:cs="Times New Roman"/>
          <w:spacing w:val="-2"/>
          <w:sz w:val="28"/>
          <w:szCs w:val="28"/>
        </w:rPr>
        <w:t>окружности, длины дуги окружности и радианной меры угла,</w:t>
      </w:r>
      <w:r w:rsidRPr="008B0CB5">
        <w:rPr>
          <w:rFonts w:cs="Times New Roman"/>
          <w:sz w:val="28"/>
          <w:szCs w:val="28"/>
        </w:rPr>
        <w:t xml:space="preserve"> уметь вычислять площадь круга и его частей. Применять полученные умения в практических задачах.</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Находить оси (или центры) симметрии фигур, применять движения плоскости в простейших случаях. </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35065" w:rsidRPr="008B0CB5" w:rsidRDefault="00435065" w:rsidP="00435065">
      <w:pPr>
        <w:pStyle w:val="14"/>
        <w:rPr>
          <w:rStyle w:val="ab"/>
          <w:rFonts w:cs="Times New Roman"/>
          <w:b/>
          <w:bCs/>
          <w:sz w:val="28"/>
          <w:szCs w:val="28"/>
        </w:rPr>
      </w:pPr>
      <w:r w:rsidRPr="008B0CB5">
        <w:rPr>
          <w:rStyle w:val="ab"/>
          <w:rFonts w:cs="Times New Roman"/>
          <w:sz w:val="28"/>
          <w:szCs w:val="28"/>
        </w:rPr>
        <w:t>Примерная рабочая программаучебного курса «Вероятность и статистика».</w:t>
      </w:r>
      <w:r w:rsidRPr="008B0CB5">
        <w:rPr>
          <w:rStyle w:val="ab"/>
          <w:rFonts w:cs="Times New Roman"/>
          <w:sz w:val="28"/>
          <w:szCs w:val="28"/>
        </w:rPr>
        <w:br/>
        <w:t>7</w:t>
      </w:r>
      <w:r w:rsidRPr="008B0CB5">
        <w:rPr>
          <w:rFonts w:cs="Times New Roman"/>
          <w:sz w:val="28"/>
          <w:szCs w:val="28"/>
        </w:rPr>
        <w:t>—</w:t>
      </w:r>
      <w:r w:rsidRPr="008B0CB5">
        <w:rPr>
          <w:rStyle w:val="ab"/>
          <w:rFonts w:cs="Times New Roman"/>
          <w:sz w:val="28"/>
          <w:szCs w:val="28"/>
        </w:rPr>
        <w:t>9 классы</w:t>
      </w:r>
    </w:p>
    <w:p w:rsidR="00435065" w:rsidRPr="008B0CB5" w:rsidRDefault="00435065" w:rsidP="00435065">
      <w:pPr>
        <w:pStyle w:val="23"/>
        <w:spacing w:before="340"/>
        <w:rPr>
          <w:rFonts w:cs="Times New Roman"/>
          <w:sz w:val="28"/>
          <w:szCs w:val="28"/>
        </w:rPr>
      </w:pPr>
      <w:r w:rsidRPr="008B0CB5">
        <w:rPr>
          <w:rFonts w:cs="Times New Roman"/>
          <w:sz w:val="28"/>
          <w:szCs w:val="28"/>
        </w:rPr>
        <w:t>Цели изучения учебного курса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35065" w:rsidRPr="008B0CB5" w:rsidRDefault="00435065" w:rsidP="00435065">
      <w:pPr>
        <w:pStyle w:val="23"/>
        <w:spacing w:before="397"/>
        <w:rPr>
          <w:rFonts w:cs="Times New Roman"/>
          <w:sz w:val="28"/>
          <w:szCs w:val="28"/>
        </w:rPr>
      </w:pPr>
      <w:r w:rsidRPr="008B0CB5">
        <w:rPr>
          <w:rFonts w:cs="Times New Roman"/>
          <w:sz w:val="28"/>
          <w:szCs w:val="28"/>
        </w:rPr>
        <w:t>Место учебного курса в учебном плане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На изучение данного курса отводит 1 учебный час в неделю в течение каждого года обучения, всего 102 учебных часа.</w:t>
      </w:r>
    </w:p>
    <w:p w:rsidR="00435065" w:rsidRPr="008B0CB5" w:rsidRDefault="00435065" w:rsidP="00435065">
      <w:pPr>
        <w:pStyle w:val="23"/>
        <w:keepNext/>
        <w:rPr>
          <w:rStyle w:val="ab"/>
          <w:rFonts w:cs="Times New Roman"/>
          <w:b/>
          <w:bCs/>
          <w:sz w:val="28"/>
          <w:szCs w:val="28"/>
        </w:rPr>
      </w:pPr>
      <w:r w:rsidRPr="008B0CB5">
        <w:rPr>
          <w:rStyle w:val="ab"/>
          <w:rFonts w:cs="Times New Roman"/>
          <w:sz w:val="28"/>
          <w:szCs w:val="28"/>
        </w:rPr>
        <w:t>Содержание учебного курса</w:t>
      </w:r>
      <w:r w:rsidR="008B0CB5" w:rsidRPr="008B0CB5">
        <w:rPr>
          <w:rStyle w:val="ab"/>
          <w:rFonts w:cs="Times New Roman"/>
          <w:sz w:val="28"/>
          <w:szCs w:val="28"/>
        </w:rPr>
        <w:t xml:space="preserve"> </w:t>
      </w:r>
      <w:r w:rsidRPr="008B0CB5">
        <w:rPr>
          <w:rStyle w:val="ab"/>
          <w:rFonts w:cs="Times New Roman"/>
          <w:sz w:val="28"/>
          <w:szCs w:val="28"/>
        </w:rPr>
        <w:t>(по годам обучения)</w:t>
      </w:r>
    </w:p>
    <w:p w:rsidR="00435065" w:rsidRPr="008B0CB5" w:rsidRDefault="00435065" w:rsidP="008B0CB5">
      <w:pPr>
        <w:pStyle w:val="31"/>
        <w:keepNext/>
        <w:spacing w:before="85" w:line="360" w:lineRule="auto"/>
        <w:ind w:firstLine="851"/>
        <w:rPr>
          <w:rFonts w:cs="Times New Roman"/>
          <w:sz w:val="28"/>
          <w:szCs w:val="28"/>
        </w:rPr>
      </w:pPr>
      <w:r w:rsidRPr="008B0CB5">
        <w:rPr>
          <w:rFonts w:cs="Times New Roman"/>
          <w:sz w:val="28"/>
          <w:szCs w:val="28"/>
        </w:rPr>
        <w:t>7 класс</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35065" w:rsidRPr="008B0CB5" w:rsidRDefault="00435065" w:rsidP="008B0CB5">
      <w:pPr>
        <w:pStyle w:val="31"/>
        <w:spacing w:before="340" w:line="360" w:lineRule="auto"/>
        <w:ind w:firstLine="851"/>
        <w:rPr>
          <w:rFonts w:cs="Times New Roman"/>
          <w:sz w:val="28"/>
          <w:szCs w:val="28"/>
        </w:rPr>
      </w:pPr>
      <w:r w:rsidRPr="008B0CB5">
        <w:rPr>
          <w:rFonts w:cs="Times New Roman"/>
          <w:sz w:val="28"/>
          <w:szCs w:val="28"/>
        </w:rPr>
        <w:t>8 класс</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Измерение рассеивания данных. Дисперсия и стандартное отклонение числовых наборов. Диаграмма рассеивания.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35065" w:rsidRPr="008B0CB5" w:rsidRDefault="00435065" w:rsidP="008B0CB5">
      <w:pPr>
        <w:pStyle w:val="31"/>
        <w:keepNext/>
        <w:spacing w:line="360" w:lineRule="auto"/>
        <w:ind w:firstLine="851"/>
        <w:rPr>
          <w:rFonts w:cs="Times New Roman"/>
          <w:sz w:val="28"/>
          <w:szCs w:val="28"/>
        </w:rPr>
      </w:pPr>
      <w:r w:rsidRPr="008B0CB5">
        <w:rPr>
          <w:rFonts w:cs="Times New Roman"/>
          <w:sz w:val="28"/>
          <w:szCs w:val="28"/>
        </w:rPr>
        <w:t>9 класс</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Геометрическая вероятность. Случайный выбор точки из фигуры на плоскости, из отрезка и из дуги окружности.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35065" w:rsidRPr="008B0CB5" w:rsidRDefault="00435065" w:rsidP="008B0CB5">
      <w:pPr>
        <w:pStyle w:val="aa"/>
        <w:spacing w:line="360" w:lineRule="auto"/>
        <w:ind w:firstLine="851"/>
        <w:rPr>
          <w:rFonts w:cs="Times New Roman"/>
          <w:spacing w:val="-2"/>
          <w:sz w:val="28"/>
          <w:szCs w:val="28"/>
        </w:rPr>
      </w:pPr>
      <w:r w:rsidRPr="008B0CB5">
        <w:rPr>
          <w:rFonts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435065" w:rsidRPr="008B0CB5" w:rsidRDefault="00435065" w:rsidP="00435065">
      <w:pPr>
        <w:pStyle w:val="23"/>
        <w:spacing w:before="454"/>
        <w:rPr>
          <w:rFonts w:cs="Times New Roman"/>
          <w:sz w:val="28"/>
          <w:szCs w:val="28"/>
        </w:rPr>
      </w:pPr>
      <w:r w:rsidRPr="008B0CB5">
        <w:rPr>
          <w:rFonts w:cs="Times New Roman"/>
          <w:spacing w:val="-2"/>
          <w:sz w:val="28"/>
          <w:szCs w:val="28"/>
        </w:rPr>
        <w:t>планируемые Предметные результаты освоения Примерной</w:t>
      </w:r>
      <w:r w:rsidRPr="008B0CB5">
        <w:rPr>
          <w:rFonts w:cs="Times New Roman"/>
          <w:sz w:val="28"/>
          <w:szCs w:val="28"/>
        </w:rPr>
        <w:t xml:space="preserve"> рабочей программы курса (по годам обучения)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Предметные результаты освоения курса «Вероятность и статистика» в 7—9 классах характеризуются следующими умениями.</w:t>
      </w:r>
    </w:p>
    <w:p w:rsidR="00435065" w:rsidRPr="008B0CB5" w:rsidRDefault="00435065" w:rsidP="008B0CB5">
      <w:pPr>
        <w:pStyle w:val="31"/>
        <w:spacing w:before="170" w:line="360" w:lineRule="auto"/>
        <w:ind w:firstLine="851"/>
        <w:rPr>
          <w:rFonts w:cs="Times New Roman"/>
          <w:sz w:val="28"/>
          <w:szCs w:val="28"/>
        </w:rPr>
      </w:pPr>
      <w:r w:rsidRPr="008B0CB5">
        <w:rPr>
          <w:rFonts w:cs="Times New Roman"/>
          <w:sz w:val="28"/>
          <w:szCs w:val="28"/>
        </w:rPr>
        <w:t>7 класс</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Описывать и интерпретировать реальные числовые данные, представленные в таблицах, на диаграммах, графиках.</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35065" w:rsidRPr="008B0CB5" w:rsidRDefault="00435065" w:rsidP="008B0CB5">
      <w:pPr>
        <w:pStyle w:val="31"/>
        <w:keepNext/>
        <w:spacing w:before="170" w:line="360" w:lineRule="auto"/>
        <w:ind w:firstLine="851"/>
        <w:rPr>
          <w:rFonts w:cs="Times New Roman"/>
          <w:sz w:val="28"/>
          <w:szCs w:val="28"/>
        </w:rPr>
      </w:pPr>
      <w:r w:rsidRPr="008B0CB5">
        <w:rPr>
          <w:rFonts w:cs="Times New Roman"/>
          <w:sz w:val="28"/>
          <w:szCs w:val="28"/>
        </w:rPr>
        <w:t>8 класс</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Находить частоты числовых значений и частоты событий,</w:t>
      </w:r>
      <w:r w:rsidR="008B0CB5">
        <w:rPr>
          <w:rFonts w:cs="Times New Roman"/>
          <w:sz w:val="28"/>
          <w:szCs w:val="28"/>
        </w:rPr>
        <w:t xml:space="preserve"> </w:t>
      </w:r>
      <w:r w:rsidRPr="008B0CB5">
        <w:rPr>
          <w:rFonts w:cs="Times New Roman"/>
          <w:sz w:val="28"/>
          <w:szCs w:val="28"/>
        </w:rPr>
        <w:t>в том числе по результатам измерений и наблюдений.</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Находить вероятности случайных событий в опытах, зная вероятности элементарных событий, в том числе в опытах</w:t>
      </w:r>
      <w:r w:rsidR="008B0CB5">
        <w:rPr>
          <w:rFonts w:cs="Times New Roman"/>
          <w:sz w:val="28"/>
          <w:szCs w:val="28"/>
        </w:rPr>
        <w:t xml:space="preserve"> </w:t>
      </w:r>
      <w:r w:rsidRPr="008B0CB5">
        <w:rPr>
          <w:rFonts w:cs="Times New Roman"/>
          <w:sz w:val="28"/>
          <w:szCs w:val="28"/>
        </w:rPr>
        <w:t>с равновозможными элементарными событиями.</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Использовать графические модели: дерево случайного эксперимента, диаграммы Эйлера, числовая прямая.</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35065" w:rsidRPr="008B0CB5" w:rsidRDefault="00435065" w:rsidP="008B0CB5">
      <w:pPr>
        <w:pStyle w:val="31"/>
        <w:spacing w:before="170" w:line="360" w:lineRule="auto"/>
        <w:ind w:firstLine="851"/>
        <w:rPr>
          <w:rFonts w:cs="Times New Roman"/>
          <w:sz w:val="28"/>
          <w:szCs w:val="28"/>
        </w:rPr>
      </w:pPr>
      <w:r w:rsidRPr="008B0CB5">
        <w:rPr>
          <w:rFonts w:cs="Times New Roman"/>
          <w:sz w:val="28"/>
          <w:szCs w:val="28"/>
        </w:rPr>
        <w:t>9 класс</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Решать задачи организованным перебором вариантов, а также с использованием комбинаторных правил и методов.</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Иметь представление о случайной величине и о распределении вероятностей.</w:t>
      </w:r>
    </w:p>
    <w:p w:rsidR="00435065" w:rsidRPr="008B0CB5" w:rsidRDefault="00435065" w:rsidP="008B0CB5">
      <w:pPr>
        <w:pStyle w:val="a"/>
        <w:spacing w:line="360" w:lineRule="auto"/>
        <w:ind w:firstLine="851"/>
        <w:rPr>
          <w:rFonts w:cs="Times New Roman"/>
          <w:sz w:val="28"/>
          <w:szCs w:val="28"/>
        </w:rPr>
      </w:pPr>
      <w:r w:rsidRPr="008B0CB5">
        <w:rPr>
          <w:rFonts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35065" w:rsidRPr="008B0CB5" w:rsidRDefault="00435065" w:rsidP="008B0CB5">
      <w:pPr>
        <w:spacing w:line="360" w:lineRule="auto"/>
        <w:ind w:firstLine="851"/>
        <w:rPr>
          <w:rFonts w:eastAsiaTheme="majorEastAsia" w:cstheme="majorBidi"/>
          <w:b/>
          <w:iCs/>
          <w:caps/>
          <w:color w:val="0D0D0D" w:themeColor="text1" w:themeTint="F2"/>
          <w:sz w:val="28"/>
          <w:szCs w:val="28"/>
        </w:rPr>
      </w:pPr>
      <w:r w:rsidRPr="008B0CB5">
        <w:rPr>
          <w:sz w:val="28"/>
          <w:szCs w:val="28"/>
        </w:rPr>
        <w:br w:type="page"/>
      </w:r>
    </w:p>
    <w:p w:rsidR="00435065" w:rsidRPr="008B0CB5" w:rsidRDefault="00435065" w:rsidP="00435065">
      <w:pPr>
        <w:pStyle w:val="3"/>
        <w:rPr>
          <w:rStyle w:val="ab"/>
          <w:rFonts w:cs="Times New Roman"/>
          <w:b/>
          <w:bCs w:val="0"/>
          <w:sz w:val="28"/>
          <w:szCs w:val="28"/>
        </w:rPr>
      </w:pPr>
      <w:bookmarkStart w:id="22" w:name="_Toc102137768"/>
      <w:r w:rsidRPr="008B0CB5">
        <w:rPr>
          <w:sz w:val="28"/>
          <w:szCs w:val="28"/>
        </w:rPr>
        <w:t>2.1.14</w:t>
      </w:r>
      <w:r w:rsidRPr="008B0CB5">
        <w:rPr>
          <w:sz w:val="28"/>
          <w:szCs w:val="28"/>
        </w:rPr>
        <w:t> </w:t>
      </w:r>
      <w:r w:rsidRPr="008B0CB5">
        <w:rPr>
          <w:rStyle w:val="ab"/>
          <w:rFonts w:cs="Times New Roman"/>
          <w:sz w:val="28"/>
          <w:szCs w:val="28"/>
        </w:rPr>
        <w:t>ИНФОРМАТИКА</w:t>
      </w:r>
      <w:bookmarkEnd w:id="22"/>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35065" w:rsidRPr="008B0CB5" w:rsidRDefault="00435065" w:rsidP="00435065">
      <w:pPr>
        <w:pStyle w:val="14"/>
        <w:pageBreakBefore w:val="0"/>
        <w:spacing w:before="480"/>
        <w:rPr>
          <w:rStyle w:val="ab"/>
          <w:rFonts w:cs="Times New Roman"/>
          <w:b/>
          <w:bCs/>
          <w:sz w:val="28"/>
          <w:szCs w:val="28"/>
        </w:rPr>
      </w:pPr>
      <w:r w:rsidRPr="008B0CB5">
        <w:rPr>
          <w:rStyle w:val="ab"/>
          <w:rFonts w:cs="Times New Roman"/>
          <w:sz w:val="28"/>
          <w:szCs w:val="28"/>
        </w:rPr>
        <w:t>ПОЯСНИТЕЛЬНАЯ ЗАПИСКА</w:t>
      </w:r>
    </w:p>
    <w:p w:rsidR="00435065" w:rsidRPr="008B0CB5" w:rsidRDefault="00435065" w:rsidP="008B0CB5">
      <w:pPr>
        <w:pStyle w:val="aa"/>
        <w:spacing w:line="360" w:lineRule="auto"/>
        <w:ind w:firstLine="851"/>
        <w:rPr>
          <w:rFonts w:cs="Times New Roman"/>
          <w:spacing w:val="2"/>
          <w:sz w:val="28"/>
          <w:szCs w:val="28"/>
        </w:rPr>
      </w:pPr>
      <w:r w:rsidRPr="008B0CB5">
        <w:rPr>
          <w:rFonts w:cs="Times New Roman"/>
          <w:spacing w:val="2"/>
          <w:sz w:val="28"/>
          <w:szCs w:val="28"/>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Программа является основой для составления авторских учебных программ и учебников, тематического планирования курса учителем.</w:t>
      </w:r>
    </w:p>
    <w:p w:rsidR="00435065" w:rsidRPr="008B0CB5" w:rsidRDefault="00435065" w:rsidP="00435065">
      <w:pPr>
        <w:pStyle w:val="23"/>
        <w:spacing w:before="227" w:after="57"/>
        <w:rPr>
          <w:rFonts w:cs="Times New Roman"/>
          <w:sz w:val="28"/>
          <w:szCs w:val="28"/>
        </w:rPr>
      </w:pPr>
      <w:r w:rsidRPr="008B0CB5">
        <w:rPr>
          <w:rFonts w:cs="Times New Roman"/>
          <w:sz w:val="28"/>
          <w:szCs w:val="28"/>
        </w:rPr>
        <w:t>ЦЕЛИ ИЗУЧЕНИЯ УЧЕБНОГО ПРЕДМЕТА «ИНФОРМАТИКА»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Целями изучения информатики на уровне основного общего образования являются: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35065" w:rsidRPr="008B0CB5" w:rsidRDefault="00435065" w:rsidP="008B0CB5">
      <w:pPr>
        <w:pStyle w:val="a4"/>
        <w:spacing w:line="360" w:lineRule="auto"/>
        <w:ind w:firstLine="851"/>
        <w:rPr>
          <w:rFonts w:cs="Times New Roman"/>
          <w:spacing w:val="-2"/>
          <w:sz w:val="28"/>
          <w:szCs w:val="28"/>
        </w:rPr>
      </w:pPr>
      <w:r w:rsidRPr="008B0CB5">
        <w:rPr>
          <w:rFonts w:cs="Times New Roman"/>
          <w:spacing w:val="-2"/>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35065" w:rsidRPr="008B0CB5" w:rsidRDefault="00435065" w:rsidP="00435065">
      <w:pPr>
        <w:pStyle w:val="23"/>
        <w:rPr>
          <w:rFonts w:cs="Times New Roman"/>
          <w:sz w:val="28"/>
          <w:szCs w:val="28"/>
        </w:rPr>
      </w:pPr>
      <w:r w:rsidRPr="008B0CB5">
        <w:rPr>
          <w:rFonts w:cs="Times New Roman"/>
          <w:sz w:val="28"/>
          <w:szCs w:val="28"/>
        </w:rPr>
        <w:t>ОБЩАЯ ХАРАКТЕРИСТИКА</w:t>
      </w:r>
      <w:r w:rsidRPr="008B0CB5">
        <w:rPr>
          <w:rFonts w:cs="Times New Roman"/>
          <w:sz w:val="28"/>
          <w:szCs w:val="28"/>
        </w:rPr>
        <w:br/>
        <w:t>УЧЕБНОГО ПРЕДМЕТА «ИНФОРМАТИКА»</w:t>
      </w:r>
    </w:p>
    <w:p w:rsidR="00435065" w:rsidRPr="008B0CB5" w:rsidRDefault="00435065" w:rsidP="008B0CB5">
      <w:pPr>
        <w:pStyle w:val="aa"/>
        <w:spacing w:line="360" w:lineRule="auto"/>
        <w:ind w:firstLine="851"/>
        <w:rPr>
          <w:rFonts w:cs="Times New Roman"/>
          <w:sz w:val="28"/>
          <w:szCs w:val="28"/>
        </w:rPr>
      </w:pPr>
      <w:r w:rsidRPr="008B0CB5">
        <w:rPr>
          <w:rFonts w:cs="Times New Roman"/>
          <w:b/>
          <w:bCs/>
          <w:sz w:val="28"/>
          <w:szCs w:val="28"/>
        </w:rPr>
        <w:t>Учебный предмет «Информатика» в основном общем образовании отражает:</w:t>
      </w:r>
    </w:p>
    <w:p w:rsidR="00435065" w:rsidRPr="008B0CB5" w:rsidRDefault="00435065" w:rsidP="008B0CB5">
      <w:pPr>
        <w:pStyle w:val="a4"/>
        <w:spacing w:line="360" w:lineRule="auto"/>
        <w:ind w:firstLine="851"/>
        <w:rPr>
          <w:rFonts w:cs="Times New Roman"/>
          <w:spacing w:val="2"/>
          <w:sz w:val="28"/>
          <w:szCs w:val="28"/>
        </w:rPr>
      </w:pPr>
      <w:r w:rsidRPr="008B0CB5">
        <w:rPr>
          <w:rFonts w:cs="Times New Roman"/>
          <w:spacing w:val="2"/>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основные области применения информатики, прежде всего информационные технологии, управление и социальную сферу;</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междисциплинарный характер информатики и информационной деятельности.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35065" w:rsidRPr="008B0CB5" w:rsidRDefault="00435065" w:rsidP="008B0CB5">
      <w:pPr>
        <w:pStyle w:val="aa"/>
        <w:spacing w:line="360" w:lineRule="auto"/>
        <w:ind w:firstLine="851"/>
        <w:rPr>
          <w:rFonts w:cs="Times New Roman"/>
          <w:sz w:val="28"/>
          <w:szCs w:val="28"/>
        </w:rPr>
      </w:pPr>
      <w:r w:rsidRPr="008B0CB5">
        <w:rPr>
          <w:rFonts w:cs="Times New Roman"/>
          <w:b/>
          <w:bCs/>
          <w:sz w:val="28"/>
          <w:szCs w:val="28"/>
        </w:rPr>
        <w:t>Основные задачи учебного предмета «Информатика» —</w:t>
      </w:r>
      <w:r w:rsidRPr="008B0CB5">
        <w:rPr>
          <w:rFonts w:cs="Times New Roman"/>
          <w:sz w:val="28"/>
          <w:szCs w:val="28"/>
        </w:rPr>
        <w:t xml:space="preserve"> сформировать у обучающихся: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35065" w:rsidRPr="008B0CB5" w:rsidRDefault="00435065" w:rsidP="008B0CB5">
      <w:pPr>
        <w:pStyle w:val="a4"/>
        <w:spacing w:line="360" w:lineRule="auto"/>
        <w:ind w:firstLine="851"/>
        <w:rPr>
          <w:rFonts w:cs="Times New Roman"/>
          <w:spacing w:val="-2"/>
          <w:sz w:val="28"/>
          <w:szCs w:val="28"/>
        </w:rPr>
      </w:pPr>
      <w:r w:rsidRPr="008B0CB5">
        <w:rPr>
          <w:rFonts w:cs="Times New Roman"/>
          <w:spacing w:val="-2"/>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базовые знания об информационном моделировании, в том числе о математическом моделировании;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умения и навыки безопасного для здоровья использования различных электронных средств обучения;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35065" w:rsidRPr="008B0CB5" w:rsidRDefault="00435065" w:rsidP="008B0CB5">
      <w:pPr>
        <w:pStyle w:val="aa"/>
        <w:spacing w:line="360" w:lineRule="auto"/>
        <w:ind w:firstLine="851"/>
        <w:rPr>
          <w:rFonts w:cs="Times New Roman"/>
          <w:sz w:val="28"/>
          <w:szCs w:val="28"/>
        </w:rPr>
      </w:pPr>
      <w:r w:rsidRPr="008B0CB5">
        <w:rPr>
          <w:rFonts w:cs="Times New Roman"/>
          <w:b/>
          <w:bCs/>
          <w:sz w:val="28"/>
          <w:szCs w:val="28"/>
        </w:rPr>
        <w:t>Цели и задачи изучения информатики на уровне основно</w:t>
      </w:r>
      <w:r w:rsidRPr="008B0CB5">
        <w:rPr>
          <w:rFonts w:cs="Times New Roman"/>
          <w:b/>
          <w:bCs/>
          <w:spacing w:val="5"/>
          <w:sz w:val="28"/>
          <w:szCs w:val="28"/>
        </w:rPr>
        <w:t>го общего образования</w:t>
      </w:r>
      <w:r w:rsidRPr="008B0CB5">
        <w:rPr>
          <w:rFonts w:cs="Times New Roman"/>
          <w:spacing w:val="5"/>
          <w:sz w:val="28"/>
          <w:szCs w:val="28"/>
        </w:rPr>
        <w:t xml:space="preserve"> определяют структуру основного с</w:t>
      </w:r>
      <w:r w:rsidRPr="008B0CB5">
        <w:rPr>
          <w:rFonts w:cs="Times New Roman"/>
          <w:sz w:val="28"/>
          <w:szCs w:val="28"/>
        </w:rPr>
        <w:t>одержания учебного предмета в виде следующих четырёх тематических разделов:</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1)</w:t>
      </w:r>
      <w:r w:rsidRPr="008B0CB5">
        <w:rPr>
          <w:rFonts w:cs="Times New Roman"/>
          <w:sz w:val="28"/>
          <w:szCs w:val="28"/>
        </w:rPr>
        <w:t> </w:t>
      </w:r>
      <w:r w:rsidRPr="008B0CB5">
        <w:rPr>
          <w:rFonts w:cs="Times New Roman"/>
          <w:sz w:val="28"/>
          <w:szCs w:val="28"/>
        </w:rPr>
        <w:t>цифровая грамотность;</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2)</w:t>
      </w:r>
      <w:r w:rsidRPr="008B0CB5">
        <w:rPr>
          <w:rFonts w:cs="Times New Roman"/>
          <w:sz w:val="28"/>
          <w:szCs w:val="28"/>
        </w:rPr>
        <w:t> </w:t>
      </w:r>
      <w:r w:rsidRPr="008B0CB5">
        <w:rPr>
          <w:rFonts w:cs="Times New Roman"/>
          <w:sz w:val="28"/>
          <w:szCs w:val="28"/>
        </w:rPr>
        <w:t>теоретические основы информатики;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3)</w:t>
      </w:r>
      <w:r w:rsidRPr="008B0CB5">
        <w:rPr>
          <w:rFonts w:cs="Times New Roman"/>
          <w:sz w:val="28"/>
          <w:szCs w:val="28"/>
        </w:rPr>
        <w:t> </w:t>
      </w:r>
      <w:r w:rsidRPr="008B0CB5">
        <w:rPr>
          <w:rFonts w:cs="Times New Roman"/>
          <w:sz w:val="28"/>
          <w:szCs w:val="28"/>
        </w:rPr>
        <w:t>алгоритмы и программирование;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4)</w:t>
      </w:r>
      <w:r w:rsidRPr="008B0CB5">
        <w:rPr>
          <w:rFonts w:cs="Times New Roman"/>
          <w:sz w:val="28"/>
          <w:szCs w:val="28"/>
        </w:rPr>
        <w:t> </w:t>
      </w:r>
      <w:r w:rsidRPr="008B0CB5">
        <w:rPr>
          <w:rFonts w:cs="Times New Roman"/>
          <w:sz w:val="28"/>
          <w:szCs w:val="28"/>
        </w:rPr>
        <w:t>информационные технологии.</w:t>
      </w:r>
    </w:p>
    <w:p w:rsidR="00435065" w:rsidRPr="008B0CB5" w:rsidRDefault="00435065" w:rsidP="00435065">
      <w:pPr>
        <w:pStyle w:val="23"/>
        <w:keepNext/>
        <w:rPr>
          <w:rFonts w:cs="Times New Roman"/>
          <w:sz w:val="28"/>
          <w:szCs w:val="28"/>
        </w:rPr>
      </w:pPr>
      <w:r w:rsidRPr="008B0CB5">
        <w:rPr>
          <w:rFonts w:cs="Times New Roman"/>
          <w:sz w:val="28"/>
          <w:szCs w:val="28"/>
        </w:rPr>
        <w:t>МЕСТО УЧЕБНОГО ПРЕДМЕТА «ИНФОРМАТИКА»</w:t>
      </w:r>
      <w:r w:rsidRPr="008B0CB5">
        <w:rPr>
          <w:rFonts w:cs="Times New Roman"/>
          <w:sz w:val="28"/>
          <w:szCs w:val="28"/>
        </w:rPr>
        <w:br/>
        <w:t>В УЧЕБНОМ ПЛАНЕ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Учебным планом на изучение информатики на базовом уровне отведено 102 учебных часа — по 1 часу в неделю в 7, 8 и 9 классах соответственно.</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35065" w:rsidRPr="008B0CB5" w:rsidRDefault="00435065" w:rsidP="00435065">
      <w:pPr>
        <w:pStyle w:val="h1"/>
        <w:rPr>
          <w:rStyle w:val="ab"/>
          <w:rFonts w:cs="Times New Roman"/>
          <w:b/>
          <w:bCs/>
          <w:sz w:val="28"/>
          <w:szCs w:val="28"/>
        </w:rPr>
      </w:pPr>
      <w:r w:rsidRPr="008B0CB5">
        <w:rPr>
          <w:rStyle w:val="ab"/>
          <w:rFonts w:cs="Times New Roman"/>
          <w:sz w:val="28"/>
          <w:szCs w:val="28"/>
        </w:rPr>
        <w:t>СОДЕРЖАНИЕ УЧЕБНОГО ПРЕДМЕТА «ИНФОРМАТИКА»</w:t>
      </w:r>
    </w:p>
    <w:p w:rsidR="00435065" w:rsidRPr="008B0CB5" w:rsidRDefault="00435065" w:rsidP="008B0CB5">
      <w:pPr>
        <w:pStyle w:val="31"/>
        <w:spacing w:before="0" w:line="360" w:lineRule="auto"/>
        <w:ind w:firstLine="851"/>
        <w:rPr>
          <w:rFonts w:cs="Times New Roman"/>
          <w:sz w:val="28"/>
          <w:szCs w:val="28"/>
        </w:rPr>
      </w:pPr>
      <w:r w:rsidRPr="008B0CB5">
        <w:rPr>
          <w:rFonts w:cs="Times New Roman"/>
          <w:sz w:val="28"/>
          <w:szCs w:val="28"/>
        </w:rPr>
        <w:t>7 класс</w:t>
      </w:r>
    </w:p>
    <w:p w:rsidR="00435065" w:rsidRPr="008B0CB5" w:rsidRDefault="00435065" w:rsidP="008B0CB5">
      <w:pPr>
        <w:pStyle w:val="41"/>
        <w:spacing w:before="0" w:line="360" w:lineRule="auto"/>
        <w:ind w:firstLine="851"/>
        <w:rPr>
          <w:rStyle w:val="ab"/>
          <w:rFonts w:cs="Times New Roman"/>
          <w:b/>
          <w:bCs w:val="0"/>
          <w:sz w:val="28"/>
          <w:szCs w:val="28"/>
        </w:rPr>
      </w:pPr>
      <w:r w:rsidRPr="008B0CB5">
        <w:rPr>
          <w:rStyle w:val="ab"/>
          <w:rFonts w:cs="Times New Roman"/>
          <w:sz w:val="28"/>
          <w:szCs w:val="28"/>
        </w:rPr>
        <w:t>Цифровая грамотность</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Компьютер — универсальное устройствообработки данных</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Параллельные вычисления.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Техника безопасности и правила работы на компьютере.</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Программы и данные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Компьютерные вирусы и другие вредоносные программы. Программы для защиты от вирусов.</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Компьютерные сети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Современные сервисы интернет-коммуникаций.</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35065" w:rsidRPr="008B0CB5" w:rsidRDefault="00435065" w:rsidP="008B0CB5">
      <w:pPr>
        <w:pStyle w:val="41"/>
        <w:spacing w:before="113" w:after="0" w:line="360" w:lineRule="auto"/>
        <w:ind w:firstLine="851"/>
        <w:rPr>
          <w:rStyle w:val="ab"/>
          <w:rFonts w:cs="Times New Roman"/>
          <w:b/>
          <w:bCs w:val="0"/>
          <w:sz w:val="28"/>
          <w:szCs w:val="28"/>
        </w:rPr>
      </w:pPr>
      <w:r w:rsidRPr="008B0CB5">
        <w:rPr>
          <w:rStyle w:val="ab"/>
          <w:rFonts w:cs="Times New Roman"/>
          <w:sz w:val="28"/>
          <w:szCs w:val="28"/>
        </w:rPr>
        <w:t>Теоретические основы информатики</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Информация и информационные процессы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Информация — одно из основных понятий современной науки.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Дискретность данных. Возможность описания непрерывных объектов и процессов с помощью дискретных данных.</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Информационные процессы — процессы, связанные с хранением, преобразованием и передачей данных.</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Представление информации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Кодирование символов одного алфавита с помощью кодовых слов в другом алфавите; кодовая таблица, декодирование.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Двоичный код. Представление данных в компьютере как текстов в двоичном алфавите.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Скорость передачи данных. Единицы скорости передачи данных.</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35065" w:rsidRPr="008B0CB5" w:rsidRDefault="00435065" w:rsidP="008B0CB5">
      <w:pPr>
        <w:pStyle w:val="aa"/>
        <w:spacing w:line="360" w:lineRule="auto"/>
        <w:ind w:firstLine="851"/>
        <w:rPr>
          <w:rStyle w:val="ac"/>
          <w:rFonts w:cs="Times New Roman"/>
          <w:sz w:val="28"/>
          <w:szCs w:val="28"/>
        </w:rPr>
      </w:pPr>
      <w:r w:rsidRPr="008B0CB5">
        <w:rPr>
          <w:rFonts w:cs="Times New Roman"/>
          <w:sz w:val="28"/>
          <w:szCs w:val="28"/>
        </w:rPr>
        <w:t>Искажение информации при передаче.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Общее представление о цифровом представлении аудиовизуальных и других непрерывных данных.</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Кодирование цвета. Цветовые модели. Модель RGB. Глубина кодирования. Палитра.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Кодирование звука. Разрядность и частота записи. Количество каналов записи.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Оценка количественных параметров, связанных с представлением и хранением звуковых файлов.</w:t>
      </w:r>
    </w:p>
    <w:p w:rsidR="00435065" w:rsidRPr="008B0CB5" w:rsidRDefault="00435065" w:rsidP="008B0CB5">
      <w:pPr>
        <w:pStyle w:val="41"/>
        <w:spacing w:line="360" w:lineRule="auto"/>
        <w:ind w:firstLine="851"/>
        <w:rPr>
          <w:rStyle w:val="ab"/>
          <w:rFonts w:cs="Times New Roman"/>
          <w:b/>
          <w:bCs w:val="0"/>
          <w:sz w:val="28"/>
          <w:szCs w:val="28"/>
        </w:rPr>
      </w:pPr>
      <w:r w:rsidRPr="008B0CB5">
        <w:rPr>
          <w:rStyle w:val="ab"/>
          <w:rFonts w:cs="Times New Roman"/>
          <w:sz w:val="28"/>
          <w:szCs w:val="28"/>
        </w:rPr>
        <w:t>Информационные технологии</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Текстовые документы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Текстовые документы и их структурные элементы (страница, абзац, строка, слово, символ).</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Структурирование информации с помощью списков и таблиц. Многоуровневые списки.Добавление таблиц в текстовые документы.</w:t>
      </w:r>
    </w:p>
    <w:p w:rsidR="00435065" w:rsidRPr="008B0CB5" w:rsidRDefault="00435065" w:rsidP="008B0CB5">
      <w:pPr>
        <w:pStyle w:val="aa"/>
        <w:spacing w:line="360" w:lineRule="auto"/>
        <w:ind w:firstLine="851"/>
        <w:rPr>
          <w:rStyle w:val="ac"/>
          <w:rFonts w:cs="Times New Roman"/>
          <w:sz w:val="28"/>
          <w:szCs w:val="28"/>
        </w:rPr>
      </w:pPr>
      <w:r w:rsidRPr="008B0CB5">
        <w:rPr>
          <w:rFonts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Компьютерная графика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Знакомство с графическими редакторами. Растровые рисунки. Использование графических примитивов.</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Мультимедийные презентации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Добавление на слайд аудиовизуальных данных. Анимация. Гиперссылки.</w:t>
      </w:r>
    </w:p>
    <w:p w:rsidR="00435065" w:rsidRPr="008B0CB5" w:rsidRDefault="00435065" w:rsidP="008B0CB5">
      <w:pPr>
        <w:pStyle w:val="31"/>
        <w:spacing w:line="360" w:lineRule="auto"/>
        <w:ind w:firstLine="851"/>
        <w:rPr>
          <w:rFonts w:cs="Times New Roman"/>
          <w:sz w:val="28"/>
          <w:szCs w:val="28"/>
        </w:rPr>
      </w:pPr>
      <w:r w:rsidRPr="008B0CB5">
        <w:rPr>
          <w:rFonts w:cs="Times New Roman"/>
          <w:sz w:val="28"/>
          <w:szCs w:val="28"/>
        </w:rPr>
        <w:t>8 класс</w:t>
      </w:r>
    </w:p>
    <w:p w:rsidR="00435065" w:rsidRPr="008B0CB5" w:rsidRDefault="00435065" w:rsidP="008B0CB5">
      <w:pPr>
        <w:pStyle w:val="41"/>
        <w:spacing w:before="0" w:line="360" w:lineRule="auto"/>
        <w:ind w:firstLine="851"/>
        <w:rPr>
          <w:rStyle w:val="ab"/>
          <w:rFonts w:cs="Times New Roman"/>
          <w:b/>
          <w:bCs w:val="0"/>
          <w:sz w:val="28"/>
          <w:szCs w:val="28"/>
        </w:rPr>
      </w:pPr>
      <w:r w:rsidRPr="008B0CB5">
        <w:rPr>
          <w:rStyle w:val="ab"/>
          <w:rFonts w:cs="Times New Roman"/>
          <w:sz w:val="28"/>
          <w:szCs w:val="28"/>
        </w:rPr>
        <w:t>Теоретические основы информатики</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Системы счисления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Римская система счисления.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Арифметические операции в двоичной системе счисления.</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Элементы математической логики</w:t>
      </w:r>
    </w:p>
    <w:p w:rsidR="00435065" w:rsidRPr="008B0CB5" w:rsidRDefault="00435065" w:rsidP="008B0CB5">
      <w:pPr>
        <w:pStyle w:val="aa"/>
        <w:spacing w:line="360" w:lineRule="auto"/>
        <w:ind w:firstLine="851"/>
        <w:rPr>
          <w:rFonts w:cs="Times New Roman"/>
          <w:spacing w:val="-2"/>
          <w:sz w:val="28"/>
          <w:szCs w:val="28"/>
        </w:rPr>
      </w:pPr>
      <w:r w:rsidRPr="008B0CB5">
        <w:rPr>
          <w:rFonts w:cs="Times New Roman"/>
          <w:spacing w:val="-2"/>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Логические элементы. Знакомство с логическими основами компьютера.</w:t>
      </w:r>
    </w:p>
    <w:p w:rsidR="00435065" w:rsidRPr="008B0CB5" w:rsidRDefault="00435065" w:rsidP="008B0CB5">
      <w:pPr>
        <w:pStyle w:val="41"/>
        <w:spacing w:before="227" w:line="360" w:lineRule="auto"/>
        <w:ind w:firstLine="851"/>
        <w:rPr>
          <w:rStyle w:val="ab"/>
          <w:rFonts w:cs="Times New Roman"/>
          <w:b/>
          <w:bCs w:val="0"/>
          <w:sz w:val="28"/>
          <w:szCs w:val="28"/>
        </w:rPr>
      </w:pPr>
      <w:r w:rsidRPr="008B0CB5">
        <w:rPr>
          <w:rStyle w:val="ab"/>
          <w:rFonts w:cs="Times New Roman"/>
          <w:sz w:val="28"/>
          <w:szCs w:val="28"/>
        </w:rPr>
        <w:t>Алгоритмы и программирование</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Исполнители и алгоритмы. Алгоритмические конструкции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Понятие алгоритма. Исполнители алгоритмов. Алгоритм как план управления исполнителем.</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Свойства алгоритма. Способы записи алгоритма (словесный, в виде блок-схемы, программа).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Конструкция «повторения»: циклы с заданным числом повторений, с условием выполнения, с переменной цикла.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Язык программирования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Язык программирования (Python, C++, Паскаль, Java, C#, Школьный Алгоритмический Язык).</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Система программирования: редактор текста программ, транслятор, отладчик.</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Переменная: тип, имя, значение. Целые, вещественные и символьные переменные.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35065" w:rsidRPr="008B0CB5" w:rsidRDefault="00435065" w:rsidP="008B0CB5">
      <w:pPr>
        <w:pStyle w:val="aa"/>
        <w:spacing w:line="360" w:lineRule="auto"/>
        <w:ind w:firstLine="851"/>
        <w:rPr>
          <w:rFonts w:cs="Times New Roman"/>
          <w:spacing w:val="-3"/>
          <w:sz w:val="28"/>
          <w:szCs w:val="28"/>
        </w:rPr>
      </w:pPr>
      <w:r w:rsidRPr="008B0CB5">
        <w:rPr>
          <w:rFonts w:cs="Times New Roman"/>
          <w:spacing w:val="-3"/>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35065" w:rsidRPr="008B0CB5" w:rsidRDefault="00435065" w:rsidP="008B0CB5">
      <w:pPr>
        <w:pStyle w:val="5"/>
        <w:keepNext/>
        <w:spacing w:line="360" w:lineRule="auto"/>
        <w:ind w:firstLine="851"/>
        <w:rPr>
          <w:rStyle w:val="ab"/>
          <w:rFonts w:cs="Times New Roman"/>
          <w:b/>
          <w:bCs/>
          <w:sz w:val="28"/>
          <w:szCs w:val="28"/>
        </w:rPr>
      </w:pPr>
      <w:r w:rsidRPr="008B0CB5">
        <w:rPr>
          <w:rStyle w:val="ab"/>
          <w:rFonts w:cs="Times New Roman"/>
          <w:sz w:val="28"/>
          <w:szCs w:val="28"/>
        </w:rPr>
        <w:t>Анализ алгоритмов</w:t>
      </w:r>
    </w:p>
    <w:p w:rsidR="00435065" w:rsidRPr="008B0CB5" w:rsidRDefault="00435065" w:rsidP="008B0CB5">
      <w:pPr>
        <w:pStyle w:val="aa"/>
        <w:spacing w:line="360" w:lineRule="auto"/>
        <w:ind w:firstLine="851"/>
        <w:rPr>
          <w:rFonts w:cs="Times New Roman"/>
          <w:spacing w:val="-2"/>
          <w:sz w:val="28"/>
          <w:szCs w:val="28"/>
        </w:rPr>
      </w:pPr>
      <w:r w:rsidRPr="008B0CB5">
        <w:rPr>
          <w:rFonts w:cs="Times New Roman"/>
          <w:spacing w:val="-2"/>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35065" w:rsidRPr="008B0CB5" w:rsidRDefault="00435065" w:rsidP="008B0CB5">
      <w:pPr>
        <w:pStyle w:val="31"/>
        <w:spacing w:line="360" w:lineRule="auto"/>
        <w:ind w:firstLine="851"/>
        <w:rPr>
          <w:rFonts w:cs="Times New Roman"/>
          <w:sz w:val="28"/>
          <w:szCs w:val="28"/>
        </w:rPr>
      </w:pPr>
      <w:r w:rsidRPr="008B0CB5">
        <w:rPr>
          <w:rFonts w:cs="Times New Roman"/>
          <w:sz w:val="28"/>
          <w:szCs w:val="28"/>
        </w:rPr>
        <w:t>9 класс</w:t>
      </w:r>
    </w:p>
    <w:p w:rsidR="00435065" w:rsidRPr="008B0CB5" w:rsidRDefault="00435065" w:rsidP="008B0CB5">
      <w:pPr>
        <w:pStyle w:val="41"/>
        <w:spacing w:before="0" w:line="360" w:lineRule="auto"/>
        <w:ind w:firstLine="851"/>
        <w:rPr>
          <w:rStyle w:val="ab"/>
          <w:rFonts w:cs="Times New Roman"/>
          <w:b/>
          <w:bCs w:val="0"/>
          <w:sz w:val="28"/>
          <w:szCs w:val="28"/>
        </w:rPr>
      </w:pPr>
      <w:r w:rsidRPr="008B0CB5">
        <w:rPr>
          <w:rStyle w:val="ab"/>
          <w:rFonts w:cs="Times New Roman"/>
          <w:sz w:val="28"/>
          <w:szCs w:val="28"/>
        </w:rPr>
        <w:t>Цифровая грамотность</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Глобальная сеть Интернет и стратегии безопасного поведения в ней</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Работа в информационном пространстве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35065" w:rsidRPr="008B0CB5" w:rsidRDefault="00435065" w:rsidP="008B0CB5">
      <w:pPr>
        <w:pStyle w:val="41"/>
        <w:spacing w:line="360" w:lineRule="auto"/>
        <w:ind w:firstLine="851"/>
        <w:rPr>
          <w:rStyle w:val="ab"/>
          <w:rFonts w:cs="Times New Roman"/>
          <w:b/>
          <w:bCs w:val="0"/>
          <w:sz w:val="28"/>
          <w:szCs w:val="28"/>
        </w:rPr>
      </w:pPr>
      <w:r w:rsidRPr="008B0CB5">
        <w:rPr>
          <w:rStyle w:val="ab"/>
          <w:rFonts w:cs="Times New Roman"/>
          <w:sz w:val="28"/>
          <w:szCs w:val="28"/>
        </w:rPr>
        <w:t>Теоретические основы информатики</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Моделирование как метод познания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35065" w:rsidRPr="008B0CB5" w:rsidRDefault="00435065" w:rsidP="008B0CB5">
      <w:pPr>
        <w:pStyle w:val="aa"/>
        <w:spacing w:line="360" w:lineRule="auto"/>
        <w:ind w:firstLine="851"/>
        <w:rPr>
          <w:rFonts w:cs="Times New Roman"/>
          <w:spacing w:val="1"/>
          <w:sz w:val="28"/>
          <w:szCs w:val="28"/>
        </w:rPr>
      </w:pPr>
      <w:r w:rsidRPr="008B0CB5">
        <w:rPr>
          <w:rFonts w:cs="Times New Roman"/>
          <w:spacing w:val="1"/>
          <w:sz w:val="28"/>
          <w:szCs w:val="28"/>
        </w:rPr>
        <w:t>Табличные модели. Таблица как представление отношения.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Базы данных. Отбор в таблице строк, удовлетворяющих заданному условию.</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35065" w:rsidRPr="008B0CB5" w:rsidRDefault="00435065" w:rsidP="008B0CB5">
      <w:pPr>
        <w:pStyle w:val="41"/>
        <w:spacing w:line="360" w:lineRule="auto"/>
        <w:ind w:firstLine="851"/>
        <w:rPr>
          <w:rStyle w:val="ab"/>
          <w:rFonts w:cs="Times New Roman"/>
          <w:b/>
          <w:bCs w:val="0"/>
          <w:sz w:val="28"/>
          <w:szCs w:val="28"/>
        </w:rPr>
      </w:pPr>
      <w:r w:rsidRPr="008B0CB5">
        <w:rPr>
          <w:rStyle w:val="ab"/>
          <w:rFonts w:cs="Times New Roman"/>
          <w:sz w:val="28"/>
          <w:szCs w:val="28"/>
        </w:rPr>
        <w:t>Алгоритмы и программирование</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Разработка алгоритмов и программ</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Управление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35065" w:rsidRPr="008B0CB5" w:rsidRDefault="00435065" w:rsidP="008B0CB5">
      <w:pPr>
        <w:pStyle w:val="aa"/>
        <w:spacing w:line="360" w:lineRule="auto"/>
        <w:ind w:firstLine="851"/>
        <w:rPr>
          <w:rFonts w:cs="Times New Roman"/>
          <w:spacing w:val="-2"/>
          <w:sz w:val="28"/>
          <w:szCs w:val="28"/>
        </w:rPr>
      </w:pPr>
      <w:r w:rsidRPr="008B0CB5">
        <w:rPr>
          <w:rFonts w:cs="Times New Roman"/>
          <w:spacing w:val="-2"/>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35065" w:rsidRPr="008B0CB5" w:rsidRDefault="00435065" w:rsidP="008B0CB5">
      <w:pPr>
        <w:pStyle w:val="41"/>
        <w:spacing w:line="360" w:lineRule="auto"/>
        <w:ind w:firstLine="851"/>
        <w:rPr>
          <w:rStyle w:val="ab"/>
          <w:rFonts w:cs="Times New Roman"/>
          <w:b/>
          <w:bCs w:val="0"/>
          <w:sz w:val="28"/>
          <w:szCs w:val="28"/>
        </w:rPr>
      </w:pPr>
      <w:r w:rsidRPr="008B0CB5">
        <w:rPr>
          <w:rStyle w:val="ab"/>
          <w:rFonts w:cs="Times New Roman"/>
          <w:sz w:val="28"/>
          <w:szCs w:val="28"/>
        </w:rPr>
        <w:t>Информационные технологии</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Электронные таблицы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 xml:space="preserve">Преобразование формул при копировании. Относительная, абсолютная и смешанная адресация. </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35065" w:rsidRPr="008B0CB5" w:rsidRDefault="00435065" w:rsidP="008B0CB5">
      <w:pPr>
        <w:pStyle w:val="5"/>
        <w:spacing w:line="360" w:lineRule="auto"/>
        <w:ind w:firstLine="851"/>
        <w:rPr>
          <w:rStyle w:val="ab"/>
          <w:rFonts w:cs="Times New Roman"/>
          <w:b/>
          <w:bCs/>
          <w:sz w:val="28"/>
          <w:szCs w:val="28"/>
        </w:rPr>
      </w:pPr>
      <w:r w:rsidRPr="008B0CB5">
        <w:rPr>
          <w:rStyle w:val="ab"/>
          <w:rFonts w:cs="Times New Roman"/>
          <w:sz w:val="28"/>
          <w:szCs w:val="28"/>
        </w:rPr>
        <w:t>Информационные технологии в современном обществе</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Роль информационных технологий в развитии экономики мира, страны, региона. Открытые образовательные ресурсы.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35065" w:rsidRPr="008B0CB5" w:rsidRDefault="00435065" w:rsidP="00435065">
      <w:pPr>
        <w:pStyle w:val="h1"/>
        <w:rPr>
          <w:rStyle w:val="ab"/>
          <w:rFonts w:cs="Times New Roman"/>
          <w:b/>
          <w:bCs/>
          <w:sz w:val="28"/>
          <w:szCs w:val="28"/>
        </w:rPr>
      </w:pPr>
      <w:r w:rsidRPr="008B0CB5">
        <w:rPr>
          <w:rStyle w:val="ab"/>
          <w:rFonts w:cs="Times New Roman"/>
          <w:sz w:val="28"/>
          <w:szCs w:val="28"/>
        </w:rPr>
        <w:t>ПЛАНИРУЕМЫЕ РЕЗУЛЬТАТЫ ОСВОЕНИЯ</w:t>
      </w:r>
      <w:r w:rsidRPr="008B0CB5">
        <w:rPr>
          <w:rStyle w:val="ab"/>
          <w:rFonts w:cs="Times New Roman"/>
          <w:sz w:val="28"/>
          <w:szCs w:val="28"/>
        </w:rPr>
        <w:br/>
        <w:t>УЧЕБНОГО ПРЕДМЕТА «ИНФОРМАТИКА»</w:t>
      </w:r>
      <w:r w:rsidRPr="008B0CB5">
        <w:rPr>
          <w:rStyle w:val="ab"/>
          <w:rFonts w:cs="Times New Roman"/>
          <w:sz w:val="28"/>
          <w:szCs w:val="28"/>
        </w:rPr>
        <w:br/>
        <w:t>НА УРОВНЕ ОСНОВНОГО ОБЩЕГО ОБРАЗОВАНИЯ</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35065" w:rsidRPr="008B0CB5" w:rsidRDefault="00435065" w:rsidP="00435065">
      <w:pPr>
        <w:pStyle w:val="23"/>
        <w:rPr>
          <w:rFonts w:cs="Times New Roman"/>
          <w:sz w:val="28"/>
          <w:szCs w:val="28"/>
        </w:rPr>
      </w:pPr>
      <w:r w:rsidRPr="008B0CB5">
        <w:rPr>
          <w:rFonts w:cs="Times New Roman"/>
          <w:sz w:val="28"/>
          <w:szCs w:val="28"/>
        </w:rPr>
        <w:t>ЛИЧНОСТНЫЕ РЕЗУЛЬТАТЫ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Патриотическое воспитание</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Духовно-нравственное воспитание</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Гражданское воспитание</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35065" w:rsidRPr="008B0CB5" w:rsidRDefault="00435065" w:rsidP="008B0CB5">
      <w:pPr>
        <w:pStyle w:val="aa"/>
        <w:keepNext/>
        <w:spacing w:line="360" w:lineRule="auto"/>
        <w:ind w:firstLine="851"/>
        <w:rPr>
          <w:rStyle w:val="ab"/>
          <w:rFonts w:cs="Times New Roman"/>
          <w:sz w:val="28"/>
          <w:szCs w:val="28"/>
        </w:rPr>
      </w:pPr>
      <w:r w:rsidRPr="008B0CB5">
        <w:rPr>
          <w:rStyle w:val="ad"/>
          <w:rFonts w:cs="Times New Roman"/>
          <w:sz w:val="28"/>
          <w:szCs w:val="28"/>
        </w:rPr>
        <w:t>Ценности научного познания</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Формирование культуры здоровья</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Трудовое воспитание</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Экологическое воспитание</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осознание глобального характера экологических проблем и путей их решения, в том числе с учётом возможностей ИКТ.</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Адаптация обучающегося к изменяющимся условиям социальной среды</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35065" w:rsidRPr="008B0CB5" w:rsidRDefault="00435065" w:rsidP="00435065">
      <w:pPr>
        <w:pStyle w:val="23"/>
        <w:rPr>
          <w:rFonts w:cs="Times New Roman"/>
          <w:sz w:val="28"/>
          <w:szCs w:val="28"/>
        </w:rPr>
      </w:pPr>
      <w:r w:rsidRPr="008B0CB5">
        <w:rPr>
          <w:rFonts w:cs="Times New Roman"/>
          <w:sz w:val="28"/>
          <w:szCs w:val="28"/>
        </w:rPr>
        <w:t>МЕТАПРЕДМЕТНЫЕ РЕЗУЛЬТАТЫ</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35065" w:rsidRPr="008B0CB5" w:rsidRDefault="00435065" w:rsidP="008B0CB5">
      <w:pPr>
        <w:pStyle w:val="41"/>
        <w:spacing w:line="360" w:lineRule="auto"/>
        <w:ind w:firstLine="851"/>
        <w:rPr>
          <w:rFonts w:cs="Times New Roman"/>
          <w:sz w:val="28"/>
          <w:szCs w:val="28"/>
        </w:rPr>
      </w:pPr>
      <w:r w:rsidRPr="008B0CB5">
        <w:rPr>
          <w:rFonts w:cs="Times New Roman"/>
          <w:sz w:val="28"/>
          <w:szCs w:val="28"/>
        </w:rPr>
        <w:t>Универсальные познавательные действия</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Базовые логические действия</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Базовые исследовательские действия</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оценивать на применимость и достоверность информацию, полученную в ходе исследования;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Работа с информацией</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выявлять дефицит информации, данных, необходимых для решения поставленной задачи;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выбирать, анализировать, систематизировать и интерпретировать информацию различных видов и форм представления;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5065" w:rsidRPr="008B0CB5" w:rsidRDefault="00435065" w:rsidP="008B0CB5">
      <w:pPr>
        <w:pStyle w:val="a4"/>
        <w:spacing w:line="360" w:lineRule="auto"/>
        <w:ind w:firstLine="851"/>
        <w:rPr>
          <w:rFonts w:cs="Times New Roman"/>
          <w:spacing w:val="-1"/>
          <w:sz w:val="28"/>
          <w:szCs w:val="28"/>
        </w:rPr>
      </w:pPr>
      <w:r w:rsidRPr="008B0CB5">
        <w:rPr>
          <w:rFonts w:cs="Times New Roman"/>
          <w:spacing w:val="-1"/>
          <w:sz w:val="28"/>
          <w:szCs w:val="28"/>
        </w:rPr>
        <w:t>оценивать надёжность информации по критериям, предложенным учителем или сформулированным самостоятельно;</w:t>
      </w:r>
    </w:p>
    <w:p w:rsidR="00435065" w:rsidRPr="008B0CB5" w:rsidRDefault="00435065" w:rsidP="008B0CB5">
      <w:pPr>
        <w:pStyle w:val="a4"/>
        <w:spacing w:line="360" w:lineRule="auto"/>
        <w:ind w:firstLine="851"/>
        <w:rPr>
          <w:rFonts w:cs="Times New Roman"/>
          <w:spacing w:val="-1"/>
          <w:sz w:val="28"/>
          <w:szCs w:val="28"/>
        </w:rPr>
      </w:pPr>
      <w:r w:rsidRPr="008B0CB5">
        <w:rPr>
          <w:rFonts w:cs="Times New Roman"/>
          <w:spacing w:val="-1"/>
          <w:sz w:val="28"/>
          <w:szCs w:val="28"/>
        </w:rPr>
        <w:t>эффективно запоминать и систематизировать информацию.</w:t>
      </w:r>
    </w:p>
    <w:p w:rsidR="00435065" w:rsidRPr="008B0CB5" w:rsidRDefault="00435065" w:rsidP="008B0CB5">
      <w:pPr>
        <w:pStyle w:val="41"/>
        <w:spacing w:before="113" w:line="360" w:lineRule="auto"/>
        <w:ind w:firstLine="851"/>
        <w:rPr>
          <w:rFonts w:cs="Times New Roman"/>
          <w:sz w:val="28"/>
          <w:szCs w:val="28"/>
        </w:rPr>
      </w:pPr>
      <w:r w:rsidRPr="008B0CB5">
        <w:rPr>
          <w:rFonts w:cs="Times New Roman"/>
          <w:sz w:val="28"/>
          <w:szCs w:val="28"/>
        </w:rPr>
        <w:t>Универсальные коммуникативные действия</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Общение</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сопоставлять свои суждения с суждениями других участников диалога, обнаруживать различие и сходство позиций;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публично представлять результаты выполненного опыта (эксперимента, исследования, проекта);</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 xml:space="preserve">Совместная деятельность </w:t>
      </w:r>
      <w:r w:rsidRPr="008B0CB5">
        <w:rPr>
          <w:rStyle w:val="ab"/>
          <w:rFonts w:cs="Times New Roman"/>
          <w:sz w:val="28"/>
          <w:szCs w:val="28"/>
        </w:rPr>
        <w:t>(</w:t>
      </w:r>
      <w:r w:rsidRPr="008B0CB5">
        <w:rPr>
          <w:rStyle w:val="ad"/>
          <w:rFonts w:cs="Times New Roman"/>
          <w:sz w:val="28"/>
          <w:szCs w:val="28"/>
        </w:rPr>
        <w:t>сотрудничество</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5065" w:rsidRPr="008B0CB5" w:rsidRDefault="00435065" w:rsidP="008B0CB5">
      <w:pPr>
        <w:pStyle w:val="41"/>
        <w:spacing w:line="360" w:lineRule="auto"/>
        <w:ind w:firstLine="851"/>
        <w:rPr>
          <w:rFonts w:cs="Times New Roman"/>
          <w:sz w:val="28"/>
          <w:szCs w:val="28"/>
        </w:rPr>
      </w:pPr>
      <w:r w:rsidRPr="008B0CB5">
        <w:rPr>
          <w:rFonts w:cs="Times New Roman"/>
          <w:sz w:val="28"/>
          <w:szCs w:val="28"/>
        </w:rPr>
        <w:t>Универсальные регулятивные действия</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Самоорганизация</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выявлять в жизненных и учебных ситуациях проблемы, требующие решения;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435065" w:rsidRPr="008B0CB5" w:rsidRDefault="00435065" w:rsidP="008B0CB5">
      <w:pPr>
        <w:pStyle w:val="a4"/>
        <w:spacing w:line="360" w:lineRule="auto"/>
        <w:ind w:firstLine="851"/>
        <w:rPr>
          <w:rFonts w:cs="Times New Roman"/>
          <w:spacing w:val="2"/>
          <w:sz w:val="28"/>
          <w:szCs w:val="28"/>
        </w:rPr>
      </w:pPr>
      <w:r w:rsidRPr="008B0CB5">
        <w:rPr>
          <w:rFonts w:cs="Times New Roman"/>
          <w:spacing w:val="2"/>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делать выбор в условиях противоречивой информации и брать ответственность за решение.</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 xml:space="preserve">Самоконтроль </w:t>
      </w:r>
      <w:r w:rsidRPr="008B0CB5">
        <w:rPr>
          <w:rStyle w:val="ab"/>
          <w:rFonts w:cs="Times New Roman"/>
          <w:sz w:val="28"/>
          <w:szCs w:val="28"/>
        </w:rPr>
        <w:t>(</w:t>
      </w:r>
      <w:r w:rsidRPr="008B0CB5">
        <w:rPr>
          <w:rStyle w:val="ad"/>
          <w:rFonts w:cs="Times New Roman"/>
          <w:sz w:val="28"/>
          <w:szCs w:val="28"/>
        </w:rPr>
        <w:t>рефлексия</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владеть способами самоконтроля, самомотивации и рефлексии;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давать адекватную оценку ситуации и предлагать план её изменения;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оценивать соответствие результата цели и условиям.</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Эмоциональный интеллект</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ставить себя на место другого человека, понимать мотивы и намерения другого.</w:t>
      </w:r>
    </w:p>
    <w:p w:rsidR="00435065" w:rsidRPr="008B0CB5" w:rsidRDefault="00435065" w:rsidP="008B0CB5">
      <w:pPr>
        <w:pStyle w:val="aa"/>
        <w:spacing w:line="360" w:lineRule="auto"/>
        <w:ind w:firstLine="851"/>
        <w:rPr>
          <w:rStyle w:val="ab"/>
          <w:rFonts w:cs="Times New Roman"/>
          <w:sz w:val="28"/>
          <w:szCs w:val="28"/>
        </w:rPr>
      </w:pPr>
      <w:r w:rsidRPr="008B0CB5">
        <w:rPr>
          <w:rStyle w:val="ad"/>
          <w:rFonts w:cs="Times New Roman"/>
          <w:sz w:val="28"/>
          <w:szCs w:val="28"/>
        </w:rPr>
        <w:t>Принятие себя и других</w:t>
      </w:r>
      <w:r w:rsidRPr="008B0CB5">
        <w:rPr>
          <w:rStyle w:val="ab"/>
          <w:rFonts w:cs="Times New Roman"/>
          <w:sz w:val="28"/>
          <w:szCs w:val="28"/>
        </w:rPr>
        <w:t>:</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435065" w:rsidRPr="008B0CB5" w:rsidRDefault="00435065" w:rsidP="00435065">
      <w:pPr>
        <w:pStyle w:val="23"/>
        <w:rPr>
          <w:rFonts w:cs="Times New Roman"/>
          <w:sz w:val="28"/>
          <w:szCs w:val="28"/>
        </w:rPr>
      </w:pPr>
      <w:r w:rsidRPr="008B0CB5">
        <w:rPr>
          <w:rFonts w:cs="Times New Roman"/>
          <w:sz w:val="28"/>
          <w:szCs w:val="28"/>
        </w:rPr>
        <w:t>ПРЕДМЕТНЫЕ РЕЗУЛЬТАТЫ</w:t>
      </w:r>
    </w:p>
    <w:p w:rsidR="00435065" w:rsidRPr="008B0CB5" w:rsidRDefault="00435065" w:rsidP="008B0CB5">
      <w:pPr>
        <w:pStyle w:val="31"/>
        <w:spacing w:before="0" w:line="360" w:lineRule="auto"/>
        <w:ind w:firstLine="851"/>
        <w:rPr>
          <w:rFonts w:cs="Times New Roman"/>
          <w:sz w:val="28"/>
          <w:szCs w:val="28"/>
        </w:rPr>
      </w:pPr>
      <w:r w:rsidRPr="008B0CB5">
        <w:rPr>
          <w:rFonts w:cs="Times New Roman"/>
          <w:sz w:val="28"/>
          <w:szCs w:val="28"/>
        </w:rPr>
        <w:t>7 класс</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оценивать и сравнивать размеры текстовых, графических, звуковых файлов и видеофайлов;</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выделять основные этапы в истории и понимать тенденции развития компьютеров и программного обеспечения;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соотносить характеристики компьютера с задачами, решаемыми с его помощью;</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понимать структуру адресов веб-ресурсов;</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использовать современные сервисы интернет-коммуникаций;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иметь представление о влиянии использования средств ИКТ на здоровье пользователя и уметь применять методы профилактики.</w:t>
      </w:r>
    </w:p>
    <w:p w:rsidR="00435065" w:rsidRPr="008B0CB5" w:rsidRDefault="00435065" w:rsidP="008B0CB5">
      <w:pPr>
        <w:pStyle w:val="31"/>
        <w:spacing w:line="360" w:lineRule="auto"/>
        <w:ind w:firstLine="851"/>
        <w:rPr>
          <w:rFonts w:cs="Times New Roman"/>
          <w:sz w:val="28"/>
          <w:szCs w:val="28"/>
        </w:rPr>
      </w:pPr>
      <w:r w:rsidRPr="008B0CB5">
        <w:rPr>
          <w:rFonts w:cs="Times New Roman"/>
          <w:sz w:val="28"/>
          <w:szCs w:val="28"/>
        </w:rPr>
        <w:t>8 класс</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пояснять на примерах различия между позиционными и непозиционными системами счисления;</w:t>
      </w:r>
    </w:p>
    <w:p w:rsidR="00435065" w:rsidRPr="008B0CB5" w:rsidRDefault="00435065" w:rsidP="008B0CB5">
      <w:pPr>
        <w:pStyle w:val="a4"/>
        <w:spacing w:line="360" w:lineRule="auto"/>
        <w:ind w:firstLine="851"/>
        <w:rPr>
          <w:rFonts w:cs="Times New Roman"/>
          <w:spacing w:val="2"/>
          <w:sz w:val="28"/>
          <w:szCs w:val="28"/>
        </w:rPr>
      </w:pPr>
      <w:r w:rsidRPr="008B0CB5">
        <w:rPr>
          <w:rFonts w:cs="Times New Roman"/>
          <w:spacing w:val="2"/>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раскрывать смысл понятий «высказывание», «логическая операция», «логическое выражение»;</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описывать алгоритм решения задачи различными способами, в том числе в виде блок-схемы;</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35065" w:rsidRPr="008B0CB5" w:rsidRDefault="00435065" w:rsidP="008B0CB5">
      <w:pPr>
        <w:pStyle w:val="a4"/>
        <w:spacing w:line="360" w:lineRule="auto"/>
        <w:ind w:firstLine="851"/>
        <w:rPr>
          <w:rFonts w:cs="Times New Roman"/>
          <w:spacing w:val="2"/>
          <w:sz w:val="28"/>
          <w:szCs w:val="28"/>
        </w:rPr>
      </w:pPr>
      <w:r w:rsidRPr="008B0CB5">
        <w:rPr>
          <w:rFonts w:cs="Times New Roman"/>
          <w:spacing w:val="2"/>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использовать при разработке программ логические значения, операции и выражения с ними;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35065" w:rsidRPr="008B0CB5" w:rsidRDefault="00435065" w:rsidP="008B0CB5">
      <w:pPr>
        <w:pStyle w:val="31"/>
        <w:spacing w:line="360" w:lineRule="auto"/>
        <w:ind w:firstLine="851"/>
        <w:rPr>
          <w:rFonts w:cs="Times New Roman"/>
          <w:sz w:val="28"/>
          <w:szCs w:val="28"/>
        </w:rPr>
      </w:pPr>
      <w:r w:rsidRPr="008B0CB5">
        <w:rPr>
          <w:rFonts w:cs="Times New Roman"/>
          <w:sz w:val="28"/>
          <w:szCs w:val="28"/>
        </w:rPr>
        <w:t>9 класс</w:t>
      </w:r>
    </w:p>
    <w:p w:rsidR="00435065" w:rsidRPr="008B0CB5" w:rsidRDefault="00435065" w:rsidP="008B0CB5">
      <w:pPr>
        <w:pStyle w:val="aa"/>
        <w:spacing w:line="360" w:lineRule="auto"/>
        <w:ind w:firstLine="851"/>
        <w:rPr>
          <w:rFonts w:cs="Times New Roman"/>
          <w:sz w:val="28"/>
          <w:szCs w:val="28"/>
        </w:rPr>
      </w:pPr>
      <w:r w:rsidRPr="008B0CB5">
        <w:rPr>
          <w:rFonts w:cs="Times New Roman"/>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использовать электронные таблицы для численного моделирования в простых задачах из разных предметных областей;</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35065" w:rsidRPr="008B0CB5" w:rsidRDefault="00435065" w:rsidP="008B0CB5">
      <w:pPr>
        <w:pStyle w:val="a4"/>
        <w:spacing w:line="360" w:lineRule="auto"/>
        <w:ind w:firstLine="851"/>
        <w:rPr>
          <w:rFonts w:cs="Times New Roman"/>
          <w:sz w:val="28"/>
          <w:szCs w:val="28"/>
        </w:rPr>
      </w:pPr>
      <w:r w:rsidRPr="008B0CB5">
        <w:rPr>
          <w:rFonts w:cs="Times New Roman"/>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35065" w:rsidRPr="00BE0AE5" w:rsidRDefault="00435065" w:rsidP="00435065">
      <w:pPr>
        <w:pStyle w:val="a4"/>
        <w:rPr>
          <w:rFonts w:cs="Times New Roman"/>
        </w:rPr>
      </w:pPr>
    </w:p>
    <w:p w:rsidR="00435065" w:rsidRDefault="00435065" w:rsidP="00435065">
      <w:pPr>
        <w:rPr>
          <w:rFonts w:eastAsiaTheme="majorEastAsia" w:cstheme="majorBidi"/>
          <w:b/>
          <w:iCs/>
          <w:caps/>
          <w:color w:val="0D0D0D" w:themeColor="text1" w:themeTint="F2"/>
          <w:sz w:val="24"/>
        </w:rPr>
      </w:pPr>
      <w:r>
        <w:br w:type="page"/>
      </w:r>
    </w:p>
    <w:p w:rsidR="00435065" w:rsidRPr="008B0CB5" w:rsidRDefault="00435065" w:rsidP="00435065">
      <w:pPr>
        <w:pStyle w:val="3"/>
        <w:rPr>
          <w:sz w:val="28"/>
          <w:szCs w:val="28"/>
        </w:rPr>
      </w:pPr>
      <w:bookmarkStart w:id="23" w:name="_Toc102137769"/>
      <w:r w:rsidRPr="008B0CB5">
        <w:rPr>
          <w:sz w:val="28"/>
          <w:szCs w:val="28"/>
        </w:rPr>
        <w:t>2.1.15</w:t>
      </w:r>
      <w:r w:rsidRPr="008B0CB5">
        <w:rPr>
          <w:sz w:val="28"/>
          <w:szCs w:val="28"/>
        </w:rPr>
        <w:t> </w:t>
      </w:r>
      <w:r w:rsidRPr="008B0CB5">
        <w:rPr>
          <w:sz w:val="28"/>
          <w:szCs w:val="28"/>
        </w:rPr>
        <w:t>ФИЗИКА</w:t>
      </w:r>
      <w:bookmarkEnd w:id="23"/>
    </w:p>
    <w:p w:rsidR="00435065" w:rsidRPr="008B0CB5" w:rsidRDefault="00435065" w:rsidP="008B0CB5">
      <w:pPr>
        <w:pStyle w:val="body"/>
        <w:spacing w:line="360" w:lineRule="auto"/>
        <w:ind w:firstLine="851"/>
        <w:rPr>
          <w:rFonts w:cs="Times New Roman"/>
          <w:sz w:val="28"/>
          <w:szCs w:val="28"/>
        </w:rPr>
      </w:pPr>
      <w:r w:rsidRPr="008B0CB5">
        <w:rPr>
          <w:rFonts w:cs="Times New Roman"/>
          <w:sz w:val="28"/>
          <w:szCs w:val="28"/>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35065" w:rsidRPr="008B0CB5" w:rsidRDefault="00435065" w:rsidP="00435065">
      <w:pPr>
        <w:pStyle w:val="h1"/>
        <w:pageBreakBefore w:val="0"/>
        <w:spacing w:before="539" w:after="142"/>
        <w:rPr>
          <w:rFonts w:cs="Times New Roman"/>
          <w:sz w:val="28"/>
          <w:szCs w:val="28"/>
        </w:rPr>
      </w:pPr>
      <w:r w:rsidRPr="008B0CB5">
        <w:rPr>
          <w:rFonts w:cs="Times New Roman"/>
          <w:sz w:val="28"/>
          <w:szCs w:val="28"/>
        </w:rPr>
        <w:t>ПОЯСНИТЕЛЬНАЯ ЗАПИСКА</w:t>
      </w:r>
    </w:p>
    <w:p w:rsidR="00435065" w:rsidRPr="008B0CB5" w:rsidRDefault="00435065" w:rsidP="008B0CB5">
      <w:pPr>
        <w:pStyle w:val="body"/>
        <w:spacing w:line="360" w:lineRule="auto"/>
        <w:ind w:firstLine="851"/>
        <w:rPr>
          <w:rFonts w:cs="Times New Roman"/>
          <w:sz w:val="28"/>
          <w:szCs w:val="28"/>
        </w:rPr>
      </w:pPr>
      <w:r w:rsidRPr="008B0CB5">
        <w:rPr>
          <w:rFonts w:cs="Times New Roman"/>
          <w:sz w:val="28"/>
          <w:szCs w:val="28"/>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35065" w:rsidRPr="008B0CB5" w:rsidRDefault="00435065" w:rsidP="008B0CB5">
      <w:pPr>
        <w:pStyle w:val="body"/>
        <w:spacing w:line="360" w:lineRule="auto"/>
        <w:ind w:firstLine="851"/>
        <w:rPr>
          <w:rFonts w:cs="Times New Roman"/>
          <w:sz w:val="28"/>
          <w:szCs w:val="28"/>
        </w:rPr>
      </w:pPr>
      <w:r w:rsidRPr="008B0CB5">
        <w:rPr>
          <w:rFonts w:cs="Times New Roman"/>
          <w:sz w:val="28"/>
          <w:szCs w:val="28"/>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35065" w:rsidRPr="008B0CB5" w:rsidRDefault="00435065" w:rsidP="008B0CB5">
      <w:pPr>
        <w:pStyle w:val="body"/>
        <w:spacing w:line="360" w:lineRule="auto"/>
        <w:ind w:firstLine="851"/>
        <w:rPr>
          <w:rFonts w:cs="Times New Roman"/>
          <w:sz w:val="28"/>
          <w:szCs w:val="28"/>
        </w:rPr>
      </w:pPr>
      <w:r w:rsidRPr="008B0CB5">
        <w:rPr>
          <w:rFonts w:cs="Times New Roman"/>
          <w:sz w:val="28"/>
          <w:szCs w:val="28"/>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35065" w:rsidRPr="008B0CB5" w:rsidRDefault="00435065" w:rsidP="008B0CB5">
      <w:pPr>
        <w:pStyle w:val="body"/>
        <w:spacing w:line="360" w:lineRule="auto"/>
        <w:ind w:firstLine="851"/>
        <w:rPr>
          <w:rFonts w:cs="Times New Roman"/>
          <w:sz w:val="28"/>
          <w:szCs w:val="28"/>
        </w:rPr>
      </w:pPr>
      <w:r w:rsidRPr="008B0CB5">
        <w:rPr>
          <w:rFonts w:cs="Times New Roman"/>
          <w:sz w:val="28"/>
          <w:szCs w:val="28"/>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35065" w:rsidRPr="008B0CB5" w:rsidRDefault="00435065" w:rsidP="008B0CB5">
      <w:pPr>
        <w:pStyle w:val="body"/>
        <w:spacing w:line="360" w:lineRule="auto"/>
        <w:ind w:firstLine="851"/>
        <w:rPr>
          <w:rFonts w:cs="Times New Roman"/>
          <w:spacing w:val="-1"/>
          <w:sz w:val="28"/>
          <w:szCs w:val="28"/>
        </w:rPr>
      </w:pPr>
      <w:r w:rsidRPr="008B0CB5">
        <w:rPr>
          <w:rFonts w:cs="Times New Roman"/>
          <w:spacing w:val="-1"/>
          <w:sz w:val="28"/>
          <w:szCs w:val="28"/>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35065" w:rsidRPr="008B0CB5" w:rsidRDefault="00435065" w:rsidP="00435065">
      <w:pPr>
        <w:pStyle w:val="h2"/>
        <w:rPr>
          <w:rFonts w:cs="Times New Roman"/>
          <w:sz w:val="28"/>
          <w:szCs w:val="28"/>
        </w:rPr>
      </w:pPr>
      <w:r w:rsidRPr="008B0CB5">
        <w:rPr>
          <w:rFonts w:cs="Times New Roman"/>
          <w:sz w:val="28"/>
          <w:szCs w:val="28"/>
        </w:rPr>
        <w:t>Общая характеристика учебного предмета «Физика»</w:t>
      </w:r>
    </w:p>
    <w:p w:rsidR="00435065" w:rsidRPr="002F3657" w:rsidRDefault="00435065" w:rsidP="002F3657">
      <w:pPr>
        <w:pStyle w:val="body"/>
        <w:spacing w:line="360" w:lineRule="auto"/>
        <w:ind w:firstLine="851"/>
        <w:rPr>
          <w:rFonts w:cs="Times New Roman"/>
          <w:spacing w:val="-2"/>
          <w:sz w:val="28"/>
          <w:szCs w:val="28"/>
        </w:rPr>
      </w:pPr>
      <w:r w:rsidRPr="002F3657">
        <w:rPr>
          <w:rFonts w:cs="Times New Roman"/>
          <w:spacing w:val="-2"/>
          <w:sz w:val="28"/>
          <w:szCs w:val="28"/>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научно объяснять явления,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оценивать и понимать особенности научного исследования,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интерпретировать данные и использовать научные доказательства для получения выводов.»</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Изучение физики способно внести решающий вклад в формирование естественно-научной грамотности обучающихся.</w:t>
      </w:r>
    </w:p>
    <w:p w:rsidR="00435065" w:rsidRPr="002F3657" w:rsidRDefault="00435065" w:rsidP="00435065">
      <w:pPr>
        <w:pStyle w:val="h2"/>
        <w:rPr>
          <w:rFonts w:cs="Times New Roman"/>
          <w:sz w:val="28"/>
          <w:szCs w:val="28"/>
        </w:rPr>
      </w:pPr>
      <w:r w:rsidRPr="002F3657">
        <w:rPr>
          <w:rFonts w:cs="Times New Roman"/>
          <w:sz w:val="28"/>
          <w:szCs w:val="28"/>
        </w:rPr>
        <w:t>Цели изучения учебного предмета «Физика»</w:t>
      </w:r>
    </w:p>
    <w:p w:rsidR="00435065" w:rsidRPr="002F3657" w:rsidRDefault="00435065" w:rsidP="002F3657">
      <w:pPr>
        <w:pStyle w:val="body"/>
        <w:spacing w:line="360" w:lineRule="auto"/>
        <w:ind w:firstLine="851"/>
        <w:rPr>
          <w:rFonts w:cs="Times New Roman"/>
          <w:spacing w:val="-3"/>
          <w:sz w:val="28"/>
          <w:szCs w:val="28"/>
        </w:rPr>
      </w:pPr>
      <w:r w:rsidRPr="002F3657">
        <w:rPr>
          <w:rFonts w:cs="Times New Roman"/>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35065" w:rsidRPr="002F3657" w:rsidRDefault="00435065" w:rsidP="002F3657">
      <w:pPr>
        <w:pStyle w:val="body"/>
        <w:keepNext/>
        <w:spacing w:line="360" w:lineRule="auto"/>
        <w:ind w:firstLine="851"/>
        <w:rPr>
          <w:rFonts w:cs="Times New Roman"/>
          <w:sz w:val="28"/>
          <w:szCs w:val="28"/>
        </w:rPr>
      </w:pPr>
      <w:r w:rsidRPr="002F3657">
        <w:rPr>
          <w:rFonts w:cs="Times New Roman"/>
          <w:sz w:val="28"/>
          <w:szCs w:val="28"/>
        </w:rPr>
        <w:t>Цели изучения физики:</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формирование представлений о роли физики для развития других естественных наук, техники и технологий;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Достижение этих целей на уровне основного общего образования обеспечивается решением следующих задач: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приобретение умений описывать и объяснять физические явления с использованием полученных знаний;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35065" w:rsidRPr="002F3657" w:rsidRDefault="00435065" w:rsidP="00435065">
      <w:pPr>
        <w:pStyle w:val="h2"/>
        <w:spacing w:before="183"/>
        <w:rPr>
          <w:rFonts w:cs="Times New Roman"/>
          <w:sz w:val="28"/>
          <w:szCs w:val="28"/>
        </w:rPr>
      </w:pPr>
      <w:r w:rsidRPr="002F3657">
        <w:rPr>
          <w:rFonts w:cs="Times New Roman"/>
          <w:sz w:val="28"/>
          <w:szCs w:val="28"/>
        </w:rPr>
        <w:t>Место учебного предмета «Физика» в учебном плане</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35065" w:rsidRPr="002F3657" w:rsidRDefault="00435065" w:rsidP="00435065">
      <w:pPr>
        <w:pStyle w:val="h1"/>
        <w:rPr>
          <w:rFonts w:cs="Times New Roman"/>
          <w:sz w:val="28"/>
          <w:szCs w:val="28"/>
        </w:rPr>
      </w:pPr>
      <w:r w:rsidRPr="002F3657">
        <w:rPr>
          <w:rFonts w:cs="Times New Roman"/>
          <w:sz w:val="28"/>
          <w:szCs w:val="28"/>
        </w:rPr>
        <w:t>СОДЕРЖАНИЕ УЧЕБНОГО ПРЕДМЕТА «Физика»</w:t>
      </w:r>
    </w:p>
    <w:p w:rsidR="00435065" w:rsidRPr="002F3657" w:rsidRDefault="00435065" w:rsidP="002F3657">
      <w:pPr>
        <w:pStyle w:val="h3-first"/>
        <w:spacing w:line="360" w:lineRule="auto"/>
        <w:ind w:firstLine="851"/>
        <w:rPr>
          <w:rFonts w:cs="Times New Roman"/>
          <w:sz w:val="28"/>
          <w:szCs w:val="28"/>
        </w:rPr>
      </w:pPr>
      <w:r w:rsidRPr="002F3657">
        <w:rPr>
          <w:rFonts w:cs="Times New Roman"/>
          <w:sz w:val="28"/>
          <w:szCs w:val="28"/>
        </w:rPr>
        <w:t>7 класс</w:t>
      </w:r>
    </w:p>
    <w:p w:rsidR="00435065" w:rsidRPr="002F3657" w:rsidRDefault="00435065" w:rsidP="002F3657">
      <w:pPr>
        <w:pStyle w:val="body"/>
        <w:spacing w:line="360" w:lineRule="auto"/>
        <w:ind w:firstLine="851"/>
        <w:rPr>
          <w:rFonts w:cs="Times New Roman"/>
          <w:b/>
          <w:bCs/>
          <w:sz w:val="28"/>
          <w:szCs w:val="28"/>
        </w:rPr>
      </w:pPr>
      <w:r w:rsidRPr="002F3657">
        <w:rPr>
          <w:rFonts w:cs="Times New Roman"/>
          <w:b/>
          <w:bCs/>
          <w:sz w:val="28"/>
          <w:szCs w:val="28"/>
        </w:rPr>
        <w:t>Раздел 1. Физика и её роль в познании окружающего мира</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Физика — наука о природе. Явления природы (МС</w:t>
      </w:r>
      <w:r w:rsidRPr="002F3657">
        <w:rPr>
          <w:rStyle w:val="Superscript"/>
          <w:rFonts w:cs="Times New Roman"/>
          <w:sz w:val="28"/>
          <w:szCs w:val="28"/>
        </w:rPr>
        <w:footnoteReference w:id="17"/>
      </w:r>
      <w:r w:rsidRPr="002F3657">
        <w:rPr>
          <w:rFonts w:cs="Times New Roman"/>
          <w:sz w:val="28"/>
          <w:szCs w:val="28"/>
        </w:rPr>
        <w:t xml:space="preserve">). Физические явления: механические, тепловые, электрические, магнитные, световые, звуковые.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Физические величины. Измерение физических величин. Физические приборы. Погрешность измерений. Международная система единиц.</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Механические, тепловые, электрические, магнитные, световые явления.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 xml:space="preserve">Физические приборы и процедура прямых измерений аналоговым и цифровым прибором. </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Лабораторные работы и опыты</w:t>
      </w:r>
      <w:r w:rsidRPr="002F3657">
        <w:rPr>
          <w:rStyle w:val="Superscript"/>
          <w:rFonts w:cs="Times New Roman"/>
          <w:b w:val="0"/>
          <w:bCs w:val="0"/>
          <w:i w:val="0"/>
          <w:iCs w:val="0"/>
          <w:sz w:val="28"/>
          <w:szCs w:val="28"/>
        </w:rPr>
        <w:footnoteReference w:id="18"/>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r>
      <w:r w:rsidRPr="002F3657">
        <w:rPr>
          <w:rFonts w:cs="Times New Roman"/>
          <w:spacing w:val="-2"/>
          <w:sz w:val="28"/>
          <w:szCs w:val="28"/>
        </w:rPr>
        <w:t>Определение цены деления шкалы измерительного прибора.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 xml:space="preserve">Измерение расстояний.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 xml:space="preserve">Измерение объёма жидкости и твёрдого тела.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Определение размеров малых тел.</w:t>
      </w:r>
    </w:p>
    <w:p w:rsidR="00435065" w:rsidRPr="002F3657" w:rsidRDefault="00435065" w:rsidP="002F3657">
      <w:pPr>
        <w:pStyle w:val="list-numnew"/>
        <w:spacing w:line="360" w:lineRule="auto"/>
        <w:ind w:firstLine="851"/>
        <w:rPr>
          <w:rFonts w:cs="Times New Roman"/>
          <w:i/>
          <w:iCs/>
          <w:sz w:val="28"/>
          <w:szCs w:val="28"/>
        </w:rPr>
      </w:pPr>
      <w:r w:rsidRPr="002F3657">
        <w:rPr>
          <w:rFonts w:cs="Times New Roman"/>
          <w:sz w:val="28"/>
          <w:szCs w:val="28"/>
        </w:rPr>
        <w:t>5.</w:t>
      </w:r>
      <w:r w:rsidRPr="002F3657">
        <w:rPr>
          <w:rFonts w:cs="Times New Roman"/>
          <w:sz w:val="28"/>
          <w:szCs w:val="28"/>
        </w:rPr>
        <w:tab/>
        <w:t>Измерение температуры при помощи жидкостного термометра и датчика температуры.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435065" w:rsidRPr="002F3657" w:rsidRDefault="00435065" w:rsidP="002F3657">
      <w:pPr>
        <w:pStyle w:val="body20"/>
        <w:keepNext/>
        <w:spacing w:line="360" w:lineRule="auto"/>
        <w:ind w:firstLine="851"/>
        <w:rPr>
          <w:rFonts w:cs="Times New Roman"/>
          <w:sz w:val="28"/>
          <w:szCs w:val="28"/>
        </w:rPr>
      </w:pPr>
      <w:r w:rsidRPr="002F3657">
        <w:rPr>
          <w:rFonts w:cs="Times New Roman"/>
          <w:b/>
          <w:bCs/>
          <w:sz w:val="28"/>
          <w:szCs w:val="28"/>
        </w:rPr>
        <w:t>Раздел 2. Первоначальные сведения о строении вещества</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Строение вещества: атомы и молекулы, их размеры. Опыты, доказывающие дискретное строение вещества.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Наблюдение броуновского движения.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Наблюдение диффузии.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Наблюдение явлений, объясняющихся притяжением или отталкиванием частиц вещества.</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Лабораторные работы и опыты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Оценка диаметра атома методом рядов (с использованием фотографий).</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 xml:space="preserve">Опыты по наблюдению теплового расширения газов.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Опыты по обнаружению действия сил молекулярного притяжения.</w:t>
      </w:r>
    </w:p>
    <w:p w:rsidR="00435065" w:rsidRPr="002F3657" w:rsidRDefault="00435065" w:rsidP="002F3657">
      <w:pPr>
        <w:pStyle w:val="body20"/>
        <w:spacing w:line="360" w:lineRule="auto"/>
        <w:ind w:firstLine="851"/>
        <w:rPr>
          <w:rStyle w:val="Bold"/>
          <w:rFonts w:cs="Times New Roman"/>
          <w:sz w:val="28"/>
          <w:szCs w:val="28"/>
        </w:rPr>
      </w:pPr>
      <w:r w:rsidRPr="002F3657">
        <w:rPr>
          <w:rStyle w:val="Bold"/>
          <w:rFonts w:cs="Times New Roman"/>
          <w:sz w:val="28"/>
          <w:szCs w:val="28"/>
        </w:rPr>
        <w:t>Раздел 3. Движение и взаимодействие тел</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Наблюдение механического движения тела.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Измерение скорости прямолинейного движения.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Наблюдение явления инерции.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Наблюдение изменения скорости при взаимодействии тел.</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Сравнение масс по взаимодействию тел.</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Сложение сил, направленных по одной прямой.</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Лабораторные работы и опыты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Определение скорости равномерного движения (шарика в жидкости, модели электрического автомобиля и т. п.).</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Определение средней скорости скольжения бруска или шарика по наклонной плоскости.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Определение плотности твёрдого тела.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Опыты, демонстрирующие зависимость растяжения (деформации) пружины от приложенной силы.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Опыты, демонстрирующие зависимость силы трения скольжения от силы давления и характера соприкасающихся поверхностей.</w:t>
      </w:r>
    </w:p>
    <w:p w:rsidR="00435065" w:rsidRPr="002F3657" w:rsidRDefault="00435065" w:rsidP="002F3657">
      <w:pPr>
        <w:pStyle w:val="body20"/>
        <w:spacing w:before="170" w:line="360" w:lineRule="auto"/>
        <w:ind w:firstLine="851"/>
        <w:rPr>
          <w:rFonts w:cs="Times New Roman"/>
          <w:sz w:val="28"/>
          <w:szCs w:val="28"/>
        </w:rPr>
      </w:pPr>
      <w:r w:rsidRPr="002F3657">
        <w:rPr>
          <w:rStyle w:val="Bold"/>
          <w:rFonts w:cs="Times New Roman"/>
          <w:sz w:val="28"/>
          <w:szCs w:val="28"/>
        </w:rPr>
        <w:t>Раздел 4. Давление твёрдых тел, жидкостей и газов</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Зависимость давления газа от температуры.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Передача давления жидкостью и газом.</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Сообщающиеся сосуды.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Гидравлический пресс.</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Проявление действия атмосферного давления.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Зависимость выталкивающей силы от объёма погружённой части тела и плотности жидкости.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Равенство выталкивающей силы весу вытесненной жидкости.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8.</w:t>
      </w:r>
      <w:r w:rsidRPr="002F3657">
        <w:rPr>
          <w:rFonts w:cs="Times New Roman"/>
          <w:sz w:val="28"/>
          <w:szCs w:val="28"/>
        </w:rPr>
        <w:tab/>
        <w:t>Условие плавания тел: плавание или погружение тел в зависимости от соотношения плотностей тела и жидкости.</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Лабораторные работы и опыты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Исследование зависимости веса тела в воде от объёма погружённой в жидкость части тела.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Определение выталкивающей силы, действующей на тело, погружённое в жидкость.</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 xml:space="preserve">Проверка независимости выталкивающей силы, действующей на тело в жидкости, от массы тела.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Конструирование ареометра или конструирование лодки и определение её грузоподъёмности.</w:t>
      </w:r>
    </w:p>
    <w:p w:rsidR="00435065" w:rsidRPr="002F3657" w:rsidRDefault="00435065" w:rsidP="002F3657">
      <w:pPr>
        <w:pStyle w:val="body20"/>
        <w:spacing w:before="170" w:line="360" w:lineRule="auto"/>
        <w:ind w:firstLine="851"/>
        <w:rPr>
          <w:rFonts w:cs="Times New Roman"/>
          <w:sz w:val="28"/>
          <w:szCs w:val="28"/>
        </w:rPr>
      </w:pPr>
      <w:r w:rsidRPr="002F3657">
        <w:rPr>
          <w:rStyle w:val="Bold"/>
          <w:rFonts w:cs="Times New Roman"/>
          <w:sz w:val="28"/>
          <w:szCs w:val="28"/>
        </w:rPr>
        <w:t>Раздел 5. Работа и мощность. Энергия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Механическая работа. Мощность.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Примеры простых механизмов.</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Лабораторные работы и опыты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Определение работы силы трения при равномерном движении тела по горизонтальной поверхности.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Исследование условий равновесия рычага.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Измерение КПД наклонной плоскости.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Изучение закона сохранения механической энергии.</w:t>
      </w:r>
    </w:p>
    <w:p w:rsidR="00435065" w:rsidRPr="002F3657" w:rsidRDefault="00435065" w:rsidP="002F3657">
      <w:pPr>
        <w:pStyle w:val="h3"/>
        <w:spacing w:before="340" w:line="360" w:lineRule="auto"/>
        <w:ind w:firstLine="851"/>
        <w:rPr>
          <w:rFonts w:cs="Times New Roman"/>
          <w:sz w:val="28"/>
          <w:szCs w:val="28"/>
        </w:rPr>
      </w:pPr>
      <w:r w:rsidRPr="002F3657">
        <w:rPr>
          <w:rFonts w:cs="Times New Roman"/>
          <w:sz w:val="28"/>
          <w:szCs w:val="28"/>
        </w:rPr>
        <w:t>8 класс</w:t>
      </w:r>
    </w:p>
    <w:p w:rsidR="00435065" w:rsidRPr="002F3657" w:rsidRDefault="00435065" w:rsidP="002F3657">
      <w:pPr>
        <w:pStyle w:val="body"/>
        <w:spacing w:line="360" w:lineRule="auto"/>
        <w:ind w:firstLine="851"/>
        <w:rPr>
          <w:rFonts w:cs="Times New Roman"/>
          <w:b/>
          <w:bCs/>
          <w:sz w:val="28"/>
          <w:szCs w:val="28"/>
        </w:rPr>
      </w:pPr>
      <w:r w:rsidRPr="002F3657">
        <w:rPr>
          <w:rFonts w:cs="Times New Roman"/>
          <w:b/>
          <w:bCs/>
          <w:sz w:val="28"/>
          <w:szCs w:val="28"/>
        </w:rPr>
        <w:t>Раздел 6. Тепловые явления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Температура. Связь температуры со скоростью теплового движения частиц.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Количество теплоты. Удельная теплоёмкость вещества. Теплообмен и тепловое равновесие. Уравнение теплового баланса.</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Энергия топлива. Удельная теплота сгорания.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Принципы работы тепловых двигателей. КПД тепловогодвигателя. Тепловые двигатели и защита окружающей среды (МС).</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Закон сохранения и превращения энергии в тепловых процессах (МС).</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Наблюдение броуновского движения.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Наблюдение диффузии.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Наблюдение явлений смачивания и капиллярных явлений.</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Наблюдение теплового расширения тел.</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Изменение давления газа при изменении объёма и нагревании или охлаждении.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Правила измерения температуры.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Виды теплопередачи.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8.</w:t>
      </w:r>
      <w:r w:rsidRPr="002F3657">
        <w:rPr>
          <w:rFonts w:cs="Times New Roman"/>
          <w:sz w:val="28"/>
          <w:szCs w:val="28"/>
        </w:rPr>
        <w:tab/>
        <w:t xml:space="preserve">Охлаждение при совершении работы.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9.</w:t>
      </w:r>
      <w:r w:rsidRPr="002F3657">
        <w:rPr>
          <w:rFonts w:cs="Times New Roman"/>
          <w:sz w:val="28"/>
          <w:szCs w:val="28"/>
        </w:rPr>
        <w:tab/>
        <w:t>Нагревание при совершении работы внешними силами.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10.</w:t>
      </w:r>
      <w:r w:rsidRPr="002F3657">
        <w:rPr>
          <w:rFonts w:cs="Times New Roman"/>
          <w:sz w:val="28"/>
          <w:szCs w:val="28"/>
        </w:rPr>
        <w:tab/>
        <w:t>Сравнение теплоёмкостей различных веществ.</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11.</w:t>
      </w:r>
      <w:r w:rsidRPr="002F3657">
        <w:rPr>
          <w:rFonts w:cs="Times New Roman"/>
          <w:sz w:val="28"/>
          <w:szCs w:val="28"/>
        </w:rPr>
        <w:tab/>
        <w:t>Наблюдение кипения.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12.</w:t>
      </w:r>
      <w:r w:rsidRPr="002F3657">
        <w:rPr>
          <w:rFonts w:cs="Times New Roman"/>
          <w:sz w:val="28"/>
          <w:szCs w:val="28"/>
        </w:rPr>
        <w:tab/>
        <w:t>Наблюдение постоянства температуры при плавлении.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13.</w:t>
      </w:r>
      <w:r w:rsidRPr="002F3657">
        <w:rPr>
          <w:rFonts w:cs="Times New Roman"/>
          <w:sz w:val="28"/>
          <w:szCs w:val="28"/>
        </w:rPr>
        <w:tab/>
        <w:t>Модели тепловых двигателей.</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Лабораторные работы и опыты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Опыты по обнаружению действия сил молекулярного притяжения.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Опыты по выращиванию кристаллов поваренной соли или сахара.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 xml:space="preserve">Опыты по наблюдению теплового расширения газов, жидкостей и твёрдых тел.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 xml:space="preserve">Определение давления воздуха в баллоне шприца.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Опыты, демонстрирующие зависимость давления воздуха от его объёма и нагревания или охлаждения.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 xml:space="preserve">Проверка гипотезы линейной зависимости длины столбика жидкости в термометрической трубке от температуры.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Наблюдение изменения внутренней энергии тела в результате теплопередачи и работы внешних сил.</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8.</w:t>
      </w:r>
      <w:r w:rsidRPr="002F3657">
        <w:rPr>
          <w:rFonts w:cs="Times New Roman"/>
          <w:sz w:val="28"/>
          <w:szCs w:val="28"/>
        </w:rPr>
        <w:tab/>
        <w:t>Исследование явления теплообмена при смешивании холодной и горячей воды.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9.</w:t>
      </w:r>
      <w:r w:rsidRPr="002F3657">
        <w:rPr>
          <w:rFonts w:cs="Times New Roman"/>
          <w:sz w:val="28"/>
          <w:szCs w:val="28"/>
        </w:rPr>
        <w:tab/>
        <w:t xml:space="preserve">Определение количества теплоты, полученного водой при теплообмене с нагретым металлическим цилиндром.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10.</w:t>
      </w:r>
      <w:r w:rsidRPr="002F3657">
        <w:rPr>
          <w:rFonts w:cs="Times New Roman"/>
          <w:sz w:val="28"/>
          <w:szCs w:val="28"/>
        </w:rPr>
        <w:tab/>
        <w:t>Определение удельной теплоёмкости вещества.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11.</w:t>
      </w:r>
      <w:r w:rsidRPr="002F3657">
        <w:rPr>
          <w:rFonts w:cs="Times New Roman"/>
          <w:sz w:val="28"/>
          <w:szCs w:val="28"/>
        </w:rPr>
        <w:tab/>
        <w:t xml:space="preserve">Исследование процесса испарения.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12.</w:t>
      </w:r>
      <w:r w:rsidRPr="002F3657">
        <w:rPr>
          <w:rFonts w:cs="Times New Roman"/>
          <w:sz w:val="28"/>
          <w:szCs w:val="28"/>
        </w:rPr>
        <w:tab/>
        <w:t xml:space="preserve">Определение относительной влажности воздуха.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13.</w:t>
      </w:r>
      <w:r w:rsidRPr="002F3657">
        <w:rPr>
          <w:rFonts w:cs="Times New Roman"/>
          <w:sz w:val="28"/>
          <w:szCs w:val="28"/>
        </w:rPr>
        <w:tab/>
        <w:t>Определение удельной теплоты плавления льда.</w:t>
      </w:r>
    </w:p>
    <w:p w:rsidR="00435065" w:rsidRPr="002F3657" w:rsidRDefault="00435065" w:rsidP="002F3657">
      <w:pPr>
        <w:pStyle w:val="body20"/>
        <w:keepNext/>
        <w:spacing w:line="360" w:lineRule="auto"/>
        <w:ind w:firstLine="851"/>
        <w:rPr>
          <w:rStyle w:val="Bold"/>
          <w:rFonts w:cs="Times New Roman"/>
          <w:sz w:val="28"/>
          <w:szCs w:val="28"/>
        </w:rPr>
      </w:pPr>
      <w:r w:rsidRPr="002F3657">
        <w:rPr>
          <w:rStyle w:val="Bold"/>
          <w:rFonts w:cs="Times New Roman"/>
          <w:sz w:val="28"/>
          <w:szCs w:val="28"/>
        </w:rPr>
        <w:t>Раздел 7. Электрические и магнитные явления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Электризация тел.</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Два рода электрических зарядов и взаимодействие заряженных тел.</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Устройство и действие электроскопа.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 xml:space="preserve">Электростатическая индукция.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Закон сохранения электрических зарядов.</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Проводники и диэлектрики.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Моделирование силовых линий электрического поля.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8.</w:t>
      </w:r>
      <w:r w:rsidRPr="002F3657">
        <w:rPr>
          <w:rFonts w:cs="Times New Roman"/>
          <w:sz w:val="28"/>
          <w:szCs w:val="28"/>
        </w:rPr>
        <w:tab/>
        <w:t xml:space="preserve">Источники постоянного тока.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9.</w:t>
      </w:r>
      <w:r w:rsidRPr="002F3657">
        <w:rPr>
          <w:rFonts w:cs="Times New Roman"/>
          <w:sz w:val="28"/>
          <w:szCs w:val="28"/>
        </w:rPr>
        <w:tab/>
        <w:t>Действия электрического тока.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10.</w:t>
      </w:r>
      <w:r w:rsidRPr="002F3657">
        <w:rPr>
          <w:rFonts w:cs="Times New Roman"/>
          <w:sz w:val="28"/>
          <w:szCs w:val="28"/>
        </w:rPr>
        <w:tab/>
        <w:t xml:space="preserve">Электрический ток в жидкости.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11.</w:t>
      </w:r>
      <w:r w:rsidRPr="002F3657">
        <w:rPr>
          <w:rFonts w:cs="Times New Roman"/>
          <w:sz w:val="28"/>
          <w:szCs w:val="28"/>
        </w:rPr>
        <w:tab/>
        <w:t>Газовый разряд.</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12.</w:t>
      </w:r>
      <w:r w:rsidRPr="002F3657">
        <w:rPr>
          <w:rFonts w:cs="Times New Roman"/>
          <w:sz w:val="28"/>
          <w:szCs w:val="28"/>
        </w:rPr>
        <w:tab/>
        <w:t xml:space="preserve">Измерение силы тока амперметром.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13.</w:t>
      </w:r>
      <w:r w:rsidRPr="002F3657">
        <w:rPr>
          <w:rFonts w:cs="Times New Roman"/>
          <w:sz w:val="28"/>
          <w:szCs w:val="28"/>
        </w:rPr>
        <w:tab/>
        <w:t xml:space="preserve">Измерение электрического напряжения вольтметром.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14.</w:t>
      </w:r>
      <w:r w:rsidRPr="002F3657">
        <w:rPr>
          <w:rFonts w:cs="Times New Roman"/>
          <w:sz w:val="28"/>
          <w:szCs w:val="28"/>
        </w:rPr>
        <w:tab/>
        <w:t xml:space="preserve">Реостат и магазин сопротивлений.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15.</w:t>
      </w:r>
      <w:r w:rsidRPr="002F3657">
        <w:rPr>
          <w:rFonts w:cs="Times New Roman"/>
          <w:sz w:val="28"/>
          <w:szCs w:val="28"/>
        </w:rPr>
        <w:tab/>
        <w:t>Взаимодействие постоянных магнитов.</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16.</w:t>
      </w:r>
      <w:r w:rsidRPr="002F3657">
        <w:rPr>
          <w:rFonts w:cs="Times New Roman"/>
          <w:sz w:val="28"/>
          <w:szCs w:val="28"/>
        </w:rPr>
        <w:tab/>
        <w:t>Моделирование невозможности разделения полюсов магнита.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17.</w:t>
      </w:r>
      <w:r w:rsidRPr="002F3657">
        <w:rPr>
          <w:rFonts w:cs="Times New Roman"/>
          <w:sz w:val="28"/>
          <w:szCs w:val="28"/>
        </w:rPr>
        <w:tab/>
        <w:t>Моделирование магнитных полей постоянных магнитов.</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18.</w:t>
      </w:r>
      <w:r w:rsidRPr="002F3657">
        <w:rPr>
          <w:rFonts w:cs="Times New Roman"/>
          <w:sz w:val="28"/>
          <w:szCs w:val="28"/>
        </w:rPr>
        <w:tab/>
        <w:t>Опыт Эрстеда.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19.</w:t>
      </w:r>
      <w:r w:rsidRPr="002F3657">
        <w:rPr>
          <w:rFonts w:cs="Times New Roman"/>
          <w:sz w:val="28"/>
          <w:szCs w:val="28"/>
        </w:rPr>
        <w:tab/>
        <w:t>Магнитное поле тока. Электромагнит.</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20.</w:t>
      </w:r>
      <w:r w:rsidRPr="002F3657">
        <w:rPr>
          <w:rFonts w:cs="Times New Roman"/>
          <w:sz w:val="28"/>
          <w:szCs w:val="28"/>
        </w:rPr>
        <w:tab/>
        <w:t>Действие магнитного поля на проводник с током.</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21.</w:t>
      </w:r>
      <w:r w:rsidRPr="002F3657">
        <w:rPr>
          <w:rFonts w:cs="Times New Roman"/>
          <w:sz w:val="28"/>
          <w:szCs w:val="28"/>
        </w:rPr>
        <w:tab/>
        <w:t>Электродвигатель постоянного тока.</w:t>
      </w:r>
    </w:p>
    <w:p w:rsidR="00435065" w:rsidRPr="002F3657" w:rsidRDefault="00435065" w:rsidP="002F3657">
      <w:pPr>
        <w:pStyle w:val="list-numnew"/>
        <w:spacing w:line="360" w:lineRule="auto"/>
        <w:ind w:firstLine="851"/>
        <w:rPr>
          <w:rFonts w:cs="Times New Roman"/>
          <w:i/>
          <w:iCs/>
          <w:sz w:val="28"/>
          <w:szCs w:val="28"/>
        </w:rPr>
      </w:pPr>
      <w:r w:rsidRPr="002F3657">
        <w:rPr>
          <w:rFonts w:cs="Times New Roman"/>
          <w:sz w:val="28"/>
          <w:szCs w:val="28"/>
        </w:rPr>
        <w:t>22.</w:t>
      </w:r>
      <w:r w:rsidRPr="002F3657">
        <w:rPr>
          <w:rFonts w:cs="Times New Roman"/>
          <w:sz w:val="28"/>
          <w:szCs w:val="28"/>
        </w:rPr>
        <w:tab/>
        <w:t>Исследование явления электромагнитной индукции</w:t>
      </w:r>
      <w:r w:rsidRPr="002F3657">
        <w:rPr>
          <w:rFonts w:cs="Times New Roman"/>
          <w:i/>
          <w:iCs/>
          <w:sz w:val="28"/>
          <w:szCs w:val="28"/>
        </w:rPr>
        <w:t>.</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23.</w:t>
      </w:r>
      <w:r w:rsidRPr="002F3657">
        <w:rPr>
          <w:rFonts w:cs="Times New Roman"/>
          <w:sz w:val="28"/>
          <w:szCs w:val="28"/>
        </w:rPr>
        <w:tab/>
        <w:t>Опыты Фарадея.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24.</w:t>
      </w:r>
      <w:r w:rsidRPr="002F3657">
        <w:rPr>
          <w:rFonts w:cs="Times New Roman"/>
          <w:sz w:val="28"/>
          <w:szCs w:val="28"/>
        </w:rPr>
        <w:tab/>
        <w:t>Зависимость направления индукционного тока от условий его возникновения.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25.</w:t>
      </w:r>
      <w:r w:rsidRPr="002F3657">
        <w:rPr>
          <w:rFonts w:cs="Times New Roman"/>
          <w:sz w:val="28"/>
          <w:szCs w:val="28"/>
        </w:rPr>
        <w:tab/>
        <w:t>Электрогенератор постоянного тока.</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Лабораторные работы и опыты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Опыты по наблюдению электризации тел индукцией и при соприкосновении.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Исследование действия электрического поля на проводники и диэлектрики.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Сборка и проверка работы электрической цепи постоянного тока.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Измерение и регулирование силы тока.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 xml:space="preserve">Измерение и регулирование напряжения.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Исследование зависимости силы тока, идущего через резистор, от сопротивления резистора и напряжения на резисторе.</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8.</w:t>
      </w:r>
      <w:r w:rsidRPr="002F3657">
        <w:rPr>
          <w:rFonts w:cs="Times New Roman"/>
          <w:sz w:val="28"/>
          <w:szCs w:val="28"/>
        </w:rPr>
        <w:tab/>
        <w:t>Проверка правила сложения напряжений при последовательном соединении двух резисторов.</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9.</w:t>
      </w:r>
      <w:r w:rsidRPr="002F3657">
        <w:rPr>
          <w:rFonts w:cs="Times New Roman"/>
          <w:sz w:val="28"/>
          <w:szCs w:val="28"/>
        </w:rPr>
        <w:tab/>
        <w:t>Проверка правила для силы тока при параллельном соединении резисторов.</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10.</w:t>
      </w:r>
      <w:r w:rsidRPr="002F3657">
        <w:rPr>
          <w:rFonts w:cs="Times New Roman"/>
          <w:sz w:val="28"/>
          <w:szCs w:val="28"/>
        </w:rPr>
        <w:tab/>
        <w:t>Определение работы электрического тока, идущего через резистор.</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11.</w:t>
      </w:r>
      <w:r w:rsidRPr="002F3657">
        <w:rPr>
          <w:rFonts w:cs="Times New Roman"/>
          <w:sz w:val="28"/>
          <w:szCs w:val="28"/>
        </w:rPr>
        <w:tab/>
        <w:t>Определение мощности электрического тока, выделяемой на резисторе.</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12.</w:t>
      </w:r>
      <w:r w:rsidRPr="002F3657">
        <w:rPr>
          <w:rFonts w:cs="Times New Roman"/>
          <w:sz w:val="28"/>
          <w:szCs w:val="28"/>
        </w:rPr>
        <w:tab/>
        <w:t>Исследование зависимости силы тока, идущего через лампочку, от напряжения на ней.</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13.</w:t>
      </w:r>
      <w:r w:rsidRPr="002F3657">
        <w:rPr>
          <w:rFonts w:cs="Times New Roman"/>
          <w:sz w:val="28"/>
          <w:szCs w:val="28"/>
        </w:rPr>
        <w:tab/>
        <w:t>Определение КПД нагревателя.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14.</w:t>
      </w:r>
      <w:r w:rsidRPr="002F3657">
        <w:rPr>
          <w:rFonts w:cs="Times New Roman"/>
          <w:sz w:val="28"/>
          <w:szCs w:val="28"/>
        </w:rPr>
        <w:tab/>
        <w:t>Исследование магнитного взаимодействия постоянных магнитов.</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15.</w:t>
      </w:r>
      <w:r w:rsidRPr="002F3657">
        <w:rPr>
          <w:rFonts w:cs="Times New Roman"/>
          <w:sz w:val="28"/>
          <w:szCs w:val="28"/>
        </w:rPr>
        <w:tab/>
        <w:t>Изучение магнитного поля постоянных магнитов при их объединении и разделении.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16.</w:t>
      </w:r>
      <w:r w:rsidRPr="002F3657">
        <w:rPr>
          <w:rFonts w:cs="Times New Roman"/>
          <w:sz w:val="28"/>
          <w:szCs w:val="28"/>
        </w:rPr>
        <w:tab/>
        <w:t xml:space="preserve">Исследование действия электрического тока на магнитную стрелку.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17.</w:t>
      </w:r>
      <w:r w:rsidRPr="002F3657">
        <w:rPr>
          <w:rFonts w:cs="Times New Roman"/>
          <w:sz w:val="28"/>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18.</w:t>
      </w:r>
      <w:r w:rsidRPr="002F3657">
        <w:rPr>
          <w:rFonts w:cs="Times New Roman"/>
          <w:sz w:val="28"/>
          <w:szCs w:val="28"/>
        </w:rPr>
        <w:tab/>
        <w:t>Изучение действия магнитного поля на проводник с током.</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19.</w:t>
      </w:r>
      <w:r w:rsidRPr="002F3657">
        <w:rPr>
          <w:rFonts w:cs="Times New Roman"/>
          <w:sz w:val="28"/>
          <w:szCs w:val="28"/>
        </w:rPr>
        <w:tab/>
        <w:t xml:space="preserve">Конструирование и изучение работы электродвигателя.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20.</w:t>
      </w:r>
      <w:r w:rsidRPr="002F3657">
        <w:rPr>
          <w:rFonts w:cs="Times New Roman"/>
          <w:sz w:val="28"/>
          <w:szCs w:val="28"/>
        </w:rPr>
        <w:tab/>
        <w:t>Измерение КПД электродвигательной установки.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21.</w:t>
      </w:r>
      <w:r w:rsidRPr="002F3657">
        <w:rPr>
          <w:rFonts w:cs="Times New Roman"/>
          <w:sz w:val="28"/>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35065" w:rsidRPr="002F3657" w:rsidRDefault="00435065" w:rsidP="002F3657">
      <w:pPr>
        <w:pStyle w:val="h3"/>
        <w:spacing w:before="283" w:line="360" w:lineRule="auto"/>
        <w:ind w:firstLine="851"/>
        <w:rPr>
          <w:rFonts w:cs="Times New Roman"/>
          <w:sz w:val="28"/>
          <w:szCs w:val="28"/>
        </w:rPr>
      </w:pPr>
      <w:r w:rsidRPr="002F3657">
        <w:rPr>
          <w:rFonts w:cs="Times New Roman"/>
          <w:sz w:val="28"/>
          <w:szCs w:val="28"/>
        </w:rPr>
        <w:t>9 класс</w:t>
      </w:r>
    </w:p>
    <w:p w:rsidR="00435065" w:rsidRPr="002F3657" w:rsidRDefault="00435065" w:rsidP="002F3657">
      <w:pPr>
        <w:pStyle w:val="body"/>
        <w:spacing w:line="360" w:lineRule="auto"/>
        <w:ind w:firstLine="851"/>
        <w:rPr>
          <w:rFonts w:cs="Times New Roman"/>
          <w:b/>
          <w:bCs/>
          <w:sz w:val="28"/>
          <w:szCs w:val="28"/>
        </w:rPr>
      </w:pPr>
      <w:r w:rsidRPr="002F3657">
        <w:rPr>
          <w:rFonts w:cs="Times New Roman"/>
          <w:b/>
          <w:bCs/>
          <w:sz w:val="28"/>
          <w:szCs w:val="28"/>
        </w:rPr>
        <w:t>Раздел 8. Механические явления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Ускорение. Равноускоренное прямолинейное движение. Свободное падение. Опыты Галилея.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Равномерное движение по окружности. Период и частота обращения. Линейная и угловая скорости. Центростремительное ускорение.</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Первый закон Ньютона. Второй закон Ньютона. Третий закон Ньютона. Принцип суперпозиции сил.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Сила упругости. Закон Гука. Сила трения: сила трения скольжения, сила трения покоя, другие виды трения.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Импульс тела. Изменение импульса. Импульс силы. Закон сохранения импульса. Реактивное движение (МС).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Наблюдение механического движения тела относительно разных тел отсчёта.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 xml:space="preserve">Сравнение путей и траекторий движения одного и того же тела относительно разных тел отсчёта.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Измерение скорости и ускорения прямолинейного движения.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Исследование признаков равноускоренного движения.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Наблюдение движения тела по окружности.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Зависимость ускорения тела от массы тела и действующей на него силы.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8.</w:t>
      </w:r>
      <w:r w:rsidRPr="002F3657">
        <w:rPr>
          <w:rFonts w:cs="Times New Roman"/>
          <w:sz w:val="28"/>
          <w:szCs w:val="28"/>
        </w:rPr>
        <w:tab/>
        <w:t xml:space="preserve">Наблюдение равенства сил при взаимодействии тел.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9.</w:t>
      </w:r>
      <w:r w:rsidRPr="002F3657">
        <w:rPr>
          <w:rFonts w:cs="Times New Roman"/>
          <w:sz w:val="28"/>
          <w:szCs w:val="28"/>
        </w:rPr>
        <w:tab/>
        <w:t>Изменение веса тела при ускоренном движении.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10.</w:t>
      </w:r>
      <w:r w:rsidRPr="002F3657">
        <w:rPr>
          <w:rFonts w:cs="Times New Roman"/>
          <w:sz w:val="28"/>
          <w:szCs w:val="28"/>
        </w:rPr>
        <w:tab/>
        <w:t>Передача импульса при взаимодействии тел.</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11.</w:t>
      </w:r>
      <w:r w:rsidRPr="002F3657">
        <w:rPr>
          <w:rFonts w:cs="Times New Roman"/>
          <w:sz w:val="28"/>
          <w:szCs w:val="28"/>
        </w:rPr>
        <w:tab/>
        <w:t>Преобразования энергии при взаимодействии тел.</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12.</w:t>
      </w:r>
      <w:r w:rsidRPr="002F3657">
        <w:rPr>
          <w:rFonts w:cs="Times New Roman"/>
          <w:sz w:val="28"/>
          <w:szCs w:val="28"/>
        </w:rPr>
        <w:tab/>
        <w:t>Сохранение импульса при неупругом взаимодействии.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13.</w:t>
      </w:r>
      <w:r w:rsidRPr="002F3657">
        <w:rPr>
          <w:rFonts w:cs="Times New Roman"/>
          <w:sz w:val="28"/>
          <w:szCs w:val="28"/>
        </w:rPr>
        <w:tab/>
        <w:t>Сохранение импульса при абсолютно упругом взаимодействии.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14.</w:t>
      </w:r>
      <w:r w:rsidRPr="002F3657">
        <w:rPr>
          <w:rFonts w:cs="Times New Roman"/>
          <w:sz w:val="28"/>
          <w:szCs w:val="28"/>
        </w:rPr>
        <w:tab/>
        <w:t>Наблюдение реактивного движения.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15.</w:t>
      </w:r>
      <w:r w:rsidRPr="002F3657">
        <w:rPr>
          <w:rFonts w:cs="Times New Roman"/>
          <w:sz w:val="28"/>
          <w:szCs w:val="28"/>
        </w:rPr>
        <w:tab/>
        <w:t>Сохранение механической энергии при свободном падении.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16.</w:t>
      </w:r>
      <w:r w:rsidRPr="002F3657">
        <w:rPr>
          <w:rFonts w:cs="Times New Roman"/>
          <w:sz w:val="28"/>
          <w:szCs w:val="28"/>
        </w:rPr>
        <w:tab/>
        <w:t>Сохранение механической энергии при движении тела под действием пружины.</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Лабораторные работы и опыты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Конструирование тракта для разгона и дальнейшего равномерного движения шарика или тележки.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Определение средней скорости скольжения бруска или движения шарика по наклонной плоскости.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Определение ускорения тела при равноускоренном движении по наклонной плоскости.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Исследование зависимости пути от времени при равноускоренном движении без начальной скорости.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Исследование зависимости силы трения скольжения от силы нормального давления.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Определение коэффициента трения скольжения.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8.</w:t>
      </w:r>
      <w:r w:rsidRPr="002F3657">
        <w:rPr>
          <w:rFonts w:cs="Times New Roman"/>
          <w:sz w:val="28"/>
          <w:szCs w:val="28"/>
        </w:rPr>
        <w:tab/>
        <w:t>Определение жёсткости пружины.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9.</w:t>
      </w:r>
      <w:r w:rsidRPr="002F3657">
        <w:rPr>
          <w:rFonts w:cs="Times New Roman"/>
          <w:sz w:val="28"/>
          <w:szCs w:val="28"/>
        </w:rPr>
        <w:tab/>
        <w:t>Определение работы силы трения при равномерном движении тела по горизонтальной поверхности.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10.</w:t>
      </w:r>
      <w:r w:rsidRPr="002F3657">
        <w:rPr>
          <w:rFonts w:cs="Times New Roman"/>
          <w:sz w:val="28"/>
          <w:szCs w:val="28"/>
        </w:rPr>
        <w:tab/>
        <w:t>Определение работы силы упругости при подъёме груза с использованием неподвижного и подвижного блоков.</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11.</w:t>
      </w:r>
      <w:r w:rsidRPr="002F3657">
        <w:rPr>
          <w:rFonts w:cs="Times New Roman"/>
          <w:sz w:val="28"/>
          <w:szCs w:val="28"/>
        </w:rPr>
        <w:tab/>
        <w:t>Изучение закона сохранения энергии.</w:t>
      </w:r>
    </w:p>
    <w:p w:rsidR="00435065" w:rsidRPr="002F3657" w:rsidRDefault="00435065" w:rsidP="002F3657">
      <w:pPr>
        <w:pStyle w:val="body20"/>
        <w:spacing w:before="170" w:line="360" w:lineRule="auto"/>
        <w:ind w:firstLine="851"/>
        <w:rPr>
          <w:rFonts w:cs="Times New Roman"/>
          <w:sz w:val="28"/>
          <w:szCs w:val="28"/>
        </w:rPr>
      </w:pPr>
      <w:r w:rsidRPr="002F3657">
        <w:rPr>
          <w:rStyle w:val="Bold"/>
          <w:rFonts w:cs="Times New Roman"/>
          <w:sz w:val="28"/>
          <w:szCs w:val="28"/>
        </w:rPr>
        <w:t>Раздел 9. Механические колебания и волны</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Затухающие колебания. Вынужденные колебания. Резонанс.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Звук. Громкость звука и высота тона. Отражение звука. Инфразвук и ультразвук.</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Наблюдение колебаний тел под действием силы тяжести и силы упругости.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Наблюдение колебаний груза на нити и на пружине.</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Наблюдение вынужденных колебаний и резонанса.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Распространение продольных и поперечных волн (на модели).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Наблюдение зависимости высоты звука от частоты.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Акустический резонанс.</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Лабораторные работы и опыты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Определение частоты и периода колебаний математического маятника.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Определение частоты и периода колебаний пружинного маятника.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Исследование зависимости периода колебаний подвешенного к нити груза от длины нити.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Исследование зависимости периода колебаний пружинного маятника от массы груза.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 xml:space="preserve">Проверка независимости периода колебаний груза, подвешенного к нити, от массы груза.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 xml:space="preserve">Опыты, демонстрирующие зависимость периода колебаний пружинного маятника от массы груза и жёсткости пружины.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Измерение ускорения свободного падения.</w:t>
      </w:r>
    </w:p>
    <w:p w:rsidR="00435065" w:rsidRPr="002F3657" w:rsidRDefault="00435065" w:rsidP="002F3657">
      <w:pPr>
        <w:pStyle w:val="body20"/>
        <w:spacing w:line="360" w:lineRule="auto"/>
        <w:ind w:firstLine="851"/>
        <w:rPr>
          <w:rFonts w:cs="Times New Roman"/>
          <w:sz w:val="28"/>
          <w:szCs w:val="28"/>
        </w:rPr>
      </w:pPr>
      <w:r w:rsidRPr="002F3657">
        <w:rPr>
          <w:rStyle w:val="Bold"/>
          <w:rFonts w:cs="Times New Roman"/>
          <w:sz w:val="28"/>
          <w:szCs w:val="28"/>
        </w:rPr>
        <w:t>Раздел 10. Электромагнитное поле и электромагнитныеволны</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Электромагнитная природа света. Скорость света. Волновые свойства света.</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 xml:space="preserve">Свойства электромагнитных волн.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 xml:space="preserve">Волновые свойства света. </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 xml:space="preserve">Лабораторные работы и опыты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Изучение свойств электромагнитных волн с помощью мобильного телефона.</w:t>
      </w:r>
    </w:p>
    <w:p w:rsidR="00435065" w:rsidRPr="002F3657" w:rsidRDefault="00435065" w:rsidP="002F3657">
      <w:pPr>
        <w:pStyle w:val="body20"/>
        <w:spacing w:line="360" w:lineRule="auto"/>
        <w:ind w:firstLine="851"/>
        <w:rPr>
          <w:rFonts w:cs="Times New Roman"/>
          <w:sz w:val="28"/>
          <w:szCs w:val="28"/>
        </w:rPr>
      </w:pPr>
      <w:r w:rsidRPr="002F3657">
        <w:rPr>
          <w:rStyle w:val="Bold"/>
          <w:rFonts w:cs="Times New Roman"/>
          <w:sz w:val="28"/>
          <w:szCs w:val="28"/>
        </w:rPr>
        <w:t>Раздел 11. Световые явления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Разложение белого света в спектр. Опыты Ньютона. Сложение спектральных цветов. Дисперсия света.</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Прямолинейное распространение света.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Отражение света.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Получение изображений в плоском, вогнутом и выпуклом зеркалах.</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Преломление света.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Оптический световод.</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Ход лучей в собирающей линзе.</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Ход лучей в рассеивающей линзе.</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8.</w:t>
      </w:r>
      <w:r w:rsidRPr="002F3657">
        <w:rPr>
          <w:rFonts w:cs="Times New Roman"/>
          <w:sz w:val="28"/>
          <w:szCs w:val="28"/>
        </w:rPr>
        <w:tab/>
        <w:t>Получение изображений с помощью линз.</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9.</w:t>
      </w:r>
      <w:r w:rsidRPr="002F3657">
        <w:rPr>
          <w:rFonts w:cs="Times New Roman"/>
          <w:sz w:val="28"/>
          <w:szCs w:val="28"/>
        </w:rPr>
        <w:tab/>
        <w:t>Принцип действия фотоаппарата, микроскопа и телескопа.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10.</w:t>
      </w:r>
      <w:r w:rsidRPr="002F3657">
        <w:rPr>
          <w:rFonts w:cs="Times New Roman"/>
          <w:sz w:val="28"/>
          <w:szCs w:val="28"/>
        </w:rPr>
        <w:tab/>
        <w:t>Модель глаза.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11.</w:t>
      </w:r>
      <w:r w:rsidRPr="002F3657">
        <w:rPr>
          <w:rFonts w:cs="Times New Roman"/>
          <w:sz w:val="28"/>
          <w:szCs w:val="28"/>
        </w:rPr>
        <w:tab/>
        <w:t>Разложение белого света в спектр.</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12.</w:t>
      </w:r>
      <w:r w:rsidRPr="002F3657">
        <w:rPr>
          <w:rFonts w:cs="Times New Roman"/>
          <w:sz w:val="28"/>
          <w:szCs w:val="28"/>
        </w:rPr>
        <w:tab/>
        <w:t>Получение белого света при сложении света разных цветов.</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 xml:space="preserve">Лабораторные работы и опыты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Исследование зависимости угла отражения светового луча от угла падения.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Изучение характеристик изображения предмета в плоском зеркале.</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 xml:space="preserve">Исследование зависимости угла преломления светового луча от угла падения на границе «воздух—стекло».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Получение изображений с помощью собирающей линзы.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Определение фокусного расстояния и оптической силы собирающей линзы.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Опыты по разложению белого света в спектр.</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7.</w:t>
      </w:r>
      <w:r w:rsidRPr="002F3657">
        <w:rPr>
          <w:rFonts w:cs="Times New Roman"/>
          <w:sz w:val="28"/>
          <w:szCs w:val="28"/>
        </w:rPr>
        <w:tab/>
        <w:t>Опыты по восприятию цвета предметов при их наблюдении через цветовые фильтры.</w:t>
      </w:r>
    </w:p>
    <w:p w:rsidR="00435065" w:rsidRPr="002F3657" w:rsidRDefault="00435065" w:rsidP="002F3657">
      <w:pPr>
        <w:pStyle w:val="body20"/>
        <w:spacing w:line="360" w:lineRule="auto"/>
        <w:ind w:firstLine="851"/>
        <w:rPr>
          <w:rStyle w:val="Bold"/>
          <w:rFonts w:cs="Times New Roman"/>
          <w:sz w:val="28"/>
          <w:szCs w:val="28"/>
        </w:rPr>
      </w:pPr>
      <w:r w:rsidRPr="002F3657">
        <w:rPr>
          <w:rStyle w:val="Bold"/>
          <w:rFonts w:cs="Times New Roman"/>
          <w:sz w:val="28"/>
          <w:szCs w:val="28"/>
        </w:rPr>
        <w:t>Раздел 12. Квантовые явления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Ядерная энергетика. Действия радиоактивных излучений на живые организмы (МС). </w:t>
      </w:r>
    </w:p>
    <w:p w:rsidR="00435065" w:rsidRPr="002F3657" w:rsidRDefault="00435065" w:rsidP="002F3657">
      <w:pPr>
        <w:pStyle w:val="h5"/>
        <w:spacing w:line="360" w:lineRule="auto"/>
        <w:ind w:firstLine="851"/>
        <w:rPr>
          <w:rFonts w:cs="Times New Roman"/>
          <w:i w:val="0"/>
          <w:iCs w:val="0"/>
          <w:sz w:val="28"/>
          <w:szCs w:val="28"/>
        </w:rPr>
      </w:pPr>
      <w:r w:rsidRPr="002F3657">
        <w:rPr>
          <w:rFonts w:cs="Times New Roman"/>
          <w:sz w:val="28"/>
          <w:szCs w:val="28"/>
        </w:rPr>
        <w:t>Демонстрации</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Спектры излучения и поглощения.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Спектры различных газов.</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Спектр водорода.</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4.</w:t>
      </w:r>
      <w:r w:rsidRPr="002F3657">
        <w:rPr>
          <w:rFonts w:cs="Times New Roman"/>
          <w:sz w:val="28"/>
          <w:szCs w:val="28"/>
        </w:rPr>
        <w:tab/>
        <w:t xml:space="preserve">Наблюдение треков в камере Вильсона.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5.</w:t>
      </w:r>
      <w:r w:rsidRPr="002F3657">
        <w:rPr>
          <w:rFonts w:cs="Times New Roman"/>
          <w:sz w:val="28"/>
          <w:szCs w:val="28"/>
        </w:rPr>
        <w:tab/>
        <w:t xml:space="preserve">Работа счётчика ионизирующих излучений. </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6.</w:t>
      </w:r>
      <w:r w:rsidRPr="002F3657">
        <w:rPr>
          <w:rFonts w:cs="Times New Roman"/>
          <w:sz w:val="28"/>
          <w:szCs w:val="28"/>
        </w:rPr>
        <w:tab/>
        <w:t>Регистрация излучения природных минералов и продуктов.</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Лабораторные работы и опыты</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1.</w:t>
      </w:r>
      <w:r w:rsidRPr="002F3657">
        <w:rPr>
          <w:rFonts w:cs="Times New Roman"/>
          <w:sz w:val="28"/>
          <w:szCs w:val="28"/>
        </w:rPr>
        <w:tab/>
        <w:t>Наблюдение сплошных и линейчатых спектров излучения.</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2.</w:t>
      </w:r>
      <w:r w:rsidRPr="002F3657">
        <w:rPr>
          <w:rFonts w:cs="Times New Roman"/>
          <w:sz w:val="28"/>
          <w:szCs w:val="28"/>
        </w:rPr>
        <w:tab/>
        <w:t>Исследование треков: измерение энергии частицы по тормозному пути (по фотографиям).</w:t>
      </w:r>
    </w:p>
    <w:p w:rsidR="00435065" w:rsidRPr="002F3657" w:rsidRDefault="00435065" w:rsidP="002F3657">
      <w:pPr>
        <w:pStyle w:val="list-numnew"/>
        <w:spacing w:line="360" w:lineRule="auto"/>
        <w:ind w:firstLine="851"/>
        <w:rPr>
          <w:rFonts w:cs="Times New Roman"/>
          <w:sz w:val="28"/>
          <w:szCs w:val="28"/>
        </w:rPr>
      </w:pPr>
      <w:r w:rsidRPr="002F3657">
        <w:rPr>
          <w:rFonts w:cs="Times New Roman"/>
          <w:sz w:val="28"/>
          <w:szCs w:val="28"/>
        </w:rPr>
        <w:t>3.</w:t>
      </w:r>
      <w:r w:rsidRPr="002F3657">
        <w:rPr>
          <w:rFonts w:cs="Times New Roman"/>
          <w:sz w:val="28"/>
          <w:szCs w:val="28"/>
        </w:rPr>
        <w:tab/>
        <w:t>Измерение радиоактивного фона.</w:t>
      </w:r>
    </w:p>
    <w:p w:rsidR="00435065" w:rsidRPr="002F3657" w:rsidRDefault="00435065" w:rsidP="002F3657">
      <w:pPr>
        <w:pStyle w:val="body20"/>
        <w:spacing w:line="360" w:lineRule="auto"/>
        <w:ind w:firstLine="851"/>
        <w:jc w:val="left"/>
        <w:rPr>
          <w:rStyle w:val="Bold"/>
          <w:rFonts w:cs="Times New Roman"/>
          <w:sz w:val="28"/>
          <w:szCs w:val="28"/>
        </w:rPr>
      </w:pPr>
      <w:r w:rsidRPr="002F3657">
        <w:rPr>
          <w:rStyle w:val="Bold"/>
          <w:rFonts w:cs="Times New Roman"/>
          <w:sz w:val="28"/>
          <w:szCs w:val="28"/>
        </w:rPr>
        <w:t>Повторительно-обобщающий модуль</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35065" w:rsidRPr="002F3657" w:rsidRDefault="00435065" w:rsidP="002F3657">
      <w:pPr>
        <w:pStyle w:val="body20"/>
        <w:spacing w:line="360" w:lineRule="auto"/>
        <w:ind w:firstLine="851"/>
        <w:rPr>
          <w:rFonts w:cs="Times New Roman"/>
          <w:sz w:val="28"/>
          <w:szCs w:val="28"/>
        </w:rPr>
      </w:pPr>
      <w:r w:rsidRPr="002F3657">
        <w:rPr>
          <w:rFonts w:cs="Times New Roman"/>
          <w:sz w:val="28"/>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35065" w:rsidRPr="002F3657" w:rsidRDefault="00435065" w:rsidP="002F3657">
      <w:pPr>
        <w:pStyle w:val="list-bullet"/>
        <w:spacing w:line="360" w:lineRule="auto"/>
        <w:ind w:firstLine="851"/>
        <w:rPr>
          <w:rFonts w:cs="Times New Roman"/>
          <w:sz w:val="28"/>
          <w:szCs w:val="28"/>
        </w:rPr>
      </w:pPr>
      <w:r w:rsidRPr="002F3657">
        <w:rPr>
          <w:rFonts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435065" w:rsidRPr="002F3657" w:rsidRDefault="00435065" w:rsidP="002F3657">
      <w:pPr>
        <w:pStyle w:val="list-bullet"/>
        <w:spacing w:line="360" w:lineRule="auto"/>
        <w:ind w:firstLine="851"/>
        <w:rPr>
          <w:rFonts w:cs="Times New Roman"/>
          <w:sz w:val="28"/>
          <w:szCs w:val="28"/>
        </w:rPr>
      </w:pPr>
      <w:r w:rsidRPr="002F3657">
        <w:rPr>
          <w:rFonts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435065" w:rsidRPr="002F3657" w:rsidRDefault="00435065" w:rsidP="002F3657">
      <w:pPr>
        <w:pStyle w:val="list-bullet"/>
        <w:spacing w:line="360" w:lineRule="auto"/>
        <w:ind w:firstLine="851"/>
        <w:rPr>
          <w:rFonts w:cs="Times New Roman"/>
          <w:sz w:val="28"/>
          <w:szCs w:val="28"/>
        </w:rPr>
      </w:pPr>
      <w:r w:rsidRPr="002F3657">
        <w:rPr>
          <w:rFonts w:cs="Times New Roman"/>
          <w:sz w:val="28"/>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35065" w:rsidRPr="002F3657" w:rsidRDefault="00435065" w:rsidP="00435065">
      <w:pPr>
        <w:pStyle w:val="h1"/>
        <w:rPr>
          <w:rFonts w:cs="Times New Roman"/>
          <w:sz w:val="28"/>
          <w:szCs w:val="28"/>
        </w:rPr>
      </w:pPr>
      <w:r w:rsidRPr="002F3657">
        <w:rPr>
          <w:rFonts w:cs="Times New Roman"/>
          <w:sz w:val="28"/>
          <w:szCs w:val="28"/>
        </w:rPr>
        <w:t xml:space="preserve">ПЛАНИРУЕМЫЕ РЕЗУЛЬТАТЫ ОСВОЕНИЯ </w:t>
      </w:r>
      <w:r w:rsidRPr="002F3657">
        <w:rPr>
          <w:rFonts w:cs="Times New Roman"/>
          <w:sz w:val="28"/>
          <w:szCs w:val="28"/>
        </w:rPr>
        <w:br/>
        <w:t xml:space="preserve">учебного предмета «Физика» </w:t>
      </w:r>
      <w:r w:rsidRPr="002F3657">
        <w:rPr>
          <w:rFonts w:cs="Times New Roman"/>
          <w:sz w:val="28"/>
          <w:szCs w:val="28"/>
        </w:rPr>
        <w:br/>
        <w:t>на уровне основного общего образования</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35065" w:rsidRPr="002F3657" w:rsidRDefault="00435065" w:rsidP="00435065">
      <w:pPr>
        <w:pStyle w:val="h2"/>
        <w:rPr>
          <w:rFonts w:cs="Times New Roman"/>
          <w:sz w:val="28"/>
          <w:szCs w:val="28"/>
        </w:rPr>
      </w:pPr>
      <w:r w:rsidRPr="002F3657">
        <w:rPr>
          <w:rFonts w:cs="Times New Roman"/>
          <w:sz w:val="28"/>
          <w:szCs w:val="28"/>
        </w:rPr>
        <w:t>Личностные результаты</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Патриотическое воспитание</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проявление интереса к истории и современному состоянию российской физической науки;</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ценностное отношение к достижениям российских учёных-физиков.</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Гражданское и духовно-нравственное воспитание</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осознание важности морально-этических принципов в деятельности учёного. </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Эстетическое воспитание</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восприятие эстетических качеств физической науки: её гармоничного построения, строгости, точности, лаконичности.</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Ценности научного познания</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развитие научной любознательности, интереса к исследовательской деятельности.</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Формирование культуры здоровья и эмоционального благополучия</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сформированность навыка рефлексии, признание своего права на ошибку и такого же права у другого человека.</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Трудовое воспитание</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интерес к практическому изучению профессий, связанных с физикой.</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Экологическое воспитание</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pacing w:val="-1"/>
          <w:sz w:val="28"/>
          <w:szCs w:val="28"/>
        </w:rPr>
      </w:pPr>
      <w:r w:rsidRPr="002F3657">
        <w:rPr>
          <w:rFonts w:cs="Times New Roman"/>
          <w:spacing w:val="-1"/>
          <w:sz w:val="28"/>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осознание глобального характера экологических проблем и путей их решения.</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Адаптация обучающегося к изменяющимся условиям социальной и природной среды</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повышение уровня своей компетентности через практическую деятельность;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осознание дефицитов собственных знаний и компетентностей в области физики;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планирование своего развития в приобретении новых физических знаний;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оценка своих действий с учётом влияния на окружающую среду, возможных глобальных последствий.</w:t>
      </w:r>
    </w:p>
    <w:p w:rsidR="00435065" w:rsidRPr="002F3657" w:rsidRDefault="00435065" w:rsidP="00435065">
      <w:pPr>
        <w:pStyle w:val="h2"/>
        <w:spacing w:before="283"/>
        <w:rPr>
          <w:rFonts w:cs="Times New Roman"/>
          <w:sz w:val="28"/>
          <w:szCs w:val="28"/>
        </w:rPr>
      </w:pPr>
      <w:r w:rsidRPr="002F3657">
        <w:rPr>
          <w:rFonts w:cs="Times New Roman"/>
          <w:sz w:val="28"/>
          <w:szCs w:val="28"/>
        </w:rPr>
        <w:t>Метапредметные результаты</w:t>
      </w:r>
    </w:p>
    <w:p w:rsidR="00435065" w:rsidRPr="002F3657" w:rsidRDefault="00435065" w:rsidP="002F3657">
      <w:pPr>
        <w:pStyle w:val="h4-first"/>
        <w:spacing w:line="360" w:lineRule="auto"/>
        <w:ind w:firstLine="851"/>
        <w:rPr>
          <w:rFonts w:cs="Times New Roman"/>
          <w:sz w:val="28"/>
          <w:szCs w:val="28"/>
        </w:rPr>
      </w:pPr>
      <w:r w:rsidRPr="002F3657">
        <w:rPr>
          <w:rFonts w:cs="Times New Roman"/>
          <w:sz w:val="28"/>
          <w:szCs w:val="28"/>
        </w:rPr>
        <w:t>Универсальные познавательные действия</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Базовые логические действия</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выявлять и характеризовать существенные признаки объектов (явлений);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устанавливать существенный признак классификации, основания для обобщения и сравнения;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Базовые исследовательские действия</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использовать вопросы как исследовательский инструментпознания;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оценивать на применимость и достоверность информацию, полученную в ходе исследования или эксперимента;</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самостоятельно формулировать обобщения и выводы по результатам проведённого наблюдения, опыта, исследования;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Работа с информацией</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анализировать, систематизировать и интерпретировать информацию различных видов и форм представления;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5065" w:rsidRPr="002F3657" w:rsidRDefault="00435065" w:rsidP="002F3657">
      <w:pPr>
        <w:pStyle w:val="h4"/>
        <w:spacing w:line="360" w:lineRule="auto"/>
        <w:ind w:firstLine="851"/>
        <w:rPr>
          <w:rFonts w:cs="Times New Roman"/>
          <w:sz w:val="28"/>
          <w:szCs w:val="28"/>
        </w:rPr>
      </w:pPr>
      <w:r w:rsidRPr="002F3657">
        <w:rPr>
          <w:rFonts w:cs="Times New Roman"/>
          <w:sz w:val="28"/>
          <w:szCs w:val="28"/>
        </w:rPr>
        <w:t>Универсальные коммуникативные действия</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Общение</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сопоставлять свои суждения с суждениями других участников диалога, обнаруживать различие и сходство позиций;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выражать свою точку зрения в устных и письменных текстах;</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публично представлять результаты выполненного физического опыта (эксперимента, исследования, проекта).</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 xml:space="preserve">Совместная деятельность </w:t>
      </w:r>
      <w:r w:rsidRPr="002F3657">
        <w:rPr>
          <w:rStyle w:val="Bold"/>
          <w:rFonts w:cs="Times New Roman"/>
          <w:i w:val="0"/>
          <w:iCs w:val="0"/>
          <w:sz w:val="28"/>
          <w:szCs w:val="28"/>
        </w:rPr>
        <w:t>(</w:t>
      </w:r>
      <w:r w:rsidRPr="002F3657">
        <w:rPr>
          <w:rFonts w:cs="Times New Roman"/>
          <w:sz w:val="28"/>
          <w:szCs w:val="28"/>
        </w:rPr>
        <w:t>сотрудничество</w:t>
      </w:r>
      <w:r w:rsidRPr="002F3657">
        <w:rPr>
          <w:rStyle w:val="Bold"/>
          <w:rFonts w:cs="Times New Roman"/>
          <w:i w:val="0"/>
          <w:iCs w:val="0"/>
          <w:sz w:val="28"/>
          <w:szCs w:val="28"/>
        </w:rPr>
        <w:t xml:space="preserve">):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435065" w:rsidRPr="002F3657" w:rsidRDefault="00435065" w:rsidP="002F3657">
      <w:pPr>
        <w:pStyle w:val="h4"/>
        <w:spacing w:line="360" w:lineRule="auto"/>
        <w:ind w:firstLine="851"/>
        <w:rPr>
          <w:rFonts w:cs="Times New Roman"/>
          <w:sz w:val="28"/>
          <w:szCs w:val="28"/>
        </w:rPr>
      </w:pPr>
      <w:r w:rsidRPr="002F3657">
        <w:rPr>
          <w:rFonts w:cs="Times New Roman"/>
          <w:sz w:val="28"/>
          <w:szCs w:val="28"/>
        </w:rPr>
        <w:t>Универсальные регулятивные действия</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Самоорганизация: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выявлять проблемы в жизненных и учебных ситуациях, требующих для решения физических знаний;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делать выбор и брать ответственность за решение.</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 xml:space="preserve">Самоконтроль </w:t>
      </w:r>
      <w:r w:rsidRPr="002F3657">
        <w:rPr>
          <w:rStyle w:val="Bold"/>
          <w:rFonts w:cs="Times New Roman"/>
          <w:i w:val="0"/>
          <w:iCs w:val="0"/>
          <w:sz w:val="28"/>
          <w:szCs w:val="28"/>
        </w:rPr>
        <w:t>(</w:t>
      </w:r>
      <w:r w:rsidRPr="002F3657">
        <w:rPr>
          <w:rFonts w:cs="Times New Roman"/>
          <w:sz w:val="28"/>
          <w:szCs w:val="28"/>
        </w:rPr>
        <w:t>рефлексия</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давать адекватную оценку ситуации и предлагать план её изменения;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объяснять причины достижения (недостижения) результатов деятельности, давать оценку приобретённому опыту;</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оценивать соответствие результата цели и условиям.</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Эмоциональный интеллект</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435065" w:rsidRPr="002F3657" w:rsidRDefault="00435065" w:rsidP="002F3657">
      <w:pPr>
        <w:pStyle w:val="h5"/>
        <w:spacing w:line="360" w:lineRule="auto"/>
        <w:ind w:firstLine="851"/>
        <w:rPr>
          <w:rFonts w:cs="Times New Roman"/>
          <w:sz w:val="28"/>
          <w:szCs w:val="28"/>
        </w:rPr>
      </w:pPr>
      <w:r w:rsidRPr="002F3657">
        <w:rPr>
          <w:rFonts w:cs="Times New Roman"/>
          <w:sz w:val="28"/>
          <w:szCs w:val="28"/>
        </w:rPr>
        <w:t>Принятие себя и других</w:t>
      </w:r>
      <w:r w:rsidRPr="002F3657">
        <w:rPr>
          <w:rStyle w:val="Bold"/>
          <w:rFonts w:cs="Times New Roman"/>
          <w:i w:val="0"/>
          <w:iCs w:val="0"/>
          <w:sz w:val="28"/>
          <w:szCs w:val="28"/>
        </w:rPr>
        <w:t>:</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435065" w:rsidRPr="002F3657" w:rsidRDefault="00435065" w:rsidP="00435065">
      <w:pPr>
        <w:pStyle w:val="h2"/>
        <w:rPr>
          <w:rFonts w:cs="Times New Roman"/>
          <w:sz w:val="28"/>
          <w:szCs w:val="28"/>
        </w:rPr>
      </w:pPr>
      <w:r w:rsidRPr="002F3657">
        <w:rPr>
          <w:rFonts w:cs="Times New Roman"/>
          <w:sz w:val="28"/>
          <w:szCs w:val="28"/>
        </w:rPr>
        <w:t xml:space="preserve">Предметные результаты </w:t>
      </w:r>
    </w:p>
    <w:p w:rsidR="00435065" w:rsidRPr="002F3657" w:rsidRDefault="00435065" w:rsidP="002F3657">
      <w:pPr>
        <w:pStyle w:val="h3-first"/>
        <w:spacing w:line="360" w:lineRule="auto"/>
        <w:ind w:firstLine="851"/>
        <w:rPr>
          <w:rFonts w:cs="Times New Roman"/>
          <w:sz w:val="28"/>
          <w:szCs w:val="28"/>
        </w:rPr>
      </w:pPr>
      <w:r w:rsidRPr="002F3657">
        <w:rPr>
          <w:rFonts w:cs="Times New Roman"/>
          <w:sz w:val="28"/>
          <w:szCs w:val="28"/>
        </w:rPr>
        <w:t>7 класс</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 xml:space="preserve">Предметные результаты на базовом уровне должны отражать сформированность у обучающихся умений: </w:t>
      </w:r>
    </w:p>
    <w:p w:rsidR="00435065" w:rsidRPr="002F3657" w:rsidRDefault="00435065" w:rsidP="002F3657">
      <w:pPr>
        <w:pStyle w:val="list-dash0"/>
        <w:spacing w:line="360" w:lineRule="auto"/>
        <w:ind w:firstLine="851"/>
        <w:rPr>
          <w:rFonts w:cs="Times New Roman"/>
          <w:spacing w:val="-1"/>
          <w:sz w:val="28"/>
          <w:szCs w:val="28"/>
        </w:rPr>
      </w:pPr>
      <w:r w:rsidRPr="002F3657">
        <w:rPr>
          <w:rFonts w:cs="Times New Roman"/>
          <w:spacing w:val="-1"/>
          <w:sz w:val="28"/>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соблюдать правила техники безопасности при работе с лабораторным оборудованием;</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35065" w:rsidRPr="002F3657" w:rsidRDefault="00435065" w:rsidP="002F3657">
      <w:pPr>
        <w:pStyle w:val="h3"/>
        <w:spacing w:line="360" w:lineRule="auto"/>
        <w:ind w:firstLine="851"/>
        <w:rPr>
          <w:rFonts w:cs="Times New Roman"/>
          <w:sz w:val="28"/>
          <w:szCs w:val="28"/>
        </w:rPr>
      </w:pPr>
      <w:r w:rsidRPr="002F3657">
        <w:rPr>
          <w:rFonts w:cs="Times New Roman"/>
          <w:sz w:val="28"/>
          <w:szCs w:val="28"/>
        </w:rPr>
        <w:t>8 класс</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Предметные результаты на базовом уровне должны отражать сформированность у обучающихся умений: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соблюдать правила техники безопасности при работе с лабораторным оборудованием;</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35065" w:rsidRPr="002F3657" w:rsidRDefault="00435065" w:rsidP="002F3657">
      <w:pPr>
        <w:pStyle w:val="h3"/>
        <w:spacing w:line="360" w:lineRule="auto"/>
        <w:ind w:firstLine="851"/>
        <w:rPr>
          <w:rFonts w:cs="Times New Roman"/>
          <w:sz w:val="28"/>
          <w:szCs w:val="28"/>
        </w:rPr>
      </w:pPr>
      <w:r w:rsidRPr="002F3657">
        <w:rPr>
          <w:rFonts w:cs="Times New Roman"/>
          <w:sz w:val="28"/>
          <w:szCs w:val="28"/>
        </w:rPr>
        <w:t>9 класс</w:t>
      </w:r>
    </w:p>
    <w:p w:rsidR="00435065" w:rsidRPr="002F3657" w:rsidRDefault="00435065" w:rsidP="002F3657">
      <w:pPr>
        <w:pStyle w:val="body"/>
        <w:spacing w:line="360" w:lineRule="auto"/>
        <w:ind w:firstLine="851"/>
        <w:rPr>
          <w:rFonts w:cs="Times New Roman"/>
          <w:sz w:val="28"/>
          <w:szCs w:val="28"/>
        </w:rPr>
      </w:pPr>
      <w:r w:rsidRPr="002F3657">
        <w:rPr>
          <w:rFonts w:cs="Times New Roman"/>
          <w:sz w:val="28"/>
          <w:szCs w:val="28"/>
        </w:rPr>
        <w:t>Предметные результаты на базовом уровне должны отражать сформированность у обучающихся умений: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2F3657">
        <w:rPr>
          <w:rFonts w:cs="Times New Roman"/>
          <w:spacing w:val="-2"/>
          <w:sz w:val="28"/>
          <w:szCs w:val="28"/>
        </w:rPr>
        <w:t xml:space="preserve">центр тяжести твёрдого тела, </w:t>
      </w:r>
      <w:r w:rsidRPr="002F3657">
        <w:rPr>
          <w:rFonts w:cs="Times New Roman"/>
          <w:sz w:val="28"/>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35065" w:rsidRPr="002F3657" w:rsidRDefault="00435065" w:rsidP="002F3657">
      <w:pPr>
        <w:pStyle w:val="list-dash0"/>
        <w:spacing w:line="360" w:lineRule="auto"/>
        <w:ind w:firstLine="851"/>
        <w:rPr>
          <w:rFonts w:cs="Times New Roman"/>
          <w:spacing w:val="-2"/>
          <w:sz w:val="28"/>
          <w:szCs w:val="28"/>
        </w:rPr>
      </w:pPr>
      <w:r w:rsidRPr="002F3657">
        <w:rPr>
          <w:rFonts w:cs="Times New Roman"/>
          <w:spacing w:val="-2"/>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соблюдать правила техники безопасности при работе с лабораторным оборудованием;</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35065" w:rsidRPr="002F3657" w:rsidRDefault="00435065" w:rsidP="002F3657">
      <w:pPr>
        <w:pStyle w:val="list-dash0"/>
        <w:spacing w:line="360" w:lineRule="auto"/>
        <w:ind w:firstLine="851"/>
        <w:rPr>
          <w:rFonts w:cs="Times New Roman"/>
          <w:sz w:val="28"/>
          <w:szCs w:val="28"/>
        </w:rPr>
      </w:pPr>
      <w:r w:rsidRPr="002F3657">
        <w:rPr>
          <w:rFonts w:cs="Times New Roman"/>
          <w:sz w:val="28"/>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35065" w:rsidRPr="00BE0AE5" w:rsidRDefault="00435065" w:rsidP="00435065">
      <w:pPr>
        <w:pStyle w:val="NoParagraphStyle"/>
        <w:rPr>
          <w:rFonts w:ascii="Times New Roman" w:hAnsi="Times New Roman" w:cs="Times New Roman"/>
          <w:lang w:val="ru-RU"/>
        </w:rPr>
      </w:pPr>
    </w:p>
    <w:p w:rsidR="00435065" w:rsidRDefault="00435065" w:rsidP="00435065">
      <w:pPr>
        <w:rPr>
          <w:rFonts w:eastAsiaTheme="majorEastAsia" w:cstheme="majorBidi"/>
          <w:b/>
          <w:iCs/>
          <w:caps/>
          <w:color w:val="0D0D0D" w:themeColor="text1" w:themeTint="F2"/>
          <w:sz w:val="24"/>
        </w:rPr>
      </w:pPr>
      <w:r>
        <w:br w:type="page"/>
      </w:r>
    </w:p>
    <w:p w:rsidR="00435065" w:rsidRPr="002F3657" w:rsidRDefault="00435065" w:rsidP="00435065">
      <w:pPr>
        <w:pStyle w:val="3"/>
        <w:rPr>
          <w:sz w:val="28"/>
          <w:szCs w:val="28"/>
        </w:rPr>
      </w:pPr>
      <w:bookmarkStart w:id="24" w:name="_Toc102137770"/>
      <w:r w:rsidRPr="002F3657">
        <w:rPr>
          <w:sz w:val="28"/>
          <w:szCs w:val="28"/>
        </w:rPr>
        <w:t>2.1.16</w:t>
      </w:r>
      <w:r w:rsidRPr="002F3657">
        <w:rPr>
          <w:sz w:val="28"/>
          <w:szCs w:val="28"/>
        </w:rPr>
        <w:t> </w:t>
      </w:r>
      <w:r w:rsidRPr="002F3657">
        <w:rPr>
          <w:sz w:val="28"/>
          <w:szCs w:val="28"/>
        </w:rPr>
        <w:t>БИОЛОГИЯ</w:t>
      </w:r>
      <w:bookmarkEnd w:id="24"/>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образования,а также Примерной программы воспитания. </w:t>
      </w:r>
    </w:p>
    <w:p w:rsidR="00435065" w:rsidRPr="002F3657" w:rsidRDefault="00435065" w:rsidP="00435065">
      <w:pPr>
        <w:pStyle w:val="h1"/>
        <w:pageBreakBefore w:val="0"/>
        <w:rPr>
          <w:rFonts w:cs="Times New Roman"/>
          <w:sz w:val="28"/>
          <w:szCs w:val="28"/>
        </w:rPr>
      </w:pPr>
      <w:r w:rsidRPr="002F3657">
        <w:rPr>
          <w:rFonts w:cs="Times New Roman"/>
          <w:sz w:val="28"/>
          <w:szCs w:val="28"/>
        </w:rPr>
        <w:t>ПОЯСНИТЕЛЬНАЯ ЗАПИСКА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35065" w:rsidRPr="002F3657" w:rsidRDefault="00435065" w:rsidP="002F3657">
      <w:pPr>
        <w:pStyle w:val="aa"/>
        <w:keepNext/>
        <w:spacing w:line="360" w:lineRule="auto"/>
        <w:ind w:firstLine="851"/>
        <w:rPr>
          <w:rStyle w:val="ab"/>
          <w:rFonts w:cs="Times New Roman"/>
          <w:sz w:val="28"/>
          <w:szCs w:val="28"/>
        </w:rPr>
      </w:pPr>
      <w:r w:rsidRPr="002F3657">
        <w:rPr>
          <w:rStyle w:val="ab"/>
          <w:rFonts w:cs="Times New Roman"/>
          <w:sz w:val="28"/>
          <w:szCs w:val="28"/>
        </w:rPr>
        <w:t>Программа имеет следующую структуру:</w:t>
      </w:r>
    </w:p>
    <w:p w:rsidR="00435065" w:rsidRPr="002F3657" w:rsidRDefault="00435065" w:rsidP="002F3657">
      <w:pPr>
        <w:pStyle w:val="a1"/>
        <w:spacing w:line="360" w:lineRule="auto"/>
        <w:ind w:firstLine="851"/>
        <w:rPr>
          <w:rFonts w:cs="Times New Roman"/>
          <w:sz w:val="28"/>
          <w:szCs w:val="28"/>
        </w:rPr>
      </w:pPr>
      <w:r w:rsidRPr="002F3657">
        <w:rPr>
          <w:rFonts w:cs="Times New Roman"/>
          <w:sz w:val="28"/>
          <w:szCs w:val="28"/>
        </w:rPr>
        <w:t>планируемые результаты освоения учебного предмета «Биология» по годам обучения;</w:t>
      </w:r>
    </w:p>
    <w:p w:rsidR="00435065" w:rsidRPr="002F3657" w:rsidRDefault="00435065" w:rsidP="002F3657">
      <w:pPr>
        <w:pStyle w:val="a1"/>
        <w:spacing w:line="360" w:lineRule="auto"/>
        <w:ind w:firstLine="851"/>
        <w:rPr>
          <w:rFonts w:cs="Times New Roman"/>
          <w:sz w:val="28"/>
          <w:szCs w:val="28"/>
        </w:rPr>
      </w:pPr>
      <w:r w:rsidRPr="002F3657">
        <w:rPr>
          <w:rFonts w:cs="Times New Roman"/>
          <w:sz w:val="28"/>
          <w:szCs w:val="28"/>
        </w:rPr>
        <w:t>содержание учебного предмета «Биология» по годам обучения;</w:t>
      </w:r>
    </w:p>
    <w:p w:rsidR="00435065" w:rsidRPr="002F3657" w:rsidRDefault="00435065" w:rsidP="002F3657">
      <w:pPr>
        <w:pStyle w:val="a1"/>
        <w:spacing w:line="360" w:lineRule="auto"/>
        <w:ind w:firstLine="851"/>
        <w:rPr>
          <w:rFonts w:cs="Times New Roman"/>
          <w:sz w:val="28"/>
          <w:szCs w:val="28"/>
        </w:rPr>
      </w:pPr>
      <w:r w:rsidRPr="002F3657">
        <w:rPr>
          <w:rFonts w:cs="Times New Roman"/>
          <w:sz w:val="28"/>
          <w:szCs w:val="28"/>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35065" w:rsidRPr="002F3657" w:rsidRDefault="00435065" w:rsidP="00435065">
      <w:pPr>
        <w:pStyle w:val="23"/>
        <w:spacing w:after="57"/>
        <w:rPr>
          <w:rFonts w:cs="Times New Roman"/>
          <w:sz w:val="28"/>
          <w:szCs w:val="28"/>
        </w:rPr>
      </w:pPr>
      <w:r w:rsidRPr="002F3657">
        <w:rPr>
          <w:rFonts w:cs="Times New Roman"/>
          <w:sz w:val="28"/>
          <w:szCs w:val="28"/>
        </w:rPr>
        <w:t>ОБЩАЯ ХАРАКТЕРИСТИКА УЧЕБНОГО ПРЕДМЕТА «БИОЛОГИЯ»</w:t>
      </w:r>
    </w:p>
    <w:p w:rsidR="00435065" w:rsidRPr="002F3657" w:rsidRDefault="00435065" w:rsidP="002F3657">
      <w:pPr>
        <w:pStyle w:val="aa"/>
        <w:spacing w:line="360" w:lineRule="auto"/>
        <w:ind w:firstLine="851"/>
        <w:rPr>
          <w:rFonts w:cs="Times New Roman"/>
          <w:spacing w:val="-2"/>
          <w:sz w:val="28"/>
          <w:szCs w:val="28"/>
        </w:rPr>
      </w:pPr>
      <w:r w:rsidRPr="002F3657">
        <w:rPr>
          <w:rFonts w:cs="Times New Roman"/>
          <w:spacing w:val="-2"/>
          <w:sz w:val="28"/>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35065" w:rsidRPr="002F3657" w:rsidRDefault="00435065" w:rsidP="00435065">
      <w:pPr>
        <w:pStyle w:val="23"/>
        <w:spacing w:after="57"/>
        <w:rPr>
          <w:rFonts w:cs="Times New Roman"/>
          <w:sz w:val="28"/>
          <w:szCs w:val="28"/>
        </w:rPr>
      </w:pPr>
      <w:r w:rsidRPr="002F3657">
        <w:rPr>
          <w:rFonts w:cs="Times New Roman"/>
          <w:sz w:val="28"/>
          <w:szCs w:val="28"/>
        </w:rPr>
        <w:t>ЦЕЛИ ИЗУЧЕНИЯ УЧЕБНОГО ПРЕДМЕТА «БИОЛОГИЯ»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Целями изучения биологии на уровне основного общего образования являются: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формирование умений применять методы биологической науки для изучения биологических систем, в том числе и организма человека;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 xml:space="preserve">формирование экологической культуры в целях сохранения собственного здоровья и охраны окружающей среды. </w:t>
      </w:r>
    </w:p>
    <w:p w:rsidR="00435065" w:rsidRPr="002F3657" w:rsidRDefault="00435065" w:rsidP="002F3657">
      <w:pPr>
        <w:pStyle w:val="aa"/>
        <w:keepNext/>
        <w:spacing w:before="113" w:line="360" w:lineRule="auto"/>
        <w:ind w:firstLine="851"/>
        <w:rPr>
          <w:rFonts w:cs="Times New Roman"/>
          <w:sz w:val="28"/>
          <w:szCs w:val="28"/>
        </w:rPr>
      </w:pPr>
      <w:r w:rsidRPr="002F3657">
        <w:rPr>
          <w:rFonts w:cs="Times New Roman"/>
          <w:sz w:val="28"/>
          <w:szCs w:val="28"/>
        </w:rPr>
        <w:t xml:space="preserve">Достижение целей обеспечивается решением следующихЗАДАЧ: </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435065" w:rsidRPr="002F3657" w:rsidRDefault="00435065" w:rsidP="00435065">
      <w:pPr>
        <w:pStyle w:val="23"/>
        <w:spacing w:before="198" w:after="28"/>
        <w:rPr>
          <w:rFonts w:cs="Times New Roman"/>
          <w:sz w:val="28"/>
          <w:szCs w:val="28"/>
        </w:rPr>
      </w:pPr>
      <w:r w:rsidRPr="002F3657">
        <w:rPr>
          <w:rFonts w:cs="Times New Roman"/>
          <w:sz w:val="28"/>
          <w:szCs w:val="28"/>
        </w:rPr>
        <w:t>МЕСТО УЧЕБНОГО ПРЕДМЕТА «БИОЛОГИЯ»</w:t>
      </w:r>
      <w:r w:rsidR="002F3657" w:rsidRPr="002F3657">
        <w:rPr>
          <w:rFonts w:cs="Times New Roman"/>
          <w:sz w:val="28"/>
          <w:szCs w:val="28"/>
        </w:rPr>
        <w:t xml:space="preserve"> </w:t>
      </w:r>
      <w:r w:rsidRPr="002F3657">
        <w:rPr>
          <w:rFonts w:cs="Times New Roman"/>
          <w:sz w:val="28"/>
          <w:szCs w:val="28"/>
        </w:rPr>
        <w:t>В УЧЕБНОМ ПЛАНЕ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35065" w:rsidRPr="002F3657" w:rsidRDefault="00435065" w:rsidP="00435065">
      <w:pPr>
        <w:pStyle w:val="h1"/>
        <w:rPr>
          <w:rFonts w:cs="Times New Roman"/>
          <w:sz w:val="28"/>
          <w:szCs w:val="28"/>
        </w:rPr>
      </w:pPr>
      <w:r w:rsidRPr="002F3657">
        <w:rPr>
          <w:rFonts w:cs="Times New Roman"/>
          <w:sz w:val="28"/>
          <w:szCs w:val="28"/>
        </w:rPr>
        <w:t>СОДЕРЖАНИЕ УЧЕБНОГО ПРЕДМЕТА «БИОЛОГИЯ»</w:t>
      </w:r>
    </w:p>
    <w:p w:rsidR="00435065" w:rsidRPr="002F3657" w:rsidRDefault="00435065" w:rsidP="002F3657">
      <w:pPr>
        <w:pStyle w:val="23"/>
        <w:spacing w:before="57" w:line="360" w:lineRule="auto"/>
        <w:ind w:firstLine="851"/>
        <w:rPr>
          <w:rFonts w:cs="Times New Roman"/>
          <w:sz w:val="28"/>
          <w:szCs w:val="28"/>
        </w:rPr>
      </w:pPr>
      <w:r w:rsidRPr="002F3657">
        <w:rPr>
          <w:rFonts w:cs="Times New Roman"/>
          <w:sz w:val="28"/>
          <w:szCs w:val="28"/>
        </w:rPr>
        <w:t>5 класс</w:t>
      </w:r>
    </w:p>
    <w:p w:rsidR="00435065" w:rsidRPr="002F3657" w:rsidRDefault="00435065" w:rsidP="002F3657">
      <w:pPr>
        <w:pStyle w:val="31"/>
        <w:spacing w:before="0" w:after="57" w:line="360" w:lineRule="auto"/>
        <w:ind w:firstLine="851"/>
        <w:rPr>
          <w:rFonts w:cs="Times New Roman"/>
          <w:sz w:val="28"/>
          <w:szCs w:val="28"/>
        </w:rPr>
      </w:pPr>
      <w:r w:rsidRPr="002F3657">
        <w:rPr>
          <w:rFonts w:cs="Times New Roman"/>
          <w:sz w:val="28"/>
          <w:szCs w:val="28"/>
        </w:rPr>
        <w:t>1. Биология — наука о живой природе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Кабинет биологии. Правила поведения и работы в кабинете с биологическими приборами и инструментами.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35065" w:rsidRPr="002F3657" w:rsidRDefault="00435065" w:rsidP="002F3657">
      <w:pPr>
        <w:pStyle w:val="31"/>
        <w:spacing w:before="113" w:after="43" w:line="360" w:lineRule="auto"/>
        <w:ind w:firstLine="851"/>
        <w:rPr>
          <w:rFonts w:cs="Times New Roman"/>
          <w:sz w:val="28"/>
          <w:szCs w:val="28"/>
        </w:rPr>
      </w:pPr>
      <w:r w:rsidRPr="002F3657">
        <w:rPr>
          <w:rFonts w:cs="Times New Roman"/>
          <w:sz w:val="28"/>
          <w:szCs w:val="28"/>
        </w:rPr>
        <w:t>2. Методы изучения живой природы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35065" w:rsidRPr="002F3657" w:rsidRDefault="00435065" w:rsidP="002F3657">
      <w:pPr>
        <w:pStyle w:val="aa"/>
        <w:spacing w:line="360" w:lineRule="auto"/>
        <w:ind w:firstLine="851"/>
        <w:rPr>
          <w:rFonts w:cs="Times New Roman"/>
          <w:sz w:val="28"/>
          <w:szCs w:val="28"/>
        </w:rPr>
      </w:pPr>
      <w:r w:rsidRPr="002F3657">
        <w:rPr>
          <w:rFonts w:cs="Times New Roman"/>
          <w:spacing w:val="-1"/>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r w:rsidRPr="002F3657">
        <w:rPr>
          <w:rFonts w:cs="Times New Roman"/>
          <w:sz w:val="28"/>
          <w:szCs w:val="28"/>
          <w:vertAlign w:val="superscript"/>
        </w:rPr>
        <w:footnoteReference w:id="19"/>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Ознакомление с устройством лупы, светового микроскопа, правила работы с ними.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Экскурсии или видеоэкскурсии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Овладение методами изучения живой природы — наблюдением и экспериментом.</w:t>
      </w:r>
    </w:p>
    <w:p w:rsidR="00435065" w:rsidRPr="002F3657" w:rsidRDefault="00435065" w:rsidP="002F3657">
      <w:pPr>
        <w:pStyle w:val="31"/>
        <w:spacing w:before="113" w:after="43" w:line="360" w:lineRule="auto"/>
        <w:ind w:firstLine="851"/>
        <w:rPr>
          <w:rFonts w:cs="Times New Roman"/>
          <w:sz w:val="28"/>
          <w:szCs w:val="28"/>
        </w:rPr>
      </w:pPr>
      <w:r w:rsidRPr="002F3657">
        <w:rPr>
          <w:rFonts w:cs="Times New Roman"/>
          <w:sz w:val="28"/>
          <w:szCs w:val="28"/>
        </w:rPr>
        <w:t>3. Организмы — тела живой природы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Понятие об организме. Доядерные и ядерные организмы.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Одноклеточные и многоклеточные организмы. Клетки, ткани, органы, системы органов.</w:t>
      </w:r>
    </w:p>
    <w:p w:rsidR="00435065" w:rsidRPr="002F3657" w:rsidRDefault="00435065" w:rsidP="002F3657">
      <w:pPr>
        <w:pStyle w:val="aa"/>
        <w:spacing w:line="360" w:lineRule="auto"/>
        <w:ind w:firstLine="851"/>
        <w:rPr>
          <w:rFonts w:cs="Times New Roman"/>
          <w:spacing w:val="-3"/>
          <w:sz w:val="28"/>
          <w:szCs w:val="28"/>
        </w:rPr>
      </w:pPr>
      <w:r w:rsidRPr="002F3657">
        <w:rPr>
          <w:rFonts w:cs="Times New Roman"/>
          <w:spacing w:val="-3"/>
          <w:sz w:val="28"/>
          <w:szCs w:val="28"/>
        </w:rPr>
        <w:t>Жизнедеятельность организмов. Особенности строения и процессов жизнедеятельности у растений, животных, бактерий и грибов.</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клеток кожицы чешуи лука под лупой и микроскопом (на примере самостоятельно приготовленного микропрепарата).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Ознакомление с принципами систематики организмов.</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Наблюдение за потреблением воды растением.</w:t>
      </w:r>
    </w:p>
    <w:p w:rsidR="00435065" w:rsidRPr="002F3657" w:rsidRDefault="00435065" w:rsidP="002F3657">
      <w:pPr>
        <w:pStyle w:val="31"/>
        <w:spacing w:after="57" w:line="360" w:lineRule="auto"/>
        <w:ind w:firstLine="851"/>
        <w:rPr>
          <w:rFonts w:cs="Times New Roman"/>
          <w:sz w:val="28"/>
          <w:szCs w:val="28"/>
        </w:rPr>
      </w:pPr>
      <w:r w:rsidRPr="002F3657">
        <w:rPr>
          <w:rFonts w:cs="Times New Roman"/>
          <w:sz w:val="28"/>
          <w:szCs w:val="28"/>
        </w:rPr>
        <w:t>4. Организмы и среда обитания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Выявление приспособлений организмов к среде обитания (на конкретных примерах).</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Экскурсии или видеоэкскурсии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Растительный и животный мир родного края (краеведение).</w:t>
      </w:r>
    </w:p>
    <w:p w:rsidR="00435065" w:rsidRPr="002F3657" w:rsidRDefault="00435065" w:rsidP="002F3657">
      <w:pPr>
        <w:pStyle w:val="31"/>
        <w:keepNext/>
        <w:spacing w:after="57" w:line="360" w:lineRule="auto"/>
        <w:ind w:firstLine="851"/>
        <w:rPr>
          <w:rFonts w:cs="Times New Roman"/>
          <w:sz w:val="28"/>
          <w:szCs w:val="28"/>
        </w:rPr>
      </w:pPr>
      <w:r w:rsidRPr="002F3657">
        <w:rPr>
          <w:rFonts w:cs="Times New Roman"/>
          <w:sz w:val="28"/>
          <w:szCs w:val="28"/>
        </w:rPr>
        <w:t>5. Природные сообщества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Природные зоны Земли, их обитатели. Флора и фауна природных зон. Ландшафты: природные и культурные.</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Изучение искусственных сообществ и их обитателей (на примере аквариума и др.).</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Экскурсии или видеоэкскурсии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природных сообществ (на примере леса, озера, пруда, луга и др.).</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сезонных явлений в жизни природных сообществ.</w:t>
      </w:r>
    </w:p>
    <w:p w:rsidR="00435065" w:rsidRPr="002F3657" w:rsidRDefault="00435065" w:rsidP="002F3657">
      <w:pPr>
        <w:pStyle w:val="31"/>
        <w:spacing w:after="57" w:line="360" w:lineRule="auto"/>
        <w:ind w:firstLine="851"/>
        <w:rPr>
          <w:rFonts w:cs="Times New Roman"/>
          <w:sz w:val="28"/>
          <w:szCs w:val="28"/>
        </w:rPr>
      </w:pPr>
      <w:r w:rsidRPr="002F3657">
        <w:rPr>
          <w:rFonts w:cs="Times New Roman"/>
          <w:sz w:val="28"/>
          <w:szCs w:val="28"/>
        </w:rPr>
        <w:t>6. Живая природа и человек</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Проведение акции по уборке мусора в ближайшем лесу, парке, сквере или на пришкольной территории.</w:t>
      </w:r>
    </w:p>
    <w:p w:rsidR="00435065" w:rsidRPr="002F3657" w:rsidRDefault="00435065" w:rsidP="002F3657">
      <w:pPr>
        <w:pStyle w:val="23"/>
        <w:spacing w:line="360" w:lineRule="auto"/>
        <w:ind w:firstLine="851"/>
        <w:rPr>
          <w:rFonts w:cs="Times New Roman"/>
          <w:sz w:val="28"/>
          <w:szCs w:val="28"/>
        </w:rPr>
      </w:pPr>
      <w:r w:rsidRPr="002F3657">
        <w:rPr>
          <w:rFonts w:cs="Times New Roman"/>
          <w:sz w:val="28"/>
          <w:szCs w:val="28"/>
        </w:rPr>
        <w:t>6 класс</w:t>
      </w:r>
    </w:p>
    <w:p w:rsidR="00435065" w:rsidRPr="002F3657" w:rsidRDefault="00435065" w:rsidP="002F3657">
      <w:pPr>
        <w:pStyle w:val="31"/>
        <w:spacing w:before="0" w:line="360" w:lineRule="auto"/>
        <w:ind w:firstLine="851"/>
        <w:rPr>
          <w:rFonts w:cs="Times New Roman"/>
          <w:sz w:val="28"/>
          <w:szCs w:val="28"/>
        </w:rPr>
      </w:pPr>
      <w:r w:rsidRPr="002F3657">
        <w:rPr>
          <w:rFonts w:cs="Times New Roman"/>
          <w:sz w:val="28"/>
          <w:szCs w:val="28"/>
        </w:rPr>
        <w:t>1. Растительный организм</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Ботаника — наука о растениях. Разделы ботаники. Связь ботаники с другими науками и техникой. Общие признаки растений.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Органы и системы органов растений. Строение органов растительного организма, их роль и связь между собой.</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микроскопического строения листа водного растения элодеи.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строения растительных тканей (использование микропрепаратов).</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Экскурсии или видеоэкскурсии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Ознакомление в природе с цветковыми растениями.</w:t>
      </w:r>
    </w:p>
    <w:p w:rsidR="00435065" w:rsidRPr="002F3657" w:rsidRDefault="00435065" w:rsidP="002F3657">
      <w:pPr>
        <w:pStyle w:val="31"/>
        <w:spacing w:before="198" w:after="57" w:line="360" w:lineRule="auto"/>
        <w:ind w:firstLine="851"/>
        <w:rPr>
          <w:rFonts w:cs="Times New Roman"/>
          <w:sz w:val="28"/>
          <w:szCs w:val="28"/>
        </w:rPr>
      </w:pPr>
      <w:r w:rsidRPr="002F3657">
        <w:rPr>
          <w:rFonts w:cs="Times New Roman"/>
          <w:sz w:val="28"/>
          <w:szCs w:val="28"/>
        </w:rPr>
        <w:t>2. Строение и жизнедеятельностьрастительного организма</w:t>
      </w:r>
    </w:p>
    <w:p w:rsidR="00435065" w:rsidRPr="002F3657" w:rsidRDefault="00435065" w:rsidP="002F3657">
      <w:pPr>
        <w:pStyle w:val="aa"/>
        <w:spacing w:line="360" w:lineRule="auto"/>
        <w:ind w:firstLine="851"/>
        <w:rPr>
          <w:rStyle w:val="ad"/>
          <w:rFonts w:cs="Times New Roman"/>
          <w:sz w:val="28"/>
          <w:szCs w:val="28"/>
        </w:rPr>
      </w:pPr>
      <w:r w:rsidRPr="002F3657">
        <w:rPr>
          <w:rStyle w:val="ad"/>
          <w:rFonts w:cs="Times New Roman"/>
          <w:sz w:val="28"/>
          <w:szCs w:val="28"/>
        </w:rPr>
        <w:t>Питание растения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строения корневых систем (стержневой и мочковатой) на примере гербарных экземпляров или живых растений.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микропрепарата клеток корня.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Изучение строения вегетативных и генеративных почек (на примере сирени, тополя и др.).</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4. Ознакомление с внешним строением листьев и листорасположением (на комнатных растениях).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5. Изучение микроскопического строения листа (на готовых микропрепаратах).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6. Наблюдение процесса выделения кислорода на свету аквариумными растениями.</w:t>
      </w:r>
    </w:p>
    <w:p w:rsidR="00435065" w:rsidRPr="002F3657" w:rsidRDefault="00435065" w:rsidP="002F3657">
      <w:pPr>
        <w:pStyle w:val="aa"/>
        <w:spacing w:before="113" w:line="360" w:lineRule="auto"/>
        <w:ind w:firstLine="851"/>
        <w:rPr>
          <w:rStyle w:val="ad"/>
          <w:rFonts w:cs="Times New Roman"/>
          <w:sz w:val="28"/>
          <w:szCs w:val="28"/>
        </w:rPr>
      </w:pPr>
      <w:r w:rsidRPr="002F3657">
        <w:rPr>
          <w:rStyle w:val="ad"/>
          <w:rFonts w:cs="Times New Roman"/>
          <w:sz w:val="28"/>
          <w:szCs w:val="28"/>
        </w:rPr>
        <w:t>Дыхание растения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Изучение роли рыхления для дыхания корней.</w:t>
      </w:r>
    </w:p>
    <w:p w:rsidR="00435065" w:rsidRPr="002F3657" w:rsidRDefault="00435065" w:rsidP="002F3657">
      <w:pPr>
        <w:pStyle w:val="aa"/>
        <w:spacing w:before="113" w:line="360" w:lineRule="auto"/>
        <w:ind w:firstLine="851"/>
        <w:rPr>
          <w:rStyle w:val="ad"/>
          <w:rFonts w:cs="Times New Roman"/>
          <w:sz w:val="28"/>
          <w:szCs w:val="28"/>
        </w:rPr>
      </w:pPr>
      <w:r w:rsidRPr="002F3657">
        <w:rPr>
          <w:rStyle w:val="ad"/>
          <w:rFonts w:cs="Times New Roman"/>
          <w:sz w:val="28"/>
          <w:szCs w:val="28"/>
        </w:rPr>
        <w:t>Транспорт веществ в растении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35065" w:rsidRPr="002F3657" w:rsidRDefault="00435065" w:rsidP="002F3657">
      <w:pPr>
        <w:pStyle w:val="aa"/>
        <w:spacing w:before="57"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Обнаружение неорганических и органических веществ в растении.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Рассматривание микроскопического строения ветки дерева (на готовом микропрепарате).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Выявление передвижения воды и минеральных веществ по древесине.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4. Исследование строения корневища, клубня, луковицы.</w:t>
      </w:r>
    </w:p>
    <w:p w:rsidR="00435065" w:rsidRPr="002F3657" w:rsidRDefault="00435065" w:rsidP="002F3657">
      <w:pPr>
        <w:pStyle w:val="aa"/>
        <w:spacing w:before="113" w:line="360" w:lineRule="auto"/>
        <w:ind w:firstLine="851"/>
        <w:rPr>
          <w:rStyle w:val="ad"/>
          <w:rFonts w:cs="Times New Roman"/>
          <w:sz w:val="28"/>
          <w:szCs w:val="28"/>
        </w:rPr>
      </w:pPr>
      <w:r w:rsidRPr="002F3657">
        <w:rPr>
          <w:rStyle w:val="ad"/>
          <w:rFonts w:cs="Times New Roman"/>
          <w:sz w:val="28"/>
          <w:szCs w:val="28"/>
        </w:rPr>
        <w:t>Рост растения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Наблюдение за ростом корня.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Наблюдение за ростом побега.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Определение возраста дерева по спилу.</w:t>
      </w:r>
    </w:p>
    <w:p w:rsidR="00435065" w:rsidRPr="002F3657" w:rsidRDefault="00435065" w:rsidP="002F3657">
      <w:pPr>
        <w:pStyle w:val="aa"/>
        <w:spacing w:before="85" w:line="360" w:lineRule="auto"/>
        <w:ind w:firstLine="851"/>
        <w:rPr>
          <w:rStyle w:val="ad"/>
          <w:rFonts w:cs="Times New Roman"/>
          <w:sz w:val="28"/>
          <w:szCs w:val="28"/>
        </w:rPr>
      </w:pPr>
      <w:r w:rsidRPr="002F3657">
        <w:rPr>
          <w:rStyle w:val="ad"/>
          <w:rFonts w:cs="Times New Roman"/>
          <w:sz w:val="28"/>
          <w:szCs w:val="28"/>
        </w:rPr>
        <w:t>Размножение растения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35065" w:rsidRPr="002F3657" w:rsidRDefault="00435065" w:rsidP="002F3657">
      <w:pPr>
        <w:pStyle w:val="aa"/>
        <w:spacing w:line="360" w:lineRule="auto"/>
        <w:ind w:firstLine="851"/>
        <w:rPr>
          <w:rStyle w:val="ac"/>
          <w:rFonts w:cs="Times New Roman"/>
          <w:sz w:val="28"/>
          <w:szCs w:val="28"/>
        </w:rPr>
      </w:pP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строения цветков.</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Ознакомление с различными типами соцветий.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4. Изучение строения семян двудольных растений.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5. Изучение строения семян однодольных растений.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6. Определение всхожести семян культурных растений и посев их в грунт.</w:t>
      </w:r>
    </w:p>
    <w:p w:rsidR="00435065" w:rsidRPr="002F3657" w:rsidRDefault="00435065" w:rsidP="002F3657">
      <w:pPr>
        <w:pStyle w:val="aa"/>
        <w:spacing w:before="170" w:line="360" w:lineRule="auto"/>
        <w:ind w:firstLine="851"/>
        <w:rPr>
          <w:rStyle w:val="ad"/>
          <w:rFonts w:cs="Times New Roman"/>
          <w:sz w:val="28"/>
          <w:szCs w:val="28"/>
        </w:rPr>
      </w:pPr>
      <w:r w:rsidRPr="002F3657">
        <w:rPr>
          <w:rStyle w:val="ad"/>
          <w:rFonts w:cs="Times New Roman"/>
          <w:sz w:val="28"/>
          <w:szCs w:val="28"/>
        </w:rPr>
        <w:t>Развитие растения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Наблюдение за ростом и развитием цветкового растения в комнатных условиях (на примере фасоли или посевного гороха).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Определение условий прорастания семян.</w:t>
      </w:r>
    </w:p>
    <w:p w:rsidR="00435065" w:rsidRPr="002F3657" w:rsidRDefault="00435065" w:rsidP="002F3657">
      <w:pPr>
        <w:pStyle w:val="23"/>
        <w:keepNext/>
        <w:spacing w:before="340" w:line="360" w:lineRule="auto"/>
        <w:ind w:firstLine="851"/>
        <w:rPr>
          <w:rFonts w:cs="Times New Roman"/>
          <w:sz w:val="28"/>
          <w:szCs w:val="28"/>
        </w:rPr>
      </w:pPr>
      <w:r w:rsidRPr="002F3657">
        <w:rPr>
          <w:rFonts w:cs="Times New Roman"/>
          <w:sz w:val="28"/>
          <w:szCs w:val="28"/>
        </w:rPr>
        <w:t>7 класс</w:t>
      </w:r>
    </w:p>
    <w:p w:rsidR="00435065" w:rsidRPr="002F3657" w:rsidRDefault="00435065" w:rsidP="002F3657">
      <w:pPr>
        <w:pStyle w:val="31"/>
        <w:keepNext/>
        <w:spacing w:before="0" w:after="85" w:line="360" w:lineRule="auto"/>
        <w:ind w:firstLine="851"/>
        <w:rPr>
          <w:rFonts w:cs="Times New Roman"/>
          <w:sz w:val="28"/>
          <w:szCs w:val="28"/>
        </w:rPr>
      </w:pPr>
      <w:r w:rsidRPr="002F3657">
        <w:rPr>
          <w:rFonts w:cs="Times New Roman"/>
          <w:sz w:val="28"/>
          <w:szCs w:val="28"/>
        </w:rPr>
        <w:t>1. Систематические группы растений</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Классификация растений.</w:t>
      </w:r>
      <w:r w:rsidRPr="002F3657">
        <w:rPr>
          <w:rFonts w:cs="Times New Roman"/>
          <w:sz w:val="28"/>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Низшие растения. Водоросли.</w:t>
      </w:r>
      <w:r w:rsidRPr="002F3657">
        <w:rPr>
          <w:rFonts w:cs="Times New Roman"/>
          <w:sz w:val="28"/>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Высшие споровые растения. Моховидные (Мхи).</w:t>
      </w:r>
      <w:r w:rsidRPr="002F3657">
        <w:rPr>
          <w:rFonts w:cs="Times New Roman"/>
          <w:sz w:val="28"/>
          <w:szCs w:val="28"/>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Плауновидные (Плауны). Хвощевидные (Хвощи), Папоротниковидные (Папоротники).</w:t>
      </w:r>
      <w:r w:rsidRPr="002F3657">
        <w:rPr>
          <w:rFonts w:cs="Times New Roman"/>
          <w:sz w:val="28"/>
          <w:szCs w:val="28"/>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Высшие семенные растения. Голосеменные</w:t>
      </w:r>
      <w:r w:rsidRPr="002F3657">
        <w:rPr>
          <w:rStyle w:val="ab"/>
          <w:rFonts w:cs="Times New Roman"/>
          <w:sz w:val="28"/>
          <w:szCs w:val="28"/>
        </w:rPr>
        <w:t>.</w:t>
      </w:r>
      <w:r w:rsidRPr="002F3657">
        <w:rPr>
          <w:rFonts w:cs="Times New Roman"/>
          <w:sz w:val="28"/>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Покрытосеменные (цветковые) растения.</w:t>
      </w:r>
      <w:r w:rsidRPr="002F3657">
        <w:rPr>
          <w:rFonts w:cs="Times New Roman"/>
          <w:sz w:val="28"/>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Семейства покрытосеменных* (цветковых) растений.</w:t>
      </w:r>
      <w:r w:rsidRPr="002F3657">
        <w:rPr>
          <w:rFonts w:cs="Times New Roman"/>
          <w:sz w:val="28"/>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строения одноклеточных водорослей (на примере хламидомонады и хлореллы).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строения многоклеточных нитчатых водорослей (на примере спирогиры и улотрикса).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Изучение внешнего строения мхов (на местных видах).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4. Изучение внешнего строения папоротника или хвоща.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5. Изучение внешнего строения веток, хвои, шишек и семян голосеменных растений (на примере ели, сосны или лиственницы).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6. Изучение внешнего строения покрытосеменных растений.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8. Определение видов растений (на примере трёх семейств) с использованием определителей растений или определительных карточек.</w:t>
      </w:r>
    </w:p>
    <w:p w:rsidR="00435065" w:rsidRPr="002F3657" w:rsidRDefault="00435065" w:rsidP="002F3657">
      <w:pPr>
        <w:pStyle w:val="31"/>
        <w:spacing w:after="85" w:line="360" w:lineRule="auto"/>
        <w:ind w:firstLine="851"/>
        <w:rPr>
          <w:rFonts w:cs="Times New Roman"/>
          <w:sz w:val="28"/>
          <w:szCs w:val="28"/>
        </w:rPr>
      </w:pPr>
      <w:r w:rsidRPr="002F3657">
        <w:rPr>
          <w:rFonts w:cs="Times New Roman"/>
          <w:sz w:val="28"/>
          <w:szCs w:val="28"/>
        </w:rPr>
        <w:t>2. Развитие растительного мира на Земле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Экскурсии или видеоэкскурсии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Развитие растительного мира на Земле (экскурсия в палеонтологический или краеведческий музей).</w:t>
      </w:r>
    </w:p>
    <w:p w:rsidR="00435065" w:rsidRPr="002F3657" w:rsidRDefault="00435065" w:rsidP="002F3657">
      <w:pPr>
        <w:pStyle w:val="31"/>
        <w:spacing w:after="57" w:line="360" w:lineRule="auto"/>
        <w:ind w:firstLine="851"/>
        <w:rPr>
          <w:rFonts w:cs="Times New Roman"/>
          <w:sz w:val="28"/>
          <w:szCs w:val="28"/>
        </w:rPr>
      </w:pPr>
      <w:r w:rsidRPr="002F3657">
        <w:rPr>
          <w:rFonts w:cs="Times New Roman"/>
          <w:sz w:val="28"/>
          <w:szCs w:val="28"/>
        </w:rPr>
        <w:t>3. Растения в природных сообществах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35065" w:rsidRPr="002F3657" w:rsidRDefault="00435065" w:rsidP="002F3657">
      <w:pPr>
        <w:pStyle w:val="31"/>
        <w:spacing w:after="85" w:line="360" w:lineRule="auto"/>
        <w:ind w:firstLine="851"/>
        <w:rPr>
          <w:rFonts w:cs="Times New Roman"/>
          <w:sz w:val="28"/>
          <w:szCs w:val="28"/>
        </w:rPr>
      </w:pPr>
      <w:r w:rsidRPr="002F3657">
        <w:rPr>
          <w:rFonts w:cs="Times New Roman"/>
          <w:sz w:val="28"/>
          <w:szCs w:val="28"/>
        </w:rPr>
        <w:t>4. Растения и человек</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Экскурсии или видеоэкскурсии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сельскохозяйственных растений региона.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сорных растений региона.</w:t>
      </w:r>
    </w:p>
    <w:p w:rsidR="00435065" w:rsidRPr="002F3657" w:rsidRDefault="00435065" w:rsidP="002F3657">
      <w:pPr>
        <w:pStyle w:val="31"/>
        <w:spacing w:line="360" w:lineRule="auto"/>
        <w:ind w:firstLine="851"/>
        <w:rPr>
          <w:rFonts w:cs="Times New Roman"/>
          <w:sz w:val="28"/>
          <w:szCs w:val="28"/>
        </w:rPr>
      </w:pPr>
      <w:r w:rsidRPr="002F3657">
        <w:rPr>
          <w:rFonts w:cs="Times New Roman"/>
          <w:sz w:val="28"/>
          <w:szCs w:val="28"/>
        </w:rPr>
        <w:t>5. Грибы. Лишайники. Бактерии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35065" w:rsidRPr="002F3657" w:rsidRDefault="00435065" w:rsidP="002F3657">
      <w:pPr>
        <w:pStyle w:val="aa"/>
        <w:spacing w:line="360" w:lineRule="auto"/>
        <w:ind w:firstLine="851"/>
        <w:rPr>
          <w:rFonts w:cs="Times New Roman"/>
          <w:sz w:val="28"/>
          <w:szCs w:val="28"/>
        </w:rPr>
      </w:pPr>
      <w:r w:rsidRPr="002F3657">
        <w:rPr>
          <w:rFonts w:cs="Times New Roman"/>
          <w:spacing w:val="-2"/>
          <w:sz w:val="28"/>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строения одноклеточных (мукор) и многоклеточных (пеницилл) плесневых грибов.</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строения плодовых тел шляпочных грибов (или изучение шляпочных грибов на муляжах).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Изучение строения лишайников.</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4. Изучение строения бактерий (на готовых микропрепаратах).</w:t>
      </w:r>
    </w:p>
    <w:p w:rsidR="00435065" w:rsidRPr="002F3657" w:rsidRDefault="00435065" w:rsidP="002F3657">
      <w:pPr>
        <w:pStyle w:val="23"/>
        <w:spacing w:line="360" w:lineRule="auto"/>
        <w:ind w:firstLine="851"/>
        <w:rPr>
          <w:rFonts w:cs="Times New Roman"/>
          <w:sz w:val="28"/>
          <w:szCs w:val="28"/>
        </w:rPr>
      </w:pPr>
      <w:r w:rsidRPr="002F3657">
        <w:rPr>
          <w:rFonts w:cs="Times New Roman"/>
          <w:sz w:val="28"/>
          <w:szCs w:val="28"/>
        </w:rPr>
        <w:t>8 класс</w:t>
      </w:r>
    </w:p>
    <w:p w:rsidR="00435065" w:rsidRPr="002F3657" w:rsidRDefault="00435065" w:rsidP="002F3657">
      <w:pPr>
        <w:pStyle w:val="31"/>
        <w:spacing w:before="0" w:line="360" w:lineRule="auto"/>
        <w:ind w:firstLine="851"/>
        <w:rPr>
          <w:rFonts w:cs="Times New Roman"/>
          <w:sz w:val="28"/>
          <w:szCs w:val="28"/>
        </w:rPr>
      </w:pPr>
      <w:r w:rsidRPr="002F3657">
        <w:rPr>
          <w:rFonts w:cs="Times New Roman"/>
          <w:sz w:val="28"/>
          <w:szCs w:val="28"/>
        </w:rPr>
        <w:t>1. Животный организм</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Зоология — наука о животных. Разделы зоологии. Связь зоологии с другими науками и техникой.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Исследование под микроскопом готовых микропрепаратов клеток и тканей животных.</w:t>
      </w:r>
    </w:p>
    <w:p w:rsidR="00435065" w:rsidRPr="002F3657" w:rsidRDefault="00435065" w:rsidP="002F3657">
      <w:pPr>
        <w:pStyle w:val="31"/>
        <w:spacing w:line="360" w:lineRule="auto"/>
        <w:ind w:firstLine="851"/>
        <w:rPr>
          <w:rFonts w:cs="Times New Roman"/>
          <w:sz w:val="28"/>
          <w:szCs w:val="28"/>
        </w:rPr>
      </w:pPr>
      <w:r w:rsidRPr="002F3657">
        <w:rPr>
          <w:rFonts w:cs="Times New Roman"/>
          <w:sz w:val="28"/>
          <w:szCs w:val="28"/>
        </w:rPr>
        <w:t>2. Строение и жизнедеятельность организма животного*</w:t>
      </w:r>
    </w:p>
    <w:p w:rsidR="00435065" w:rsidRPr="002F3657" w:rsidRDefault="00435065" w:rsidP="002F3657">
      <w:pPr>
        <w:pStyle w:val="aa"/>
        <w:spacing w:line="360" w:lineRule="auto"/>
        <w:ind w:firstLine="851"/>
        <w:rPr>
          <w:rStyle w:val="ac"/>
          <w:rFonts w:cs="Times New Roman"/>
          <w:sz w:val="28"/>
          <w:szCs w:val="28"/>
        </w:rPr>
      </w:pPr>
      <w:r w:rsidRPr="002F3657">
        <w:rPr>
          <w:rStyle w:val="ab"/>
          <w:rFonts w:cs="Times New Roman"/>
          <w:sz w:val="28"/>
          <w:szCs w:val="28"/>
        </w:rPr>
        <w:t>*</w:t>
      </w:r>
      <w:r w:rsidRPr="002F3657">
        <w:rPr>
          <w:rStyle w:val="ac"/>
          <w:rFonts w:cs="Times New Roman"/>
          <w:sz w:val="28"/>
          <w:szCs w:val="28"/>
        </w:rPr>
        <w:t>(Темы 2 и 3 возможно менять местами по усмотрению учителя, рассматривая содержание темы 2 в качестве обобщения учебного материала)</w:t>
      </w:r>
    </w:p>
    <w:p w:rsidR="00435065" w:rsidRPr="002F3657" w:rsidRDefault="00435065" w:rsidP="002F3657">
      <w:pPr>
        <w:pStyle w:val="aa"/>
        <w:spacing w:line="360" w:lineRule="auto"/>
        <w:ind w:firstLine="851"/>
        <w:rPr>
          <w:rStyle w:val="ac"/>
          <w:rFonts w:cs="Times New Roman"/>
          <w:sz w:val="28"/>
          <w:szCs w:val="28"/>
        </w:rPr>
      </w:pP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Опора и движение животных.</w:t>
      </w:r>
      <w:r w:rsidRPr="002F3657">
        <w:rPr>
          <w:rFonts w:cs="Times New Roman"/>
          <w:sz w:val="28"/>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Питание и пищеварение у животных.</w:t>
      </w:r>
      <w:r w:rsidRPr="002F3657">
        <w:rPr>
          <w:rFonts w:cs="Times New Roman"/>
          <w:sz w:val="28"/>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Дыхание животных.</w:t>
      </w:r>
      <w:r w:rsidRPr="002F3657">
        <w:rPr>
          <w:rFonts w:cs="Times New Roman"/>
          <w:sz w:val="28"/>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Транспорт веществ у животных.</w:t>
      </w:r>
      <w:r w:rsidRPr="002F3657">
        <w:rPr>
          <w:rFonts w:cs="Times New Roman"/>
          <w:sz w:val="28"/>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Выделение у животных.</w:t>
      </w:r>
      <w:r w:rsidRPr="002F3657">
        <w:rPr>
          <w:rFonts w:cs="Times New Roman"/>
          <w:sz w:val="28"/>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Покровы тела у животных.</w:t>
      </w:r>
      <w:r w:rsidRPr="002F3657">
        <w:rPr>
          <w:rFonts w:cs="Times New Roman"/>
          <w:sz w:val="28"/>
          <w:szCs w:val="28"/>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Координация и регуляция жизнедеятельности у животных.</w:t>
      </w:r>
      <w:r w:rsidRPr="002F3657">
        <w:rPr>
          <w:rFonts w:cs="Times New Roman"/>
          <w:sz w:val="28"/>
          <w:szCs w:val="28"/>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Поведение животных.</w:t>
      </w:r>
      <w:r w:rsidRPr="002F3657">
        <w:rPr>
          <w:rFonts w:cs="Times New Roman"/>
          <w:sz w:val="28"/>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Размножение и развитие животных.</w:t>
      </w:r>
      <w:r w:rsidRPr="002F3657">
        <w:rPr>
          <w:rFonts w:cs="Times New Roman"/>
          <w:sz w:val="28"/>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Ознакомление с органами опоры и движения у животных.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способов поглощения пищи у животных.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Изучение способов дыхания у животных.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4. Ознакомление с системами органов транспорта веществ у животных.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5. Изучение покровов тела у животных.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6. Изучение органов чувств у животных.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7. Формирование условных рефлексов у аквариумных рыб.</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8. Строение яйца и развитие зародыша птицы (курицы).</w:t>
      </w:r>
    </w:p>
    <w:p w:rsidR="00435065" w:rsidRPr="002F3657" w:rsidRDefault="00435065" w:rsidP="002F3657">
      <w:pPr>
        <w:pStyle w:val="31"/>
        <w:spacing w:line="360" w:lineRule="auto"/>
        <w:ind w:firstLine="851"/>
        <w:rPr>
          <w:rFonts w:cs="Times New Roman"/>
          <w:sz w:val="28"/>
          <w:szCs w:val="28"/>
        </w:rPr>
      </w:pPr>
      <w:r w:rsidRPr="002F3657">
        <w:rPr>
          <w:rFonts w:cs="Times New Roman"/>
          <w:sz w:val="28"/>
          <w:szCs w:val="28"/>
        </w:rPr>
        <w:t>3. Систематические группы животных</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Основные категории систематики животных.</w:t>
      </w:r>
      <w:r w:rsidRPr="002F3657">
        <w:rPr>
          <w:rFonts w:cs="Times New Roman"/>
          <w:sz w:val="28"/>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Одноклеточные животные — простейшие.</w:t>
      </w:r>
      <w:r w:rsidRPr="002F3657">
        <w:rPr>
          <w:rFonts w:cs="Times New Roman"/>
          <w:sz w:val="28"/>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строения инфузории-туфельки и наблюдение за её передвижением. Изучение хемотаксиса.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Многообразие простейших (на готовых препаратах).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Изготовление модели клетки простейшего (амёбы, инфузории-туфельки и др.).</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Многоклеточные животные.Кишечнополостные.</w:t>
      </w:r>
      <w:r w:rsidRPr="002F3657">
        <w:rPr>
          <w:rFonts w:cs="Times New Roman"/>
          <w:sz w:val="28"/>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строения пресноводной гидры и её передвижения (школьный аквариум).</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Исследование питания гидры дафниями и циклопами (школьный аквариум).</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Изготовление модели пресноводной гидры.</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Плоские, круглые, кольчатые черви.</w:t>
      </w:r>
      <w:r w:rsidRPr="002F3657">
        <w:rPr>
          <w:rFonts w:cs="Times New Roman"/>
          <w:sz w:val="28"/>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внешнего строения дождевого червя. Наблюдение за реакцией дождевого червя на раздражители.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Исследование внутреннего строения дождевого червя (на готовом влажном препарате и микропрепарате).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Изучение приспособлений паразитических червей к паразитизму (на готовых влажных и микропрепаратах).</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Членистоногие.</w:t>
      </w:r>
      <w:r w:rsidRPr="002F3657">
        <w:rPr>
          <w:rFonts w:cs="Times New Roman"/>
          <w:sz w:val="28"/>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35065" w:rsidRPr="002F3657" w:rsidRDefault="00435065" w:rsidP="002F3657">
      <w:pPr>
        <w:pStyle w:val="aa"/>
        <w:spacing w:line="360" w:lineRule="auto"/>
        <w:ind w:firstLine="851"/>
        <w:rPr>
          <w:rFonts w:cs="Times New Roman"/>
          <w:sz w:val="28"/>
          <w:szCs w:val="28"/>
        </w:rPr>
      </w:pPr>
      <w:r w:rsidRPr="002F3657">
        <w:rPr>
          <w:rStyle w:val="ac"/>
          <w:rFonts w:cs="Times New Roman"/>
          <w:sz w:val="28"/>
          <w:szCs w:val="28"/>
        </w:rPr>
        <w:t>Ракообразные.</w:t>
      </w:r>
      <w:r w:rsidRPr="002F3657">
        <w:rPr>
          <w:rFonts w:cs="Times New Roman"/>
          <w:sz w:val="28"/>
          <w:szCs w:val="28"/>
        </w:rPr>
        <w:t xml:space="preserve"> Особенности строения и жизнедеятельности. Значение ракообразных в природе и жизни человека.</w:t>
      </w:r>
    </w:p>
    <w:p w:rsidR="00435065" w:rsidRPr="002F3657" w:rsidRDefault="00435065" w:rsidP="002F3657">
      <w:pPr>
        <w:pStyle w:val="aa"/>
        <w:spacing w:line="360" w:lineRule="auto"/>
        <w:ind w:firstLine="851"/>
        <w:rPr>
          <w:rFonts w:cs="Times New Roman"/>
          <w:sz w:val="28"/>
          <w:szCs w:val="28"/>
        </w:rPr>
      </w:pPr>
      <w:r w:rsidRPr="002F3657">
        <w:rPr>
          <w:rStyle w:val="ac"/>
          <w:rFonts w:cs="Times New Roman"/>
          <w:sz w:val="28"/>
          <w:szCs w:val="28"/>
        </w:rPr>
        <w:t xml:space="preserve">Паукообразные. </w:t>
      </w:r>
      <w:r w:rsidRPr="002F3657">
        <w:rPr>
          <w:rFonts w:cs="Times New Roman"/>
          <w:sz w:val="28"/>
          <w:szCs w:val="28"/>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35065" w:rsidRPr="002F3657" w:rsidRDefault="00435065" w:rsidP="002F3657">
      <w:pPr>
        <w:pStyle w:val="aa"/>
        <w:spacing w:line="360" w:lineRule="auto"/>
        <w:ind w:firstLine="851"/>
        <w:rPr>
          <w:rFonts w:cs="Times New Roman"/>
          <w:sz w:val="28"/>
          <w:szCs w:val="28"/>
        </w:rPr>
      </w:pPr>
      <w:r w:rsidRPr="002F3657">
        <w:rPr>
          <w:rStyle w:val="ac"/>
          <w:rFonts w:cs="Times New Roman"/>
          <w:sz w:val="28"/>
          <w:szCs w:val="28"/>
        </w:rPr>
        <w:t>Насекомые.</w:t>
      </w:r>
      <w:r w:rsidRPr="002F3657">
        <w:rPr>
          <w:rFonts w:cs="Times New Roman"/>
          <w:sz w:val="28"/>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внешнего строения насекомого (на примере майского жука или других крупных насекомых-вредителей).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Ознакомление с различными типами развития насекомых (на примере коллекций).</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Моллюски.</w:t>
      </w:r>
      <w:r w:rsidRPr="002F3657">
        <w:rPr>
          <w:rFonts w:cs="Times New Roman"/>
          <w:sz w:val="28"/>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Хордовые.</w:t>
      </w:r>
      <w:r w:rsidRPr="002F3657">
        <w:rPr>
          <w:rFonts w:cs="Times New Roman"/>
          <w:sz w:val="28"/>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Рыбы.</w:t>
      </w:r>
      <w:r w:rsidRPr="002F3657">
        <w:rPr>
          <w:rFonts w:cs="Times New Roman"/>
          <w:sz w:val="28"/>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внешнего строения и особенностей передвижения рыбы (на примере живой рыбы в банке с водой).</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Исследование внутреннего строения рыбы (на примере готового влажного препарата).</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Земноводные.</w:t>
      </w:r>
      <w:r w:rsidRPr="002F3657">
        <w:rPr>
          <w:rFonts w:cs="Times New Roman"/>
          <w:sz w:val="28"/>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Многообразие земноводных и их охрана. Значение земноводных в природе и жизни человека.</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Пресмыкающиеся.</w:t>
      </w:r>
      <w:r w:rsidRPr="002F3657">
        <w:rPr>
          <w:rFonts w:cs="Times New Roman"/>
          <w:sz w:val="28"/>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Птицы.</w:t>
      </w:r>
      <w:r w:rsidRPr="002F3657">
        <w:rPr>
          <w:rFonts w:cs="Times New Roman"/>
          <w:sz w:val="28"/>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35065" w:rsidRPr="002F3657" w:rsidRDefault="00435065" w:rsidP="002F3657">
      <w:pPr>
        <w:pStyle w:val="aa"/>
        <w:spacing w:line="360" w:lineRule="auto"/>
        <w:ind w:firstLine="851"/>
        <w:rPr>
          <w:rFonts w:cs="Times New Roman"/>
          <w:sz w:val="28"/>
          <w:szCs w:val="28"/>
        </w:rPr>
      </w:pPr>
      <w:r w:rsidRPr="002F3657">
        <w:rPr>
          <w:rStyle w:val="ac"/>
          <w:rFonts w:cs="Times New Roman"/>
          <w:sz w:val="28"/>
          <w:szCs w:val="28"/>
        </w:rPr>
        <w:t>*</w:t>
      </w:r>
      <w:r w:rsidRPr="002F3657">
        <w:rPr>
          <w:rFonts w:cs="Times New Roman"/>
          <w:sz w:val="28"/>
          <w:szCs w:val="28"/>
        </w:rPr>
        <w:t>Многообразие птиц изучается по выбору учителя на примере трёх экологических групп с учётом распространения птиц в своём регионе.</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pacing w:val="-4"/>
          <w:sz w:val="28"/>
          <w:szCs w:val="28"/>
        </w:rPr>
        <w:t>1. Исследование внешнего строения и перьевого покрова птиц (на примере чучела птиц и набора перьев: контурных, пуховых и пуха).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Исследование особенностей скелета птицы.</w:t>
      </w:r>
    </w:p>
    <w:p w:rsidR="00435065" w:rsidRPr="002F3657" w:rsidRDefault="00435065" w:rsidP="002F3657">
      <w:pPr>
        <w:pStyle w:val="aa"/>
        <w:spacing w:line="360" w:lineRule="auto"/>
        <w:ind w:firstLine="851"/>
        <w:rPr>
          <w:rFonts w:cs="Times New Roman"/>
          <w:sz w:val="28"/>
          <w:szCs w:val="28"/>
        </w:rPr>
      </w:pPr>
      <w:r w:rsidRPr="002F3657">
        <w:rPr>
          <w:rStyle w:val="ad"/>
          <w:rFonts w:cs="Times New Roman"/>
          <w:sz w:val="28"/>
          <w:szCs w:val="28"/>
        </w:rPr>
        <w:t>Млекопитающие.</w:t>
      </w:r>
      <w:r w:rsidRPr="002F3657">
        <w:rPr>
          <w:rFonts w:cs="Times New Roman"/>
          <w:sz w:val="28"/>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*Изучаются 6 отрядов млекопитающих на примере двух видов из каждого отряда по выбору учителя.</w:t>
      </w:r>
    </w:p>
    <w:p w:rsidR="00435065" w:rsidRPr="002F3657" w:rsidRDefault="00435065" w:rsidP="002F3657">
      <w:pPr>
        <w:pStyle w:val="aa"/>
        <w:spacing w:line="360" w:lineRule="auto"/>
        <w:ind w:firstLine="851"/>
        <w:rPr>
          <w:rStyle w:val="ac"/>
          <w:rFonts w:cs="Times New Roman"/>
          <w:sz w:val="28"/>
          <w:szCs w:val="28"/>
        </w:rPr>
      </w:pP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особенностей скелета млекопитающих.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Исследование особенностей зубной системы млекопитающих.</w:t>
      </w:r>
    </w:p>
    <w:p w:rsidR="00435065" w:rsidRPr="002F3657" w:rsidRDefault="00435065" w:rsidP="002F3657">
      <w:pPr>
        <w:pStyle w:val="31"/>
        <w:spacing w:line="360" w:lineRule="auto"/>
        <w:ind w:firstLine="851"/>
        <w:rPr>
          <w:rFonts w:cs="Times New Roman"/>
          <w:sz w:val="28"/>
          <w:szCs w:val="28"/>
        </w:rPr>
      </w:pPr>
      <w:r w:rsidRPr="002F3657">
        <w:rPr>
          <w:rFonts w:cs="Times New Roman"/>
          <w:sz w:val="28"/>
          <w:szCs w:val="28"/>
        </w:rPr>
        <w:t>4. Развитие животного мира на Земле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Исследование ископаемых остатков вымерших животных.</w:t>
      </w:r>
    </w:p>
    <w:p w:rsidR="00435065" w:rsidRPr="002F3657" w:rsidRDefault="00435065" w:rsidP="002F3657">
      <w:pPr>
        <w:pStyle w:val="31"/>
        <w:spacing w:after="57" w:line="360" w:lineRule="auto"/>
        <w:ind w:firstLine="851"/>
        <w:rPr>
          <w:rFonts w:cs="Times New Roman"/>
          <w:sz w:val="28"/>
          <w:szCs w:val="28"/>
        </w:rPr>
      </w:pPr>
      <w:r w:rsidRPr="002F3657">
        <w:rPr>
          <w:rFonts w:cs="Times New Roman"/>
          <w:sz w:val="28"/>
          <w:szCs w:val="28"/>
        </w:rPr>
        <w:t>5. Животные в природных сообществах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Животный мир природных зон Земли. Основные закономерности распределения животных на планете. Фауна.</w:t>
      </w:r>
    </w:p>
    <w:p w:rsidR="00435065" w:rsidRPr="002F3657" w:rsidRDefault="00435065" w:rsidP="002F3657">
      <w:pPr>
        <w:pStyle w:val="31"/>
        <w:spacing w:before="142" w:after="57" w:line="360" w:lineRule="auto"/>
        <w:ind w:firstLine="851"/>
        <w:rPr>
          <w:rFonts w:cs="Times New Roman"/>
          <w:sz w:val="28"/>
          <w:szCs w:val="28"/>
        </w:rPr>
      </w:pPr>
      <w:r w:rsidRPr="002F3657">
        <w:rPr>
          <w:rFonts w:cs="Times New Roman"/>
          <w:sz w:val="28"/>
          <w:szCs w:val="28"/>
        </w:rPr>
        <w:t>6. Животные и человек</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35065" w:rsidRPr="002F3657" w:rsidRDefault="00435065" w:rsidP="002F3657">
      <w:pPr>
        <w:pStyle w:val="23"/>
        <w:spacing w:line="360" w:lineRule="auto"/>
        <w:ind w:firstLine="851"/>
        <w:rPr>
          <w:rFonts w:cs="Times New Roman"/>
          <w:sz w:val="28"/>
          <w:szCs w:val="28"/>
        </w:rPr>
      </w:pPr>
      <w:r w:rsidRPr="002F3657">
        <w:rPr>
          <w:rFonts w:cs="Times New Roman"/>
          <w:sz w:val="28"/>
          <w:szCs w:val="28"/>
        </w:rPr>
        <w:t>9 класс</w:t>
      </w:r>
    </w:p>
    <w:p w:rsidR="00435065" w:rsidRPr="002F3657" w:rsidRDefault="00435065" w:rsidP="002F3657">
      <w:pPr>
        <w:pStyle w:val="31"/>
        <w:spacing w:before="0" w:line="360" w:lineRule="auto"/>
        <w:ind w:firstLine="851"/>
        <w:rPr>
          <w:rFonts w:cs="Times New Roman"/>
          <w:sz w:val="28"/>
          <w:szCs w:val="28"/>
        </w:rPr>
      </w:pPr>
      <w:r w:rsidRPr="002F3657">
        <w:rPr>
          <w:rFonts w:cs="Times New Roman"/>
          <w:sz w:val="28"/>
          <w:szCs w:val="28"/>
        </w:rPr>
        <w:t>1. Человек — биосоциальный вид</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35065" w:rsidRPr="002F3657" w:rsidRDefault="00435065" w:rsidP="002F3657">
      <w:pPr>
        <w:pStyle w:val="31"/>
        <w:spacing w:after="85" w:line="360" w:lineRule="auto"/>
        <w:ind w:firstLine="851"/>
        <w:rPr>
          <w:rFonts w:cs="Times New Roman"/>
          <w:sz w:val="28"/>
          <w:szCs w:val="28"/>
        </w:rPr>
      </w:pPr>
      <w:r w:rsidRPr="002F3657">
        <w:rPr>
          <w:rFonts w:cs="Times New Roman"/>
          <w:sz w:val="28"/>
          <w:szCs w:val="28"/>
        </w:rPr>
        <w:t>2. Структура организма человека</w:t>
      </w:r>
    </w:p>
    <w:p w:rsidR="00435065" w:rsidRPr="002F3657" w:rsidRDefault="00435065" w:rsidP="002F3657">
      <w:pPr>
        <w:pStyle w:val="aa"/>
        <w:spacing w:line="360" w:lineRule="auto"/>
        <w:ind w:firstLine="851"/>
        <w:rPr>
          <w:rFonts w:cs="Times New Roman"/>
          <w:sz w:val="28"/>
          <w:szCs w:val="28"/>
        </w:rPr>
      </w:pPr>
      <w:r w:rsidRPr="002F3657">
        <w:rPr>
          <w:rFonts w:cs="Times New Roman"/>
          <w:spacing w:val="-1"/>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клеток слизистой оболочки полости рта человека.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микроскопического строения тканей (на готовых микропрепаратах).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Распознавание органов и систем органов человека (по таблицам).</w:t>
      </w:r>
    </w:p>
    <w:p w:rsidR="00435065" w:rsidRPr="002F3657" w:rsidRDefault="00435065" w:rsidP="002F3657">
      <w:pPr>
        <w:pStyle w:val="31"/>
        <w:spacing w:after="85" w:line="360" w:lineRule="auto"/>
        <w:ind w:firstLine="851"/>
        <w:rPr>
          <w:rFonts w:cs="Times New Roman"/>
          <w:sz w:val="28"/>
          <w:szCs w:val="28"/>
        </w:rPr>
      </w:pPr>
      <w:r w:rsidRPr="002F3657">
        <w:rPr>
          <w:rFonts w:cs="Times New Roman"/>
          <w:sz w:val="28"/>
          <w:szCs w:val="28"/>
        </w:rPr>
        <w:t>3. Нейрогуморальная регуляция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Нервная система человека, её организация и значение.</w:t>
      </w:r>
    </w:p>
    <w:p w:rsidR="00435065" w:rsidRPr="002F3657" w:rsidRDefault="00435065" w:rsidP="002F3657">
      <w:pPr>
        <w:pStyle w:val="aa"/>
        <w:spacing w:line="360" w:lineRule="auto"/>
        <w:ind w:firstLine="851"/>
        <w:rPr>
          <w:rFonts w:cs="Times New Roman"/>
          <w:sz w:val="28"/>
          <w:szCs w:val="28"/>
        </w:rPr>
      </w:pPr>
      <w:r w:rsidRPr="002F3657">
        <w:rPr>
          <w:rFonts w:cs="Times New Roman"/>
          <w:spacing w:val="-1"/>
          <w:sz w:val="28"/>
          <w:szCs w:val="28"/>
        </w:rPr>
        <w:t>Нейроны, нервы, нервные узлы. Рефлекс. Рефлекторная дуга. Рецепторы. Двухнейронные и трёхнейронные рефлекторные дуги.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35065" w:rsidRPr="002F3657" w:rsidRDefault="00435065" w:rsidP="002F3657">
      <w:pPr>
        <w:pStyle w:val="aa"/>
        <w:spacing w:line="360" w:lineRule="auto"/>
        <w:ind w:firstLine="851"/>
        <w:rPr>
          <w:rFonts w:cs="Times New Roman"/>
          <w:sz w:val="28"/>
          <w:szCs w:val="28"/>
        </w:rPr>
      </w:pPr>
      <w:r w:rsidRPr="002F3657">
        <w:rPr>
          <w:rFonts w:cs="Times New Roman"/>
          <w:spacing w:val="-1"/>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головного мозга человека (по муляжам).</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изменения размера зрачка в зависимости от освещённости.</w:t>
      </w:r>
    </w:p>
    <w:p w:rsidR="00435065" w:rsidRPr="002F3657" w:rsidRDefault="00435065" w:rsidP="002F3657">
      <w:pPr>
        <w:pStyle w:val="31"/>
        <w:spacing w:line="360" w:lineRule="auto"/>
        <w:ind w:firstLine="851"/>
        <w:rPr>
          <w:rFonts w:cs="Times New Roman"/>
          <w:sz w:val="28"/>
          <w:szCs w:val="28"/>
        </w:rPr>
      </w:pPr>
      <w:r w:rsidRPr="002F3657">
        <w:rPr>
          <w:rFonts w:cs="Times New Roman"/>
          <w:sz w:val="28"/>
          <w:szCs w:val="28"/>
        </w:rPr>
        <w:t>4. Опора и движение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свойств кости.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строения костей (на муляжах).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Изучение строения позвонков (на муляжах).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4. Определение гибкости позвоночника.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5. Измерение массы и роста своего организма.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6. Изучение влияния статической и динамической нагрузки на утомление мышц.</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7. Выявление нарушения осанки.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8. Определение признаков плоскостопия.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9. Оказание первой помощи при повреждении скелета и мышц.</w:t>
      </w:r>
    </w:p>
    <w:p w:rsidR="00435065" w:rsidRPr="002F3657" w:rsidRDefault="00435065" w:rsidP="002F3657">
      <w:pPr>
        <w:pStyle w:val="31"/>
        <w:spacing w:after="85" w:line="360" w:lineRule="auto"/>
        <w:ind w:firstLine="851"/>
        <w:rPr>
          <w:rFonts w:cs="Times New Roman"/>
          <w:sz w:val="28"/>
          <w:szCs w:val="28"/>
        </w:rPr>
      </w:pPr>
      <w:r w:rsidRPr="002F3657">
        <w:rPr>
          <w:rFonts w:cs="Times New Roman"/>
          <w:sz w:val="28"/>
          <w:szCs w:val="28"/>
        </w:rPr>
        <w:t>5. Внутренняя среда организма</w:t>
      </w:r>
    </w:p>
    <w:p w:rsidR="00435065" w:rsidRPr="002F3657" w:rsidRDefault="00435065" w:rsidP="002F3657">
      <w:pPr>
        <w:pStyle w:val="aa"/>
        <w:spacing w:line="360" w:lineRule="auto"/>
        <w:ind w:firstLine="851"/>
        <w:rPr>
          <w:rFonts w:cs="Times New Roman"/>
          <w:spacing w:val="2"/>
          <w:sz w:val="28"/>
          <w:szCs w:val="28"/>
        </w:rPr>
      </w:pPr>
      <w:r w:rsidRPr="002F3657">
        <w:rPr>
          <w:rFonts w:cs="Times New Roman"/>
          <w:spacing w:val="2"/>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Изучение микроскопического строения крови человека и лягушки (сравнение).</w:t>
      </w:r>
    </w:p>
    <w:p w:rsidR="00435065" w:rsidRPr="002F3657" w:rsidRDefault="00435065" w:rsidP="002F3657">
      <w:pPr>
        <w:pStyle w:val="31"/>
        <w:spacing w:after="85" w:line="360" w:lineRule="auto"/>
        <w:ind w:firstLine="851"/>
        <w:rPr>
          <w:rFonts w:cs="Times New Roman"/>
          <w:sz w:val="28"/>
          <w:szCs w:val="28"/>
        </w:rPr>
      </w:pPr>
      <w:r w:rsidRPr="002F3657">
        <w:rPr>
          <w:rFonts w:cs="Times New Roman"/>
          <w:sz w:val="28"/>
          <w:szCs w:val="28"/>
        </w:rPr>
        <w:t>6. Кровообращение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Измерение кровяного давления.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Определение пульса и числа сердечных сокращений в покое и после дозированных физических нагрузок у человека.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Первая помощь при кровотечениях.</w:t>
      </w:r>
    </w:p>
    <w:p w:rsidR="00435065" w:rsidRPr="002F3657" w:rsidRDefault="00435065" w:rsidP="002F3657">
      <w:pPr>
        <w:pStyle w:val="31"/>
        <w:spacing w:after="57" w:line="360" w:lineRule="auto"/>
        <w:ind w:firstLine="851"/>
        <w:rPr>
          <w:rFonts w:cs="Times New Roman"/>
          <w:sz w:val="28"/>
          <w:szCs w:val="28"/>
        </w:rPr>
      </w:pPr>
      <w:r w:rsidRPr="002F3657">
        <w:rPr>
          <w:rFonts w:cs="Times New Roman"/>
          <w:sz w:val="28"/>
          <w:szCs w:val="28"/>
        </w:rPr>
        <w:t>7. Дыхание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35065" w:rsidRPr="002F3657" w:rsidRDefault="00435065" w:rsidP="002F3657">
      <w:pPr>
        <w:pStyle w:val="aa"/>
        <w:spacing w:line="360" w:lineRule="auto"/>
        <w:ind w:firstLine="851"/>
        <w:rPr>
          <w:rStyle w:val="ac"/>
          <w:rFonts w:cs="Times New Roman"/>
          <w:sz w:val="28"/>
          <w:szCs w:val="28"/>
        </w:rPr>
      </w:pP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pacing w:val="-4"/>
          <w:sz w:val="28"/>
          <w:szCs w:val="28"/>
        </w:rPr>
        <w:t>1. Измерение обхвата грудной клетки в состоянии вдоха и выдоха.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Определение частоты дыхания. Влияние различных факторов на частоту дыхания.</w:t>
      </w:r>
    </w:p>
    <w:p w:rsidR="00435065" w:rsidRPr="002F3657" w:rsidRDefault="00435065" w:rsidP="002F3657">
      <w:pPr>
        <w:pStyle w:val="31"/>
        <w:spacing w:after="57" w:line="360" w:lineRule="auto"/>
        <w:ind w:firstLine="851"/>
        <w:rPr>
          <w:rFonts w:cs="Times New Roman"/>
          <w:sz w:val="28"/>
          <w:szCs w:val="28"/>
        </w:rPr>
      </w:pPr>
      <w:r w:rsidRPr="002F3657">
        <w:rPr>
          <w:rFonts w:cs="Times New Roman"/>
          <w:sz w:val="28"/>
          <w:szCs w:val="28"/>
        </w:rPr>
        <w:t>8. Питание и пищеварение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действия ферментов слюны на крахмал.</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Наблюдение действия желудочного сока на белки.</w:t>
      </w:r>
    </w:p>
    <w:p w:rsidR="00435065" w:rsidRPr="002F3657" w:rsidRDefault="00435065" w:rsidP="002F3657">
      <w:pPr>
        <w:pStyle w:val="31"/>
        <w:spacing w:line="360" w:lineRule="auto"/>
        <w:ind w:firstLine="851"/>
        <w:rPr>
          <w:rFonts w:cs="Times New Roman"/>
          <w:sz w:val="28"/>
          <w:szCs w:val="28"/>
        </w:rPr>
      </w:pPr>
      <w:r w:rsidRPr="002F3657">
        <w:rPr>
          <w:rFonts w:cs="Times New Roman"/>
          <w:sz w:val="28"/>
          <w:szCs w:val="28"/>
        </w:rPr>
        <w:t>9. Обмен веществ и превращение энергии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Нормы и режим питания. Рациональное питание — фактор укрепления здоровья. Нарушение обмена веществ.</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состава продуктов питания.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Составление меню в зависимости от калорийности пищи.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Способы сохранения витаминов в пищевых продуктах.</w:t>
      </w:r>
    </w:p>
    <w:p w:rsidR="00435065" w:rsidRPr="002F3657" w:rsidRDefault="00435065" w:rsidP="002F3657">
      <w:pPr>
        <w:pStyle w:val="31"/>
        <w:spacing w:line="360" w:lineRule="auto"/>
        <w:ind w:firstLine="851"/>
        <w:rPr>
          <w:rFonts w:cs="Times New Roman"/>
          <w:sz w:val="28"/>
          <w:szCs w:val="28"/>
        </w:rPr>
      </w:pPr>
      <w:r w:rsidRPr="002F3657">
        <w:rPr>
          <w:rFonts w:cs="Times New Roman"/>
          <w:sz w:val="28"/>
          <w:szCs w:val="28"/>
        </w:rPr>
        <w:t>10. Кожа</w:t>
      </w:r>
    </w:p>
    <w:p w:rsidR="00435065" w:rsidRPr="002F3657" w:rsidRDefault="00435065" w:rsidP="002F3657">
      <w:pPr>
        <w:pStyle w:val="aa"/>
        <w:spacing w:line="360" w:lineRule="auto"/>
        <w:ind w:firstLine="851"/>
        <w:rPr>
          <w:rFonts w:cs="Times New Roman"/>
          <w:spacing w:val="2"/>
          <w:sz w:val="28"/>
          <w:szCs w:val="28"/>
        </w:rPr>
      </w:pPr>
      <w:r w:rsidRPr="002F3657">
        <w:rPr>
          <w:rFonts w:cs="Times New Roman"/>
          <w:spacing w:val="2"/>
          <w:sz w:val="28"/>
          <w:szCs w:val="28"/>
        </w:rPr>
        <w:t>Строение и функции кожи. Кожа и её производные. Кожа и терморегуляция. Влияние на кожу факторов окружающей среды.</w:t>
      </w:r>
    </w:p>
    <w:p w:rsidR="00435065" w:rsidRPr="002F3657" w:rsidRDefault="00435065" w:rsidP="002F3657">
      <w:pPr>
        <w:pStyle w:val="aa"/>
        <w:spacing w:line="360" w:lineRule="auto"/>
        <w:ind w:firstLine="851"/>
        <w:rPr>
          <w:rFonts w:cs="Times New Roman"/>
          <w:spacing w:val="1"/>
          <w:sz w:val="28"/>
          <w:szCs w:val="28"/>
        </w:rPr>
      </w:pPr>
      <w:r w:rsidRPr="002F3657">
        <w:rPr>
          <w:rFonts w:cs="Times New Roman"/>
          <w:spacing w:val="1"/>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Исследование с помощью лупы тыльной и ладонной стороны кисти.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Определение жирности различных участков кожи лица.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Описание мер по уходу за кожей лица и волосами в зависимости от типа кожи.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4. Описание основных гигиенических требований к одежде и обуви.</w:t>
      </w:r>
    </w:p>
    <w:p w:rsidR="00435065" w:rsidRPr="002F3657" w:rsidRDefault="00435065" w:rsidP="002F3657">
      <w:pPr>
        <w:pStyle w:val="31"/>
        <w:spacing w:line="360" w:lineRule="auto"/>
        <w:ind w:firstLine="851"/>
        <w:rPr>
          <w:rFonts w:cs="Times New Roman"/>
          <w:sz w:val="28"/>
          <w:szCs w:val="28"/>
        </w:rPr>
      </w:pPr>
      <w:r w:rsidRPr="002F3657">
        <w:rPr>
          <w:rFonts w:cs="Times New Roman"/>
          <w:sz w:val="28"/>
          <w:szCs w:val="28"/>
        </w:rPr>
        <w:t>11. Выделение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Определение местоположения почек (на муляже).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Описание мер профилактики болезней почек.</w:t>
      </w:r>
    </w:p>
    <w:p w:rsidR="00435065" w:rsidRPr="002F3657" w:rsidRDefault="00435065" w:rsidP="002F3657">
      <w:pPr>
        <w:pStyle w:val="31"/>
        <w:spacing w:after="85" w:line="360" w:lineRule="auto"/>
        <w:ind w:firstLine="851"/>
        <w:rPr>
          <w:rFonts w:cs="Times New Roman"/>
          <w:sz w:val="28"/>
          <w:szCs w:val="28"/>
        </w:rPr>
      </w:pPr>
      <w:r w:rsidRPr="002F3657">
        <w:rPr>
          <w:rFonts w:cs="Times New Roman"/>
          <w:sz w:val="28"/>
          <w:szCs w:val="28"/>
        </w:rPr>
        <w:t>12. Размножение и развитие</w:t>
      </w:r>
    </w:p>
    <w:p w:rsidR="00435065" w:rsidRPr="002F3657" w:rsidRDefault="00435065" w:rsidP="002F3657">
      <w:pPr>
        <w:pStyle w:val="aa"/>
        <w:spacing w:line="360" w:lineRule="auto"/>
        <w:ind w:firstLine="851"/>
        <w:rPr>
          <w:rFonts w:cs="Times New Roman"/>
          <w:sz w:val="28"/>
          <w:szCs w:val="28"/>
        </w:rPr>
      </w:pPr>
      <w:r w:rsidRPr="002F3657">
        <w:rPr>
          <w:rFonts w:cs="Times New Roman"/>
          <w:spacing w:val="-2"/>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Описание основных мер по профилактике инфекционных заболеваний, передающихся половым путём.</w:t>
      </w:r>
    </w:p>
    <w:p w:rsidR="00435065" w:rsidRPr="002F3657" w:rsidRDefault="00435065" w:rsidP="002F3657">
      <w:pPr>
        <w:pStyle w:val="31"/>
        <w:spacing w:after="85" w:line="360" w:lineRule="auto"/>
        <w:ind w:firstLine="851"/>
        <w:rPr>
          <w:rFonts w:cs="Times New Roman"/>
          <w:sz w:val="28"/>
          <w:szCs w:val="28"/>
        </w:rPr>
      </w:pPr>
      <w:r w:rsidRPr="002F3657">
        <w:rPr>
          <w:rFonts w:cs="Times New Roman"/>
          <w:sz w:val="28"/>
          <w:szCs w:val="28"/>
        </w:rPr>
        <w:t>13. Органы чувств и сенсорные системы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Органы равновесия, мышечного чувства, осязания, обоняния и вкуса. Взаимодействие сенсорных систем организма.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Определение остроты зрения у человека.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Изучение строения органа зрения (на муляже и влажном препарате).</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Изучение строения органа слуха (на муляже).</w:t>
      </w:r>
    </w:p>
    <w:p w:rsidR="00435065" w:rsidRPr="002F3657" w:rsidRDefault="00435065" w:rsidP="002F3657">
      <w:pPr>
        <w:pStyle w:val="31"/>
        <w:spacing w:after="85" w:line="360" w:lineRule="auto"/>
        <w:ind w:firstLine="851"/>
        <w:rPr>
          <w:rFonts w:cs="Times New Roman"/>
          <w:sz w:val="28"/>
          <w:szCs w:val="28"/>
        </w:rPr>
      </w:pPr>
      <w:r w:rsidRPr="002F3657">
        <w:rPr>
          <w:rFonts w:cs="Times New Roman"/>
          <w:sz w:val="28"/>
          <w:szCs w:val="28"/>
        </w:rPr>
        <w:t>14. Поведение и психика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35065" w:rsidRPr="002F3657" w:rsidRDefault="00435065" w:rsidP="002F3657">
      <w:pPr>
        <w:pStyle w:val="aa"/>
        <w:spacing w:line="360" w:lineRule="auto"/>
        <w:ind w:firstLine="851"/>
        <w:rPr>
          <w:rStyle w:val="ac"/>
          <w:rFonts w:cs="Times New Roman"/>
          <w:sz w:val="28"/>
          <w:szCs w:val="28"/>
        </w:rPr>
      </w:pPr>
      <w:r w:rsidRPr="002F3657">
        <w:rPr>
          <w:rStyle w:val="ac"/>
          <w:rFonts w:cs="Times New Roman"/>
          <w:sz w:val="28"/>
          <w:szCs w:val="28"/>
        </w:rPr>
        <w:t>Лабораторные и практические работы</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1. Изучение кратковременной памяти.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2. Определение объёма механической и логической памяти.</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3. Оценка сформированности навыков логического мышления.</w:t>
      </w:r>
    </w:p>
    <w:p w:rsidR="00435065" w:rsidRPr="002F3657" w:rsidRDefault="00435065" w:rsidP="002F3657">
      <w:pPr>
        <w:pStyle w:val="31"/>
        <w:spacing w:line="360" w:lineRule="auto"/>
        <w:ind w:firstLine="851"/>
        <w:rPr>
          <w:rFonts w:cs="Times New Roman"/>
          <w:sz w:val="28"/>
          <w:szCs w:val="28"/>
        </w:rPr>
      </w:pPr>
      <w:r w:rsidRPr="002F3657">
        <w:rPr>
          <w:rFonts w:cs="Times New Roman"/>
          <w:sz w:val="28"/>
          <w:szCs w:val="28"/>
        </w:rPr>
        <w:t>15. Человек и окружающая среда</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35065" w:rsidRPr="002F3657" w:rsidRDefault="00435065" w:rsidP="00435065">
      <w:pPr>
        <w:pStyle w:val="h1"/>
        <w:rPr>
          <w:rFonts w:cs="Times New Roman"/>
          <w:sz w:val="28"/>
          <w:szCs w:val="28"/>
        </w:rPr>
      </w:pPr>
      <w:r w:rsidRPr="002F3657">
        <w:rPr>
          <w:rFonts w:cs="Times New Roman"/>
          <w:sz w:val="28"/>
          <w:szCs w:val="28"/>
        </w:rPr>
        <w:t>ПЛАНИРУЕМЫЕ РЕЗУЛЬТАТЫ ОСВОЕНИЯ УЧЕБНОГО ПРЕДМЕТА «БИОЛОГИЯ» НА УРОВНЕ ОСНОВНОГО ОБЩЕГО ОБРАЗОВАНИЯ</w:t>
      </w:r>
    </w:p>
    <w:p w:rsidR="00435065" w:rsidRPr="002F3657" w:rsidRDefault="00435065" w:rsidP="002F3657">
      <w:pPr>
        <w:pStyle w:val="aa"/>
        <w:spacing w:line="360" w:lineRule="auto"/>
        <w:ind w:firstLine="851"/>
        <w:rPr>
          <w:rFonts w:cs="Times New Roman"/>
          <w:sz w:val="28"/>
          <w:szCs w:val="28"/>
        </w:rPr>
      </w:pPr>
      <w:r w:rsidRPr="002F3657">
        <w:rPr>
          <w:rFonts w:cs="Times New Roman"/>
          <w:sz w:val="28"/>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35065" w:rsidRPr="002F3657" w:rsidRDefault="00435065" w:rsidP="00435065">
      <w:pPr>
        <w:pStyle w:val="31"/>
        <w:rPr>
          <w:rFonts w:cs="Times New Roman"/>
          <w:sz w:val="28"/>
          <w:szCs w:val="28"/>
        </w:rPr>
      </w:pPr>
      <w:r w:rsidRPr="002F3657">
        <w:rPr>
          <w:rFonts w:cs="Times New Roman"/>
          <w:sz w:val="28"/>
          <w:szCs w:val="28"/>
        </w:rPr>
        <w:t>ЛИЧНОСТНЫЕ РЕЗУЛЬТАТЫ</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Патриотическое воспитание: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Гражданское воспитание: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Духовно-нравственное воспитание: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готовность оценивать поведение и поступки с позиции нравственных норм и норм экологической культуры;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понимание значимости нравственного аспекта деятельности человека в медицине и биологии.</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Эстетическое воспитание: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понимание роли биологии в формировании эстетической культуры личности.</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Ценности научного познания: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понимание роли биологической науки в формировании научного мировоззрения;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развитие научной любознательности, интереса к биологической науке, навыков исследовательской деятельности.</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Формирование культуры здоровья: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соблюдение правил безопасности, в том числе навыки безопасного поведения в природной среде;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сформированность навыка рефлексии, управление собственным эмоциональным состоянием.</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Трудовое воспитание: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Экологическое воспитание: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ориентация на применение биологических знаний при решении задач в области окружающей среды;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осознание экологических проблем и путей их решения;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готовность к участию в практической деятельности экологической направленности.</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Адаптация обучающегося к изменяющимся условиям социальной и природной среды: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адекватная оценка изменяющихся условий;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принятие решения (индивидуальное, в группе) в изменяющихся условиях на основании анализа биологической информации;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планирование действий в новой ситуации на основании знаний биологических закономерностей.</w:t>
      </w:r>
    </w:p>
    <w:p w:rsidR="00435065" w:rsidRPr="002F3657" w:rsidRDefault="00435065" w:rsidP="00435065">
      <w:pPr>
        <w:pStyle w:val="31"/>
        <w:rPr>
          <w:rFonts w:cs="Times New Roman"/>
          <w:sz w:val="28"/>
          <w:szCs w:val="28"/>
        </w:rPr>
      </w:pPr>
      <w:r w:rsidRPr="002F3657">
        <w:rPr>
          <w:rFonts w:cs="Times New Roman"/>
          <w:sz w:val="28"/>
          <w:szCs w:val="28"/>
        </w:rPr>
        <w:t>МЕТАПРЕДМЕТНЫЕ РЕЗУЛЬТАТЫ</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Универсальные познавательные действия</w:t>
      </w:r>
    </w:p>
    <w:p w:rsidR="00435065" w:rsidRPr="002F3657" w:rsidRDefault="00435065" w:rsidP="002F3657">
      <w:pPr>
        <w:pStyle w:val="aa"/>
        <w:spacing w:line="360" w:lineRule="auto"/>
        <w:ind w:firstLine="851"/>
        <w:rPr>
          <w:rStyle w:val="ad"/>
          <w:rFonts w:cs="Times New Roman"/>
          <w:sz w:val="28"/>
          <w:szCs w:val="28"/>
        </w:rPr>
      </w:pPr>
      <w:r w:rsidRPr="002F3657">
        <w:rPr>
          <w:rStyle w:val="ad"/>
          <w:rFonts w:cs="Times New Roman"/>
          <w:sz w:val="28"/>
          <w:szCs w:val="28"/>
        </w:rPr>
        <w:t>Базовые логические действия: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и характеризовать существенные признаки биологических объектов (явлений);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дефициты информации, данных, необходимых для решения поставленной задачи;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35065" w:rsidRPr="002F3657" w:rsidRDefault="00435065" w:rsidP="002F3657">
      <w:pPr>
        <w:pStyle w:val="aa"/>
        <w:spacing w:line="360" w:lineRule="auto"/>
        <w:ind w:firstLine="851"/>
        <w:rPr>
          <w:rStyle w:val="ad"/>
          <w:rFonts w:cs="Times New Roman"/>
          <w:sz w:val="28"/>
          <w:szCs w:val="28"/>
        </w:rPr>
      </w:pPr>
      <w:r w:rsidRPr="002F3657">
        <w:rPr>
          <w:rStyle w:val="ad"/>
          <w:rFonts w:cs="Times New Roman"/>
          <w:sz w:val="28"/>
          <w:szCs w:val="28"/>
        </w:rPr>
        <w:t>Базовые исследовательские действия: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использовать вопросы как исследовательский инструмент познания;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формировать гипотезу об истинности собственных суждений, аргументировать свою позицию, мнение;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оценивать на применимость и достоверность информацию, полученную в ходе наблюдения и эксперимента;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35065" w:rsidRPr="002F3657" w:rsidRDefault="00435065" w:rsidP="002F3657">
      <w:pPr>
        <w:pStyle w:val="aa"/>
        <w:spacing w:line="360" w:lineRule="auto"/>
        <w:ind w:firstLine="851"/>
        <w:rPr>
          <w:rStyle w:val="ad"/>
          <w:rFonts w:cs="Times New Roman"/>
          <w:sz w:val="28"/>
          <w:szCs w:val="28"/>
        </w:rPr>
      </w:pPr>
      <w:r w:rsidRPr="002F3657">
        <w:rPr>
          <w:rStyle w:val="ad"/>
          <w:rFonts w:cs="Times New Roman"/>
          <w:sz w:val="28"/>
          <w:szCs w:val="28"/>
        </w:rPr>
        <w:t>Работа с информацией: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435065" w:rsidRPr="002F3657" w:rsidRDefault="00435065" w:rsidP="002F3657">
      <w:pPr>
        <w:pStyle w:val="Bull"/>
        <w:spacing w:line="360" w:lineRule="auto"/>
        <w:ind w:firstLine="851"/>
        <w:rPr>
          <w:rFonts w:cs="Times New Roman"/>
          <w:spacing w:val="-2"/>
          <w:sz w:val="28"/>
          <w:szCs w:val="28"/>
        </w:rPr>
      </w:pPr>
      <w:r w:rsidRPr="002F3657">
        <w:rPr>
          <w:rFonts w:cs="Times New Roman"/>
          <w:spacing w:val="-2"/>
          <w:sz w:val="28"/>
          <w:szCs w:val="28"/>
        </w:rPr>
        <w:t>запоминать и систематизировать биологическую информацию.</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Универсальные коммуникативные действия</w:t>
      </w:r>
    </w:p>
    <w:p w:rsidR="00435065" w:rsidRPr="002F3657" w:rsidRDefault="00435065" w:rsidP="002F3657">
      <w:pPr>
        <w:pStyle w:val="aa"/>
        <w:spacing w:line="360" w:lineRule="auto"/>
        <w:ind w:firstLine="851"/>
        <w:rPr>
          <w:rStyle w:val="ad"/>
          <w:rFonts w:cs="Times New Roman"/>
          <w:sz w:val="28"/>
          <w:szCs w:val="28"/>
        </w:rPr>
      </w:pPr>
      <w:r w:rsidRPr="002F3657">
        <w:rPr>
          <w:rStyle w:val="ad"/>
          <w:rFonts w:cs="Times New Roman"/>
          <w:sz w:val="28"/>
          <w:szCs w:val="28"/>
        </w:rPr>
        <w:t>Общение: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воспринимать и формулировать суждения, выражать эмоции в процессе выполнения практических и лабораторных работ;</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выражать себя (свою точку зрения) в устных и письменных текстах;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сопоставлять свои суждения с суждениями других участников диалога, обнаруживать различие и сходство позиций;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публично представлять результаты выполненного биологического опыта (эксперимента, исследования, проекта);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5065" w:rsidRPr="002F3657" w:rsidRDefault="00435065" w:rsidP="002F3657">
      <w:pPr>
        <w:pStyle w:val="aa"/>
        <w:spacing w:line="360" w:lineRule="auto"/>
        <w:ind w:firstLine="851"/>
        <w:rPr>
          <w:rStyle w:val="ad"/>
          <w:rFonts w:cs="Times New Roman"/>
          <w:sz w:val="28"/>
          <w:szCs w:val="28"/>
        </w:rPr>
      </w:pPr>
      <w:r w:rsidRPr="002F3657">
        <w:rPr>
          <w:rStyle w:val="ad"/>
          <w:rFonts w:cs="Times New Roman"/>
          <w:sz w:val="28"/>
          <w:szCs w:val="28"/>
        </w:rPr>
        <w:t>Совместная деятельность (сотрудничество):</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35065" w:rsidRPr="002F3657" w:rsidRDefault="00435065" w:rsidP="002F3657">
      <w:pPr>
        <w:pStyle w:val="aa"/>
        <w:spacing w:line="360" w:lineRule="auto"/>
        <w:ind w:firstLine="851"/>
        <w:rPr>
          <w:rStyle w:val="ab"/>
          <w:rFonts w:cs="Times New Roman"/>
          <w:sz w:val="28"/>
          <w:szCs w:val="28"/>
        </w:rPr>
      </w:pPr>
      <w:r w:rsidRPr="002F3657">
        <w:rPr>
          <w:rStyle w:val="ab"/>
          <w:rFonts w:cs="Times New Roman"/>
          <w:sz w:val="28"/>
          <w:szCs w:val="28"/>
        </w:rPr>
        <w:t>Универсальные регулятивные действия</w:t>
      </w:r>
    </w:p>
    <w:p w:rsidR="00435065" w:rsidRPr="002F3657" w:rsidRDefault="00435065" w:rsidP="002F3657">
      <w:pPr>
        <w:pStyle w:val="aa"/>
        <w:spacing w:line="360" w:lineRule="auto"/>
        <w:ind w:firstLine="851"/>
        <w:rPr>
          <w:rStyle w:val="ad"/>
          <w:rFonts w:cs="Times New Roman"/>
          <w:sz w:val="28"/>
          <w:szCs w:val="28"/>
        </w:rPr>
      </w:pPr>
      <w:r w:rsidRPr="002F3657">
        <w:rPr>
          <w:rStyle w:val="ad"/>
          <w:rFonts w:cs="Times New Roman"/>
          <w:sz w:val="28"/>
          <w:szCs w:val="28"/>
        </w:rPr>
        <w:t>Самоорганизация: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проблемы для решения в жизненных и учебных ситуациях, используя биологические знания;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делать выбор и брать ответственность за решение.</w:t>
      </w:r>
    </w:p>
    <w:p w:rsidR="00435065" w:rsidRPr="002F3657" w:rsidRDefault="00435065" w:rsidP="002F3657">
      <w:pPr>
        <w:pStyle w:val="aa"/>
        <w:spacing w:line="360" w:lineRule="auto"/>
        <w:ind w:firstLine="851"/>
        <w:rPr>
          <w:rStyle w:val="ad"/>
          <w:rFonts w:cs="Times New Roman"/>
          <w:sz w:val="28"/>
          <w:szCs w:val="28"/>
        </w:rPr>
      </w:pPr>
    </w:p>
    <w:p w:rsidR="00435065" w:rsidRPr="002F3657" w:rsidRDefault="00435065" w:rsidP="002F3657">
      <w:pPr>
        <w:pStyle w:val="aa"/>
        <w:spacing w:line="360" w:lineRule="auto"/>
        <w:ind w:firstLine="851"/>
        <w:rPr>
          <w:rStyle w:val="ad"/>
          <w:rFonts w:cs="Times New Roman"/>
          <w:sz w:val="28"/>
          <w:szCs w:val="28"/>
        </w:rPr>
      </w:pPr>
      <w:r w:rsidRPr="002F3657">
        <w:rPr>
          <w:rStyle w:val="ad"/>
          <w:rFonts w:cs="Times New Roman"/>
          <w:sz w:val="28"/>
          <w:szCs w:val="28"/>
        </w:rPr>
        <w:t>Самоконтроль (рефлексия):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владеть способами самоконтроля, самомотивации и рефлексии;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давать адекватную оценку ситуации и предлагать план её изменения;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оценивать соответствие результата цели и условиям.</w:t>
      </w:r>
    </w:p>
    <w:p w:rsidR="00435065" w:rsidRPr="002F3657" w:rsidRDefault="00435065" w:rsidP="002F3657">
      <w:pPr>
        <w:pStyle w:val="Bull"/>
        <w:spacing w:line="360" w:lineRule="auto"/>
        <w:ind w:firstLine="851"/>
        <w:rPr>
          <w:rStyle w:val="ad"/>
          <w:rFonts w:cs="Times New Roman"/>
          <w:sz w:val="28"/>
          <w:szCs w:val="28"/>
        </w:rPr>
      </w:pPr>
      <w:r w:rsidRPr="002F3657">
        <w:rPr>
          <w:rStyle w:val="ad"/>
          <w:rFonts w:cs="Times New Roman"/>
          <w:sz w:val="28"/>
          <w:szCs w:val="28"/>
        </w:rPr>
        <w:t>Эмоциональный интеллект:</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различать, называть и управлять собственными эмоциями и эмоциями других;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и анализировать причины эмоций;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ставить себя на место другого человека, понимать мотивы и намерения другого;</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регулировать способ выражения эмоций.</w:t>
      </w:r>
    </w:p>
    <w:p w:rsidR="00435065" w:rsidRPr="002F3657" w:rsidRDefault="00435065" w:rsidP="002F3657">
      <w:pPr>
        <w:pStyle w:val="aa"/>
        <w:spacing w:line="360" w:lineRule="auto"/>
        <w:ind w:firstLine="851"/>
        <w:rPr>
          <w:rStyle w:val="ad"/>
          <w:rFonts w:cs="Times New Roman"/>
          <w:sz w:val="28"/>
          <w:szCs w:val="28"/>
        </w:rPr>
      </w:pPr>
      <w:r w:rsidRPr="002F3657">
        <w:rPr>
          <w:rStyle w:val="ad"/>
          <w:rFonts w:cs="Times New Roman"/>
          <w:sz w:val="28"/>
          <w:szCs w:val="28"/>
        </w:rPr>
        <w:t>Принятие себя и других: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осознанно относиться к другому человеку, его мнению;</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признавать своё право на ошибку и такое же право другого;</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открытость себе и другим;</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осознавать невозможность контролировать всё вокруг;</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35065" w:rsidRPr="002F3657" w:rsidRDefault="00435065" w:rsidP="00435065">
      <w:pPr>
        <w:pStyle w:val="31"/>
        <w:spacing w:before="255"/>
        <w:rPr>
          <w:rFonts w:cs="Times New Roman"/>
          <w:sz w:val="28"/>
          <w:szCs w:val="28"/>
        </w:rPr>
      </w:pPr>
      <w:r w:rsidRPr="002F3657">
        <w:rPr>
          <w:rFonts w:cs="Times New Roman"/>
          <w:sz w:val="28"/>
          <w:szCs w:val="28"/>
        </w:rPr>
        <w:t>ПРЕДМЕТНЫЕ РЕЗУЛЬТАТЫ</w:t>
      </w:r>
    </w:p>
    <w:p w:rsidR="00435065" w:rsidRPr="002F3657" w:rsidRDefault="00435065" w:rsidP="002F3657">
      <w:pPr>
        <w:pStyle w:val="42"/>
        <w:spacing w:before="0" w:line="360" w:lineRule="auto"/>
        <w:ind w:firstLine="851"/>
        <w:rPr>
          <w:rStyle w:val="ab"/>
          <w:rFonts w:cs="Times New Roman"/>
          <w:b/>
          <w:bCs/>
          <w:sz w:val="28"/>
          <w:szCs w:val="28"/>
          <w:lang w:val="ru-RU"/>
        </w:rPr>
      </w:pPr>
      <w:r w:rsidRPr="002F3657">
        <w:rPr>
          <w:rStyle w:val="ab"/>
          <w:rFonts w:cs="Times New Roman"/>
          <w:sz w:val="28"/>
          <w:szCs w:val="28"/>
          <w:lang w:val="ru-RU"/>
        </w:rPr>
        <w:t>5 класс:</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35065" w:rsidRPr="002F3657" w:rsidRDefault="00435065" w:rsidP="002F3657">
      <w:pPr>
        <w:pStyle w:val="Bull"/>
        <w:spacing w:line="360" w:lineRule="auto"/>
        <w:ind w:firstLine="851"/>
        <w:rPr>
          <w:rFonts w:cs="Times New Roman"/>
          <w:spacing w:val="4"/>
          <w:sz w:val="28"/>
          <w:szCs w:val="28"/>
        </w:rPr>
      </w:pPr>
      <w:r w:rsidRPr="002F3657">
        <w:rPr>
          <w:rFonts w:cs="Times New Roman"/>
          <w:spacing w:val="4"/>
          <w:sz w:val="28"/>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выделять отличительные признаки природных и искусственных сообществ;</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раскрывать роль биологии в практической деятельности человека;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владеть приёмами работы с лупой, световым и цифровым микроскопами при рассматривании биологических объектов;</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создавать письменные и устные сообщения, грамотно используя понятийный аппарат изучаемого раздела биологии.</w:t>
      </w:r>
    </w:p>
    <w:p w:rsidR="00435065" w:rsidRPr="002F3657" w:rsidRDefault="00435065" w:rsidP="002F3657">
      <w:pPr>
        <w:pStyle w:val="42"/>
        <w:spacing w:line="360" w:lineRule="auto"/>
        <w:ind w:firstLine="851"/>
        <w:rPr>
          <w:rStyle w:val="ab"/>
          <w:rFonts w:cs="Times New Roman"/>
          <w:b/>
          <w:bCs/>
          <w:sz w:val="28"/>
          <w:szCs w:val="28"/>
          <w:lang w:val="ru-RU"/>
        </w:rPr>
      </w:pPr>
      <w:r w:rsidRPr="002F3657">
        <w:rPr>
          <w:rStyle w:val="ab"/>
          <w:rFonts w:cs="Times New Roman"/>
          <w:sz w:val="28"/>
          <w:szCs w:val="28"/>
          <w:lang w:val="ru-RU"/>
        </w:rPr>
        <w:t>6 класс:</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ботанику как биологическую науку, её разделы и связи с другими науками и техникой;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сравнивать растительные ткани и органы растений между собой;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35065" w:rsidRPr="002F3657" w:rsidRDefault="00435065" w:rsidP="002F3657">
      <w:pPr>
        <w:pStyle w:val="Bull"/>
        <w:spacing w:line="360" w:lineRule="auto"/>
        <w:ind w:firstLine="851"/>
        <w:rPr>
          <w:rFonts w:cs="Times New Roman"/>
          <w:sz w:val="28"/>
          <w:szCs w:val="28"/>
        </w:rPr>
      </w:pPr>
      <w:r w:rsidRPr="002F3657">
        <w:rPr>
          <w:rFonts w:cs="Times New Roman"/>
          <w:spacing w:val="-3"/>
          <w:sz w:val="28"/>
          <w:szCs w:val="28"/>
        </w:rPr>
        <w:t>классифицировать растения и их части по разным основаниям;</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применять полученные знания для выращивания и размножения культурных растений;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создавать письменные и устные сообщения, грамотно используя понятийный аппарат изучаемого раздела биологии.</w:t>
      </w:r>
    </w:p>
    <w:p w:rsidR="00435065" w:rsidRPr="002F3657" w:rsidRDefault="00435065" w:rsidP="002F3657">
      <w:pPr>
        <w:pStyle w:val="42"/>
        <w:spacing w:line="360" w:lineRule="auto"/>
        <w:ind w:firstLine="851"/>
        <w:rPr>
          <w:rStyle w:val="ab"/>
          <w:rFonts w:cs="Times New Roman"/>
          <w:b/>
          <w:bCs/>
          <w:sz w:val="28"/>
          <w:szCs w:val="28"/>
          <w:lang w:val="ru-RU"/>
        </w:rPr>
      </w:pPr>
      <w:r w:rsidRPr="002F3657">
        <w:rPr>
          <w:rStyle w:val="ab"/>
          <w:rFonts w:cs="Times New Roman"/>
          <w:sz w:val="28"/>
          <w:szCs w:val="28"/>
          <w:lang w:val="ru-RU"/>
        </w:rPr>
        <w:t>7 класс:</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признаки классов покрытосеменных или цветковых, семейств двудольных и однодольных растений;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выделять существенные признаки строения и жизнедеятельности растений, бактерий, грибов, лишайников;</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описывать усложнение организации растений в ходе эволюции растительного мира на Земле;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черты приспособленности растений к среде обитания, значение экологических факторов для растений;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35065" w:rsidRPr="002F3657" w:rsidRDefault="00435065" w:rsidP="002F3657">
      <w:pPr>
        <w:pStyle w:val="42"/>
        <w:spacing w:line="360" w:lineRule="auto"/>
        <w:ind w:firstLine="851"/>
        <w:rPr>
          <w:rStyle w:val="ab"/>
          <w:rFonts w:cs="Times New Roman"/>
          <w:b/>
          <w:bCs/>
          <w:sz w:val="28"/>
          <w:szCs w:val="28"/>
          <w:lang w:val="ru-RU"/>
        </w:rPr>
      </w:pPr>
      <w:r w:rsidRPr="002F3657">
        <w:rPr>
          <w:rStyle w:val="ab"/>
          <w:rFonts w:cs="Times New Roman"/>
          <w:sz w:val="28"/>
          <w:szCs w:val="28"/>
          <w:lang w:val="ru-RU"/>
        </w:rPr>
        <w:t>8 класс:</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зоологию как биологическую науку, её разделы и связь с другими науками и техникой;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сравнивать животные ткани и органы животных между собой;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признаки классов членистоногих и хордовых; отрядов насекомых и млекопитающих;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сравнивать представителей отдельных систематических групп животных и делать выводы на основе сравнения;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классифицировать животных на основании особенностей строения;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описывать усложнение организации животных в ходе эволюции животного мира на Земле;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черты приспособленности животных к среде обитания, значение экологических факторов для животных;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взаимосвязи животных в природных сообществах, цепи питания;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устанавливать взаимосвязи животных с растениями, грибами, лишайниками и бактериями в природных сообществах;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животных природных зон Земли, основные закономерности распространения животных по планете;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раскрывать роль животных в природных сообществах;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понимать причины и знать меры охраны животного мира Земли;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35065" w:rsidRPr="002F3657" w:rsidRDefault="00435065" w:rsidP="002F3657">
      <w:pPr>
        <w:pStyle w:val="Bull"/>
        <w:spacing w:line="360" w:lineRule="auto"/>
        <w:ind w:firstLine="851"/>
        <w:rPr>
          <w:rStyle w:val="ab"/>
          <w:rFonts w:cs="Times New Roman"/>
          <w:sz w:val="28"/>
          <w:szCs w:val="28"/>
        </w:rPr>
      </w:pPr>
      <w:r w:rsidRPr="002F3657">
        <w:rPr>
          <w:rFonts w:cs="Times New Roman"/>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35065" w:rsidRPr="002F3657" w:rsidRDefault="00435065" w:rsidP="002F3657">
      <w:pPr>
        <w:pStyle w:val="42"/>
        <w:spacing w:line="360" w:lineRule="auto"/>
        <w:ind w:firstLine="851"/>
        <w:rPr>
          <w:rStyle w:val="ab"/>
          <w:rFonts w:cs="Times New Roman"/>
          <w:b/>
          <w:bCs/>
          <w:sz w:val="28"/>
          <w:szCs w:val="28"/>
          <w:lang w:val="ru-RU"/>
        </w:rPr>
      </w:pPr>
      <w:r w:rsidRPr="002F3657">
        <w:rPr>
          <w:rStyle w:val="ab"/>
          <w:rFonts w:cs="Times New Roman"/>
          <w:sz w:val="28"/>
          <w:szCs w:val="28"/>
          <w:lang w:val="ru-RU"/>
        </w:rPr>
        <w:t>9 класс:</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приводить примеры вклада российских (в том числе И. М. Сеченов, И. П. Павлов, И. И. Мечников, А. А. Ухтомский,</w:t>
      </w:r>
      <w:r w:rsidRPr="002F3657">
        <w:rPr>
          <w:rFonts w:cs="Times New Roman"/>
          <w:spacing w:val="-3"/>
          <w:sz w:val="28"/>
          <w:szCs w:val="28"/>
        </w:rPr>
        <w:t>П. К. Анохин) и зарубежных (в том числе У. Гарвей, К. Бернар</w:t>
      </w:r>
      <w:r w:rsidRPr="002F3657">
        <w:rPr>
          <w:rFonts w:cs="Times New Roman"/>
          <w:sz w:val="28"/>
          <w:szCs w:val="28"/>
        </w:rPr>
        <w:t>, Л. Пастер, Ч. Дарвин) учёных в развитие представлений о происхождении, строении, жизнедеятельности, поведении, экологии человека;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объяснять нейрогуморальную регуляцию процессов жизнедеятельности организма человека;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35065" w:rsidRPr="002F3657" w:rsidRDefault="00435065" w:rsidP="002F3657">
      <w:pPr>
        <w:pStyle w:val="Bull"/>
        <w:spacing w:line="360" w:lineRule="auto"/>
        <w:ind w:firstLine="851"/>
        <w:rPr>
          <w:rFonts w:cs="Times New Roman"/>
          <w:sz w:val="28"/>
          <w:szCs w:val="28"/>
        </w:rPr>
      </w:pPr>
      <w:r w:rsidRPr="002F3657">
        <w:rPr>
          <w:rFonts w:cs="Times New Roman"/>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35065" w:rsidRPr="002F3657" w:rsidRDefault="00435065" w:rsidP="002F3657">
      <w:pPr>
        <w:spacing w:line="360" w:lineRule="auto"/>
        <w:ind w:firstLine="851"/>
        <w:rPr>
          <w:rFonts w:eastAsiaTheme="majorEastAsia" w:cstheme="majorBidi"/>
          <w:b/>
          <w:iCs/>
          <w:caps/>
          <w:color w:val="0D0D0D" w:themeColor="text1" w:themeTint="F2"/>
          <w:sz w:val="28"/>
          <w:szCs w:val="28"/>
        </w:rPr>
      </w:pPr>
      <w:r w:rsidRPr="002F3657">
        <w:rPr>
          <w:sz w:val="28"/>
          <w:szCs w:val="28"/>
        </w:rPr>
        <w:br w:type="page"/>
      </w:r>
    </w:p>
    <w:p w:rsidR="00435065" w:rsidRPr="002F3657" w:rsidRDefault="00435065" w:rsidP="00435065">
      <w:pPr>
        <w:pStyle w:val="3"/>
        <w:rPr>
          <w:sz w:val="28"/>
          <w:szCs w:val="28"/>
        </w:rPr>
      </w:pPr>
      <w:bookmarkStart w:id="25" w:name="_Toc102137771"/>
      <w:r w:rsidRPr="002F3657">
        <w:rPr>
          <w:sz w:val="28"/>
          <w:szCs w:val="28"/>
        </w:rPr>
        <w:t>2.1.17</w:t>
      </w:r>
      <w:r w:rsidRPr="002F3657">
        <w:rPr>
          <w:sz w:val="28"/>
          <w:szCs w:val="28"/>
        </w:rPr>
        <w:t> </w:t>
      </w:r>
      <w:r w:rsidRPr="002F3657">
        <w:rPr>
          <w:sz w:val="28"/>
          <w:szCs w:val="28"/>
        </w:rPr>
        <w:t>ХИМИЯ</w:t>
      </w:r>
      <w:bookmarkEnd w:id="25"/>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35065" w:rsidRPr="002F3657" w:rsidRDefault="00435065" w:rsidP="00435065">
      <w:pPr>
        <w:pStyle w:val="Header1"/>
        <w:pageBreakBefore w:val="0"/>
        <w:spacing w:before="595"/>
        <w:rPr>
          <w:rFonts w:cs="Times New Roman"/>
          <w:sz w:val="28"/>
          <w:szCs w:val="28"/>
        </w:rPr>
      </w:pPr>
      <w:r w:rsidRPr="002F3657">
        <w:rPr>
          <w:rFonts w:cs="Times New Roman"/>
          <w:sz w:val="28"/>
          <w:szCs w:val="28"/>
        </w:rPr>
        <w:t>ПОЯСНИТЕЛЬНАЯ ЗАПИСКА</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35065" w:rsidRPr="002F3657" w:rsidRDefault="00435065" w:rsidP="00435065">
      <w:pPr>
        <w:pStyle w:val="Header2"/>
        <w:rPr>
          <w:rFonts w:cs="Times New Roman"/>
          <w:sz w:val="28"/>
          <w:szCs w:val="28"/>
        </w:rPr>
      </w:pPr>
      <w:r w:rsidRPr="002F3657">
        <w:rPr>
          <w:rFonts w:cs="Times New Roman"/>
          <w:sz w:val="28"/>
          <w:szCs w:val="28"/>
        </w:rPr>
        <w:t>Общая характеристика учебного предмета «Химия»</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Химия как элемент системы естественных наук распространила своё вли</w:t>
      </w:r>
      <w:r w:rsidRPr="002F3657">
        <w:rPr>
          <w:rFonts w:cs="Times New Roman"/>
          <w:spacing w:val="-2"/>
          <w:sz w:val="28"/>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2F3657">
        <w:rPr>
          <w:rFonts w:cs="Times New Roman"/>
          <w:sz w:val="28"/>
          <w:szCs w:val="28"/>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35065" w:rsidRPr="002F3657" w:rsidRDefault="00435065" w:rsidP="00435065">
      <w:pPr>
        <w:pStyle w:val="Header2"/>
        <w:spacing w:before="340"/>
        <w:rPr>
          <w:rFonts w:cs="Times New Roman"/>
          <w:sz w:val="28"/>
          <w:szCs w:val="28"/>
        </w:rPr>
      </w:pPr>
      <w:r w:rsidRPr="002F3657">
        <w:rPr>
          <w:rFonts w:cs="Times New Roman"/>
          <w:sz w:val="28"/>
          <w:szCs w:val="28"/>
        </w:rPr>
        <w:t>Цели изучения учебного предмета «Химия»</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35065" w:rsidRPr="002F3657" w:rsidRDefault="00435065" w:rsidP="002F3657">
      <w:pPr>
        <w:pStyle w:val="Body0"/>
        <w:spacing w:line="360" w:lineRule="auto"/>
        <w:ind w:firstLine="851"/>
        <w:rPr>
          <w:rFonts w:cs="Times New Roman"/>
          <w:sz w:val="28"/>
          <w:szCs w:val="28"/>
        </w:rPr>
      </w:pPr>
      <w:r w:rsidRPr="002F3657">
        <w:rPr>
          <w:rFonts w:cs="Times New Roman"/>
          <w:sz w:val="28"/>
          <w:szCs w:val="28"/>
        </w:rPr>
        <w:t>В связи с этим при изучении предмета в основной школе доминирующее значение приобрели такие цели, как:</w:t>
      </w:r>
    </w:p>
    <w:p w:rsidR="00435065" w:rsidRPr="002F3657" w:rsidRDefault="00435065" w:rsidP="002F3657">
      <w:pPr>
        <w:pStyle w:val="Bodybullet0"/>
        <w:spacing w:line="360" w:lineRule="auto"/>
        <w:ind w:firstLine="851"/>
        <w:rPr>
          <w:rFonts w:cs="Times New Roman"/>
          <w:sz w:val="28"/>
          <w:szCs w:val="28"/>
        </w:rPr>
      </w:pPr>
      <w:r w:rsidRPr="002F3657">
        <w:rPr>
          <w:rFonts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35065" w:rsidRPr="002F3657" w:rsidRDefault="00435065" w:rsidP="002F3657">
      <w:pPr>
        <w:pStyle w:val="Bodybullet0"/>
        <w:spacing w:line="360" w:lineRule="auto"/>
        <w:ind w:firstLine="851"/>
        <w:rPr>
          <w:rFonts w:cs="Times New Roman"/>
          <w:sz w:val="28"/>
          <w:szCs w:val="28"/>
        </w:rPr>
      </w:pPr>
      <w:r w:rsidRPr="002F3657">
        <w:rPr>
          <w:rFonts w:cs="Times New Roman"/>
          <w:sz w:val="28"/>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35065" w:rsidRPr="002F3657" w:rsidRDefault="00435065" w:rsidP="002F3657">
      <w:pPr>
        <w:pStyle w:val="Bodybullet0"/>
        <w:spacing w:line="360" w:lineRule="auto"/>
        <w:ind w:firstLine="851"/>
        <w:rPr>
          <w:rFonts w:cs="Times New Roman"/>
          <w:sz w:val="28"/>
          <w:szCs w:val="28"/>
        </w:rPr>
      </w:pPr>
      <w:r w:rsidRPr="002F3657">
        <w:rPr>
          <w:rFonts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35065" w:rsidRPr="002F3657" w:rsidRDefault="00435065" w:rsidP="002F3657">
      <w:pPr>
        <w:pStyle w:val="Bodybullet0"/>
        <w:spacing w:line="360" w:lineRule="auto"/>
        <w:ind w:firstLine="851"/>
        <w:rPr>
          <w:rFonts w:cs="Times New Roman"/>
          <w:sz w:val="28"/>
          <w:szCs w:val="28"/>
        </w:rPr>
      </w:pPr>
      <w:r w:rsidRPr="002F3657">
        <w:rPr>
          <w:rFonts w:cs="Times New Roman"/>
          <w:sz w:val="28"/>
          <w:szCs w:val="28"/>
        </w:rPr>
        <w:t>формирование умений объяснять и оценивать явления окружающего мира на основании знаний и опыта, полученных при изучении химии;</w:t>
      </w:r>
    </w:p>
    <w:p w:rsidR="00435065" w:rsidRPr="002F3657" w:rsidRDefault="00435065" w:rsidP="002F3657">
      <w:pPr>
        <w:pStyle w:val="Bodybullet0"/>
        <w:spacing w:line="360" w:lineRule="auto"/>
        <w:ind w:firstLine="851"/>
        <w:rPr>
          <w:rFonts w:cs="Times New Roman"/>
          <w:sz w:val="28"/>
          <w:szCs w:val="28"/>
        </w:rPr>
      </w:pPr>
      <w:r w:rsidRPr="002F3657">
        <w:rPr>
          <w:rFonts w:cs="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35065" w:rsidRPr="002F3657" w:rsidRDefault="00435065" w:rsidP="002F3657">
      <w:pPr>
        <w:pStyle w:val="Bodybullet0"/>
        <w:spacing w:line="360" w:lineRule="auto"/>
        <w:ind w:firstLine="851"/>
        <w:rPr>
          <w:rFonts w:cs="Times New Roman"/>
          <w:sz w:val="28"/>
          <w:szCs w:val="28"/>
        </w:rPr>
      </w:pPr>
      <w:r w:rsidRPr="002F3657">
        <w:rPr>
          <w:rFonts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35065" w:rsidRPr="002F3657" w:rsidRDefault="00435065" w:rsidP="00435065">
      <w:pPr>
        <w:pStyle w:val="Header2"/>
        <w:spacing w:before="340" w:after="113"/>
        <w:rPr>
          <w:rFonts w:cs="Times New Roman"/>
          <w:position w:val="0"/>
          <w:sz w:val="28"/>
          <w:szCs w:val="28"/>
        </w:rPr>
      </w:pPr>
      <w:r w:rsidRPr="002F3657">
        <w:rPr>
          <w:rFonts w:cs="Times New Roman"/>
          <w:position w:val="0"/>
          <w:sz w:val="28"/>
          <w:szCs w:val="28"/>
        </w:rPr>
        <w:t>Место учебного предмета «Химия» в учебном плане</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Учебным планом на её изучение отведено 136 учебных часов — по 2 ч в неделю в 8 и 9 классах соответственно.</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В структуре примерной рабочей программы наряду с пояснительной запиской выделены следующие разделы:</w:t>
      </w:r>
    </w:p>
    <w:p w:rsidR="00435065" w:rsidRPr="005435D9" w:rsidRDefault="00435065" w:rsidP="005435D9">
      <w:pPr>
        <w:pStyle w:val="Bodybullet0"/>
        <w:spacing w:line="360" w:lineRule="auto"/>
        <w:ind w:firstLine="851"/>
        <w:rPr>
          <w:rFonts w:cs="Times New Roman"/>
          <w:sz w:val="28"/>
          <w:szCs w:val="28"/>
        </w:rPr>
      </w:pPr>
      <w:r w:rsidRPr="005435D9">
        <w:rPr>
          <w:rFonts w:cs="Times New Roman"/>
          <w:sz w:val="28"/>
          <w:szCs w:val="28"/>
        </w:rPr>
        <w:t>планируемые результаты освоения учебного предмета «Химия» — личностные, метапредметные, предметные;</w:t>
      </w:r>
    </w:p>
    <w:p w:rsidR="00435065" w:rsidRPr="005435D9" w:rsidRDefault="00435065" w:rsidP="005435D9">
      <w:pPr>
        <w:pStyle w:val="Bodybullet0"/>
        <w:spacing w:line="360" w:lineRule="auto"/>
        <w:ind w:firstLine="851"/>
        <w:rPr>
          <w:rFonts w:cs="Times New Roman"/>
          <w:sz w:val="28"/>
          <w:szCs w:val="28"/>
        </w:rPr>
      </w:pPr>
      <w:r w:rsidRPr="005435D9">
        <w:rPr>
          <w:rFonts w:cs="Times New Roman"/>
          <w:sz w:val="28"/>
          <w:szCs w:val="28"/>
        </w:rPr>
        <w:t>содержание учебного предмета «Химия» по годам обучения;</w:t>
      </w:r>
    </w:p>
    <w:p w:rsidR="00435065" w:rsidRPr="005435D9" w:rsidRDefault="00435065" w:rsidP="005435D9">
      <w:pPr>
        <w:pStyle w:val="Bodybullet0"/>
        <w:spacing w:line="360" w:lineRule="auto"/>
        <w:ind w:firstLine="851"/>
        <w:rPr>
          <w:rFonts w:cs="Times New Roman"/>
          <w:sz w:val="28"/>
          <w:szCs w:val="28"/>
        </w:rPr>
      </w:pPr>
      <w:r w:rsidRPr="005435D9">
        <w:rPr>
          <w:rFonts w:cs="Times New Roman"/>
          <w:sz w:val="28"/>
          <w:szCs w:val="28"/>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35065" w:rsidRPr="005435D9" w:rsidRDefault="00435065" w:rsidP="005435D9">
      <w:pPr>
        <w:pStyle w:val="Body0"/>
        <w:spacing w:line="360" w:lineRule="auto"/>
        <w:ind w:firstLine="851"/>
        <w:rPr>
          <w:rFonts w:cs="Times New Roman"/>
          <w:sz w:val="28"/>
          <w:szCs w:val="28"/>
        </w:rPr>
      </w:pPr>
    </w:p>
    <w:p w:rsidR="00435065" w:rsidRPr="005435D9" w:rsidRDefault="00435065" w:rsidP="00435065">
      <w:pPr>
        <w:pStyle w:val="Header1"/>
        <w:spacing w:after="454"/>
        <w:rPr>
          <w:rFonts w:cs="Times New Roman"/>
          <w:sz w:val="28"/>
          <w:szCs w:val="28"/>
        </w:rPr>
      </w:pPr>
      <w:r w:rsidRPr="005435D9">
        <w:rPr>
          <w:rFonts w:cs="Times New Roman"/>
          <w:sz w:val="28"/>
          <w:szCs w:val="28"/>
        </w:rPr>
        <w:t>СОДЕРЖАНИЕ УЧЕБНОГО ПРЕДМЕТА «ХИМИЯ»</w:t>
      </w:r>
    </w:p>
    <w:p w:rsidR="00435065" w:rsidRPr="005435D9" w:rsidRDefault="00435065" w:rsidP="005435D9">
      <w:pPr>
        <w:pStyle w:val="Header2first"/>
        <w:spacing w:line="360" w:lineRule="auto"/>
        <w:ind w:firstLine="851"/>
        <w:rPr>
          <w:rFonts w:cs="Times New Roman"/>
          <w:sz w:val="28"/>
          <w:szCs w:val="28"/>
        </w:rPr>
      </w:pPr>
      <w:r w:rsidRPr="005435D9">
        <w:rPr>
          <w:rFonts w:cs="Times New Roman"/>
          <w:sz w:val="28"/>
          <w:szCs w:val="28"/>
        </w:rPr>
        <w:t xml:space="preserve">8 КЛАСС </w:t>
      </w:r>
    </w:p>
    <w:p w:rsidR="00435065" w:rsidRPr="005435D9" w:rsidRDefault="00435065" w:rsidP="005435D9">
      <w:pPr>
        <w:pStyle w:val="Header4first"/>
        <w:spacing w:line="360" w:lineRule="auto"/>
        <w:ind w:firstLine="851"/>
        <w:rPr>
          <w:rFonts w:cs="Times New Roman"/>
          <w:sz w:val="28"/>
          <w:szCs w:val="28"/>
        </w:rPr>
      </w:pPr>
      <w:r w:rsidRPr="005435D9">
        <w:rPr>
          <w:rFonts w:cs="Times New Roman"/>
          <w:sz w:val="28"/>
          <w:szCs w:val="28"/>
        </w:rPr>
        <w:t xml:space="preserve">Первоначальные химические понятия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35065" w:rsidRPr="005435D9" w:rsidRDefault="00435065" w:rsidP="005435D9">
      <w:pPr>
        <w:pStyle w:val="Body0"/>
        <w:spacing w:line="360" w:lineRule="auto"/>
        <w:ind w:firstLine="851"/>
        <w:rPr>
          <w:rFonts w:cs="Times New Roman"/>
          <w:spacing w:val="-2"/>
          <w:sz w:val="28"/>
          <w:szCs w:val="28"/>
        </w:rPr>
      </w:pPr>
      <w:r w:rsidRPr="005435D9">
        <w:rPr>
          <w:rFonts w:cs="Times New Roman"/>
          <w:spacing w:val="-2"/>
          <w:sz w:val="28"/>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35065" w:rsidRPr="005435D9" w:rsidRDefault="00435065" w:rsidP="005435D9">
      <w:pPr>
        <w:pStyle w:val="Header4"/>
        <w:spacing w:line="360" w:lineRule="auto"/>
        <w:ind w:firstLine="851"/>
        <w:rPr>
          <w:rFonts w:cs="Times New Roman"/>
          <w:sz w:val="28"/>
          <w:szCs w:val="28"/>
        </w:rPr>
      </w:pPr>
      <w:r w:rsidRPr="005435D9">
        <w:rPr>
          <w:rFonts w:cs="Times New Roman"/>
          <w:sz w:val="28"/>
          <w:szCs w:val="28"/>
        </w:rPr>
        <w:t>Важнейшие представители неорганических веществ</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35065" w:rsidRPr="005435D9" w:rsidRDefault="00435065" w:rsidP="005435D9">
      <w:pPr>
        <w:pStyle w:val="Body0"/>
        <w:spacing w:line="360" w:lineRule="auto"/>
        <w:ind w:firstLine="851"/>
        <w:rPr>
          <w:rFonts w:cs="Times New Roman"/>
          <w:spacing w:val="-3"/>
          <w:sz w:val="28"/>
          <w:szCs w:val="28"/>
        </w:rPr>
      </w:pPr>
      <w:r w:rsidRPr="005435D9">
        <w:rPr>
          <w:rFonts w:cs="Times New Roman"/>
          <w:spacing w:val="-3"/>
          <w:sz w:val="28"/>
          <w:szCs w:val="28"/>
        </w:rPr>
        <w:t>Количество вещества. Моль. Молярная масса. Закон Авогадро. Молярный объём газов. Расчёты по химическим уравнениям.</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Физические свойства воды. Вода как растворитель. Растворы. Насыщенные и ненасыщенные растворы.</w:t>
      </w:r>
      <w:r w:rsidRPr="005435D9">
        <w:rPr>
          <w:rStyle w:val="Italic"/>
          <w:rFonts w:cs="Times New Roman"/>
          <w:sz w:val="28"/>
          <w:szCs w:val="28"/>
        </w:rPr>
        <w:t>Растворимость веществ в воде.</w:t>
      </w:r>
      <w:r w:rsidRPr="005435D9">
        <w:rPr>
          <w:rFonts w:cs="Times New Roman"/>
          <w:sz w:val="28"/>
          <w:szCs w:val="28"/>
          <w:vertAlign w:val="superscript"/>
        </w:rPr>
        <w:footnoteReference w:id="20"/>
      </w:r>
      <w:r w:rsidRPr="005435D9">
        <w:rPr>
          <w:rFonts w:cs="Times New Roman"/>
          <w:sz w:val="28"/>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Соли. Номенклатура солей (международная и тривиальная). Физические и химические свойства солей. Получение солей.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Генетическая связь между классами неорганических соединений.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35065" w:rsidRPr="005435D9" w:rsidRDefault="00435065" w:rsidP="005435D9">
      <w:pPr>
        <w:pStyle w:val="Header4"/>
        <w:spacing w:line="360" w:lineRule="auto"/>
        <w:ind w:firstLine="851"/>
        <w:rPr>
          <w:rFonts w:cs="Times New Roman"/>
          <w:sz w:val="28"/>
          <w:szCs w:val="28"/>
        </w:rPr>
      </w:pPr>
      <w:r w:rsidRPr="005435D9">
        <w:rPr>
          <w:rFonts w:cs="Times New Roman"/>
          <w:sz w:val="28"/>
          <w:szCs w:val="28"/>
        </w:rPr>
        <w:t xml:space="preserve">Периодический закон и Периодическая система </w:t>
      </w:r>
      <w:r w:rsidRPr="005435D9">
        <w:rPr>
          <w:rFonts w:cs="Times New Roman"/>
          <w:sz w:val="28"/>
          <w:szCs w:val="28"/>
        </w:rPr>
        <w:br/>
        <w:t xml:space="preserve">химических элементов Д. И. Менделеева. Строение атомов. </w:t>
      </w:r>
      <w:r w:rsidRPr="005435D9">
        <w:rPr>
          <w:rFonts w:cs="Times New Roman"/>
          <w:sz w:val="28"/>
          <w:szCs w:val="28"/>
        </w:rPr>
        <w:br/>
        <w:t xml:space="preserve">Химическая связь. Окислительно-восстановительные реакции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35065" w:rsidRPr="005435D9" w:rsidRDefault="00435065" w:rsidP="005435D9">
      <w:pPr>
        <w:pStyle w:val="Header3"/>
        <w:spacing w:before="283" w:line="360" w:lineRule="auto"/>
        <w:ind w:firstLine="851"/>
        <w:rPr>
          <w:rFonts w:cs="Times New Roman"/>
          <w:sz w:val="28"/>
          <w:szCs w:val="28"/>
        </w:rPr>
      </w:pPr>
      <w:r w:rsidRPr="005435D9">
        <w:rPr>
          <w:rFonts w:cs="Times New Roman"/>
          <w:sz w:val="28"/>
          <w:szCs w:val="28"/>
        </w:rPr>
        <w:t xml:space="preserve">Межпредметные связи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Биология: фотосинтез, дыхание, биосфера.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География: атмосфера, гидросфера, минералы, горные породы, полезные ископаемые, топливо, водные ресурсы.</w:t>
      </w:r>
    </w:p>
    <w:p w:rsidR="00435065" w:rsidRPr="005435D9" w:rsidRDefault="00435065" w:rsidP="005435D9">
      <w:pPr>
        <w:pStyle w:val="Header2"/>
        <w:spacing w:before="397" w:line="360" w:lineRule="auto"/>
        <w:ind w:firstLine="851"/>
        <w:rPr>
          <w:rFonts w:cs="Times New Roman"/>
          <w:sz w:val="28"/>
          <w:szCs w:val="28"/>
        </w:rPr>
      </w:pPr>
      <w:r w:rsidRPr="005435D9">
        <w:rPr>
          <w:rFonts w:cs="Times New Roman"/>
          <w:sz w:val="28"/>
          <w:szCs w:val="28"/>
        </w:rPr>
        <w:t xml:space="preserve">9 КЛАСС </w:t>
      </w:r>
    </w:p>
    <w:p w:rsidR="00435065" w:rsidRPr="005435D9" w:rsidRDefault="00435065" w:rsidP="005435D9">
      <w:pPr>
        <w:pStyle w:val="Header4first"/>
        <w:spacing w:line="360" w:lineRule="auto"/>
        <w:ind w:firstLine="851"/>
        <w:rPr>
          <w:rFonts w:cs="Times New Roman"/>
          <w:sz w:val="28"/>
          <w:szCs w:val="28"/>
        </w:rPr>
      </w:pPr>
      <w:r w:rsidRPr="005435D9">
        <w:rPr>
          <w:rFonts w:cs="Times New Roman"/>
          <w:sz w:val="28"/>
          <w:szCs w:val="28"/>
        </w:rPr>
        <w:t xml:space="preserve">Вещество и химическая реакция </w:t>
      </w:r>
    </w:p>
    <w:p w:rsidR="00435065" w:rsidRPr="005435D9" w:rsidRDefault="00435065" w:rsidP="005435D9">
      <w:pPr>
        <w:pStyle w:val="Body0"/>
        <w:spacing w:line="360" w:lineRule="auto"/>
        <w:ind w:firstLine="851"/>
        <w:rPr>
          <w:rFonts w:cs="Times New Roman"/>
          <w:spacing w:val="-2"/>
          <w:sz w:val="28"/>
          <w:szCs w:val="28"/>
        </w:rPr>
      </w:pPr>
      <w:r w:rsidRPr="005435D9">
        <w:rPr>
          <w:rFonts w:cs="Times New Roman"/>
          <w:spacing w:val="-2"/>
          <w:sz w:val="28"/>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35065" w:rsidRPr="005435D9" w:rsidRDefault="00435065" w:rsidP="005435D9">
      <w:pPr>
        <w:pStyle w:val="Body0"/>
        <w:spacing w:line="360" w:lineRule="auto"/>
        <w:ind w:firstLine="851"/>
        <w:rPr>
          <w:rStyle w:val="Italic"/>
          <w:rFonts w:cs="Times New Roman"/>
          <w:sz w:val="28"/>
          <w:szCs w:val="28"/>
        </w:rPr>
      </w:pPr>
      <w:r w:rsidRPr="005435D9">
        <w:rPr>
          <w:rFonts w:cs="Times New Roman"/>
          <w:sz w:val="28"/>
          <w:szCs w:val="28"/>
        </w:rPr>
        <w:t>Понятие о скорости химической реакции</w:t>
      </w:r>
      <w:r w:rsidRPr="005435D9">
        <w:rPr>
          <w:rStyle w:val="Italic"/>
          <w:rFonts w:cs="Times New Roman"/>
          <w:sz w:val="28"/>
          <w:szCs w:val="28"/>
        </w:rPr>
        <w:t xml:space="preserve">. </w:t>
      </w:r>
      <w:r w:rsidRPr="005435D9">
        <w:rPr>
          <w:rFonts w:cs="Times New Roman"/>
          <w:sz w:val="28"/>
          <w:szCs w:val="28"/>
        </w:rPr>
        <w:t>Понятие об обратимых и необратимых химических реакциях. Понятие о гомогенных и гетерогенных реакциях.</w:t>
      </w:r>
      <w:r w:rsidRPr="005435D9">
        <w:rPr>
          <w:rStyle w:val="Italic"/>
          <w:rFonts w:cs="Times New Roman"/>
          <w:sz w:val="28"/>
          <w:szCs w:val="28"/>
        </w:rPr>
        <w:t xml:space="preserve"> Понятие о химическом равновесии. Факторы, влияющие на скорость химической реакции и положение химического равновесия.</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5435D9">
        <w:rPr>
          <w:rStyle w:val="Italic"/>
          <w:rFonts w:cs="Times New Roman"/>
          <w:sz w:val="28"/>
          <w:szCs w:val="28"/>
        </w:rPr>
        <w:t>Понятие о гидролизе солей</w:t>
      </w:r>
      <w:r w:rsidRPr="005435D9">
        <w:rPr>
          <w:rFonts w:cs="Times New Roman"/>
          <w:sz w:val="28"/>
          <w:szCs w:val="28"/>
        </w:rPr>
        <w:t xml:space="preserve">. </w:t>
      </w:r>
    </w:p>
    <w:p w:rsidR="00435065" w:rsidRPr="005435D9" w:rsidRDefault="00435065" w:rsidP="005435D9">
      <w:pPr>
        <w:pStyle w:val="Body0"/>
        <w:spacing w:line="360" w:lineRule="auto"/>
        <w:ind w:firstLine="851"/>
        <w:rPr>
          <w:rFonts w:cs="Times New Roman"/>
          <w:spacing w:val="-1"/>
          <w:sz w:val="28"/>
          <w:szCs w:val="28"/>
        </w:rPr>
      </w:pPr>
      <w:r w:rsidRPr="005435D9">
        <w:rPr>
          <w:rFonts w:cs="Times New Roman"/>
          <w:spacing w:val="-1"/>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35065" w:rsidRPr="005435D9" w:rsidRDefault="00435065" w:rsidP="005435D9">
      <w:pPr>
        <w:pStyle w:val="Header4"/>
        <w:spacing w:line="360" w:lineRule="auto"/>
        <w:ind w:firstLine="851"/>
        <w:rPr>
          <w:rFonts w:cs="Times New Roman"/>
          <w:sz w:val="28"/>
          <w:szCs w:val="28"/>
        </w:rPr>
      </w:pPr>
      <w:r w:rsidRPr="005435D9">
        <w:rPr>
          <w:rFonts w:cs="Times New Roman"/>
          <w:sz w:val="28"/>
          <w:szCs w:val="28"/>
        </w:rPr>
        <w:t xml:space="preserve">Неметаллы и их соединения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Общая характеристика элементов VIА-группы. Особенности строения атомов, характерные степени окисления.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Общая характеристика элементов VА-группы. Особенности строения атомов, характерные степени окисления. </w:t>
      </w:r>
    </w:p>
    <w:p w:rsidR="00435065" w:rsidRPr="005435D9" w:rsidRDefault="00435065" w:rsidP="005435D9">
      <w:pPr>
        <w:pStyle w:val="Body0"/>
        <w:spacing w:line="360" w:lineRule="auto"/>
        <w:ind w:firstLine="851"/>
        <w:rPr>
          <w:rFonts w:cs="Times New Roman"/>
          <w:spacing w:val="-2"/>
          <w:sz w:val="28"/>
          <w:szCs w:val="28"/>
        </w:rPr>
      </w:pPr>
      <w:r w:rsidRPr="005435D9">
        <w:rPr>
          <w:rFonts w:cs="Times New Roman"/>
          <w:spacing w:val="-2"/>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Общая характеристика элементов IVА-группы. Особенности строения атомов, характерные степени окисления.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35065" w:rsidRPr="005435D9" w:rsidRDefault="00435065" w:rsidP="005435D9">
      <w:pPr>
        <w:pStyle w:val="Body0"/>
        <w:spacing w:line="360" w:lineRule="auto"/>
        <w:ind w:firstLine="851"/>
        <w:rPr>
          <w:rStyle w:val="Italic"/>
          <w:rFonts w:cs="Times New Roman"/>
          <w:sz w:val="28"/>
          <w:szCs w:val="28"/>
        </w:rPr>
      </w:pPr>
      <w:r w:rsidRPr="005435D9">
        <w:rPr>
          <w:rFonts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5435D9">
        <w:rPr>
          <w:rStyle w:val="Italic"/>
          <w:rFonts w:cs="Times New Roman"/>
          <w:sz w:val="28"/>
          <w:szCs w:val="28"/>
        </w:rPr>
        <w:t xml:space="preserve"> Их состав и химическое строение. </w:t>
      </w:r>
      <w:r w:rsidRPr="005435D9">
        <w:rPr>
          <w:rFonts w:cs="Times New Roman"/>
          <w:sz w:val="28"/>
          <w:szCs w:val="28"/>
        </w:rPr>
        <w:t xml:space="preserve">Понятие о биологически важных веществах: жирах, белках, углеводах — и их роли в жизни человека. </w:t>
      </w:r>
      <w:r w:rsidRPr="005435D9">
        <w:rPr>
          <w:rStyle w:val="Italic"/>
          <w:rFonts w:cs="Times New Roman"/>
          <w:sz w:val="28"/>
          <w:szCs w:val="28"/>
        </w:rPr>
        <w:t>Материальное единство органических и неорганических соединений.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5435D9">
        <w:rPr>
          <w:rStyle w:val="Italic"/>
          <w:rFonts w:cs="Times New Roman"/>
          <w:sz w:val="28"/>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35065" w:rsidRPr="005435D9" w:rsidRDefault="00435065" w:rsidP="005435D9">
      <w:pPr>
        <w:pStyle w:val="Header4"/>
        <w:spacing w:line="360" w:lineRule="auto"/>
        <w:ind w:firstLine="851"/>
        <w:rPr>
          <w:rFonts w:cs="Times New Roman"/>
          <w:sz w:val="28"/>
          <w:szCs w:val="28"/>
        </w:rPr>
      </w:pPr>
      <w:r w:rsidRPr="005435D9">
        <w:rPr>
          <w:rFonts w:cs="Times New Roman"/>
          <w:sz w:val="28"/>
          <w:szCs w:val="28"/>
        </w:rPr>
        <w:t xml:space="preserve">Металлы и их соединения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35065" w:rsidRPr="005435D9" w:rsidRDefault="00435065" w:rsidP="005435D9">
      <w:pPr>
        <w:pStyle w:val="Header4"/>
        <w:spacing w:line="360" w:lineRule="auto"/>
        <w:ind w:firstLine="851"/>
        <w:rPr>
          <w:rFonts w:cs="Times New Roman"/>
          <w:sz w:val="28"/>
          <w:szCs w:val="28"/>
        </w:rPr>
      </w:pPr>
      <w:r w:rsidRPr="005435D9">
        <w:rPr>
          <w:rFonts w:cs="Times New Roman"/>
          <w:sz w:val="28"/>
          <w:szCs w:val="28"/>
        </w:rPr>
        <w:t xml:space="preserve">Химия и окружающая среда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Природные источники углеводородов (уголь, природный газ, нефть), продукты их переработки, их роль в быту и промышленности.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Химический эксперимент: изучение образцов материалов (стекло, сплавы металлов, полимерные материалы).</w:t>
      </w:r>
    </w:p>
    <w:p w:rsidR="00435065" w:rsidRPr="005435D9" w:rsidRDefault="00435065" w:rsidP="005435D9">
      <w:pPr>
        <w:pStyle w:val="Header4"/>
        <w:spacing w:line="360" w:lineRule="auto"/>
        <w:ind w:firstLine="851"/>
        <w:rPr>
          <w:rFonts w:cs="Times New Roman"/>
          <w:sz w:val="28"/>
          <w:szCs w:val="28"/>
        </w:rPr>
      </w:pPr>
      <w:r w:rsidRPr="005435D9">
        <w:rPr>
          <w:rFonts w:cs="Times New Roman"/>
          <w:sz w:val="28"/>
          <w:szCs w:val="28"/>
        </w:rPr>
        <w:t xml:space="preserve">Межпредметные связи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География: атмосфера, гидросфера, минералы, горные породы, полезные ископаемые, топливо, водные ресурсы.</w:t>
      </w:r>
    </w:p>
    <w:p w:rsidR="00435065" w:rsidRPr="005435D9" w:rsidRDefault="00435065" w:rsidP="00435065">
      <w:pPr>
        <w:pStyle w:val="Header1"/>
        <w:rPr>
          <w:rFonts w:cs="Times New Roman"/>
          <w:sz w:val="28"/>
          <w:szCs w:val="28"/>
        </w:rPr>
      </w:pPr>
      <w:r w:rsidRPr="005435D9">
        <w:rPr>
          <w:rFonts w:cs="Times New Roman"/>
          <w:sz w:val="28"/>
          <w:szCs w:val="28"/>
        </w:rPr>
        <w:t xml:space="preserve">ПЛАНИРУЕМЫЕ РЕЗУЛЬТАТЫ ОСВОЕНИЯ </w:t>
      </w:r>
      <w:r w:rsidRPr="005435D9">
        <w:rPr>
          <w:rFonts w:cs="Times New Roman"/>
          <w:sz w:val="28"/>
          <w:szCs w:val="28"/>
        </w:rPr>
        <w:br/>
        <w:t xml:space="preserve">УЧЕБНОГО ПРЕДМЕТА «ХИМИЯ» на уровне </w:t>
      </w:r>
      <w:r w:rsidRPr="005435D9">
        <w:rPr>
          <w:rFonts w:cs="Times New Roman"/>
          <w:sz w:val="28"/>
          <w:szCs w:val="28"/>
        </w:rPr>
        <w:br/>
        <w:t>основного общего образования</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35065" w:rsidRPr="005435D9" w:rsidRDefault="00435065" w:rsidP="005435D9">
      <w:pPr>
        <w:pStyle w:val="Header3"/>
        <w:spacing w:before="227" w:line="360" w:lineRule="auto"/>
        <w:ind w:firstLine="851"/>
        <w:rPr>
          <w:rFonts w:cs="Times New Roman"/>
          <w:sz w:val="28"/>
          <w:szCs w:val="28"/>
        </w:rPr>
      </w:pPr>
      <w:r w:rsidRPr="005435D9">
        <w:rPr>
          <w:rFonts w:cs="Times New Roman"/>
          <w:sz w:val="28"/>
          <w:szCs w:val="28"/>
        </w:rPr>
        <w:t>Личностные результаты</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Личностные результаты отражают сформированность, в том числе в части: </w:t>
      </w:r>
    </w:p>
    <w:p w:rsidR="00435065" w:rsidRPr="005435D9" w:rsidRDefault="00435065" w:rsidP="005435D9">
      <w:pPr>
        <w:pStyle w:val="Header4"/>
        <w:spacing w:before="227" w:line="360" w:lineRule="auto"/>
        <w:ind w:firstLine="851"/>
        <w:rPr>
          <w:rFonts w:cs="Times New Roman"/>
          <w:sz w:val="28"/>
          <w:szCs w:val="28"/>
        </w:rPr>
      </w:pPr>
      <w:r w:rsidRPr="005435D9">
        <w:rPr>
          <w:rFonts w:cs="Times New Roman"/>
          <w:sz w:val="28"/>
          <w:szCs w:val="28"/>
        </w:rPr>
        <w:t xml:space="preserve">Патриотического воспитания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35065" w:rsidRPr="005435D9" w:rsidRDefault="00435065" w:rsidP="005435D9">
      <w:pPr>
        <w:pStyle w:val="Header4"/>
        <w:spacing w:before="227" w:line="360" w:lineRule="auto"/>
        <w:ind w:firstLine="851"/>
        <w:rPr>
          <w:rFonts w:cs="Times New Roman"/>
          <w:sz w:val="28"/>
          <w:szCs w:val="28"/>
        </w:rPr>
      </w:pPr>
      <w:r w:rsidRPr="005435D9">
        <w:rPr>
          <w:rFonts w:cs="Times New Roman"/>
          <w:sz w:val="28"/>
          <w:szCs w:val="28"/>
        </w:rPr>
        <w:t xml:space="preserve">Гражданского воспитания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35065" w:rsidRPr="005435D9" w:rsidRDefault="00435065" w:rsidP="005435D9">
      <w:pPr>
        <w:pStyle w:val="Header4"/>
        <w:spacing w:before="227" w:line="360" w:lineRule="auto"/>
        <w:ind w:firstLine="851"/>
        <w:rPr>
          <w:rFonts w:cs="Times New Roman"/>
          <w:sz w:val="28"/>
          <w:szCs w:val="28"/>
        </w:rPr>
      </w:pPr>
      <w:r w:rsidRPr="005435D9">
        <w:rPr>
          <w:rFonts w:cs="Times New Roman"/>
          <w:sz w:val="28"/>
          <w:szCs w:val="28"/>
        </w:rPr>
        <w:t xml:space="preserve">Ценности научного познания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4) познавательных мотивов, направленных на получение новых знаний по химии, необходимых для объяснения наблюдаемых процессов и явлений;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35065" w:rsidRPr="005435D9" w:rsidRDefault="00435065" w:rsidP="005435D9">
      <w:pPr>
        <w:pStyle w:val="Header4"/>
        <w:spacing w:before="283" w:line="360" w:lineRule="auto"/>
        <w:ind w:firstLine="851"/>
        <w:rPr>
          <w:rFonts w:cs="Times New Roman"/>
          <w:sz w:val="28"/>
          <w:szCs w:val="28"/>
        </w:rPr>
      </w:pPr>
      <w:r w:rsidRPr="005435D9">
        <w:rPr>
          <w:rFonts w:cs="Times New Roman"/>
          <w:sz w:val="28"/>
          <w:szCs w:val="28"/>
        </w:rPr>
        <w:t xml:space="preserve">Формирования культуры здоровья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35065" w:rsidRPr="005435D9" w:rsidRDefault="00435065" w:rsidP="005435D9">
      <w:pPr>
        <w:pStyle w:val="Header4"/>
        <w:spacing w:before="283" w:line="360" w:lineRule="auto"/>
        <w:ind w:firstLine="851"/>
        <w:rPr>
          <w:rFonts w:cs="Times New Roman"/>
          <w:sz w:val="28"/>
          <w:szCs w:val="28"/>
        </w:rPr>
      </w:pPr>
      <w:r w:rsidRPr="005435D9">
        <w:rPr>
          <w:rFonts w:cs="Times New Roman"/>
          <w:sz w:val="28"/>
          <w:szCs w:val="28"/>
        </w:rPr>
        <w:t xml:space="preserve">Трудового воспитания </w:t>
      </w:r>
    </w:p>
    <w:p w:rsidR="00435065" w:rsidRPr="005435D9" w:rsidRDefault="00435065" w:rsidP="005435D9">
      <w:pPr>
        <w:pStyle w:val="Body0"/>
        <w:spacing w:line="360" w:lineRule="auto"/>
        <w:ind w:firstLine="851"/>
        <w:rPr>
          <w:rFonts w:cs="Times New Roman"/>
          <w:spacing w:val="-2"/>
          <w:sz w:val="28"/>
          <w:szCs w:val="28"/>
        </w:rPr>
      </w:pPr>
      <w:r w:rsidRPr="005435D9">
        <w:rPr>
          <w:rFonts w:cs="Times New Roman"/>
          <w:spacing w:val="-2"/>
          <w:sz w:val="28"/>
          <w:szCs w:val="28"/>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35065" w:rsidRPr="005435D9" w:rsidRDefault="00435065" w:rsidP="005435D9">
      <w:pPr>
        <w:pStyle w:val="Header4"/>
        <w:spacing w:before="283" w:line="360" w:lineRule="auto"/>
        <w:ind w:firstLine="851"/>
        <w:rPr>
          <w:rFonts w:cs="Times New Roman"/>
          <w:sz w:val="28"/>
          <w:szCs w:val="28"/>
        </w:rPr>
      </w:pPr>
      <w:r w:rsidRPr="005435D9">
        <w:rPr>
          <w:rFonts w:cs="Times New Roman"/>
          <w:sz w:val="28"/>
          <w:szCs w:val="28"/>
        </w:rPr>
        <w:t>Экологического воспитания</w:t>
      </w:r>
    </w:p>
    <w:p w:rsidR="00435065" w:rsidRPr="005435D9" w:rsidRDefault="00435065" w:rsidP="005435D9">
      <w:pPr>
        <w:pStyle w:val="Body0"/>
        <w:spacing w:line="360" w:lineRule="auto"/>
        <w:ind w:firstLine="851"/>
        <w:rPr>
          <w:rFonts w:cs="Times New Roman"/>
          <w:spacing w:val="-1"/>
          <w:sz w:val="28"/>
          <w:szCs w:val="28"/>
        </w:rPr>
      </w:pPr>
      <w:r w:rsidRPr="005435D9">
        <w:rPr>
          <w:rFonts w:cs="Times New Roman"/>
          <w:spacing w:val="-1"/>
          <w:sz w:val="28"/>
          <w:szCs w:val="28"/>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11) экологического мышления, умения руководствоваться им в познавательной, коммуникативной и социальной практике.</w:t>
      </w:r>
    </w:p>
    <w:p w:rsidR="00435065" w:rsidRPr="005435D9" w:rsidRDefault="00435065" w:rsidP="005435D9">
      <w:pPr>
        <w:pStyle w:val="Header3"/>
        <w:spacing w:line="360" w:lineRule="auto"/>
        <w:ind w:firstLine="851"/>
        <w:rPr>
          <w:rFonts w:cs="Times New Roman"/>
          <w:sz w:val="28"/>
          <w:szCs w:val="28"/>
        </w:rPr>
      </w:pPr>
      <w:r w:rsidRPr="005435D9">
        <w:rPr>
          <w:rFonts w:cs="Times New Roman"/>
          <w:sz w:val="28"/>
          <w:szCs w:val="28"/>
        </w:rPr>
        <w:t>Метапредметные результаты</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35065" w:rsidRPr="005435D9" w:rsidRDefault="00435065" w:rsidP="005435D9">
      <w:pPr>
        <w:pStyle w:val="Header4"/>
        <w:spacing w:line="360" w:lineRule="auto"/>
        <w:ind w:firstLine="851"/>
        <w:rPr>
          <w:rFonts w:cs="Times New Roman"/>
          <w:sz w:val="28"/>
          <w:szCs w:val="28"/>
        </w:rPr>
      </w:pPr>
      <w:r w:rsidRPr="005435D9">
        <w:rPr>
          <w:rFonts w:cs="Times New Roman"/>
          <w:sz w:val="28"/>
          <w:szCs w:val="28"/>
        </w:rPr>
        <w:t>Базовыми логическими действиями</w:t>
      </w:r>
    </w:p>
    <w:p w:rsidR="00435065" w:rsidRPr="005435D9" w:rsidRDefault="00435065" w:rsidP="005435D9">
      <w:pPr>
        <w:pStyle w:val="Body0"/>
        <w:spacing w:line="360" w:lineRule="auto"/>
        <w:ind w:firstLine="851"/>
        <w:rPr>
          <w:rFonts w:cs="Times New Roman"/>
          <w:spacing w:val="1"/>
          <w:sz w:val="28"/>
          <w:szCs w:val="28"/>
        </w:rPr>
      </w:pPr>
      <w:r w:rsidRPr="005435D9">
        <w:rPr>
          <w:rFonts w:cs="Times New Roman"/>
          <w:spacing w:val="1"/>
          <w:sz w:val="28"/>
          <w:szCs w:val="28"/>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5065" w:rsidRPr="005435D9" w:rsidRDefault="00435065" w:rsidP="005435D9">
      <w:pPr>
        <w:pStyle w:val="Header4"/>
        <w:spacing w:before="283" w:line="360" w:lineRule="auto"/>
        <w:ind w:firstLine="851"/>
        <w:rPr>
          <w:rFonts w:cs="Times New Roman"/>
          <w:sz w:val="28"/>
          <w:szCs w:val="28"/>
        </w:rPr>
      </w:pPr>
      <w:r w:rsidRPr="005435D9">
        <w:rPr>
          <w:rFonts w:cs="Times New Roman"/>
          <w:sz w:val="28"/>
          <w:szCs w:val="28"/>
        </w:rPr>
        <w:t>Базовыми исследовательскими действиями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35065" w:rsidRPr="005435D9" w:rsidRDefault="00435065" w:rsidP="005435D9">
      <w:pPr>
        <w:pStyle w:val="Header4"/>
        <w:spacing w:before="283" w:line="360" w:lineRule="auto"/>
        <w:ind w:firstLine="851"/>
        <w:rPr>
          <w:rFonts w:cs="Times New Roman"/>
          <w:sz w:val="28"/>
          <w:szCs w:val="28"/>
        </w:rPr>
      </w:pPr>
      <w:r w:rsidRPr="005435D9">
        <w:rPr>
          <w:rFonts w:cs="Times New Roman"/>
          <w:sz w:val="28"/>
          <w:szCs w:val="28"/>
        </w:rPr>
        <w:t>Работой с информацией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35065" w:rsidRPr="005435D9" w:rsidRDefault="00435065" w:rsidP="005435D9">
      <w:pPr>
        <w:pStyle w:val="Header4"/>
        <w:spacing w:before="283" w:line="360" w:lineRule="auto"/>
        <w:ind w:firstLine="851"/>
        <w:rPr>
          <w:rFonts w:cs="Times New Roman"/>
          <w:sz w:val="28"/>
          <w:szCs w:val="28"/>
        </w:rPr>
      </w:pPr>
      <w:r w:rsidRPr="005435D9">
        <w:rPr>
          <w:rFonts w:cs="Times New Roman"/>
          <w:sz w:val="28"/>
          <w:szCs w:val="28"/>
        </w:rPr>
        <w:t>Универсальными коммуникативными действиями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35065" w:rsidRPr="005435D9" w:rsidRDefault="00435065" w:rsidP="005435D9">
      <w:pPr>
        <w:pStyle w:val="Header4"/>
        <w:spacing w:before="397" w:line="360" w:lineRule="auto"/>
        <w:ind w:firstLine="851"/>
        <w:rPr>
          <w:rFonts w:cs="Times New Roman"/>
          <w:sz w:val="28"/>
          <w:szCs w:val="28"/>
        </w:rPr>
      </w:pPr>
      <w:r w:rsidRPr="005435D9">
        <w:rPr>
          <w:rFonts w:cs="Times New Roman"/>
          <w:sz w:val="28"/>
          <w:szCs w:val="28"/>
        </w:rPr>
        <w:t>Универсальными регулятивными действиями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12) умением использовать и анализировать контексты, предлагаемые в условии заданий. </w:t>
      </w:r>
    </w:p>
    <w:p w:rsidR="00435065" w:rsidRPr="005435D9" w:rsidRDefault="00435065" w:rsidP="005435D9">
      <w:pPr>
        <w:pStyle w:val="Header3"/>
        <w:spacing w:before="510" w:line="360" w:lineRule="auto"/>
        <w:ind w:firstLine="851"/>
        <w:rPr>
          <w:rFonts w:cs="Times New Roman"/>
          <w:sz w:val="28"/>
          <w:szCs w:val="28"/>
        </w:rPr>
      </w:pPr>
      <w:r w:rsidRPr="005435D9">
        <w:rPr>
          <w:rFonts w:cs="Times New Roman"/>
          <w:sz w:val="28"/>
          <w:szCs w:val="28"/>
        </w:rPr>
        <w:t>Предметные результаты</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Предметные результаты представлены по годам обучения и отражают сформированность у обучающихся следующих умений:</w:t>
      </w:r>
    </w:p>
    <w:p w:rsidR="00435065" w:rsidRPr="005435D9" w:rsidRDefault="00435065" w:rsidP="005435D9">
      <w:pPr>
        <w:pStyle w:val="Header2"/>
        <w:spacing w:line="360" w:lineRule="auto"/>
        <w:ind w:firstLine="851"/>
        <w:rPr>
          <w:rFonts w:cs="Times New Roman"/>
          <w:sz w:val="28"/>
          <w:szCs w:val="28"/>
        </w:rPr>
      </w:pPr>
      <w:r w:rsidRPr="005435D9">
        <w:rPr>
          <w:rFonts w:cs="Times New Roman"/>
          <w:sz w:val="28"/>
          <w:szCs w:val="28"/>
        </w:rPr>
        <w:t>8 КЛАСС</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1) </w:t>
      </w:r>
      <w:r w:rsidRPr="005435D9">
        <w:rPr>
          <w:rStyle w:val="Italic"/>
          <w:rFonts w:cs="Times New Roman"/>
          <w:sz w:val="28"/>
          <w:szCs w:val="28"/>
        </w:rPr>
        <w:t>раскрыватьсмысл</w:t>
      </w:r>
      <w:r w:rsidRPr="005435D9">
        <w:rPr>
          <w:rFonts w:cs="Times New Roman"/>
          <w:sz w:val="28"/>
          <w:szCs w:val="28"/>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2) </w:t>
      </w:r>
      <w:r w:rsidRPr="005435D9">
        <w:rPr>
          <w:rStyle w:val="Italic"/>
          <w:rFonts w:cs="Times New Roman"/>
          <w:sz w:val="28"/>
          <w:szCs w:val="28"/>
        </w:rPr>
        <w:t>иллюстрировать</w:t>
      </w:r>
      <w:r w:rsidRPr="005435D9">
        <w:rPr>
          <w:rFonts w:cs="Times New Roman"/>
          <w:sz w:val="28"/>
          <w:szCs w:val="28"/>
        </w:rPr>
        <w:t xml:space="preserve"> взаимосвязь основных химических понятий (см. п. 1) и применять эти понятия при описании веществ и их превращений;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3) </w:t>
      </w:r>
      <w:r w:rsidRPr="005435D9">
        <w:rPr>
          <w:rStyle w:val="Italic"/>
          <w:rFonts w:cs="Times New Roman"/>
          <w:sz w:val="28"/>
          <w:szCs w:val="28"/>
        </w:rPr>
        <w:t>использовать</w:t>
      </w:r>
      <w:r w:rsidRPr="005435D9">
        <w:rPr>
          <w:rFonts w:cs="Times New Roman"/>
          <w:sz w:val="28"/>
          <w:szCs w:val="28"/>
        </w:rPr>
        <w:t xml:space="preserve"> химическую символику для составления формул веществ и уравнений химических реакций;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4) </w:t>
      </w:r>
      <w:r w:rsidRPr="005435D9">
        <w:rPr>
          <w:rStyle w:val="Italic"/>
          <w:rFonts w:cs="Times New Roman"/>
          <w:sz w:val="28"/>
          <w:szCs w:val="28"/>
        </w:rPr>
        <w:t xml:space="preserve">определять </w:t>
      </w:r>
      <w:r w:rsidRPr="005435D9">
        <w:rPr>
          <w:rFonts w:cs="Times New Roman"/>
          <w:sz w:val="28"/>
          <w:szCs w:val="28"/>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5) </w:t>
      </w:r>
      <w:r w:rsidRPr="005435D9">
        <w:rPr>
          <w:rStyle w:val="Italic"/>
          <w:rFonts w:cs="Times New Roman"/>
          <w:sz w:val="28"/>
          <w:szCs w:val="28"/>
        </w:rPr>
        <w:t>раскрывать смысл</w:t>
      </w:r>
      <w:r w:rsidRPr="005435D9">
        <w:rPr>
          <w:rFonts w:cs="Times New Roman"/>
          <w:sz w:val="28"/>
          <w:szCs w:val="28"/>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5435D9">
        <w:rPr>
          <w:rStyle w:val="Italic"/>
          <w:rFonts w:cs="Times New Roman"/>
          <w:sz w:val="28"/>
          <w:szCs w:val="28"/>
        </w:rPr>
        <w:t>описывать и характеризовать</w:t>
      </w:r>
      <w:r w:rsidRPr="005435D9">
        <w:rPr>
          <w:rFonts w:cs="Times New Roman"/>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435D9">
        <w:rPr>
          <w:rStyle w:val="Italic"/>
          <w:rFonts w:cs="Times New Roman"/>
          <w:sz w:val="28"/>
          <w:szCs w:val="28"/>
        </w:rPr>
        <w:t>соотносить</w:t>
      </w:r>
      <w:r w:rsidRPr="005435D9">
        <w:rPr>
          <w:rFonts w:cs="Times New Roman"/>
          <w:sz w:val="28"/>
          <w:szCs w:val="28"/>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6) </w:t>
      </w:r>
      <w:r w:rsidRPr="005435D9">
        <w:rPr>
          <w:rStyle w:val="Italic"/>
          <w:rFonts w:cs="Times New Roman"/>
          <w:sz w:val="28"/>
          <w:szCs w:val="28"/>
        </w:rPr>
        <w:t xml:space="preserve">классифицировать </w:t>
      </w:r>
      <w:r w:rsidRPr="005435D9">
        <w:rPr>
          <w:rFonts w:cs="Times New Roman"/>
          <w:sz w:val="28"/>
          <w:szCs w:val="28"/>
        </w:rPr>
        <w:t>химические элементы; неорганические вещества; химические реакции (по числу и составу участвующих в реакции веществ, по тепловому эффекту);</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7) </w:t>
      </w:r>
      <w:r w:rsidRPr="005435D9">
        <w:rPr>
          <w:rStyle w:val="Italic"/>
          <w:rFonts w:cs="Times New Roman"/>
          <w:sz w:val="28"/>
          <w:szCs w:val="28"/>
        </w:rPr>
        <w:t>характеризовать (описывать)</w:t>
      </w:r>
      <w:r w:rsidRPr="005435D9">
        <w:rPr>
          <w:rFonts w:cs="Times New Roman"/>
          <w:sz w:val="28"/>
          <w:szCs w:val="28"/>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8) </w:t>
      </w:r>
      <w:r w:rsidRPr="005435D9">
        <w:rPr>
          <w:rStyle w:val="Italic"/>
          <w:rFonts w:cs="Times New Roman"/>
          <w:sz w:val="28"/>
          <w:szCs w:val="28"/>
        </w:rPr>
        <w:t xml:space="preserve">прогнозировать </w:t>
      </w:r>
      <w:r w:rsidRPr="005435D9">
        <w:rPr>
          <w:rFonts w:cs="Times New Roman"/>
          <w:sz w:val="28"/>
          <w:szCs w:val="28"/>
        </w:rPr>
        <w:t>свойства веществ в зависимости от их качественного состава; возможности протекания химических превращений в различных условиях;</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9) </w:t>
      </w:r>
      <w:r w:rsidRPr="005435D9">
        <w:rPr>
          <w:rStyle w:val="Italic"/>
          <w:rFonts w:cs="Times New Roman"/>
          <w:sz w:val="28"/>
          <w:szCs w:val="28"/>
        </w:rPr>
        <w:t>вычислять</w:t>
      </w:r>
      <w:r w:rsidRPr="005435D9">
        <w:rPr>
          <w:rFonts w:cs="Times New Roman"/>
          <w:sz w:val="28"/>
          <w:szCs w:val="28"/>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10) </w:t>
      </w:r>
      <w:r w:rsidRPr="005435D9">
        <w:rPr>
          <w:rStyle w:val="Italic"/>
          <w:rFonts w:cs="Times New Roman"/>
          <w:sz w:val="28"/>
          <w:szCs w:val="28"/>
        </w:rPr>
        <w:t xml:space="preserve">применять </w:t>
      </w:r>
      <w:r w:rsidRPr="005435D9">
        <w:rPr>
          <w:rFonts w:cs="Times New Roman"/>
          <w:sz w:val="28"/>
          <w:szCs w:val="28"/>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11)</w:t>
      </w:r>
      <w:r w:rsidRPr="005435D9">
        <w:rPr>
          <w:rStyle w:val="Italic"/>
          <w:rFonts w:cs="Times New Roman"/>
          <w:sz w:val="28"/>
          <w:szCs w:val="28"/>
        </w:rPr>
        <w:t> следовать</w:t>
      </w:r>
      <w:r w:rsidRPr="005435D9">
        <w:rPr>
          <w:rFonts w:cs="Times New Roman"/>
          <w:sz w:val="28"/>
          <w:szCs w:val="2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35065" w:rsidRPr="005435D9" w:rsidRDefault="00435065" w:rsidP="005435D9">
      <w:pPr>
        <w:pStyle w:val="Header2"/>
        <w:spacing w:before="397" w:line="360" w:lineRule="auto"/>
        <w:ind w:firstLine="851"/>
        <w:rPr>
          <w:rFonts w:cs="Times New Roman"/>
          <w:sz w:val="28"/>
          <w:szCs w:val="28"/>
        </w:rPr>
      </w:pPr>
      <w:r w:rsidRPr="005435D9">
        <w:rPr>
          <w:rFonts w:cs="Times New Roman"/>
          <w:sz w:val="28"/>
          <w:szCs w:val="28"/>
        </w:rPr>
        <w:t>9 КЛАСС</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1) </w:t>
      </w:r>
      <w:r w:rsidRPr="005435D9">
        <w:rPr>
          <w:rStyle w:val="Italic"/>
          <w:rFonts w:cs="Times New Roman"/>
          <w:sz w:val="28"/>
          <w:szCs w:val="28"/>
        </w:rPr>
        <w:t>раскрыватьсмысл</w:t>
      </w:r>
      <w:r w:rsidRPr="005435D9">
        <w:rPr>
          <w:rFonts w:cs="Times New Roman"/>
          <w:sz w:val="28"/>
          <w:szCs w:val="28"/>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2) </w:t>
      </w:r>
      <w:r w:rsidRPr="005435D9">
        <w:rPr>
          <w:rStyle w:val="Italic"/>
          <w:rFonts w:cs="Times New Roman"/>
          <w:sz w:val="28"/>
          <w:szCs w:val="28"/>
        </w:rPr>
        <w:t>иллюстрировать</w:t>
      </w:r>
      <w:r w:rsidRPr="005435D9">
        <w:rPr>
          <w:rFonts w:cs="Times New Roman"/>
          <w:sz w:val="28"/>
          <w:szCs w:val="28"/>
        </w:rPr>
        <w:t xml:space="preserve"> взаимосвязь основных химических понятий (см. п. 1) и применять эти понятия при описании веществ и их превращений;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3) </w:t>
      </w:r>
      <w:r w:rsidRPr="005435D9">
        <w:rPr>
          <w:rStyle w:val="Italic"/>
          <w:rFonts w:cs="Times New Roman"/>
          <w:sz w:val="28"/>
          <w:szCs w:val="28"/>
        </w:rPr>
        <w:t>использовать</w:t>
      </w:r>
      <w:r w:rsidRPr="005435D9">
        <w:rPr>
          <w:rFonts w:cs="Times New Roman"/>
          <w:sz w:val="28"/>
          <w:szCs w:val="28"/>
        </w:rPr>
        <w:t xml:space="preserve"> химическую символику для составления формул веществ и уравнений химических реакций;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4) </w:t>
      </w:r>
      <w:r w:rsidRPr="005435D9">
        <w:rPr>
          <w:rStyle w:val="Italic"/>
          <w:rFonts w:cs="Times New Roman"/>
          <w:sz w:val="28"/>
          <w:szCs w:val="28"/>
        </w:rPr>
        <w:t xml:space="preserve">определять </w:t>
      </w:r>
      <w:r w:rsidRPr="005435D9">
        <w:rPr>
          <w:rFonts w:cs="Times New Roman"/>
          <w:sz w:val="28"/>
          <w:szCs w:val="28"/>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5) </w:t>
      </w:r>
      <w:r w:rsidRPr="005435D9">
        <w:rPr>
          <w:rStyle w:val="Italic"/>
          <w:rFonts w:cs="Times New Roman"/>
          <w:sz w:val="28"/>
          <w:szCs w:val="28"/>
        </w:rPr>
        <w:t>раскрывать смысл</w:t>
      </w:r>
      <w:r w:rsidRPr="005435D9">
        <w:rPr>
          <w:rFonts w:cs="Times New Roman"/>
          <w:sz w:val="28"/>
          <w:szCs w:val="28"/>
        </w:rPr>
        <w:t xml:space="preserve"> Периодического закона Д. И. Менделеева и демонстрировать его понимание: </w:t>
      </w:r>
      <w:r w:rsidRPr="005435D9">
        <w:rPr>
          <w:rStyle w:val="Italic"/>
          <w:rFonts w:cs="Times New Roman"/>
          <w:sz w:val="28"/>
          <w:szCs w:val="28"/>
        </w:rPr>
        <w:t>описывать и характеризовать</w:t>
      </w:r>
      <w:r w:rsidRPr="005435D9">
        <w:rPr>
          <w:rFonts w:cs="Times New Roman"/>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435D9">
        <w:rPr>
          <w:rStyle w:val="Italic"/>
          <w:rFonts w:cs="Times New Roman"/>
          <w:sz w:val="28"/>
          <w:szCs w:val="28"/>
        </w:rPr>
        <w:t>соотносить</w:t>
      </w:r>
      <w:r w:rsidRPr="005435D9">
        <w:rPr>
          <w:rFonts w:cs="Times New Roman"/>
          <w:sz w:val="28"/>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5435D9">
        <w:rPr>
          <w:rStyle w:val="Italic"/>
          <w:rFonts w:cs="Times New Roman"/>
          <w:sz w:val="28"/>
          <w:szCs w:val="28"/>
        </w:rPr>
        <w:t>объяснять</w:t>
      </w:r>
      <w:r w:rsidRPr="005435D9">
        <w:rPr>
          <w:rFonts w:cs="Times New Roman"/>
          <w:sz w:val="28"/>
          <w:szCs w:val="28"/>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6) </w:t>
      </w:r>
      <w:r w:rsidRPr="005435D9">
        <w:rPr>
          <w:rStyle w:val="Italic"/>
          <w:rFonts w:cs="Times New Roman"/>
          <w:sz w:val="28"/>
          <w:szCs w:val="28"/>
        </w:rPr>
        <w:t xml:space="preserve">классифицировать </w:t>
      </w:r>
      <w:r w:rsidRPr="005435D9">
        <w:rPr>
          <w:rFonts w:cs="Times New Roman"/>
          <w:sz w:val="28"/>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7) </w:t>
      </w:r>
      <w:r w:rsidRPr="005435D9">
        <w:rPr>
          <w:rStyle w:val="Italic"/>
          <w:rFonts w:cs="Times New Roman"/>
          <w:sz w:val="28"/>
          <w:szCs w:val="28"/>
        </w:rPr>
        <w:t>характеризовать (описывать)</w:t>
      </w:r>
      <w:r w:rsidRPr="005435D9">
        <w:rPr>
          <w:rFonts w:cs="Times New Roman"/>
          <w:sz w:val="28"/>
          <w:szCs w:val="28"/>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8) </w:t>
      </w:r>
      <w:r w:rsidRPr="005435D9">
        <w:rPr>
          <w:rStyle w:val="Italic"/>
          <w:rFonts w:cs="Times New Roman"/>
          <w:sz w:val="28"/>
          <w:szCs w:val="28"/>
        </w:rPr>
        <w:t>составлять</w:t>
      </w:r>
      <w:r w:rsidRPr="005435D9">
        <w:rPr>
          <w:rFonts w:cs="Times New Roman"/>
          <w:sz w:val="28"/>
          <w:szCs w:val="28"/>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9) </w:t>
      </w:r>
      <w:r w:rsidRPr="005435D9">
        <w:rPr>
          <w:rStyle w:val="Italic"/>
          <w:rFonts w:cs="Times New Roman"/>
          <w:sz w:val="28"/>
          <w:szCs w:val="28"/>
        </w:rPr>
        <w:t>раскрывать</w:t>
      </w:r>
      <w:r w:rsidRPr="005435D9">
        <w:rPr>
          <w:rFonts w:cs="Times New Roman"/>
          <w:sz w:val="28"/>
          <w:szCs w:val="28"/>
        </w:rPr>
        <w:t xml:space="preserve"> сущность окислительно-восстановительных реакций посредством составления электронного баланса этих реакций;</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10)</w:t>
      </w:r>
      <w:r w:rsidRPr="005435D9">
        <w:rPr>
          <w:rStyle w:val="Italic"/>
          <w:rFonts w:cs="Times New Roman"/>
          <w:sz w:val="28"/>
          <w:szCs w:val="28"/>
        </w:rPr>
        <w:t xml:space="preserve"> прогнозировать </w:t>
      </w:r>
      <w:r w:rsidRPr="005435D9">
        <w:rPr>
          <w:rFonts w:cs="Times New Roman"/>
          <w:sz w:val="28"/>
          <w:szCs w:val="28"/>
        </w:rPr>
        <w:t>свойства веществ в зависимости от их строения; возможности протекания химических превращений в различных условиях;</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11)</w:t>
      </w:r>
      <w:r w:rsidRPr="005435D9">
        <w:rPr>
          <w:rStyle w:val="Italic"/>
          <w:rFonts w:cs="Times New Roman"/>
          <w:sz w:val="28"/>
          <w:szCs w:val="28"/>
        </w:rPr>
        <w:t> вычислять</w:t>
      </w:r>
      <w:r w:rsidRPr="005435D9">
        <w:rPr>
          <w:rFonts w:cs="Times New Roman"/>
          <w:sz w:val="28"/>
          <w:szCs w:val="28"/>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12) </w:t>
      </w:r>
      <w:r w:rsidRPr="005435D9">
        <w:rPr>
          <w:rStyle w:val="Italic"/>
          <w:rFonts w:cs="Times New Roman"/>
          <w:sz w:val="28"/>
          <w:szCs w:val="28"/>
        </w:rPr>
        <w:t xml:space="preserve">следовать </w:t>
      </w:r>
      <w:r w:rsidRPr="005435D9">
        <w:rPr>
          <w:rFonts w:cs="Times New Roman"/>
          <w:sz w:val="28"/>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13)</w:t>
      </w:r>
      <w:r w:rsidRPr="005435D9">
        <w:rPr>
          <w:rStyle w:val="Italic"/>
          <w:rFonts w:cs="Times New Roman"/>
          <w:sz w:val="28"/>
          <w:szCs w:val="28"/>
        </w:rPr>
        <w:t> проводить</w:t>
      </w:r>
      <w:r w:rsidRPr="005435D9">
        <w:rPr>
          <w:rFonts w:cs="Times New Roman"/>
          <w:sz w:val="28"/>
          <w:szCs w:val="28"/>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35065" w:rsidRPr="005435D9" w:rsidRDefault="00435065" w:rsidP="005435D9">
      <w:pPr>
        <w:pStyle w:val="Body0"/>
        <w:spacing w:line="360" w:lineRule="auto"/>
        <w:ind w:firstLine="851"/>
        <w:rPr>
          <w:rFonts w:cs="Times New Roman"/>
          <w:sz w:val="28"/>
          <w:szCs w:val="28"/>
        </w:rPr>
      </w:pPr>
      <w:r w:rsidRPr="005435D9">
        <w:rPr>
          <w:rFonts w:cs="Times New Roman"/>
          <w:sz w:val="28"/>
          <w:szCs w:val="28"/>
        </w:rPr>
        <w:t xml:space="preserve">14) </w:t>
      </w:r>
      <w:r w:rsidRPr="005435D9">
        <w:rPr>
          <w:rStyle w:val="Italic"/>
          <w:rFonts w:cs="Times New Roman"/>
          <w:sz w:val="28"/>
          <w:szCs w:val="28"/>
        </w:rPr>
        <w:t xml:space="preserve">применять </w:t>
      </w:r>
      <w:r w:rsidRPr="005435D9">
        <w:rPr>
          <w:rFonts w:cs="Times New Roman"/>
          <w:sz w:val="28"/>
          <w:szCs w:val="28"/>
        </w:rPr>
        <w:t>основные операции мыслительной деятельности — анализ и синт</w:t>
      </w:r>
      <w:r w:rsidRPr="005435D9">
        <w:rPr>
          <w:rFonts w:cs="Times New Roman"/>
          <w:spacing w:val="-2"/>
          <w:sz w:val="28"/>
          <w:szCs w:val="28"/>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5435D9">
        <w:rPr>
          <w:rFonts w:cs="Times New Roman"/>
          <w:sz w:val="28"/>
          <w:szCs w:val="28"/>
        </w:rPr>
        <w:t>ент (реальный и мысленный).</w:t>
      </w:r>
    </w:p>
    <w:p w:rsidR="00435065" w:rsidRPr="005435D9" w:rsidRDefault="00435065" w:rsidP="005435D9">
      <w:pPr>
        <w:spacing w:line="360" w:lineRule="auto"/>
        <w:ind w:firstLine="851"/>
        <w:rPr>
          <w:rFonts w:eastAsiaTheme="majorEastAsia" w:cstheme="majorBidi"/>
          <w:b/>
          <w:iCs/>
          <w:caps/>
          <w:color w:val="0D0D0D" w:themeColor="text1" w:themeTint="F2"/>
          <w:sz w:val="28"/>
          <w:szCs w:val="28"/>
        </w:rPr>
      </w:pPr>
      <w:r w:rsidRPr="005435D9">
        <w:rPr>
          <w:sz w:val="28"/>
          <w:szCs w:val="28"/>
        </w:rPr>
        <w:br w:type="page"/>
      </w:r>
    </w:p>
    <w:p w:rsidR="00435065" w:rsidRPr="005435D9" w:rsidRDefault="00435065" w:rsidP="00435065">
      <w:pPr>
        <w:pStyle w:val="3"/>
        <w:rPr>
          <w:sz w:val="28"/>
          <w:szCs w:val="28"/>
        </w:rPr>
      </w:pPr>
      <w:bookmarkStart w:id="26" w:name="_Toc102137772"/>
      <w:r w:rsidRPr="005435D9">
        <w:rPr>
          <w:sz w:val="28"/>
          <w:szCs w:val="28"/>
        </w:rPr>
        <w:t>2.1.18</w:t>
      </w:r>
      <w:r w:rsidRPr="005435D9">
        <w:rPr>
          <w:sz w:val="28"/>
          <w:szCs w:val="28"/>
        </w:rPr>
        <w:t> </w:t>
      </w:r>
      <w:r w:rsidRPr="005435D9">
        <w:rPr>
          <w:sz w:val="28"/>
          <w:szCs w:val="28"/>
        </w:rPr>
        <w:t>ИЗОБРАЗИТЕЛЬНОЕ ИСКУССТВО</w:t>
      </w:r>
      <w:bookmarkEnd w:id="26"/>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435065" w:rsidRPr="005435D9" w:rsidRDefault="00435065" w:rsidP="00435065">
      <w:pPr>
        <w:pStyle w:val="14"/>
        <w:pageBreakBefore w:val="0"/>
        <w:spacing w:before="340"/>
        <w:rPr>
          <w:rFonts w:cs="Times New Roman"/>
          <w:sz w:val="28"/>
          <w:szCs w:val="28"/>
        </w:rPr>
      </w:pPr>
      <w:r w:rsidRPr="005435D9">
        <w:rPr>
          <w:rFonts w:cs="Times New Roman"/>
          <w:sz w:val="28"/>
          <w:szCs w:val="28"/>
        </w:rPr>
        <w:t>Пояснительная записка</w:t>
      </w:r>
    </w:p>
    <w:p w:rsidR="00435065" w:rsidRPr="005435D9" w:rsidRDefault="00435065" w:rsidP="00435065">
      <w:pPr>
        <w:pStyle w:val="23"/>
        <w:spacing w:before="0"/>
        <w:rPr>
          <w:rFonts w:cs="Times New Roman"/>
          <w:sz w:val="28"/>
          <w:szCs w:val="28"/>
        </w:rPr>
      </w:pPr>
      <w:r w:rsidRPr="005435D9">
        <w:rPr>
          <w:rFonts w:cs="Times New Roman"/>
          <w:sz w:val="28"/>
          <w:szCs w:val="28"/>
        </w:rPr>
        <w:t>Общая характеристика учебного предмета</w:t>
      </w:r>
      <w:r w:rsidRPr="005435D9">
        <w:rPr>
          <w:rFonts w:cs="Times New Roman"/>
          <w:sz w:val="28"/>
          <w:szCs w:val="28"/>
        </w:rPr>
        <w:br/>
        <w:t>«Изобразительное искусство»</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35065" w:rsidRPr="005435D9" w:rsidRDefault="00435065" w:rsidP="005435D9">
      <w:pPr>
        <w:pStyle w:val="aa"/>
        <w:spacing w:line="360" w:lineRule="auto"/>
        <w:ind w:firstLine="851"/>
        <w:rPr>
          <w:rFonts w:cs="Times New Roman"/>
          <w:spacing w:val="-1"/>
          <w:sz w:val="28"/>
          <w:szCs w:val="28"/>
        </w:rPr>
      </w:pPr>
      <w:r w:rsidRPr="005435D9">
        <w:rPr>
          <w:rFonts w:cs="Times New Roman"/>
          <w:spacing w:val="-1"/>
          <w:sz w:val="28"/>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35065" w:rsidRPr="005435D9" w:rsidRDefault="00435065" w:rsidP="005435D9">
      <w:pPr>
        <w:pStyle w:val="aa"/>
        <w:spacing w:line="360" w:lineRule="auto"/>
        <w:ind w:firstLine="851"/>
        <w:rPr>
          <w:rFonts w:cs="Times New Roman"/>
          <w:spacing w:val="3"/>
          <w:sz w:val="28"/>
          <w:szCs w:val="28"/>
        </w:rPr>
      </w:pPr>
      <w:r w:rsidRPr="005435D9">
        <w:rPr>
          <w:rFonts w:cs="Times New Roman"/>
          <w:spacing w:val="3"/>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35065" w:rsidRPr="005435D9" w:rsidRDefault="00435065" w:rsidP="00435065">
      <w:pPr>
        <w:pStyle w:val="23"/>
        <w:keepNext/>
        <w:spacing w:before="187"/>
        <w:rPr>
          <w:rFonts w:cs="Times New Roman"/>
          <w:sz w:val="28"/>
          <w:szCs w:val="28"/>
        </w:rPr>
      </w:pPr>
      <w:r w:rsidRPr="005435D9">
        <w:rPr>
          <w:rFonts w:cs="Times New Roman"/>
          <w:sz w:val="28"/>
          <w:szCs w:val="28"/>
        </w:rPr>
        <w:t>Цель изучения учебного предмета</w:t>
      </w:r>
      <w:r w:rsidRPr="005435D9">
        <w:rPr>
          <w:rFonts w:cs="Times New Roman"/>
          <w:sz w:val="28"/>
          <w:szCs w:val="28"/>
        </w:rPr>
        <w:br/>
        <w:t>«Изобразительное искусство»</w:t>
      </w:r>
    </w:p>
    <w:p w:rsidR="00435065" w:rsidRPr="005435D9" w:rsidRDefault="00435065" w:rsidP="005435D9">
      <w:pPr>
        <w:pStyle w:val="aa"/>
        <w:spacing w:line="360" w:lineRule="auto"/>
        <w:ind w:firstLine="851"/>
        <w:rPr>
          <w:rFonts w:cs="Times New Roman"/>
          <w:spacing w:val="-2"/>
          <w:sz w:val="28"/>
          <w:szCs w:val="28"/>
        </w:rPr>
      </w:pPr>
      <w:r w:rsidRPr="005435D9">
        <w:rPr>
          <w:rFonts w:cs="Times New Roman"/>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5435D9">
        <w:rPr>
          <w:rStyle w:val="ac"/>
          <w:rFonts w:cs="Times New Roman"/>
          <w:spacing w:val="-2"/>
          <w:sz w:val="28"/>
          <w:szCs w:val="28"/>
        </w:rPr>
        <w:t>вариативно</w:t>
      </w:r>
      <w:r w:rsidRPr="005435D9">
        <w:rPr>
          <w:rFonts w:cs="Times New Roman"/>
          <w:spacing w:val="-2"/>
          <w:sz w:val="28"/>
          <w:szCs w:val="28"/>
        </w:rPr>
        <w:t>).</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35065" w:rsidRPr="005435D9" w:rsidRDefault="00435065" w:rsidP="00435065">
      <w:pPr>
        <w:pStyle w:val="31"/>
        <w:rPr>
          <w:rFonts w:cs="Times New Roman"/>
          <w:sz w:val="28"/>
          <w:szCs w:val="28"/>
        </w:rPr>
      </w:pPr>
      <w:r w:rsidRPr="005435D9">
        <w:rPr>
          <w:rFonts w:cs="Times New Roman"/>
          <w:sz w:val="28"/>
          <w:szCs w:val="28"/>
        </w:rPr>
        <w:t>Задачами учебного предмета</w:t>
      </w:r>
      <w:r w:rsidRPr="005435D9">
        <w:rPr>
          <w:rFonts w:cs="Times New Roman"/>
          <w:sz w:val="28"/>
          <w:szCs w:val="28"/>
        </w:rPr>
        <w:br/>
        <w:t>«Изобразительное искусство» являются:</w:t>
      </w:r>
    </w:p>
    <w:p w:rsidR="00435065" w:rsidRPr="005435D9" w:rsidRDefault="00435065" w:rsidP="005435D9">
      <w:pPr>
        <w:pStyle w:val="a"/>
        <w:spacing w:line="360" w:lineRule="auto"/>
        <w:ind w:left="0" w:firstLine="851"/>
        <w:rPr>
          <w:rFonts w:cs="Times New Roman"/>
          <w:sz w:val="28"/>
          <w:szCs w:val="28"/>
        </w:rPr>
      </w:pPr>
      <w:r w:rsidRPr="005435D9">
        <w:rPr>
          <w:rFonts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35065" w:rsidRPr="005435D9" w:rsidRDefault="00435065" w:rsidP="005435D9">
      <w:pPr>
        <w:pStyle w:val="a"/>
        <w:spacing w:line="360" w:lineRule="auto"/>
        <w:ind w:left="0" w:firstLine="851"/>
        <w:rPr>
          <w:rFonts w:cs="Times New Roman"/>
          <w:sz w:val="28"/>
          <w:szCs w:val="28"/>
        </w:rPr>
      </w:pPr>
      <w:r w:rsidRPr="005435D9">
        <w:rPr>
          <w:rFonts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435065" w:rsidRPr="005435D9" w:rsidRDefault="00435065" w:rsidP="005435D9">
      <w:pPr>
        <w:pStyle w:val="a"/>
        <w:spacing w:line="360" w:lineRule="auto"/>
        <w:ind w:left="0" w:firstLine="851"/>
        <w:rPr>
          <w:rFonts w:cs="Times New Roman"/>
          <w:sz w:val="28"/>
          <w:szCs w:val="28"/>
        </w:rPr>
      </w:pPr>
      <w:r w:rsidRPr="005435D9">
        <w:rPr>
          <w:rFonts w:cs="Times New Roman"/>
          <w:sz w:val="28"/>
          <w:szCs w:val="28"/>
        </w:rPr>
        <w:t>формирование у обучающихся навыков эстетического видения и преобразования мира;</w:t>
      </w:r>
    </w:p>
    <w:p w:rsidR="00435065" w:rsidRPr="005435D9" w:rsidRDefault="00435065" w:rsidP="005435D9">
      <w:pPr>
        <w:pStyle w:val="a"/>
        <w:spacing w:line="360" w:lineRule="auto"/>
        <w:ind w:left="0" w:firstLine="851"/>
        <w:rPr>
          <w:rFonts w:cs="Times New Roman"/>
          <w:sz w:val="28"/>
          <w:szCs w:val="28"/>
        </w:rPr>
      </w:pPr>
      <w:r w:rsidRPr="005435D9">
        <w:rPr>
          <w:rFonts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5435D9">
        <w:rPr>
          <w:rStyle w:val="ac"/>
          <w:rFonts w:cs="Times New Roman"/>
          <w:sz w:val="28"/>
          <w:szCs w:val="28"/>
        </w:rPr>
        <w:t>вариативно</w:t>
      </w:r>
      <w:r w:rsidRPr="005435D9">
        <w:rPr>
          <w:rFonts w:cs="Times New Roman"/>
          <w:sz w:val="28"/>
          <w:szCs w:val="28"/>
        </w:rPr>
        <w:t>);</w:t>
      </w:r>
    </w:p>
    <w:p w:rsidR="00435065" w:rsidRPr="005435D9" w:rsidRDefault="00435065" w:rsidP="005435D9">
      <w:pPr>
        <w:pStyle w:val="a"/>
        <w:spacing w:line="360" w:lineRule="auto"/>
        <w:ind w:left="0" w:firstLine="851"/>
        <w:rPr>
          <w:rFonts w:cs="Times New Roman"/>
          <w:sz w:val="28"/>
          <w:szCs w:val="28"/>
        </w:rPr>
      </w:pPr>
      <w:r w:rsidRPr="005435D9">
        <w:rPr>
          <w:rFonts w:cs="Times New Roman"/>
          <w:sz w:val="28"/>
          <w:szCs w:val="28"/>
        </w:rPr>
        <w:t>формирование пространственного мышления и аналитических визуальных способностей;</w:t>
      </w:r>
    </w:p>
    <w:p w:rsidR="00435065" w:rsidRPr="005435D9" w:rsidRDefault="00435065" w:rsidP="005435D9">
      <w:pPr>
        <w:pStyle w:val="a"/>
        <w:spacing w:line="360" w:lineRule="auto"/>
        <w:ind w:left="0" w:firstLine="851"/>
        <w:rPr>
          <w:rFonts w:cs="Times New Roman"/>
          <w:sz w:val="28"/>
          <w:szCs w:val="28"/>
        </w:rPr>
      </w:pPr>
      <w:r w:rsidRPr="005435D9">
        <w:rPr>
          <w:rFonts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35065" w:rsidRPr="005435D9" w:rsidRDefault="00435065" w:rsidP="005435D9">
      <w:pPr>
        <w:pStyle w:val="a"/>
        <w:spacing w:line="360" w:lineRule="auto"/>
        <w:ind w:left="0" w:firstLine="851"/>
        <w:rPr>
          <w:rFonts w:cs="Times New Roman"/>
          <w:sz w:val="28"/>
          <w:szCs w:val="28"/>
        </w:rPr>
      </w:pPr>
      <w:r w:rsidRPr="005435D9">
        <w:rPr>
          <w:rFonts w:cs="Times New Roman"/>
          <w:sz w:val="28"/>
          <w:szCs w:val="28"/>
        </w:rPr>
        <w:t>развитие наблюдательности, ассоциативного мышления и творческого воображения;</w:t>
      </w:r>
    </w:p>
    <w:p w:rsidR="00435065" w:rsidRPr="005435D9" w:rsidRDefault="00435065" w:rsidP="005435D9">
      <w:pPr>
        <w:pStyle w:val="a"/>
        <w:spacing w:line="360" w:lineRule="auto"/>
        <w:ind w:left="0" w:firstLine="851"/>
        <w:rPr>
          <w:rFonts w:cs="Times New Roman"/>
          <w:sz w:val="28"/>
          <w:szCs w:val="28"/>
        </w:rPr>
      </w:pPr>
      <w:r w:rsidRPr="005435D9">
        <w:rPr>
          <w:rFonts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435065" w:rsidRPr="005435D9" w:rsidRDefault="00435065" w:rsidP="005435D9">
      <w:pPr>
        <w:pStyle w:val="a"/>
        <w:spacing w:line="360" w:lineRule="auto"/>
        <w:ind w:left="0" w:firstLine="851"/>
        <w:rPr>
          <w:rFonts w:cs="Times New Roman"/>
          <w:sz w:val="28"/>
          <w:szCs w:val="28"/>
        </w:rPr>
      </w:pPr>
      <w:r w:rsidRPr="005435D9">
        <w:rPr>
          <w:rFonts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35065" w:rsidRPr="005435D9" w:rsidRDefault="00435065" w:rsidP="00435065">
      <w:pPr>
        <w:pStyle w:val="23"/>
        <w:rPr>
          <w:rFonts w:cs="Times New Roman"/>
          <w:sz w:val="28"/>
          <w:szCs w:val="28"/>
        </w:rPr>
      </w:pPr>
      <w:r w:rsidRPr="005435D9">
        <w:rPr>
          <w:rFonts w:cs="Times New Roman"/>
          <w:sz w:val="28"/>
          <w:szCs w:val="28"/>
        </w:rPr>
        <w:t xml:space="preserve">Место предмета «Изобразительное искусство» </w:t>
      </w:r>
      <w:r w:rsidRPr="005435D9">
        <w:rPr>
          <w:rFonts w:cs="Times New Roman"/>
          <w:sz w:val="28"/>
          <w:szCs w:val="28"/>
        </w:rPr>
        <w:br/>
        <w:t>в учебном плане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счет часов внеурочной деятельности. </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35065" w:rsidRPr="005435D9" w:rsidRDefault="00435065" w:rsidP="00435065">
      <w:pPr>
        <w:pStyle w:val="h1"/>
        <w:rPr>
          <w:rFonts w:cs="Times New Roman"/>
          <w:sz w:val="28"/>
          <w:szCs w:val="28"/>
        </w:rPr>
      </w:pPr>
      <w:r w:rsidRPr="005435D9">
        <w:rPr>
          <w:rFonts w:cs="Times New Roman"/>
          <w:sz w:val="28"/>
          <w:szCs w:val="28"/>
        </w:rPr>
        <w:t>Содержание учебного предмета</w:t>
      </w:r>
      <w:r w:rsidRPr="005435D9">
        <w:rPr>
          <w:rFonts w:cs="Times New Roman"/>
          <w:sz w:val="28"/>
          <w:szCs w:val="28"/>
        </w:rPr>
        <w:br/>
        <w:t>«Изобразительное искусство»</w:t>
      </w:r>
    </w:p>
    <w:p w:rsidR="00435065" w:rsidRPr="005435D9" w:rsidRDefault="00435065" w:rsidP="005435D9">
      <w:pPr>
        <w:pStyle w:val="31"/>
        <w:spacing w:before="57" w:line="360" w:lineRule="auto"/>
        <w:ind w:firstLine="851"/>
        <w:rPr>
          <w:rFonts w:cs="Times New Roman"/>
          <w:sz w:val="28"/>
          <w:szCs w:val="28"/>
        </w:rPr>
      </w:pPr>
      <w:r w:rsidRPr="005435D9">
        <w:rPr>
          <w:rFonts w:cs="Times New Roman"/>
          <w:sz w:val="28"/>
          <w:szCs w:val="28"/>
        </w:rPr>
        <w:t>Модуль № 1 «Декоративно-прикладное и народное искусство»</w:t>
      </w:r>
    </w:p>
    <w:p w:rsidR="00435065" w:rsidRPr="005435D9" w:rsidRDefault="00435065" w:rsidP="005435D9">
      <w:pPr>
        <w:pStyle w:val="41"/>
        <w:spacing w:line="360" w:lineRule="auto"/>
        <w:ind w:firstLine="851"/>
        <w:rPr>
          <w:rFonts w:cs="Times New Roman"/>
          <w:sz w:val="28"/>
          <w:szCs w:val="28"/>
        </w:rPr>
      </w:pPr>
      <w:r w:rsidRPr="005435D9">
        <w:rPr>
          <w:rFonts w:cs="Times New Roman"/>
          <w:sz w:val="28"/>
          <w:szCs w:val="28"/>
        </w:rPr>
        <w:t>Общие сведения о декоративно-прикладном искусстве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Декоративно-прикладное искусство и его виды.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Декоративно-прикладное искусство и предметная среда жизни людей.</w:t>
      </w:r>
    </w:p>
    <w:p w:rsidR="00435065" w:rsidRPr="005435D9" w:rsidRDefault="00435065" w:rsidP="005435D9">
      <w:pPr>
        <w:pStyle w:val="41"/>
        <w:spacing w:line="360" w:lineRule="auto"/>
        <w:ind w:firstLine="851"/>
        <w:rPr>
          <w:rFonts w:cs="Times New Roman"/>
          <w:sz w:val="28"/>
          <w:szCs w:val="28"/>
        </w:rPr>
      </w:pPr>
      <w:r w:rsidRPr="005435D9">
        <w:rPr>
          <w:rFonts w:cs="Times New Roman"/>
          <w:sz w:val="28"/>
          <w:szCs w:val="28"/>
        </w:rPr>
        <w:t>Древние корни народного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Истоки образного языка декоративно-прикладного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Традиционные образы народного (крестьянского) прикладного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Связь народного искусства с природой, бытом, трудом, верованиями и эпосом.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Образно-символический язык народного прикладного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Знаки-символы традиционного крестьянского прикладного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35065" w:rsidRPr="005435D9" w:rsidRDefault="00435065" w:rsidP="005435D9">
      <w:pPr>
        <w:pStyle w:val="41"/>
        <w:spacing w:line="360" w:lineRule="auto"/>
        <w:ind w:firstLine="851"/>
        <w:rPr>
          <w:rFonts w:cs="Times New Roman"/>
          <w:sz w:val="28"/>
          <w:szCs w:val="28"/>
        </w:rPr>
      </w:pPr>
      <w:r w:rsidRPr="005435D9">
        <w:rPr>
          <w:rFonts w:cs="Times New Roman"/>
          <w:sz w:val="28"/>
          <w:szCs w:val="28"/>
        </w:rPr>
        <w:t>Убранство русской избы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Конструкция избы, единство красоты и пользы — функционального и символического — в её постройке и украшении.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рисунков — эскизов орнаментального декора крестьянского дома.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Устройство внутреннего пространства крестьянского дома. Декоративные элементы жилой среды.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435065" w:rsidRPr="005435D9" w:rsidRDefault="00435065" w:rsidP="005435D9">
      <w:pPr>
        <w:pStyle w:val="41"/>
        <w:spacing w:before="198" w:line="360" w:lineRule="auto"/>
        <w:ind w:firstLine="851"/>
        <w:rPr>
          <w:rFonts w:cs="Times New Roman"/>
          <w:sz w:val="28"/>
          <w:szCs w:val="28"/>
        </w:rPr>
      </w:pPr>
      <w:r w:rsidRPr="005435D9">
        <w:rPr>
          <w:rFonts w:cs="Times New Roman"/>
          <w:sz w:val="28"/>
          <w:szCs w:val="28"/>
        </w:rPr>
        <w:t>Народный праздничный костюм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Образный строй народного праздничного костюма — женского и мужского.</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Традиционная конструкция русского женского костюма — северорусский (сарафан) и южнорусский (понёва) варианты.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Разнообразие форм и украшений народного праздничного костюма для различных регионов страны.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Народные праздники и праздничные обряды как синтез всех видов народного творчества.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435065" w:rsidRPr="005435D9" w:rsidRDefault="00435065" w:rsidP="005435D9">
      <w:pPr>
        <w:pStyle w:val="41"/>
        <w:spacing w:before="198" w:after="28" w:line="360" w:lineRule="auto"/>
        <w:ind w:firstLine="851"/>
        <w:rPr>
          <w:rFonts w:cs="Times New Roman"/>
          <w:sz w:val="28"/>
          <w:szCs w:val="28"/>
        </w:rPr>
      </w:pPr>
      <w:r w:rsidRPr="005435D9">
        <w:rPr>
          <w:rFonts w:cs="Times New Roman"/>
          <w:sz w:val="28"/>
          <w:szCs w:val="28"/>
        </w:rPr>
        <w:t>Народные художественные промыслы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Многообразие видов традиционных ремёсел и происхождение художественных промыслов народов России.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Создание эскиза игрушки по мотивам избранного промысла.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35065" w:rsidRPr="005435D9" w:rsidRDefault="00435065" w:rsidP="005435D9">
      <w:pPr>
        <w:pStyle w:val="aa"/>
        <w:spacing w:line="360" w:lineRule="auto"/>
        <w:ind w:firstLine="851"/>
        <w:rPr>
          <w:rFonts w:cs="Times New Roman"/>
          <w:spacing w:val="-4"/>
          <w:sz w:val="28"/>
          <w:szCs w:val="28"/>
        </w:rPr>
      </w:pPr>
      <w:r w:rsidRPr="005435D9">
        <w:rPr>
          <w:rFonts w:cs="Times New Roman"/>
          <w:spacing w:val="-4"/>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Мир сказок и легенд, примет и оберегов в творчестве мастеров художественных промыслов.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Отражение в изделиях народных промыслов многообразия исторических, духовных и культурных традиций.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435065" w:rsidRPr="005435D9" w:rsidRDefault="00435065" w:rsidP="005435D9">
      <w:pPr>
        <w:pStyle w:val="41"/>
        <w:spacing w:before="170" w:line="360" w:lineRule="auto"/>
        <w:ind w:firstLine="851"/>
        <w:rPr>
          <w:rFonts w:cs="Times New Roman"/>
          <w:sz w:val="28"/>
          <w:szCs w:val="28"/>
        </w:rPr>
      </w:pPr>
      <w:r w:rsidRPr="005435D9">
        <w:rPr>
          <w:rFonts w:cs="Times New Roman"/>
          <w:sz w:val="28"/>
          <w:szCs w:val="28"/>
        </w:rPr>
        <w:t>Декоративно-прикладное искусство в культуре разных эпох и народов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декоративно-прикладного искусства в культуре древних цивилизаций.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Отражение в декоре мировоззрения эпохи, организации общества, традиций быта и ремесла, уклада жизни людей.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Украшение жизненного пространства: построений, интерьеров, предметов быта — в культуре разных эпох.</w:t>
      </w:r>
    </w:p>
    <w:p w:rsidR="00435065" w:rsidRPr="005435D9" w:rsidRDefault="00435065" w:rsidP="005435D9">
      <w:pPr>
        <w:pStyle w:val="41"/>
        <w:spacing w:before="170" w:line="360" w:lineRule="auto"/>
        <w:ind w:firstLine="851"/>
        <w:rPr>
          <w:rFonts w:cs="Times New Roman"/>
          <w:sz w:val="28"/>
          <w:szCs w:val="28"/>
        </w:rPr>
      </w:pPr>
      <w:r w:rsidRPr="005435D9">
        <w:rPr>
          <w:rFonts w:cs="Times New Roman"/>
          <w:sz w:val="28"/>
          <w:szCs w:val="28"/>
        </w:rPr>
        <w:t>Декоративно-прикладное искусство в жизни современного человека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Символический знак в современной жизни: эмблема, логотип, указующий или декоративный знак.</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Государственная символика и традиции геральдики.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Декоративные украшения предметов нашего быта и одежды.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Значение украшений в проявлении образа человека, его характера, самопонимания, установок и намерений.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Декор на улицах и декор помещений.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Декор праздничный и повседневный.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Праздничное оформление школы.</w:t>
      </w:r>
    </w:p>
    <w:p w:rsidR="00435065" w:rsidRPr="005435D9" w:rsidRDefault="00435065" w:rsidP="005435D9">
      <w:pPr>
        <w:pStyle w:val="31"/>
        <w:spacing w:before="454" w:line="360" w:lineRule="auto"/>
        <w:ind w:firstLine="851"/>
        <w:rPr>
          <w:rFonts w:cs="Times New Roman"/>
          <w:sz w:val="28"/>
          <w:szCs w:val="28"/>
        </w:rPr>
      </w:pPr>
      <w:r w:rsidRPr="005435D9">
        <w:rPr>
          <w:rFonts w:cs="Times New Roman"/>
          <w:sz w:val="28"/>
          <w:szCs w:val="28"/>
        </w:rPr>
        <w:t>Модуль № 2 «Живопись, графика, скульптура»</w:t>
      </w:r>
    </w:p>
    <w:p w:rsidR="00435065" w:rsidRPr="005435D9" w:rsidRDefault="00435065" w:rsidP="005435D9">
      <w:pPr>
        <w:pStyle w:val="aa"/>
        <w:spacing w:line="360" w:lineRule="auto"/>
        <w:ind w:firstLine="851"/>
        <w:rPr>
          <w:rStyle w:val="ac"/>
          <w:rFonts w:cs="Times New Roman"/>
          <w:sz w:val="28"/>
          <w:szCs w:val="28"/>
        </w:rPr>
      </w:pPr>
      <w:r w:rsidRPr="005435D9">
        <w:rPr>
          <w:rStyle w:val="ac"/>
          <w:rFonts w:cs="Times New Roman"/>
          <w:sz w:val="28"/>
          <w:szCs w:val="28"/>
        </w:rPr>
        <w:t>Общие сведения о видах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Пространственные и временны́е виды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Основные виды живописи, графики и скульптуры.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Художник и зритель: зрительские умения, знания и творчество зрителя.</w:t>
      </w:r>
    </w:p>
    <w:p w:rsidR="00435065" w:rsidRPr="005435D9" w:rsidRDefault="00435065" w:rsidP="005435D9">
      <w:pPr>
        <w:pStyle w:val="41"/>
        <w:spacing w:before="170" w:line="360" w:lineRule="auto"/>
        <w:ind w:firstLine="851"/>
        <w:rPr>
          <w:rFonts w:cs="Times New Roman"/>
          <w:sz w:val="28"/>
          <w:szCs w:val="28"/>
        </w:rPr>
      </w:pPr>
      <w:r w:rsidRPr="005435D9">
        <w:rPr>
          <w:rFonts w:cs="Times New Roman"/>
          <w:sz w:val="28"/>
          <w:szCs w:val="28"/>
        </w:rPr>
        <w:t>Язык изобразительного искусства и его выразительные средства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Живописные, графические и скульптурные художественные материалы, их особые свойства.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Рисунок — основа изобразительного искусства и мастерства художника.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Виды рисунка: зарисовка, набросок, учебный рисунок и творческий рисунок.</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Навыки размещения рисунка в листе, выбор формата.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Начальные умения рисунка с натуры. Зарисовки простых предметов.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Линейные графические рисунки и наброски.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Тон и тональные отношения: тёмное — светлое.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Ритм и ритмическая организация плоскости листа.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435065" w:rsidRPr="005435D9" w:rsidRDefault="00435065" w:rsidP="005435D9">
      <w:pPr>
        <w:pStyle w:val="aa"/>
        <w:spacing w:line="360" w:lineRule="auto"/>
        <w:ind w:firstLine="851"/>
        <w:rPr>
          <w:rFonts w:cs="Times New Roman"/>
          <w:spacing w:val="-4"/>
          <w:sz w:val="28"/>
          <w:szCs w:val="28"/>
        </w:rPr>
      </w:pPr>
      <w:r w:rsidRPr="005435D9">
        <w:rPr>
          <w:rFonts w:cs="Times New Roman"/>
          <w:sz w:val="28"/>
          <w:szCs w:val="28"/>
        </w:rPr>
        <w:t>Виды скульптуры и характер материала в скульптуре. Скуль</w:t>
      </w:r>
      <w:r w:rsidRPr="005435D9">
        <w:rPr>
          <w:rFonts w:cs="Times New Roman"/>
          <w:spacing w:val="-4"/>
          <w:sz w:val="28"/>
          <w:szCs w:val="28"/>
        </w:rPr>
        <w:t>птурные памятники, парковая скульптура, камерная скульптура.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Статика и движение в скульптуре. Круглая скульптура. Произведения мелкой пластики. Виды рельефа.</w:t>
      </w:r>
    </w:p>
    <w:p w:rsidR="00435065" w:rsidRPr="005435D9" w:rsidRDefault="00435065" w:rsidP="005435D9">
      <w:pPr>
        <w:pStyle w:val="41"/>
        <w:spacing w:after="28" w:line="360" w:lineRule="auto"/>
        <w:ind w:firstLine="851"/>
        <w:rPr>
          <w:rFonts w:cs="Times New Roman"/>
          <w:sz w:val="28"/>
          <w:szCs w:val="28"/>
        </w:rPr>
      </w:pPr>
      <w:r w:rsidRPr="005435D9">
        <w:rPr>
          <w:rFonts w:cs="Times New Roman"/>
          <w:sz w:val="28"/>
          <w:szCs w:val="28"/>
        </w:rPr>
        <w:t>Жанры изобразительного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Предмет изображения, сюжет и содержание произведения изобразительного искусства.</w:t>
      </w:r>
    </w:p>
    <w:p w:rsidR="00435065" w:rsidRPr="005435D9" w:rsidRDefault="00435065" w:rsidP="005435D9">
      <w:pPr>
        <w:pStyle w:val="41"/>
        <w:spacing w:after="28" w:line="360" w:lineRule="auto"/>
        <w:ind w:firstLine="851"/>
        <w:rPr>
          <w:rFonts w:cs="Times New Roman"/>
          <w:sz w:val="28"/>
          <w:szCs w:val="28"/>
        </w:rPr>
      </w:pPr>
      <w:r w:rsidRPr="005435D9">
        <w:rPr>
          <w:rFonts w:cs="Times New Roman"/>
          <w:sz w:val="28"/>
          <w:szCs w:val="28"/>
        </w:rPr>
        <w:t>Натюрморт</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Основы графической грамоты: правила объёмного изображения предметов на плоскости.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Изображение окружности в перспективе.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Рисование геометрических тел на основе правил линейной перспективы.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Сложная пространственная форма и выявление её конструкции.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Рисунок сложной формы предмета как соотношение простых геометрических фигур.</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Линейный рисунок конструкции из нескольких геометрических тел.</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Рисунок натюрморта графическими материалами с натуры или по представлению.</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435065" w:rsidRPr="005435D9" w:rsidRDefault="00435065" w:rsidP="005435D9">
      <w:pPr>
        <w:pStyle w:val="41"/>
        <w:spacing w:before="198" w:line="360" w:lineRule="auto"/>
        <w:ind w:firstLine="851"/>
        <w:rPr>
          <w:rFonts w:cs="Times New Roman"/>
          <w:sz w:val="28"/>
          <w:szCs w:val="28"/>
        </w:rPr>
      </w:pPr>
      <w:r w:rsidRPr="005435D9">
        <w:rPr>
          <w:rFonts w:cs="Times New Roman"/>
          <w:sz w:val="28"/>
          <w:szCs w:val="28"/>
        </w:rPr>
        <w:t>Портрет</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Великие портретисты в европейском искусстве.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Особенности развития портретного жанра в отечественном искусстве. Великие портретисты в русской живописи.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Парадный и камерный портрет в живописи.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Особенности развития жанра портрета в искусстве ХХ в. —отечественном и европейском.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Построение головы человека, основные пропорции лица, соотношение лицевой и черепной частей головы.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Графический портрет в работах известных художников. Разнообразие графических средств в изображении образа человека.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Графический портретный рисунок с натуры или по памяти.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освещения головы при создании портретного образа. Свет и тень в изображении головы человека.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Портрет в скульптуре.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Выражение характера человека, его социального положения и образа эпохи в скульптурном портрете.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Значение свойств художественных материалов в создании скульптурного портрета.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Опыт работы над созданием живописного портрета.</w:t>
      </w:r>
    </w:p>
    <w:p w:rsidR="00435065" w:rsidRPr="005435D9" w:rsidRDefault="00435065" w:rsidP="005435D9">
      <w:pPr>
        <w:pStyle w:val="41"/>
        <w:spacing w:before="198" w:line="360" w:lineRule="auto"/>
        <w:ind w:firstLine="851"/>
        <w:rPr>
          <w:rFonts w:cs="Times New Roman"/>
          <w:sz w:val="28"/>
          <w:szCs w:val="28"/>
        </w:rPr>
      </w:pPr>
      <w:r w:rsidRPr="005435D9">
        <w:rPr>
          <w:rFonts w:cs="Times New Roman"/>
          <w:sz w:val="28"/>
          <w:szCs w:val="28"/>
        </w:rPr>
        <w:t>Пейзаж</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Особенности изображения пространства в эпоху Древнего мира, в средневековом искусстве и в эпоху Возрождения.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Правила построения линейной перспективы в изображении пространства.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Правила воздушной перспективы, построения переднего, среднего и дальнего планов при изображении пейзажа.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435065" w:rsidRPr="005435D9" w:rsidRDefault="00435065" w:rsidP="005435D9">
      <w:pPr>
        <w:pStyle w:val="aa"/>
        <w:spacing w:line="360" w:lineRule="auto"/>
        <w:ind w:firstLine="851"/>
        <w:rPr>
          <w:rFonts w:cs="Times New Roman"/>
          <w:spacing w:val="-2"/>
          <w:sz w:val="28"/>
          <w:szCs w:val="28"/>
        </w:rPr>
      </w:pPr>
      <w:r w:rsidRPr="005435D9">
        <w:rPr>
          <w:rFonts w:cs="Times New Roman"/>
          <w:sz w:val="28"/>
          <w:szCs w:val="28"/>
        </w:rPr>
        <w:t xml:space="preserve">Особенности изображения природы в творчестве импрессионистов и постимпрессионистов. Представления о пленэрной </w:t>
      </w:r>
      <w:r w:rsidRPr="005435D9">
        <w:rPr>
          <w:rFonts w:cs="Times New Roman"/>
          <w:spacing w:val="-2"/>
          <w:sz w:val="28"/>
          <w:szCs w:val="28"/>
        </w:rPr>
        <w:t>живописи и колористической изменчивости состояний природы.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Живописное изображение различных состояний природы.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Творческий опыт в создании композиционного живописного пейзажа своей Родины.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Графический образ пейзажа в работах выдающихся мастеров.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Средства выразительности в графическом рисунке и многообразие графических техник.</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Графические зарисовки и графическая композиция на темы окружающей природы.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Городской пейзаж в творчестве мастеров искусства. Многообразие в понимании образа города.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435065" w:rsidRPr="005435D9" w:rsidRDefault="00435065" w:rsidP="005435D9">
      <w:pPr>
        <w:pStyle w:val="41"/>
        <w:spacing w:before="198" w:line="360" w:lineRule="auto"/>
        <w:ind w:firstLine="851"/>
        <w:rPr>
          <w:rFonts w:cs="Times New Roman"/>
          <w:sz w:val="28"/>
          <w:szCs w:val="28"/>
        </w:rPr>
      </w:pPr>
      <w:r w:rsidRPr="005435D9">
        <w:rPr>
          <w:rFonts w:cs="Times New Roman"/>
          <w:sz w:val="28"/>
          <w:szCs w:val="28"/>
        </w:rPr>
        <w:t>Бытовой жанр в изобразительном искусстве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35065" w:rsidRPr="005435D9" w:rsidRDefault="00435065" w:rsidP="005435D9">
      <w:pPr>
        <w:pStyle w:val="41"/>
        <w:spacing w:after="28" w:line="360" w:lineRule="auto"/>
        <w:ind w:firstLine="851"/>
        <w:rPr>
          <w:rFonts w:cs="Times New Roman"/>
          <w:sz w:val="28"/>
          <w:szCs w:val="28"/>
        </w:rPr>
      </w:pPr>
      <w:r w:rsidRPr="005435D9">
        <w:rPr>
          <w:rFonts w:cs="Times New Roman"/>
          <w:sz w:val="28"/>
          <w:szCs w:val="28"/>
        </w:rPr>
        <w:t>Исторический жанр в изобразительном искусстве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Историческая тема в искусстве как изображение наиболее значительных событий в жизни общества.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Историческая картина в русском искусстве XIX в. и её особое место в развитии отечественной культуры.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Разработка эскизов композиции на историческую тему с опорой на собранный материал по задуманному сюжету.</w:t>
      </w:r>
    </w:p>
    <w:p w:rsidR="00435065" w:rsidRPr="005435D9" w:rsidRDefault="00435065" w:rsidP="005435D9">
      <w:pPr>
        <w:pStyle w:val="41"/>
        <w:spacing w:after="28" w:line="360" w:lineRule="auto"/>
        <w:ind w:firstLine="851"/>
        <w:rPr>
          <w:rFonts w:cs="Times New Roman"/>
          <w:sz w:val="28"/>
          <w:szCs w:val="28"/>
        </w:rPr>
      </w:pPr>
      <w:r w:rsidRPr="005435D9">
        <w:rPr>
          <w:rFonts w:cs="Times New Roman"/>
          <w:sz w:val="28"/>
          <w:szCs w:val="28"/>
        </w:rPr>
        <w:t>Библейские темы в изобразительном искусстве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Исторические картины на библейские темы: место и значение сюжетов Священной истории в европейской культуре.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Произведения на библейские темы Леонардо да Винчи, Рафаэля, Рембрандта, в скульптуре «Пьета» Микеланджело и др.</w:t>
      </w:r>
    </w:p>
    <w:p w:rsidR="00435065" w:rsidRPr="005435D9" w:rsidRDefault="00435065" w:rsidP="005435D9">
      <w:pPr>
        <w:pStyle w:val="aa"/>
        <w:spacing w:line="360" w:lineRule="auto"/>
        <w:ind w:firstLine="851"/>
        <w:rPr>
          <w:rFonts w:cs="Times New Roman"/>
          <w:spacing w:val="-2"/>
          <w:sz w:val="28"/>
          <w:szCs w:val="28"/>
        </w:rPr>
      </w:pPr>
      <w:r w:rsidRPr="005435D9">
        <w:rPr>
          <w:rFonts w:cs="Times New Roman"/>
          <w:sz w:val="28"/>
          <w:szCs w:val="28"/>
        </w:rPr>
        <w:t>Библейские темы в отечественных картинах XIX в. (А. Ива</w:t>
      </w:r>
      <w:r w:rsidRPr="005435D9">
        <w:rPr>
          <w:rFonts w:cs="Times New Roman"/>
          <w:spacing w:val="-4"/>
          <w:sz w:val="28"/>
          <w:szCs w:val="28"/>
        </w:rPr>
        <w:t>нов. «Явление Христа народу», И. Крамской. «Христос в пустыне», Н. Ге. «Тайная вечеря», В. Поленов. «Христос и грешница»).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Иконопись как великое проявление русской культуры. Язык изображения в иконе — его религиозный и символический смысл.</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Великие русские иконописцы: духовный свет икон Андрея Рублёва, Феофана Грека, Дионисия.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Работа над эскизом сюжетной композиции.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и значение изобразительного искусства в жизни людей: образ мира в изобразительном искусстве.</w:t>
      </w:r>
    </w:p>
    <w:p w:rsidR="00435065" w:rsidRPr="005435D9" w:rsidRDefault="00435065" w:rsidP="005435D9">
      <w:pPr>
        <w:pStyle w:val="31"/>
        <w:spacing w:line="360" w:lineRule="auto"/>
        <w:ind w:firstLine="851"/>
        <w:rPr>
          <w:rFonts w:cs="Times New Roman"/>
          <w:sz w:val="28"/>
          <w:szCs w:val="28"/>
        </w:rPr>
      </w:pPr>
      <w:r w:rsidRPr="005435D9">
        <w:rPr>
          <w:rFonts w:cs="Times New Roman"/>
          <w:sz w:val="28"/>
          <w:szCs w:val="28"/>
        </w:rPr>
        <w:t>Модуль № 3 «Архитектура и дизайн»</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Архитектура и дизайн — искусства художественной постройки — конструктивные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Дизайн и архитектура как создатели «второй природы» — предметно-пространственной среды жизни людей.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Материальная культура человечества как уникальная информация о жизни людей в разные исторические эпохи.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35065" w:rsidRPr="005435D9" w:rsidRDefault="00435065" w:rsidP="005435D9">
      <w:pPr>
        <w:pStyle w:val="41"/>
        <w:keepNext/>
        <w:spacing w:before="142" w:line="360" w:lineRule="auto"/>
        <w:ind w:firstLine="851"/>
        <w:rPr>
          <w:rFonts w:cs="Times New Roman"/>
          <w:sz w:val="28"/>
          <w:szCs w:val="28"/>
        </w:rPr>
      </w:pPr>
      <w:r w:rsidRPr="005435D9">
        <w:rPr>
          <w:rFonts w:cs="Times New Roman"/>
          <w:sz w:val="28"/>
          <w:szCs w:val="28"/>
        </w:rPr>
        <w:t>Графический дизайн</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Элементы композиции в графическом дизайне: пятно, линия, цвет, буква, текст и изображение.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Основные свойства композиции: целостность и соподчинённость элементов.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цвета в организации композиционного пространства.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Шрифты и шрифтовая композиция в графическом дизайне.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Форма буквы как изобразительно-смысловой символ.</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Шрифт и содержание текста. Стилизация шрифта.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Типографика. Понимание типографской строки как элемента плоскостной композиции.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аналитических и практических работ по теме «Буква — изобразительный элемент композиции».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Композиционные основы макетирования в графическом дизайне при соединении текста и изображения.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Макет разворота книги или журнала по выбранной теме в виде коллажа или на основе компьютерных программ.</w:t>
      </w:r>
    </w:p>
    <w:p w:rsidR="00435065" w:rsidRPr="005435D9" w:rsidRDefault="00435065" w:rsidP="005435D9">
      <w:pPr>
        <w:pStyle w:val="41"/>
        <w:keepNext/>
        <w:spacing w:before="198" w:line="360" w:lineRule="auto"/>
        <w:ind w:firstLine="851"/>
        <w:rPr>
          <w:rFonts w:cs="Times New Roman"/>
          <w:sz w:val="28"/>
          <w:szCs w:val="28"/>
        </w:rPr>
      </w:pPr>
      <w:r w:rsidRPr="005435D9">
        <w:rPr>
          <w:rFonts w:cs="Times New Roman"/>
          <w:sz w:val="28"/>
          <w:szCs w:val="28"/>
        </w:rPr>
        <w:t>Макетирование объёмно-пространственных композиций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Макетирование. Введение в макет понятия рельефа местности и способы его обозначения на макете.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аналитических зарисовок форм бытовых предметов.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Творческое проектирование предметов быта с определением их функций и материала изготовления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Конструирование объектов дизайна или архитектурное макетирование с использованием цвета.</w:t>
      </w:r>
    </w:p>
    <w:p w:rsidR="00435065" w:rsidRPr="005435D9" w:rsidRDefault="00435065" w:rsidP="005435D9">
      <w:pPr>
        <w:pStyle w:val="41"/>
        <w:spacing w:before="198" w:line="360" w:lineRule="auto"/>
        <w:ind w:firstLine="851"/>
        <w:rPr>
          <w:rFonts w:cs="Times New Roman"/>
          <w:sz w:val="28"/>
          <w:szCs w:val="28"/>
        </w:rPr>
      </w:pPr>
      <w:r w:rsidRPr="005435D9">
        <w:rPr>
          <w:rFonts w:cs="Times New Roman"/>
          <w:sz w:val="28"/>
          <w:szCs w:val="28"/>
        </w:rPr>
        <w:t>Социальное значение дизайна и архитектуры как среды жизни человека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Пути развития современной архитектуры и дизайна: город сегодня и завтра.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Пространство городской среды. Исторические формы планировки городской среды и их связь с образом жизни людей.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цвета в формировании пространства. Схема-планировка и реальность.</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Современные поиски новой эстетики в градостроительстве.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Образно-стилевое единство материальной культуры каждой эпохи. Интерьер как отражение стиля жизни его хозяев.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Интерьеры общественных зданий (театр, кафе, вокзал, офис, школа).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Организация архитектурно-ландшафтного пространства. Город в единстве с ландшафтно-парковой средой.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дизайн-проекта территории парка или приусадебного участка в виде схемы-чертежа.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Единство эстетического и функционального в объёмно-пространственной организации среды жизнедеятельности людей.</w:t>
      </w:r>
    </w:p>
    <w:p w:rsidR="00435065" w:rsidRPr="005435D9" w:rsidRDefault="00435065" w:rsidP="005435D9">
      <w:pPr>
        <w:pStyle w:val="41"/>
        <w:spacing w:line="360" w:lineRule="auto"/>
        <w:ind w:firstLine="851"/>
        <w:rPr>
          <w:rFonts w:cs="Times New Roman"/>
          <w:sz w:val="28"/>
          <w:szCs w:val="28"/>
        </w:rPr>
      </w:pPr>
      <w:r w:rsidRPr="005435D9">
        <w:rPr>
          <w:rFonts w:cs="Times New Roman"/>
          <w:sz w:val="28"/>
          <w:szCs w:val="28"/>
        </w:rPr>
        <w:t>Образ человека и индивидуальное проектирование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35065" w:rsidRPr="005435D9" w:rsidRDefault="00435065" w:rsidP="005435D9">
      <w:pPr>
        <w:pStyle w:val="aa"/>
        <w:spacing w:line="360" w:lineRule="auto"/>
        <w:ind w:firstLine="851"/>
        <w:rPr>
          <w:rFonts w:cs="Times New Roman"/>
          <w:spacing w:val="-2"/>
          <w:sz w:val="28"/>
          <w:szCs w:val="28"/>
        </w:rPr>
      </w:pPr>
      <w:r w:rsidRPr="005435D9">
        <w:rPr>
          <w:rFonts w:cs="Times New Roman"/>
          <w:spacing w:val="-2"/>
          <w:sz w:val="28"/>
          <w:szCs w:val="28"/>
        </w:rPr>
        <w:t>Проектные работы по созданию облика частного дома, комнаты и сада. Дизайн предметной среды в интерьере частного дома.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Мода и культура как параметры создания собственного костюма или комплекта одежды.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Выполнение практических творческих эскизов по теме «Дизайн современной одежды».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Имидж-дизайн и его связь с публичностью, технологией социального поведения, рекламой, общественной деятельностью.</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Дизайн и архитектура — средства организации среды жизни людей и строительства нового мира.</w:t>
      </w:r>
    </w:p>
    <w:p w:rsidR="00435065" w:rsidRPr="005435D9" w:rsidRDefault="00435065" w:rsidP="005435D9">
      <w:pPr>
        <w:pStyle w:val="31"/>
        <w:spacing w:line="360" w:lineRule="auto"/>
        <w:ind w:firstLine="851"/>
        <w:rPr>
          <w:rFonts w:cs="Times New Roman"/>
          <w:sz w:val="28"/>
          <w:szCs w:val="28"/>
        </w:rPr>
      </w:pPr>
      <w:r w:rsidRPr="005435D9">
        <w:rPr>
          <w:rFonts w:cs="Times New Roman"/>
          <w:sz w:val="28"/>
          <w:szCs w:val="28"/>
        </w:rPr>
        <w:t>Модуль № 4 «Изображение в синтетических,</w:t>
      </w:r>
      <w:r w:rsidRPr="005435D9">
        <w:rPr>
          <w:rFonts w:cs="Times New Roman"/>
          <w:sz w:val="28"/>
          <w:szCs w:val="28"/>
        </w:rPr>
        <w:br/>
        <w:t>экранных видах искусства и художественная фотография»</w:t>
      </w:r>
      <w:r w:rsidRPr="005435D9">
        <w:rPr>
          <w:rFonts w:cs="Times New Roman"/>
          <w:sz w:val="28"/>
          <w:szCs w:val="28"/>
        </w:rPr>
        <w:br/>
        <w:t>(</w:t>
      </w:r>
      <w:r w:rsidRPr="005435D9">
        <w:rPr>
          <w:rStyle w:val="ad"/>
          <w:rFonts w:cs="Times New Roman"/>
          <w:sz w:val="28"/>
          <w:szCs w:val="28"/>
        </w:rPr>
        <w:t>вариативный</w:t>
      </w:r>
      <w:r w:rsidRPr="005435D9">
        <w:rPr>
          <w:rFonts w:cs="Times New Roman"/>
          <w:sz w:val="28"/>
          <w:szCs w:val="28"/>
        </w:rPr>
        <w:t>)</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Значение развития технологий в становлении новых видов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435065" w:rsidRPr="005435D9" w:rsidRDefault="00435065" w:rsidP="005435D9">
      <w:pPr>
        <w:pStyle w:val="41"/>
        <w:keepNext/>
        <w:spacing w:line="360" w:lineRule="auto"/>
        <w:ind w:firstLine="851"/>
        <w:rPr>
          <w:rFonts w:cs="Times New Roman"/>
          <w:sz w:val="28"/>
          <w:szCs w:val="28"/>
        </w:rPr>
      </w:pPr>
      <w:r w:rsidRPr="005435D9">
        <w:rPr>
          <w:rFonts w:cs="Times New Roman"/>
          <w:sz w:val="28"/>
          <w:szCs w:val="28"/>
        </w:rPr>
        <w:t>Художник и искусство театра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Рождение театра в древнейших обрядах. История развития искусства театра.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Жанровое многообразие театральных представлений, шоу, праздников и их визуальный облик.</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художника и виды профессиональной деятельности художника в современном театре.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435065" w:rsidRPr="005435D9" w:rsidRDefault="00435065" w:rsidP="005435D9">
      <w:pPr>
        <w:pStyle w:val="aa"/>
        <w:spacing w:line="360" w:lineRule="auto"/>
        <w:ind w:firstLine="851"/>
        <w:rPr>
          <w:rFonts w:cs="Times New Roman"/>
          <w:spacing w:val="-2"/>
          <w:sz w:val="28"/>
          <w:szCs w:val="28"/>
        </w:rPr>
      </w:pPr>
      <w:r w:rsidRPr="005435D9">
        <w:rPr>
          <w:rFonts w:cs="Times New Roman"/>
          <w:sz w:val="28"/>
          <w:szCs w:val="28"/>
        </w:rPr>
        <w:t>Творчество художников-постановщиков в истории отече</w:t>
      </w:r>
      <w:r w:rsidRPr="005435D9">
        <w:rPr>
          <w:rFonts w:cs="Times New Roman"/>
          <w:spacing w:val="-2"/>
          <w:sz w:val="28"/>
          <w:szCs w:val="28"/>
        </w:rPr>
        <w:t>ственного искусства (К. Коровин, И. Билибин, А. Головин и др.).</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Школьный спектакль и работа художника по его подготовке.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Художник в театре кукол и его ведущая роль как соавтора режиссёра и актёра в процессе создания образа персонажа.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Условность и метафора в театральной постановке как образная и авторская интерпретация реальности.</w:t>
      </w:r>
    </w:p>
    <w:p w:rsidR="00435065" w:rsidRPr="005435D9" w:rsidRDefault="00435065" w:rsidP="005435D9">
      <w:pPr>
        <w:pStyle w:val="41"/>
        <w:spacing w:before="198" w:line="360" w:lineRule="auto"/>
        <w:ind w:firstLine="851"/>
        <w:rPr>
          <w:rFonts w:cs="Times New Roman"/>
          <w:sz w:val="28"/>
          <w:szCs w:val="28"/>
        </w:rPr>
      </w:pPr>
      <w:r w:rsidRPr="005435D9">
        <w:rPr>
          <w:rFonts w:cs="Times New Roman"/>
          <w:sz w:val="28"/>
          <w:szCs w:val="28"/>
        </w:rPr>
        <w:t>Художественная фотография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Современные возможности художественной обработки цифровой фотографии.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Композиция кадра, ракурс, плановость, графический ритм.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Умения наблюдать и выявлять выразительность и красоту окружающей жизни с помощью фотографии.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Фотопейзаж в творчестве профессиональных фотографов.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освещения в портретном образе. Фотография постановочная и документальная.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Фотопортрет в истории профессиональной фотографии и его связь с направлениями в изобразительном искусстве.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«Работать для жизни…» — фотографии Александра Родченко, их значение и влияние на стиль эпохи.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Возможности компьютерной обработки фотографий, задачи преобразования фотографий и границы достоверности.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Коллаж как жанр художественного творчества с помощью различных компьютерных программ.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Художественная фотография как авторское видение мира, как образ времени и влияние фотообраза на жизнь людей.</w:t>
      </w:r>
    </w:p>
    <w:p w:rsidR="00435065" w:rsidRPr="005435D9" w:rsidRDefault="00435065" w:rsidP="005435D9">
      <w:pPr>
        <w:pStyle w:val="41"/>
        <w:spacing w:before="198" w:line="360" w:lineRule="auto"/>
        <w:ind w:firstLine="851"/>
        <w:rPr>
          <w:rFonts w:cs="Times New Roman"/>
          <w:sz w:val="28"/>
          <w:szCs w:val="28"/>
        </w:rPr>
      </w:pPr>
      <w:r w:rsidRPr="005435D9">
        <w:rPr>
          <w:rFonts w:cs="Times New Roman"/>
          <w:sz w:val="28"/>
          <w:szCs w:val="28"/>
        </w:rPr>
        <w:t>Изображение и искусство кино</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Ожившее изображение. История кино и его эволюция как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Монтаж композиционно построенных кадров — основа языка киноискусства.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Использование электронно-цифровых технологий в современном игровом кинематографе.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Этапы создания анимационного фильма. Требования и критерии художественности.</w:t>
      </w:r>
    </w:p>
    <w:p w:rsidR="00435065" w:rsidRPr="005435D9" w:rsidRDefault="00435065" w:rsidP="005435D9">
      <w:pPr>
        <w:pStyle w:val="41"/>
        <w:spacing w:line="360" w:lineRule="auto"/>
        <w:ind w:firstLine="851"/>
        <w:rPr>
          <w:rFonts w:cs="Times New Roman"/>
          <w:sz w:val="28"/>
          <w:szCs w:val="28"/>
        </w:rPr>
      </w:pPr>
      <w:r w:rsidRPr="005435D9">
        <w:rPr>
          <w:rFonts w:cs="Times New Roman"/>
          <w:sz w:val="28"/>
          <w:szCs w:val="28"/>
        </w:rPr>
        <w:t>Изобразительное искусство на телевидении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Искусство и технология. Создатель телевидения — русский инженер Владимир Козьмич Зворыкин.</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Школьное телевидение и студия мультимедиа. Построение видеоряда и художественного оформления.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Художнические роли каждого человека в реальной бытийной жизни.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Роль искусства в жизни общества и его влияние на жизнь каждого человека.</w:t>
      </w:r>
    </w:p>
    <w:p w:rsidR="00435065" w:rsidRPr="005435D9" w:rsidRDefault="00435065" w:rsidP="00435065">
      <w:pPr>
        <w:pStyle w:val="h1"/>
        <w:rPr>
          <w:rFonts w:cs="Times New Roman"/>
          <w:sz w:val="28"/>
          <w:szCs w:val="28"/>
        </w:rPr>
      </w:pPr>
      <w:r w:rsidRPr="005435D9">
        <w:rPr>
          <w:rFonts w:cs="Times New Roman"/>
          <w:sz w:val="28"/>
          <w:szCs w:val="28"/>
        </w:rPr>
        <w:t>Планируемые результаты освоения учебного предмета «Изобразительное искусство» на уровне основного общего образования</w:t>
      </w:r>
    </w:p>
    <w:p w:rsidR="00435065" w:rsidRPr="005435D9" w:rsidRDefault="00435065" w:rsidP="00435065">
      <w:pPr>
        <w:pStyle w:val="23"/>
        <w:spacing w:before="0"/>
        <w:rPr>
          <w:rFonts w:cs="Times New Roman"/>
          <w:sz w:val="28"/>
          <w:szCs w:val="28"/>
        </w:rPr>
      </w:pPr>
      <w:r w:rsidRPr="005435D9">
        <w:rPr>
          <w:rFonts w:cs="Times New Roman"/>
          <w:sz w:val="28"/>
          <w:szCs w:val="28"/>
        </w:rPr>
        <w:t>Личностные результаты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35065" w:rsidRPr="005435D9" w:rsidRDefault="00435065" w:rsidP="005435D9">
      <w:pPr>
        <w:pStyle w:val="31"/>
        <w:spacing w:before="85" w:after="40" w:line="360" w:lineRule="auto"/>
        <w:ind w:firstLine="851"/>
        <w:rPr>
          <w:rFonts w:cs="Times New Roman"/>
          <w:sz w:val="28"/>
          <w:szCs w:val="28"/>
        </w:rPr>
      </w:pPr>
      <w:r w:rsidRPr="00BE0AE5">
        <w:rPr>
          <w:rFonts w:cs="Times New Roman"/>
        </w:rPr>
        <w:t>1</w:t>
      </w:r>
      <w:r w:rsidRPr="005435D9">
        <w:rPr>
          <w:rFonts w:cs="Times New Roman"/>
          <w:sz w:val="28"/>
          <w:szCs w:val="28"/>
        </w:rPr>
        <w:t>. Патриотическое воспитание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35065" w:rsidRPr="005435D9" w:rsidRDefault="00435065" w:rsidP="005435D9">
      <w:pPr>
        <w:pStyle w:val="31"/>
        <w:spacing w:before="85" w:after="40" w:line="360" w:lineRule="auto"/>
        <w:ind w:firstLine="851"/>
        <w:rPr>
          <w:rFonts w:cs="Times New Roman"/>
          <w:sz w:val="28"/>
          <w:szCs w:val="28"/>
        </w:rPr>
      </w:pPr>
      <w:r w:rsidRPr="005435D9">
        <w:rPr>
          <w:rFonts w:cs="Times New Roman"/>
          <w:sz w:val="28"/>
          <w:szCs w:val="28"/>
        </w:rPr>
        <w:t>2. Гражданское воспитание</w:t>
      </w:r>
    </w:p>
    <w:p w:rsidR="00435065" w:rsidRPr="005435D9" w:rsidRDefault="00435065" w:rsidP="005435D9">
      <w:pPr>
        <w:pStyle w:val="aa"/>
        <w:spacing w:line="360" w:lineRule="auto"/>
        <w:ind w:firstLine="851"/>
        <w:rPr>
          <w:rFonts w:cs="Times New Roman"/>
          <w:spacing w:val="-2"/>
          <w:sz w:val="28"/>
          <w:szCs w:val="28"/>
        </w:rPr>
      </w:pPr>
      <w:r w:rsidRPr="005435D9">
        <w:rPr>
          <w:rFonts w:cs="Times New Roman"/>
          <w:spacing w:val="-2"/>
          <w:sz w:val="28"/>
          <w:szCs w:val="28"/>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35065" w:rsidRPr="005435D9" w:rsidRDefault="00435065" w:rsidP="005435D9">
      <w:pPr>
        <w:pStyle w:val="31"/>
        <w:spacing w:line="360" w:lineRule="auto"/>
        <w:ind w:firstLine="851"/>
        <w:rPr>
          <w:rFonts w:cs="Times New Roman"/>
          <w:sz w:val="28"/>
          <w:szCs w:val="28"/>
        </w:rPr>
      </w:pPr>
      <w:r w:rsidRPr="005435D9">
        <w:rPr>
          <w:rFonts w:cs="Times New Roman"/>
          <w:sz w:val="28"/>
          <w:szCs w:val="28"/>
        </w:rPr>
        <w:t>3. Духовно-нравственное воспитание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35065" w:rsidRPr="005435D9" w:rsidRDefault="00435065" w:rsidP="005435D9">
      <w:pPr>
        <w:pStyle w:val="31"/>
        <w:spacing w:line="360" w:lineRule="auto"/>
        <w:ind w:firstLine="851"/>
        <w:rPr>
          <w:rFonts w:cs="Times New Roman"/>
          <w:sz w:val="28"/>
          <w:szCs w:val="28"/>
        </w:rPr>
      </w:pPr>
      <w:r w:rsidRPr="005435D9">
        <w:rPr>
          <w:rFonts w:cs="Times New Roman"/>
          <w:sz w:val="28"/>
          <w:szCs w:val="28"/>
        </w:rPr>
        <w:t>4. Эстетическое воспитание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35065" w:rsidRPr="005435D9" w:rsidRDefault="00435065" w:rsidP="005435D9">
      <w:pPr>
        <w:pStyle w:val="31"/>
        <w:spacing w:before="142" w:line="360" w:lineRule="auto"/>
        <w:ind w:firstLine="851"/>
        <w:rPr>
          <w:rFonts w:cs="Times New Roman"/>
          <w:sz w:val="28"/>
          <w:szCs w:val="28"/>
        </w:rPr>
      </w:pPr>
      <w:r w:rsidRPr="005435D9">
        <w:rPr>
          <w:rFonts w:cs="Times New Roman"/>
          <w:sz w:val="28"/>
          <w:szCs w:val="28"/>
        </w:rPr>
        <w:t>5. Ценности познавательной деятельности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35065" w:rsidRPr="005435D9" w:rsidRDefault="00435065" w:rsidP="005435D9">
      <w:pPr>
        <w:pStyle w:val="31"/>
        <w:spacing w:before="142" w:line="360" w:lineRule="auto"/>
        <w:ind w:firstLine="851"/>
        <w:rPr>
          <w:rFonts w:cs="Times New Roman"/>
          <w:sz w:val="28"/>
          <w:szCs w:val="28"/>
        </w:rPr>
      </w:pPr>
      <w:r w:rsidRPr="005435D9">
        <w:rPr>
          <w:rFonts w:cs="Times New Roman"/>
          <w:sz w:val="28"/>
          <w:szCs w:val="28"/>
        </w:rPr>
        <w:t>6. Экологическое воспитание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35065" w:rsidRPr="005435D9" w:rsidRDefault="00435065" w:rsidP="005435D9">
      <w:pPr>
        <w:pStyle w:val="31"/>
        <w:spacing w:before="142" w:line="360" w:lineRule="auto"/>
        <w:ind w:firstLine="851"/>
        <w:rPr>
          <w:rFonts w:cs="Times New Roman"/>
          <w:sz w:val="28"/>
          <w:szCs w:val="28"/>
        </w:rPr>
      </w:pPr>
      <w:r w:rsidRPr="005435D9">
        <w:rPr>
          <w:rFonts w:cs="Times New Roman"/>
          <w:sz w:val="28"/>
          <w:szCs w:val="28"/>
        </w:rPr>
        <w:t>7. Трудовое воспитание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35065" w:rsidRPr="005435D9" w:rsidRDefault="00435065" w:rsidP="005435D9">
      <w:pPr>
        <w:pStyle w:val="31"/>
        <w:spacing w:before="113" w:line="360" w:lineRule="auto"/>
        <w:ind w:firstLine="851"/>
        <w:rPr>
          <w:rFonts w:cs="Times New Roman"/>
          <w:sz w:val="28"/>
          <w:szCs w:val="28"/>
        </w:rPr>
      </w:pPr>
      <w:r w:rsidRPr="005435D9">
        <w:rPr>
          <w:rFonts w:cs="Times New Roman"/>
          <w:sz w:val="28"/>
          <w:szCs w:val="28"/>
        </w:rPr>
        <w:t>8. Воспитывающая предметно-эстетическая среда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35065" w:rsidRPr="005435D9" w:rsidRDefault="00435065" w:rsidP="00435065">
      <w:pPr>
        <w:pStyle w:val="23"/>
        <w:spacing w:before="454"/>
        <w:rPr>
          <w:rFonts w:cs="Times New Roman"/>
          <w:sz w:val="28"/>
          <w:szCs w:val="28"/>
        </w:rPr>
      </w:pPr>
      <w:r w:rsidRPr="005435D9">
        <w:rPr>
          <w:rFonts w:cs="Times New Roman"/>
          <w:sz w:val="28"/>
          <w:szCs w:val="28"/>
        </w:rPr>
        <w:t>Метапредметные результаты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435065" w:rsidRPr="005435D9" w:rsidRDefault="00435065" w:rsidP="005435D9">
      <w:pPr>
        <w:pStyle w:val="31"/>
        <w:spacing w:line="360" w:lineRule="auto"/>
        <w:ind w:firstLine="851"/>
        <w:rPr>
          <w:rFonts w:cs="Times New Roman"/>
          <w:sz w:val="28"/>
          <w:szCs w:val="28"/>
        </w:rPr>
      </w:pPr>
      <w:r w:rsidRPr="00BE0AE5">
        <w:rPr>
          <w:rFonts w:cs="Times New Roman"/>
        </w:rPr>
        <w:t>1. </w:t>
      </w:r>
      <w:r w:rsidRPr="005435D9">
        <w:rPr>
          <w:rFonts w:cs="Times New Roman"/>
          <w:sz w:val="28"/>
          <w:szCs w:val="28"/>
        </w:rPr>
        <w:t>Овладение универсальными познавательными действиями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Формирование пространственных представлений и сенсорных способностей: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сравнивать предметные и пространственные объекты по заданным основаниям;</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форму предмета, конструкции;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выявлять положение предметной формы в пространстве;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обобщать форму составной конструкции;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анализировать структуру предмета, конструкции, пространства, зрительного образа;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структурировать предметно-пространственные явления;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сопоставлять пропорциональное соотношение частей внутри целого и предметов между собой;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абстрагировать образ реальности в построении плоской или пространственной композиции.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Базовые логические и исследовательские действия: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выявлять и характеризовать существенные признаки явлений художественной культуры;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классифицировать произведения искусства по видам и, соответственно, по назначению в жизни людей;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ставить и использовать вопросы как исследовательский инструмент познания;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вести исследовательскую работу по сбору информационного материала по установленной или выбранной теме;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435065" w:rsidRPr="005435D9" w:rsidRDefault="00435065" w:rsidP="005435D9">
      <w:pPr>
        <w:pStyle w:val="aa"/>
        <w:keepNext/>
        <w:spacing w:line="360" w:lineRule="auto"/>
        <w:ind w:firstLine="851"/>
        <w:rPr>
          <w:rFonts w:cs="Times New Roman"/>
          <w:sz w:val="28"/>
          <w:szCs w:val="28"/>
        </w:rPr>
      </w:pPr>
      <w:r w:rsidRPr="005435D9">
        <w:rPr>
          <w:rFonts w:cs="Times New Roman"/>
          <w:sz w:val="28"/>
          <w:szCs w:val="28"/>
        </w:rPr>
        <w:t>Работа с информацией: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использовать электронные образовательные ресурсы;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работать с электронными учебными пособиями и учебниками;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35065" w:rsidRPr="005435D9" w:rsidRDefault="00435065" w:rsidP="005435D9">
      <w:pPr>
        <w:pStyle w:val="31"/>
        <w:spacing w:before="425" w:line="360" w:lineRule="auto"/>
        <w:ind w:firstLine="851"/>
        <w:rPr>
          <w:rFonts w:cs="Times New Roman"/>
          <w:sz w:val="28"/>
          <w:szCs w:val="28"/>
        </w:rPr>
      </w:pPr>
      <w:r w:rsidRPr="005435D9">
        <w:rPr>
          <w:rFonts w:cs="Times New Roman"/>
          <w:sz w:val="28"/>
          <w:szCs w:val="28"/>
        </w:rPr>
        <w:t>2. Овладение универсальными коммуникативными действиями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публично представлять и объяснять результаты своего творческого, художественного или исследовательского опыта;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35065" w:rsidRPr="005435D9" w:rsidRDefault="00435065" w:rsidP="005435D9">
      <w:pPr>
        <w:pStyle w:val="31"/>
        <w:spacing w:line="360" w:lineRule="auto"/>
        <w:ind w:firstLine="851"/>
        <w:rPr>
          <w:rFonts w:cs="Times New Roman"/>
          <w:sz w:val="28"/>
          <w:szCs w:val="28"/>
        </w:rPr>
      </w:pPr>
      <w:r w:rsidRPr="005435D9">
        <w:rPr>
          <w:rFonts w:cs="Times New Roman"/>
          <w:sz w:val="28"/>
          <w:szCs w:val="28"/>
        </w:rPr>
        <w:t>3. Овладение универсальными регулятивными действиями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Самоорганизация: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Самоконтроль:</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владеть основами самоконтроля, рефлексии, самооценки на основе соответствующих целям критериев.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Эмоциональный интеллект:</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развивать способность управлять собственными эмоциями, стремиться к пониманию эмоций других;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развивать свои эмпатические способности, способность сопереживать, понимать намерения и переживания свои и других;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признавать своё и чужое право на ошибку;</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35065" w:rsidRPr="005435D9" w:rsidRDefault="00435065" w:rsidP="00435065">
      <w:pPr>
        <w:pStyle w:val="23"/>
        <w:spacing w:before="397"/>
        <w:rPr>
          <w:rFonts w:cs="Times New Roman"/>
          <w:sz w:val="28"/>
          <w:szCs w:val="28"/>
        </w:rPr>
      </w:pPr>
      <w:r w:rsidRPr="005435D9">
        <w:rPr>
          <w:rFonts w:cs="Times New Roman"/>
          <w:sz w:val="28"/>
          <w:szCs w:val="28"/>
        </w:rPr>
        <w:t>Предметные результаты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35065" w:rsidRPr="005435D9" w:rsidRDefault="00435065" w:rsidP="005435D9">
      <w:pPr>
        <w:pStyle w:val="31"/>
        <w:spacing w:line="360" w:lineRule="auto"/>
        <w:ind w:firstLine="851"/>
        <w:rPr>
          <w:rFonts w:cs="Times New Roman"/>
          <w:spacing w:val="-2"/>
          <w:sz w:val="28"/>
          <w:szCs w:val="28"/>
        </w:rPr>
      </w:pPr>
      <w:r w:rsidRPr="005435D9">
        <w:rPr>
          <w:rFonts w:cs="Times New Roman"/>
          <w:spacing w:val="-2"/>
          <w:sz w:val="28"/>
          <w:szCs w:val="28"/>
        </w:rPr>
        <w:t>Модуль № 1 «Декоративно-прикладное и народное искусство»:</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коммуникативные, познавательные и культовые функции декоративно-прикладного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распознавать произведения декоративно-прикладного искус</w:t>
      </w:r>
      <w:r w:rsidRPr="005435D9">
        <w:rPr>
          <w:rFonts w:cs="Times New Roman"/>
          <w:spacing w:val="-4"/>
          <w:sz w:val="28"/>
          <w:szCs w:val="28"/>
        </w:rPr>
        <w:t>ства по материалу (дерево, металл, керамика, текстиль, стекло</w:t>
      </w:r>
      <w:r w:rsidRPr="005435D9">
        <w:rPr>
          <w:rFonts w:cs="Times New Roman"/>
          <w:sz w:val="28"/>
          <w:szCs w:val="28"/>
        </w:rPr>
        <w:t>, камень, кость, др.); уметь характеризовать неразрывную связь декора и материала;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различать разные виды орнамента по сюжетной основе: геометрический, растительный, зооморфный, антропоморфный;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практический опыт изображения характерных традиционных предметов крестьянского быта;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значение народных промыслов и традиций художественного ремесла в современной жизни;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рассказывать о происхождении народных художественных промыслов; о соотношении ремесла и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называть характерные черты орнаментов и изделий рядаотечественных народных художественных промыслов;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древние образы народного искусства в произведениях современных народных промыслов;</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уметь перечислять материалы, используемые в народных художественных промыслах: дерево, глина, металл, стекло, др.;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различать изделия народных художественных промыслов по материалу изготовления и технике декора;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связь между материалом, формой и техникой декора в произведениях народных промыслов;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и объяснять значение государственной символики, иметь представление о значении и содержании геральдики;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 xml:space="preserve">ориентироваться в широком разнообразии современного декоративно-прикладного искусства; различать по материалам, </w:t>
      </w:r>
      <w:r w:rsidRPr="005435D9">
        <w:rPr>
          <w:rFonts w:cs="Times New Roman"/>
          <w:spacing w:val="-2"/>
          <w:sz w:val="28"/>
          <w:szCs w:val="28"/>
        </w:rPr>
        <w:t>технике исполнения художественное стекло, керамику, ковку</w:t>
      </w:r>
      <w:r w:rsidRPr="005435D9">
        <w:rPr>
          <w:rFonts w:cs="Times New Roman"/>
          <w:sz w:val="28"/>
          <w:szCs w:val="28"/>
        </w:rPr>
        <w:t>, литьё, гобелен и т. д.;</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овладевать навыками коллективной практической творческой работы по оформлению пространства школы и школьных праздников.</w:t>
      </w:r>
    </w:p>
    <w:p w:rsidR="00435065" w:rsidRPr="005435D9" w:rsidRDefault="00435065" w:rsidP="005435D9">
      <w:pPr>
        <w:pStyle w:val="31"/>
        <w:spacing w:line="360" w:lineRule="auto"/>
        <w:ind w:firstLine="851"/>
        <w:rPr>
          <w:rFonts w:cs="Times New Roman"/>
          <w:sz w:val="28"/>
          <w:szCs w:val="28"/>
        </w:rPr>
      </w:pPr>
      <w:r w:rsidRPr="005435D9">
        <w:rPr>
          <w:rFonts w:cs="Times New Roman"/>
          <w:sz w:val="28"/>
          <w:szCs w:val="28"/>
        </w:rPr>
        <w:t>Модуль № 2 «Живопись, графика, скульптура»: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различия между пространственными и временными видами искусства и их значение в жизни людей;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причины деления пространственных искусств на виды;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основные виды живописи, графики и скульптуры, объяснять их назначение в жизни людей.</w:t>
      </w:r>
    </w:p>
    <w:p w:rsidR="00435065" w:rsidRPr="005435D9" w:rsidRDefault="00435065" w:rsidP="005435D9">
      <w:pPr>
        <w:pStyle w:val="41"/>
        <w:spacing w:line="360" w:lineRule="auto"/>
        <w:ind w:firstLine="851"/>
        <w:rPr>
          <w:rFonts w:cs="Times New Roman"/>
          <w:sz w:val="28"/>
          <w:szCs w:val="28"/>
        </w:rPr>
      </w:pPr>
      <w:r w:rsidRPr="005435D9">
        <w:rPr>
          <w:rFonts w:cs="Times New Roman"/>
          <w:sz w:val="28"/>
          <w:szCs w:val="28"/>
        </w:rPr>
        <w:t>Язык изобразительного искусства и его выразительные средства: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различать и характеризовать традиционные художественные материалы для графики, живописи, скульптуры;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различных художественных техниках в использовании художественных материалов;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роль рисунка как основы изобразительной деятельности;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учебного рисунка — светотеневого изображения объёмных форм;</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основы линейной перспективы и уметь изображать объёмные геометрические тела на двухмерной плоскости;</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содержание понятий «тон», «тональные отношения» и иметь опыт их визуального анализа;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линейного рисунка, понимать выразительные возможности линии;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35065" w:rsidRPr="005435D9" w:rsidRDefault="00435065" w:rsidP="005435D9">
      <w:pPr>
        <w:pStyle w:val="41"/>
        <w:spacing w:before="85" w:after="28" w:line="360" w:lineRule="auto"/>
        <w:ind w:firstLine="851"/>
        <w:rPr>
          <w:rFonts w:cs="Times New Roman"/>
          <w:sz w:val="28"/>
          <w:szCs w:val="28"/>
        </w:rPr>
      </w:pPr>
      <w:r w:rsidRPr="005435D9">
        <w:rPr>
          <w:rFonts w:cs="Times New Roman"/>
          <w:sz w:val="28"/>
          <w:szCs w:val="28"/>
        </w:rPr>
        <w:t>Жанры изобразительного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понятие «жанры в изобразительном искусстве», перечислять жанры;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разницу между предметом изображения, сюжетом и содержанием произведения искусства.</w:t>
      </w:r>
    </w:p>
    <w:p w:rsidR="00435065" w:rsidRPr="005435D9" w:rsidRDefault="00435065" w:rsidP="005435D9">
      <w:pPr>
        <w:pStyle w:val="41"/>
        <w:spacing w:before="85" w:after="28" w:line="360" w:lineRule="auto"/>
        <w:ind w:firstLine="851"/>
        <w:rPr>
          <w:rFonts w:cs="Times New Roman"/>
          <w:sz w:val="28"/>
          <w:szCs w:val="28"/>
        </w:rPr>
      </w:pPr>
      <w:r w:rsidRPr="005435D9">
        <w:rPr>
          <w:rFonts w:cs="Times New Roman"/>
          <w:sz w:val="28"/>
          <w:szCs w:val="28"/>
        </w:rPr>
        <w:t>Натюрморт:</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знать об освещении как средстве выявления объёма предмета;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создания графического натюрморта;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создания натюрморта средствами живописи.</w:t>
      </w:r>
    </w:p>
    <w:p w:rsidR="00435065" w:rsidRPr="005435D9" w:rsidRDefault="00435065" w:rsidP="005435D9">
      <w:pPr>
        <w:pStyle w:val="41"/>
        <w:spacing w:before="198" w:line="360" w:lineRule="auto"/>
        <w:ind w:firstLine="851"/>
        <w:rPr>
          <w:rFonts w:cs="Times New Roman"/>
          <w:sz w:val="28"/>
          <w:szCs w:val="28"/>
        </w:rPr>
      </w:pPr>
      <w:r w:rsidRPr="005435D9">
        <w:rPr>
          <w:rFonts w:cs="Times New Roman"/>
          <w:sz w:val="28"/>
          <w:szCs w:val="28"/>
        </w:rPr>
        <w:t>Портрет:</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сравнивать содержание портретного образа в искусстве Древнего Рима, эпохи Возрождения и Нового времени;</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понимать, что в художественном портрете присутствует также выражение идеалов эпохи и авторская позиция художника;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узнавать произведения и называть имена нескольких вели</w:t>
      </w:r>
      <w:r w:rsidRPr="005435D9">
        <w:rPr>
          <w:rFonts w:cs="Times New Roman"/>
          <w:spacing w:val="-2"/>
          <w:sz w:val="28"/>
          <w:szCs w:val="28"/>
        </w:rPr>
        <w:t>ких портретистов европейского искусства (Леонардо да Винчи,</w:t>
      </w:r>
      <w:r w:rsidRPr="005435D9">
        <w:rPr>
          <w:rFonts w:cs="Times New Roman"/>
          <w:sz w:val="28"/>
          <w:szCs w:val="28"/>
        </w:rPr>
        <w:t xml:space="preserve"> Рафаэль, Микеланджело, Рембрандт и др.);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435065" w:rsidRPr="005435D9" w:rsidRDefault="00435065" w:rsidP="005435D9">
      <w:pPr>
        <w:pStyle w:val="a"/>
        <w:spacing w:line="360" w:lineRule="auto"/>
        <w:ind w:firstLine="851"/>
        <w:rPr>
          <w:rFonts w:cs="Times New Roman"/>
          <w:spacing w:val="-4"/>
          <w:sz w:val="28"/>
          <w:szCs w:val="28"/>
        </w:rPr>
      </w:pPr>
      <w:r w:rsidRPr="005435D9">
        <w:rPr>
          <w:rFonts w:cs="Times New Roman"/>
          <w:sz w:val="28"/>
          <w:szCs w:val="28"/>
        </w:rPr>
        <w:t>иметь представление о способах объёмного изображения го</w:t>
      </w:r>
      <w:r w:rsidRPr="005435D9">
        <w:rPr>
          <w:rFonts w:cs="Times New Roman"/>
          <w:spacing w:val="-4"/>
          <w:sz w:val="28"/>
          <w:szCs w:val="28"/>
        </w:rPr>
        <w:t>ловы человека, создавать зарисовки объёмной конструкции головы; понимать термин «ракурс» и определять его на практике;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начальный опыт лепки головы человека;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приобретать опыт графического портретного изображения как нового для себя видения индивидуальности человека;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характеризовать роль освещения как выразительного средства при создании художественного образа;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жанре портрета в искусстве ХХ в. — западном и отечественном.</w:t>
      </w:r>
    </w:p>
    <w:p w:rsidR="00435065" w:rsidRPr="005435D9" w:rsidRDefault="00435065" w:rsidP="005435D9">
      <w:pPr>
        <w:pStyle w:val="41"/>
        <w:spacing w:before="198" w:line="360" w:lineRule="auto"/>
        <w:ind w:firstLine="851"/>
        <w:rPr>
          <w:rFonts w:cs="Times New Roman"/>
          <w:sz w:val="28"/>
          <w:szCs w:val="28"/>
        </w:rPr>
      </w:pPr>
      <w:r w:rsidRPr="005435D9">
        <w:rPr>
          <w:rFonts w:cs="Times New Roman"/>
          <w:sz w:val="28"/>
          <w:szCs w:val="28"/>
        </w:rPr>
        <w:t>Пейзаж:</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правила построения линейной перспективы и уметь применять их в рисунке;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правила воздушной перспективы и уметь их применять на практике;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морских пейзажах И. Айвазовского;</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об особенностях пленэрной живописи и колористической изменчивости состояний природы;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живописного изображения различных активно выраженных состояний природы;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пейзажных зарисовок, графического изображения природы по памяти и представлению;</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изображения городского пейзажа — по памяти или представлению;</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обрести навыки восприятия образности городского пространства как выражения самобытного лица культуры и истории народа;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и объяснять роль культурного наследия в городском пространстве, задачи его охраны и сохранения.</w:t>
      </w:r>
    </w:p>
    <w:p w:rsidR="00435065" w:rsidRPr="005435D9" w:rsidRDefault="00435065" w:rsidP="005435D9">
      <w:pPr>
        <w:pStyle w:val="41"/>
        <w:spacing w:after="28" w:line="360" w:lineRule="auto"/>
        <w:ind w:firstLine="851"/>
        <w:rPr>
          <w:rFonts w:cs="Times New Roman"/>
          <w:sz w:val="28"/>
          <w:szCs w:val="28"/>
        </w:rPr>
      </w:pPr>
      <w:r w:rsidRPr="005435D9">
        <w:rPr>
          <w:rFonts w:cs="Times New Roman"/>
          <w:sz w:val="28"/>
          <w:szCs w:val="28"/>
        </w:rPr>
        <w:t>Бытовой жанр: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значение художественного изображения бытовой жизни людей в понимании истории человечества и современной жизни;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осознавать многообразие форм организации бытовой жизни и одновременно единство мира людей;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изображения бытовой жизни разных народов в контексте традиций их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35065" w:rsidRPr="005435D9" w:rsidRDefault="00435065" w:rsidP="005435D9">
      <w:pPr>
        <w:pStyle w:val="41"/>
        <w:keepNext/>
        <w:spacing w:line="360" w:lineRule="auto"/>
        <w:ind w:firstLine="851"/>
        <w:rPr>
          <w:rFonts w:cs="Times New Roman"/>
          <w:sz w:val="28"/>
          <w:szCs w:val="28"/>
        </w:rPr>
      </w:pPr>
      <w:r w:rsidRPr="005435D9">
        <w:rPr>
          <w:rFonts w:cs="Times New Roman"/>
          <w:sz w:val="28"/>
          <w:szCs w:val="28"/>
        </w:rPr>
        <w:t>Исторический жанр: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развитии исторического жанра в творчестве отечественных художников ХХ 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узнавать и называть авторов таких произведений, как«Давид» Микеланджело, «Весна» С. Боттичелли;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35065" w:rsidRPr="005435D9" w:rsidRDefault="00435065" w:rsidP="005435D9">
      <w:pPr>
        <w:pStyle w:val="41"/>
        <w:spacing w:before="142" w:line="360" w:lineRule="auto"/>
        <w:ind w:firstLine="851"/>
        <w:rPr>
          <w:rFonts w:cs="Times New Roman"/>
          <w:sz w:val="28"/>
          <w:szCs w:val="28"/>
        </w:rPr>
      </w:pPr>
      <w:r w:rsidRPr="005435D9">
        <w:rPr>
          <w:rFonts w:cs="Times New Roman"/>
          <w:sz w:val="28"/>
          <w:szCs w:val="28"/>
        </w:rPr>
        <w:t>Библейские темы в изобразительном искусстве: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35065" w:rsidRPr="005435D9" w:rsidRDefault="00435065" w:rsidP="005435D9">
      <w:pPr>
        <w:pStyle w:val="a"/>
        <w:spacing w:line="360" w:lineRule="auto"/>
        <w:ind w:firstLine="851"/>
        <w:rPr>
          <w:rFonts w:cs="Times New Roman"/>
          <w:spacing w:val="-4"/>
          <w:sz w:val="28"/>
          <w:szCs w:val="28"/>
        </w:rPr>
      </w:pPr>
      <w:r w:rsidRPr="005435D9">
        <w:rPr>
          <w:rFonts w:cs="Times New Roman"/>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5435D9">
        <w:rPr>
          <w:rFonts w:cs="Times New Roman"/>
          <w:spacing w:val="-4"/>
          <w:sz w:val="28"/>
          <w:szCs w:val="28"/>
        </w:rPr>
        <w:t>да Винчи, «Возвращение блудного сына» и «Святое семейство» Рембрандта и др.; в скульптуре «Пьета» Микеланджело и др.;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 картинах на библейские темы в истории русского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смысловом различии между иконой и картиной на библейские темы;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знания о русской иконописи, о великих русских иконописцах: Андрее Рублёве, Феофане Греке, Дионисии;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восприниматьискусство древнерусской иконописи как уникальное и высокое достижение отечественной культуры;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рассуждать о месте и значении изобразительного искусства в культуре, в жизни общества, в жизни человека.</w:t>
      </w:r>
    </w:p>
    <w:p w:rsidR="00435065" w:rsidRPr="005435D9" w:rsidRDefault="00435065" w:rsidP="005435D9">
      <w:pPr>
        <w:pStyle w:val="31"/>
        <w:keepNext/>
        <w:spacing w:before="255" w:line="360" w:lineRule="auto"/>
        <w:ind w:firstLine="851"/>
        <w:rPr>
          <w:rFonts w:cs="Times New Roman"/>
          <w:sz w:val="28"/>
          <w:szCs w:val="28"/>
        </w:rPr>
      </w:pPr>
      <w:r w:rsidRPr="005435D9">
        <w:rPr>
          <w:rFonts w:cs="Times New Roman"/>
          <w:sz w:val="28"/>
          <w:szCs w:val="28"/>
        </w:rPr>
        <w:t>Модуль № 3 «Архитектура и дизайн»:</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роль архитектуры и дизайна в построении предметно-пространственной среды жизнедеятельности человека;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рассуждать о влиянии предметно-пространственной среды на чувства, установки и поведение человека;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435065" w:rsidRPr="005435D9" w:rsidRDefault="00435065" w:rsidP="005435D9">
      <w:pPr>
        <w:pStyle w:val="41"/>
        <w:spacing w:line="360" w:lineRule="auto"/>
        <w:ind w:firstLine="851"/>
        <w:rPr>
          <w:rFonts w:cs="Times New Roman"/>
          <w:sz w:val="28"/>
          <w:szCs w:val="28"/>
        </w:rPr>
      </w:pPr>
      <w:r w:rsidRPr="005435D9">
        <w:rPr>
          <w:rFonts w:cs="Times New Roman"/>
          <w:sz w:val="28"/>
          <w:szCs w:val="28"/>
        </w:rPr>
        <w:t>Графический дизайн:</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понятие формальной композиции и её значение как основы языка конструктивных искусств;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основные средства — требования к композиции;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перечислять и объяснять основные типы формальной композиции;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составлять различные формальные композиции на плоскости в зависимости от поставленных задач;</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выделять при творческом построении композиции листа композиционную доминанту;</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составлять формальные композиции на выражение в них движения и статики;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осваивать навыки вариативности в ритмической организации листа;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роль цвета в конструктивных искусствах;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различать технологию использования цвета в живописи и в конструктивных искусствах;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выражение «цветовой образ»;</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применять цвет в графических композициях как акцент или доминанту, объединённые одним стилем;</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применять печатное слово, типографскую строку в качестве элементов графической композиции;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35065" w:rsidRPr="005435D9" w:rsidRDefault="00435065" w:rsidP="005435D9">
      <w:pPr>
        <w:pStyle w:val="41"/>
        <w:spacing w:before="85" w:after="28" w:line="360" w:lineRule="auto"/>
        <w:ind w:firstLine="851"/>
        <w:rPr>
          <w:rFonts w:cs="Times New Roman"/>
          <w:sz w:val="28"/>
          <w:szCs w:val="28"/>
        </w:rPr>
      </w:pPr>
      <w:r w:rsidRPr="005435D9">
        <w:rPr>
          <w:rFonts w:cs="Times New Roman"/>
          <w:sz w:val="28"/>
          <w:szCs w:val="28"/>
        </w:rPr>
        <w:t>Социальное значение дизайна и архитектуры как среды жизни человека: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построения объёмно-пространственной композиции как макета архитектурного пространства в реальной жизни;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выполнять построение макета пространственно-объёмной композиции по его чертежу;</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35065" w:rsidRPr="005435D9" w:rsidRDefault="00435065" w:rsidP="005435D9">
      <w:pPr>
        <w:pStyle w:val="31"/>
        <w:spacing w:line="360" w:lineRule="auto"/>
        <w:ind w:firstLine="851"/>
        <w:rPr>
          <w:rFonts w:cs="Times New Roman"/>
          <w:sz w:val="28"/>
          <w:szCs w:val="28"/>
        </w:rPr>
      </w:pPr>
      <w:r w:rsidRPr="005435D9">
        <w:rPr>
          <w:rFonts w:cs="Times New Roman"/>
          <w:sz w:val="28"/>
          <w:szCs w:val="28"/>
        </w:rPr>
        <w:t>Модуль № 4 «Изображение в синтетических,</w:t>
      </w:r>
      <w:r w:rsidRPr="005435D9">
        <w:rPr>
          <w:rFonts w:cs="Times New Roman"/>
          <w:sz w:val="28"/>
          <w:szCs w:val="28"/>
        </w:rPr>
        <w:br/>
        <w:t xml:space="preserve">экранных видах искусства и художественная фотография» </w:t>
      </w:r>
      <w:r w:rsidRPr="005435D9">
        <w:rPr>
          <w:rFonts w:cs="Times New Roman"/>
          <w:sz w:val="28"/>
          <w:szCs w:val="28"/>
        </w:rPr>
        <w:br/>
        <w:t>(</w:t>
      </w:r>
      <w:r w:rsidRPr="005435D9">
        <w:rPr>
          <w:rStyle w:val="ad"/>
          <w:rFonts w:cs="Times New Roman"/>
          <w:sz w:val="28"/>
          <w:szCs w:val="28"/>
        </w:rPr>
        <w:t>вариативный</w:t>
      </w:r>
      <w:r w:rsidRPr="005435D9">
        <w:rPr>
          <w:rFonts w:cs="Times New Roman"/>
          <w:sz w:val="28"/>
          <w:szCs w:val="28"/>
        </w:rPr>
        <w:t>):</w:t>
      </w:r>
    </w:p>
    <w:p w:rsidR="00435065" w:rsidRPr="005435D9" w:rsidRDefault="00435065" w:rsidP="005435D9">
      <w:pPr>
        <w:pStyle w:val="a"/>
        <w:spacing w:line="360" w:lineRule="auto"/>
        <w:ind w:firstLine="851"/>
        <w:rPr>
          <w:rFonts w:cs="Times New Roman"/>
          <w:spacing w:val="-3"/>
          <w:sz w:val="28"/>
          <w:szCs w:val="28"/>
        </w:rPr>
      </w:pPr>
      <w:r w:rsidRPr="005435D9">
        <w:rPr>
          <w:rFonts w:cs="Times New Roman"/>
          <w:spacing w:val="-3"/>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и характеризовать роль визуального образа в синтетических искусствах;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35065" w:rsidRPr="005435D9" w:rsidRDefault="00435065" w:rsidP="005435D9">
      <w:pPr>
        <w:pStyle w:val="41"/>
        <w:spacing w:before="85" w:after="28" w:line="360" w:lineRule="auto"/>
        <w:ind w:firstLine="851"/>
        <w:rPr>
          <w:rFonts w:cs="Times New Roman"/>
          <w:sz w:val="28"/>
          <w:szCs w:val="28"/>
        </w:rPr>
      </w:pPr>
      <w:r w:rsidRPr="005435D9">
        <w:rPr>
          <w:rFonts w:cs="Times New Roman"/>
          <w:sz w:val="28"/>
          <w:szCs w:val="28"/>
        </w:rPr>
        <w:t>Художник и искусство театра: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об истории развития театра и жанровом многообразии театральных представлений;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 роли художника и видах профессиональной художнической деятельности в современном театре;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сценографии и символическом характере сценического образа;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практический навык игрового одушевления куклы из простых бытовых предметов;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35065" w:rsidRPr="005435D9" w:rsidRDefault="00435065" w:rsidP="005435D9">
      <w:pPr>
        <w:pStyle w:val="41"/>
        <w:keepNext/>
        <w:spacing w:before="85" w:after="28" w:line="360" w:lineRule="auto"/>
        <w:ind w:firstLine="851"/>
        <w:rPr>
          <w:rFonts w:cs="Times New Roman"/>
          <w:sz w:val="28"/>
          <w:szCs w:val="28"/>
        </w:rPr>
      </w:pPr>
      <w:r w:rsidRPr="005435D9">
        <w:rPr>
          <w:rFonts w:cs="Times New Roman"/>
          <w:sz w:val="28"/>
          <w:szCs w:val="28"/>
        </w:rPr>
        <w:t>Художественная фотография: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объяснять понятия «длительность экспозиции», «выдержка», «диафрагма»;</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иметь навыки фотографирования и обработки цифровых фотографий с помощью компьютерных графических редакторов;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различать и характеризовать различные жанры художественной фотографии;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роль света как художественного средства в искусстве фотографии;</w:t>
      </w:r>
    </w:p>
    <w:p w:rsidR="00435065" w:rsidRPr="005435D9" w:rsidRDefault="00435065" w:rsidP="005435D9">
      <w:pPr>
        <w:pStyle w:val="a"/>
        <w:spacing w:line="360" w:lineRule="auto"/>
        <w:ind w:firstLine="851"/>
        <w:rPr>
          <w:rFonts w:cs="Times New Roman"/>
          <w:spacing w:val="-2"/>
          <w:sz w:val="28"/>
          <w:szCs w:val="28"/>
        </w:rPr>
      </w:pPr>
      <w:r w:rsidRPr="005435D9">
        <w:rPr>
          <w:rFonts w:cs="Times New Roman"/>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значение репортажного жанра, роли журналистов-фотографов в истории ХХ в. и современном мире;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навыки компьютерной обработки и преобразования фотографий.</w:t>
      </w:r>
    </w:p>
    <w:p w:rsidR="00435065" w:rsidRPr="005435D9" w:rsidRDefault="00435065" w:rsidP="005435D9">
      <w:pPr>
        <w:pStyle w:val="41"/>
        <w:keepNext/>
        <w:spacing w:before="198" w:line="360" w:lineRule="auto"/>
        <w:ind w:firstLine="851"/>
        <w:rPr>
          <w:rFonts w:cs="Times New Roman"/>
          <w:sz w:val="28"/>
          <w:szCs w:val="28"/>
        </w:rPr>
      </w:pPr>
      <w:r w:rsidRPr="005435D9">
        <w:rPr>
          <w:rFonts w:cs="Times New Roman"/>
          <w:sz w:val="28"/>
          <w:szCs w:val="28"/>
        </w:rPr>
        <w:t>Изображение и искусство кино:</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об этапах в истории кино и его эволюции как искусства;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об экранных искусствах как монтаже композиционно построенных кадров;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роль видео в современной бытовой культуре;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35065" w:rsidRPr="005435D9" w:rsidRDefault="00435065" w:rsidP="005435D9">
      <w:pPr>
        <w:pStyle w:val="a"/>
        <w:spacing w:line="360" w:lineRule="auto"/>
        <w:ind w:firstLine="851"/>
        <w:rPr>
          <w:rFonts w:cs="Times New Roman"/>
          <w:spacing w:val="-3"/>
          <w:sz w:val="28"/>
          <w:szCs w:val="28"/>
        </w:rPr>
      </w:pPr>
      <w:r w:rsidRPr="005435D9">
        <w:rPr>
          <w:rFonts w:cs="Times New Roman"/>
          <w:spacing w:val="-3"/>
          <w:sz w:val="28"/>
          <w:szCs w:val="28"/>
        </w:rPr>
        <w:t>осваивать начальные навыки практической работы по видеомонтажу на основе соответствующих компьютерных программ;</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обрести навык критического осмысления качества снятых роликов;</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осваивать опыт создания компьютерной анимации в выбранной технике и в соответствующей компьютерной программе;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опыт совместной творческой коллективной работы по созданию анимационного фильма.</w:t>
      </w:r>
    </w:p>
    <w:p w:rsidR="00435065" w:rsidRPr="005435D9" w:rsidRDefault="00435065" w:rsidP="005435D9">
      <w:pPr>
        <w:pStyle w:val="41"/>
        <w:spacing w:line="360" w:lineRule="auto"/>
        <w:ind w:firstLine="851"/>
        <w:rPr>
          <w:rFonts w:cs="Times New Roman"/>
          <w:sz w:val="28"/>
          <w:szCs w:val="28"/>
        </w:rPr>
      </w:pPr>
      <w:r w:rsidRPr="005435D9">
        <w:rPr>
          <w:rFonts w:cs="Times New Roman"/>
          <w:sz w:val="28"/>
          <w:szCs w:val="28"/>
        </w:rPr>
        <w:t>Изобразительное искусство на телевидении: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знать о создателе телевидения — русском инженере Владимире Зворыкине;</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осознавать роль телевидения в превращении мира в единое информационное пространство;</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иметь представление о многих направлениях деятельности и профессиях художника на телевидении;</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применять полученные знания и опыт творчества в работе школьного телевидения и студии мультимедиа;</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понимать образовательные задачи зрительской культуры и необходимость зрительских умений;</w:t>
      </w:r>
    </w:p>
    <w:p w:rsidR="00435065" w:rsidRPr="005435D9" w:rsidRDefault="00435065" w:rsidP="005435D9">
      <w:pPr>
        <w:pStyle w:val="a"/>
        <w:spacing w:line="360" w:lineRule="auto"/>
        <w:ind w:firstLine="851"/>
        <w:rPr>
          <w:rFonts w:cs="Times New Roman"/>
          <w:sz w:val="28"/>
          <w:szCs w:val="28"/>
        </w:rPr>
      </w:pPr>
      <w:r w:rsidRPr="005435D9">
        <w:rPr>
          <w:rFonts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35065" w:rsidRPr="005435D9" w:rsidRDefault="00435065" w:rsidP="005435D9">
      <w:pPr>
        <w:spacing w:line="360" w:lineRule="auto"/>
        <w:ind w:firstLine="851"/>
        <w:rPr>
          <w:rFonts w:eastAsiaTheme="majorEastAsia" w:cstheme="majorBidi"/>
          <w:b/>
          <w:iCs/>
          <w:caps/>
          <w:color w:val="0D0D0D" w:themeColor="text1" w:themeTint="F2"/>
          <w:sz w:val="28"/>
          <w:szCs w:val="28"/>
        </w:rPr>
      </w:pPr>
      <w:r w:rsidRPr="005435D9">
        <w:rPr>
          <w:sz w:val="28"/>
          <w:szCs w:val="28"/>
        </w:rPr>
        <w:br w:type="page"/>
      </w:r>
    </w:p>
    <w:p w:rsidR="00435065" w:rsidRPr="005435D9" w:rsidRDefault="00435065" w:rsidP="00435065">
      <w:pPr>
        <w:pStyle w:val="3"/>
        <w:rPr>
          <w:sz w:val="28"/>
          <w:szCs w:val="28"/>
        </w:rPr>
      </w:pPr>
      <w:bookmarkStart w:id="27" w:name="_Toc102137773"/>
      <w:r w:rsidRPr="005435D9">
        <w:rPr>
          <w:sz w:val="28"/>
          <w:szCs w:val="28"/>
        </w:rPr>
        <w:t>2.1.19</w:t>
      </w:r>
      <w:r w:rsidRPr="005435D9">
        <w:rPr>
          <w:sz w:val="28"/>
          <w:szCs w:val="28"/>
        </w:rPr>
        <w:t> </w:t>
      </w:r>
      <w:r w:rsidRPr="005435D9">
        <w:rPr>
          <w:sz w:val="28"/>
          <w:szCs w:val="28"/>
        </w:rPr>
        <w:t>МУЗЫКА</w:t>
      </w:r>
      <w:bookmarkEnd w:id="27"/>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35065" w:rsidRPr="005435D9" w:rsidRDefault="00435065" w:rsidP="005435D9">
      <w:pPr>
        <w:pStyle w:val="list-bullet"/>
        <w:spacing w:line="360" w:lineRule="auto"/>
        <w:ind w:firstLine="851"/>
        <w:rPr>
          <w:rFonts w:cs="Times New Roman"/>
          <w:sz w:val="28"/>
          <w:szCs w:val="28"/>
        </w:rPr>
      </w:pPr>
      <w:r w:rsidRPr="005435D9">
        <w:rPr>
          <w:rFonts w:cs="Times New Roman"/>
          <w:sz w:val="28"/>
          <w:szCs w:val="28"/>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35065" w:rsidRPr="005435D9" w:rsidRDefault="00435065" w:rsidP="005435D9">
      <w:pPr>
        <w:pStyle w:val="list-bullet"/>
        <w:spacing w:line="360" w:lineRule="auto"/>
        <w:ind w:firstLine="851"/>
        <w:rPr>
          <w:rFonts w:cs="Times New Roman"/>
          <w:sz w:val="28"/>
          <w:szCs w:val="28"/>
        </w:rPr>
      </w:pPr>
      <w:r w:rsidRPr="005435D9">
        <w:rPr>
          <w:rFonts w:cs="Times New Roman"/>
          <w:sz w:val="28"/>
          <w:szCs w:val="28"/>
        </w:rPr>
        <w:t>Примерной программы воспитания.</w:t>
      </w:r>
    </w:p>
    <w:p w:rsidR="00435065" w:rsidRPr="005435D9" w:rsidRDefault="00435065" w:rsidP="00435065">
      <w:pPr>
        <w:pStyle w:val="h1"/>
        <w:pageBreakBefore w:val="0"/>
        <w:rPr>
          <w:rFonts w:cs="Times New Roman"/>
          <w:sz w:val="28"/>
          <w:szCs w:val="28"/>
        </w:rPr>
      </w:pPr>
      <w:r w:rsidRPr="005435D9">
        <w:rPr>
          <w:rFonts w:cs="Times New Roman"/>
          <w:sz w:val="28"/>
          <w:szCs w:val="28"/>
        </w:rPr>
        <w:t>Пояснительная записка</w:t>
      </w:r>
    </w:p>
    <w:p w:rsidR="00435065" w:rsidRPr="005435D9" w:rsidRDefault="00435065" w:rsidP="00435065">
      <w:pPr>
        <w:pStyle w:val="23"/>
        <w:spacing w:before="0"/>
        <w:rPr>
          <w:rFonts w:cs="Times New Roman"/>
          <w:sz w:val="28"/>
          <w:szCs w:val="28"/>
        </w:rPr>
      </w:pPr>
      <w:r w:rsidRPr="005435D9">
        <w:rPr>
          <w:rFonts w:cs="Times New Roman"/>
          <w:sz w:val="28"/>
          <w:szCs w:val="28"/>
        </w:rPr>
        <w:t xml:space="preserve">Общая характеристика учебного предмета «Музыка» </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35065" w:rsidRPr="005435D9" w:rsidRDefault="00435065" w:rsidP="005435D9">
      <w:pPr>
        <w:pStyle w:val="aa"/>
        <w:spacing w:line="360" w:lineRule="auto"/>
        <w:ind w:firstLine="851"/>
        <w:rPr>
          <w:rFonts w:cs="Times New Roman"/>
          <w:spacing w:val="-3"/>
          <w:sz w:val="28"/>
          <w:szCs w:val="28"/>
        </w:rPr>
      </w:pPr>
      <w:r w:rsidRPr="005435D9">
        <w:rPr>
          <w:rFonts w:cs="Times New Roman"/>
          <w:spacing w:val="-3"/>
          <w:sz w:val="28"/>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35065" w:rsidRPr="005435D9" w:rsidRDefault="00435065" w:rsidP="00435065">
      <w:pPr>
        <w:pStyle w:val="23"/>
        <w:keepNext/>
        <w:spacing w:before="241"/>
        <w:rPr>
          <w:rFonts w:cs="Times New Roman"/>
          <w:sz w:val="28"/>
          <w:szCs w:val="28"/>
        </w:rPr>
      </w:pPr>
      <w:r w:rsidRPr="005435D9">
        <w:rPr>
          <w:rFonts w:cs="Times New Roman"/>
          <w:sz w:val="28"/>
          <w:szCs w:val="28"/>
        </w:rPr>
        <w:t>Цель изучения учебного предмета «Музыка»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 процессе конкретизации учебных целей их реализация осуществляется по следующим направлениям: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1) становление системы ценностей обучающихся, развитие целостного миропонимания в единстве эмоциональной и познавательной сферы;</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3) формирование творческих способностей ребёнка, развитие внутренней мотивации к интонационно-содержательной деятельности.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Важнейшими задачами изучения предмета «Музыка» в основной школе являются: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1. Приобщение к общечеловеческим духовным ценностям через личный психологический опыт эмоционально-эстетического переживания.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5. Развитие общих и специальных музыкальных способностей, совершенствование в предметных умениях и навыках, в том числе: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г) музыкальное движение (пластическое интонирование, инсценировка, танец, двигательное моделирование и др.);</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д) творческие проекты, музыкально-театральная деятельность (концерты, фестивали, представления);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е) исследовательская деятельность на материале музыкального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модуль № 1 «Музыка моего края»;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модуль № 2 «Народное музыкальное творчество России»;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модуль № 3 «Музыка народов мира»;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модуль № 4 «Европейская классическая музыка»;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модуль № 5 «Русская классическая музыка»;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модуль № 6 «Истоки и образы русской и европейской духовной музыки»;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модуль № 7 «Современная музыка: основные жанры и направления»;</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модуль № 8 «Связь музыки с другими видами искусства»;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модуль № 9 «Жанры музыкального искусства».</w:t>
      </w:r>
    </w:p>
    <w:p w:rsidR="00435065" w:rsidRPr="005435D9" w:rsidRDefault="00435065" w:rsidP="00435065">
      <w:pPr>
        <w:pStyle w:val="23"/>
        <w:spacing w:before="510"/>
        <w:rPr>
          <w:rFonts w:cs="Times New Roman"/>
          <w:sz w:val="28"/>
          <w:szCs w:val="28"/>
        </w:rPr>
      </w:pPr>
      <w:r w:rsidRPr="005435D9">
        <w:rPr>
          <w:rFonts w:cs="Times New Roman"/>
          <w:sz w:val="28"/>
          <w:szCs w:val="28"/>
        </w:rPr>
        <w:t>Место предмета в учебном плане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счет часов внеурочной деятельности.</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435065" w:rsidRPr="005435D9" w:rsidRDefault="00435065" w:rsidP="005435D9">
      <w:pPr>
        <w:pStyle w:val="aa"/>
        <w:spacing w:line="360" w:lineRule="auto"/>
        <w:ind w:firstLine="851"/>
        <w:rPr>
          <w:rFonts w:cs="Times New Roman"/>
          <w:sz w:val="28"/>
          <w:szCs w:val="28"/>
        </w:rPr>
      </w:pPr>
    </w:p>
    <w:p w:rsidR="00435065" w:rsidRPr="005435D9" w:rsidRDefault="00435065" w:rsidP="00435065">
      <w:pPr>
        <w:pStyle w:val="h1"/>
        <w:rPr>
          <w:rFonts w:cs="Times New Roman"/>
          <w:sz w:val="28"/>
          <w:szCs w:val="28"/>
        </w:rPr>
      </w:pPr>
      <w:r w:rsidRPr="005435D9">
        <w:rPr>
          <w:rFonts w:cs="Times New Roman"/>
          <w:sz w:val="28"/>
          <w:szCs w:val="28"/>
        </w:rPr>
        <w:t>Содержание учебного предмета «Музыка»</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35065" w:rsidRPr="005435D9" w:rsidRDefault="00435065" w:rsidP="005435D9">
      <w:pPr>
        <w:pStyle w:val="aa"/>
        <w:spacing w:line="360" w:lineRule="auto"/>
        <w:ind w:firstLine="851"/>
        <w:rPr>
          <w:rFonts w:cs="Times New Roman"/>
          <w:sz w:val="28"/>
          <w:szCs w:val="28"/>
        </w:rPr>
      </w:pPr>
      <w:r w:rsidRPr="005435D9">
        <w:rPr>
          <w:rFonts w:cs="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435065" w:rsidRPr="00BE0AE5" w:rsidRDefault="00435065" w:rsidP="00435065">
      <w:pPr>
        <w:pStyle w:val="aa"/>
        <w:rPr>
          <w:rFonts w:cs="Times New Roman"/>
        </w:rPr>
      </w:pPr>
    </w:p>
    <w:p w:rsidR="00435065" w:rsidRPr="00BE0AE5" w:rsidRDefault="00435065" w:rsidP="00435065">
      <w:pPr>
        <w:pStyle w:val="aa"/>
        <w:rPr>
          <w:rFonts w:cs="Times New Roman"/>
        </w:rPr>
        <w:sectPr w:rsidR="00435065" w:rsidRPr="00BE0AE5" w:rsidSect="00435065">
          <w:footerReference w:type="default" r:id="rId11"/>
          <w:footnotePr>
            <w:numRestart w:val="eachPage"/>
          </w:footnotePr>
          <w:pgSz w:w="11907" w:h="16839" w:code="9"/>
          <w:pgMar w:top="737" w:right="794" w:bottom="1134" w:left="794" w:header="720" w:footer="510" w:gutter="0"/>
          <w:cols w:space="720"/>
          <w:noEndnote/>
          <w:titlePg/>
          <w:docGrid w:linePitch="272"/>
        </w:sectPr>
      </w:pPr>
    </w:p>
    <w:p w:rsidR="00435065" w:rsidRPr="005435D9" w:rsidRDefault="00435065" w:rsidP="00435065">
      <w:pPr>
        <w:pStyle w:val="3a"/>
        <w:rPr>
          <w:rFonts w:cs="Times New Roman"/>
          <w:sz w:val="28"/>
          <w:szCs w:val="28"/>
        </w:rPr>
      </w:pPr>
      <w:r w:rsidRPr="005435D9">
        <w:rPr>
          <w:rFonts w:cs="Times New Roman"/>
          <w:sz w:val="28"/>
          <w:szCs w:val="28"/>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35065" w:rsidRPr="00BE0AE5" w:rsidTr="00435065">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35065" w:rsidRPr="00BE0AE5" w:rsidTr="00435065">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А)</w:t>
            </w:r>
          </w:p>
          <w:p w:rsidR="00435065" w:rsidRPr="00BE0AE5" w:rsidRDefault="00435065" w:rsidP="00435065">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Фольклор — народное творчество</w:t>
            </w:r>
            <w:r w:rsidRPr="00BE0AE5">
              <w:rPr>
                <w:rStyle w:val="aff2"/>
                <w:rFonts w:cs="Times New Roman"/>
              </w:rPr>
              <w:footnoteReference w:id="21"/>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35065" w:rsidRPr="00BE0AE5" w:rsidRDefault="00435065" w:rsidP="00435065">
            <w:pPr>
              <w:pStyle w:val="af9"/>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rsidR="00435065" w:rsidRPr="00BE0AE5" w:rsidRDefault="00435065" w:rsidP="00435065">
            <w:pPr>
              <w:pStyle w:val="af9"/>
              <w:rPr>
                <w:rFonts w:cs="Times New Roman"/>
                <w:spacing w:val="-4"/>
              </w:rPr>
            </w:pPr>
            <w:r w:rsidRPr="00BE0AE5">
              <w:rPr>
                <w:rFonts w:cs="Times New Roman"/>
                <w:spacing w:val="-4"/>
              </w:rPr>
              <w:t>— принадлежности к народной или композиторской музыке; </w:t>
            </w:r>
          </w:p>
          <w:p w:rsidR="00435065" w:rsidRPr="00BE0AE5" w:rsidRDefault="00435065" w:rsidP="00435065">
            <w:pPr>
              <w:pStyle w:val="af9"/>
              <w:rPr>
                <w:rFonts w:cs="Times New Roman"/>
                <w:spacing w:val="-4"/>
              </w:rPr>
            </w:pPr>
            <w:r w:rsidRPr="00BE0AE5">
              <w:rPr>
                <w:rFonts w:cs="Times New Roman"/>
                <w:spacing w:val="-4"/>
              </w:rPr>
              <w:t>— исполнительского состава (вокального, инструментального, смешанного); </w:t>
            </w:r>
          </w:p>
          <w:p w:rsidR="00435065" w:rsidRPr="00BE0AE5" w:rsidRDefault="00435065" w:rsidP="00435065">
            <w:pPr>
              <w:pStyle w:val="af9"/>
              <w:rPr>
                <w:rFonts w:cs="Times New Roman"/>
                <w:spacing w:val="-4"/>
              </w:rPr>
            </w:pPr>
            <w:r w:rsidRPr="00BE0AE5">
              <w:rPr>
                <w:rFonts w:cs="Times New Roman"/>
                <w:spacing w:val="-4"/>
              </w:rPr>
              <w:t>— жанра, основного настроения, характера музыки.</w:t>
            </w:r>
          </w:p>
          <w:p w:rsidR="00435065" w:rsidRPr="00BE0AE5" w:rsidRDefault="00435065" w:rsidP="00435065">
            <w:pPr>
              <w:pStyle w:val="af9"/>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35065" w:rsidRPr="00BE0AE5" w:rsidTr="00435065">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Б)</w:t>
            </w:r>
          </w:p>
          <w:p w:rsidR="00435065" w:rsidRPr="00BE0AE5" w:rsidRDefault="00435065" w:rsidP="00435065">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Календарный фольклор</w:t>
            </w:r>
            <w:r w:rsidRPr="00BE0AE5">
              <w:rPr>
                <w:rStyle w:val="aff2"/>
                <w:rFonts w:cs="Times New Roman"/>
              </w:rPr>
              <w:footnoteReference w:id="22"/>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Календарные обряды, традиционные для данной местности (осенние, зим- 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35065" w:rsidRPr="00BE0AE5" w:rsidRDefault="00435065" w:rsidP="00435065">
            <w:pPr>
              <w:pStyle w:val="af9"/>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rsidR="00435065" w:rsidRPr="00BE0AE5" w:rsidRDefault="00435065" w:rsidP="00435065">
            <w:pPr>
              <w:pStyle w:val="af9"/>
              <w:rPr>
                <w:rFonts w:cs="Times New Roman"/>
              </w:rPr>
            </w:pPr>
            <w:r w:rsidRPr="00BE0AE5">
              <w:rPr>
                <w:rFonts w:cs="Times New Roman"/>
              </w:rPr>
              <w:t>Разучивание и исполнение народных песен, танцев.</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35065" w:rsidRPr="00BE0AE5" w:rsidTr="00435065">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w:t>
            </w:r>
          </w:p>
          <w:p w:rsidR="00435065" w:rsidRPr="00BE0AE5" w:rsidRDefault="00435065" w:rsidP="00435065">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435065" w:rsidRPr="00BE0AE5" w:rsidRDefault="00435065" w:rsidP="00435065">
            <w:pPr>
              <w:pStyle w:val="af9"/>
              <w:rPr>
                <w:rFonts w:cs="Times New Roman"/>
              </w:rPr>
            </w:pPr>
            <w:r w:rsidRPr="00BE0AE5">
              <w:rPr>
                <w:rFonts w:cs="Times New Roman"/>
              </w:rPr>
              <w:t>Разучивание и исполнение отдельных песен, фрагментов обрядов (по выбору учителя).</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35065" w:rsidRPr="00BE0AE5" w:rsidTr="00435065">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Г)</w:t>
            </w:r>
          </w:p>
          <w:p w:rsidR="00435065" w:rsidRPr="00BE0AE5" w:rsidRDefault="00435065" w:rsidP="00435065">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Современная музыкальная культура родного края.</w:t>
            </w:r>
          </w:p>
          <w:p w:rsidR="00435065" w:rsidRPr="00BE0AE5" w:rsidRDefault="00435065" w:rsidP="00435065">
            <w:pPr>
              <w:pStyle w:val="af9"/>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rPr>
            </w:pPr>
            <w:r w:rsidRPr="00BE0AE5">
              <w:rPr>
                <w:rFonts w:cs="Times New Roman"/>
              </w:rPr>
              <w:t>Разучивание и исполнение гимна республики, города; песен местных композиторов.</w:t>
            </w:r>
          </w:p>
          <w:p w:rsidR="00435065" w:rsidRPr="00BE0AE5" w:rsidRDefault="00435065" w:rsidP="00435065">
            <w:pPr>
              <w:pStyle w:val="af9"/>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35065" w:rsidRPr="00BE0AE5" w:rsidRDefault="00435065" w:rsidP="00435065">
            <w:pPr>
              <w:pStyle w:val="af9"/>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35065" w:rsidRPr="00BE0AE5" w:rsidRDefault="00435065" w:rsidP="00435065">
            <w:pPr>
              <w:pStyle w:val="af9"/>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35065" w:rsidRPr="005435D9" w:rsidRDefault="00435065" w:rsidP="00435065">
      <w:pPr>
        <w:pStyle w:val="3a"/>
        <w:pageBreakBefore/>
        <w:rPr>
          <w:rFonts w:cs="Times New Roman"/>
          <w:sz w:val="28"/>
          <w:szCs w:val="28"/>
        </w:rPr>
      </w:pPr>
      <w:r w:rsidRPr="005435D9">
        <w:rPr>
          <w:rFonts w:cs="Times New Roman"/>
          <w:sz w:val="28"/>
          <w:szCs w:val="28"/>
        </w:rPr>
        <w:t>Модуль № 2 «Народное музыкальное творчество России»</w:t>
      </w:r>
      <w:r w:rsidRPr="005435D9">
        <w:rPr>
          <w:rStyle w:val="aff2"/>
          <w:rFonts w:cs="Times New Roman"/>
          <w:sz w:val="28"/>
          <w:szCs w:val="28"/>
        </w:rPr>
        <w:footnoteReference w:id="23"/>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35065" w:rsidRPr="00BE0AE5" w:rsidTr="0043506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А)</w:t>
            </w:r>
          </w:p>
          <w:p w:rsidR="00435065" w:rsidRPr="00BE0AE5" w:rsidRDefault="00435065" w:rsidP="00435065">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Pr="00BE0AE5">
              <w:rPr>
                <w:rStyle w:val="aff2"/>
                <w:rFonts w:cs="Times New Roman"/>
              </w:rPr>
              <w:footnoteReference w:id="24"/>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rsidR="00435065" w:rsidRPr="00BE0AE5" w:rsidRDefault="00435065" w:rsidP="00435065">
            <w:pPr>
              <w:pStyle w:val="af9"/>
              <w:rPr>
                <w:rFonts w:cs="Times New Roman"/>
              </w:rPr>
            </w:pPr>
            <w:r w:rsidRPr="00BE0AE5">
              <w:rPr>
                <w:rFonts w:cs="Times New Roman"/>
              </w:rPr>
              <w:t>— принадлежности к народной или композиторской музыке;</w:t>
            </w:r>
          </w:p>
          <w:p w:rsidR="00435065" w:rsidRPr="00BE0AE5" w:rsidRDefault="00435065" w:rsidP="00435065">
            <w:pPr>
              <w:pStyle w:val="af9"/>
              <w:rPr>
                <w:rFonts w:cs="Times New Roman"/>
              </w:rPr>
            </w:pPr>
            <w:r w:rsidRPr="00BE0AE5">
              <w:rPr>
                <w:rFonts w:cs="Times New Roman"/>
              </w:rPr>
              <w:t>— исполнительского состава (вокального, инструментального, смешанного);</w:t>
            </w:r>
          </w:p>
          <w:p w:rsidR="00435065" w:rsidRPr="00BE0AE5" w:rsidRDefault="00435065" w:rsidP="00435065">
            <w:pPr>
              <w:pStyle w:val="af9"/>
              <w:rPr>
                <w:rFonts w:cs="Times New Roman"/>
              </w:rPr>
            </w:pPr>
            <w:r w:rsidRPr="00BE0AE5">
              <w:rPr>
                <w:rFonts w:cs="Times New Roman"/>
              </w:rPr>
              <w:t>— жанра, характера музыки.</w:t>
            </w:r>
          </w:p>
          <w:p w:rsidR="00435065" w:rsidRPr="00BE0AE5" w:rsidRDefault="00435065" w:rsidP="00435065">
            <w:pPr>
              <w:pStyle w:val="af9"/>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Б)</w:t>
            </w:r>
          </w:p>
          <w:p w:rsidR="00435065" w:rsidRPr="00BE0AE5" w:rsidRDefault="00435065" w:rsidP="00435065">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35065" w:rsidRPr="00BE0AE5" w:rsidRDefault="00435065" w:rsidP="00435065">
            <w:pPr>
              <w:pStyle w:val="af9"/>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35065" w:rsidRPr="00BE0AE5" w:rsidRDefault="00435065" w:rsidP="00435065">
            <w:pPr>
              <w:pStyle w:val="af9"/>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35065" w:rsidRPr="00BE0AE5" w:rsidRDefault="00435065" w:rsidP="00435065">
            <w:pPr>
              <w:pStyle w:val="af9"/>
              <w:keepNext/>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w:t>
            </w:r>
          </w:p>
          <w:p w:rsidR="00435065" w:rsidRPr="00BE0AE5" w:rsidRDefault="00435065" w:rsidP="00435065">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435065" w:rsidRPr="00BE0AE5" w:rsidRDefault="00435065" w:rsidP="00435065">
            <w:pPr>
              <w:pStyle w:val="af9"/>
              <w:rPr>
                <w:rFonts w:cs="Times New Roman"/>
              </w:rPr>
            </w:pPr>
            <w:r w:rsidRPr="00BE0AE5">
              <w:rPr>
                <w:rFonts w:cs="Times New Roman"/>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 xml:space="preserve">Сравнение аутентичного звучания фольклора и фольклорных мелодий </w:t>
            </w:r>
            <w:r>
              <w:rPr>
                <w:rFonts w:cs="Times New Roman"/>
              </w:rPr>
              <w:t>в композиторской обработке. Раз</w:t>
            </w:r>
            <w:r w:rsidRPr="00BE0AE5">
              <w:rPr>
                <w:rFonts w:cs="Times New Roman"/>
              </w:rPr>
              <w:t>учивание, исполнение народной песни в композиторской обработке.</w:t>
            </w:r>
          </w:p>
          <w:p w:rsidR="00435065" w:rsidRPr="00BE0AE5" w:rsidRDefault="00435065" w:rsidP="00435065">
            <w:pPr>
              <w:pStyle w:val="af9"/>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35065" w:rsidRPr="00BE0AE5" w:rsidRDefault="00435065" w:rsidP="00435065">
            <w:pPr>
              <w:pStyle w:val="af9"/>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Г)</w:t>
            </w:r>
          </w:p>
          <w:p w:rsidR="00435065" w:rsidRPr="00BE0AE5" w:rsidRDefault="00435065" w:rsidP="00435065">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Взаимное влияние фольклорных традиций друг на друга.</w:t>
            </w:r>
          </w:p>
          <w:p w:rsidR="00435065" w:rsidRPr="00BE0AE5" w:rsidRDefault="00435065" w:rsidP="00435065">
            <w:pPr>
              <w:pStyle w:val="af9"/>
              <w:rPr>
                <w:rFonts w:cs="Times New Roman"/>
              </w:rPr>
            </w:pPr>
            <w:r w:rsidRPr="00BE0AE5">
              <w:rPr>
                <w:rFonts w:cs="Times New Roman"/>
              </w:rPr>
              <w:t>Этнографические экспедиции и фестивали.</w:t>
            </w:r>
          </w:p>
          <w:p w:rsidR="00435065" w:rsidRPr="00BE0AE5" w:rsidRDefault="00435065" w:rsidP="00435065">
            <w:pPr>
              <w:pStyle w:val="af9"/>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примерами смешения культурных традиций в пограничных территориях</w:t>
            </w:r>
            <w:r w:rsidRPr="00BE0AE5">
              <w:rPr>
                <w:rStyle w:val="aff2"/>
                <w:rFonts w:cs="Times New Roman"/>
              </w:rPr>
              <w:footnoteReference w:id="25"/>
            </w:r>
            <w:r w:rsidRPr="00BE0AE5">
              <w:rPr>
                <w:rFonts w:cs="Times New Roman"/>
              </w:rPr>
              <w:t>. Выявление причинно-следственных связей такого смешения.</w:t>
            </w:r>
          </w:p>
          <w:p w:rsidR="00435065" w:rsidRPr="00BE0AE5" w:rsidRDefault="00435065" w:rsidP="00435065">
            <w:pPr>
              <w:pStyle w:val="af9"/>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35065" w:rsidRPr="005435D9" w:rsidRDefault="00435065" w:rsidP="00435065">
      <w:pPr>
        <w:pStyle w:val="3a"/>
        <w:pageBreakBefore/>
        <w:spacing w:after="57"/>
        <w:rPr>
          <w:rFonts w:cs="Times New Roman"/>
          <w:sz w:val="28"/>
          <w:szCs w:val="28"/>
        </w:rPr>
      </w:pPr>
      <w:r w:rsidRPr="005435D9">
        <w:rPr>
          <w:rFonts w:cs="Times New Roman"/>
          <w:sz w:val="28"/>
          <w:szCs w:val="28"/>
        </w:rPr>
        <w:t>Модуль № 3 «Музыка народов мира»</w:t>
      </w:r>
      <w:r w:rsidRPr="005435D9">
        <w:rPr>
          <w:rStyle w:val="aff2"/>
          <w:rFonts w:cs="Times New Roman"/>
          <w:sz w:val="28"/>
          <w:szCs w:val="28"/>
        </w:rPr>
        <w:footnoteReference w:id="2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35065" w:rsidRPr="00BE0AE5" w:rsidTr="0043506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35065" w:rsidRPr="00BE0AE5" w:rsidTr="00435065">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35065" w:rsidRPr="00BE0AE5" w:rsidRDefault="00435065" w:rsidP="00435065">
            <w:pPr>
              <w:pStyle w:val="af9"/>
              <w:rPr>
                <w:rFonts w:cs="Times New Roman"/>
              </w:rPr>
            </w:pPr>
            <w:r w:rsidRPr="00BE0AE5">
              <w:rPr>
                <w:rFonts w:cs="Times New Roman"/>
              </w:rPr>
              <w:t>А)</w:t>
            </w:r>
          </w:p>
          <w:p w:rsidR="00435065" w:rsidRPr="00BE0AE5" w:rsidRDefault="00435065" w:rsidP="00435065">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35065" w:rsidRPr="00BE0AE5" w:rsidRDefault="00435065" w:rsidP="00435065">
            <w:pPr>
              <w:pStyle w:val="af9"/>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35065" w:rsidRPr="00BE0AE5" w:rsidRDefault="00435065" w:rsidP="00435065">
            <w:pPr>
              <w:pStyle w:val="af9"/>
              <w:rPr>
                <w:rFonts w:cs="Times New Roman"/>
              </w:rPr>
            </w:pPr>
            <w:r w:rsidRPr="00BE0AE5">
              <w:rPr>
                <w:rFonts w:cs="Times New Roman"/>
              </w:rPr>
              <w:t>Археологические находки, легенды и сказания о музыке древних.</w:t>
            </w:r>
          </w:p>
          <w:p w:rsidR="00435065" w:rsidRPr="00BE0AE5" w:rsidRDefault="00435065" w:rsidP="00435065">
            <w:pPr>
              <w:pStyle w:val="af9"/>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35065" w:rsidRPr="00BE0AE5" w:rsidRDefault="00435065" w:rsidP="00435065">
            <w:pPr>
              <w:pStyle w:val="af9"/>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35065" w:rsidRPr="00BE0AE5" w:rsidRDefault="00435065" w:rsidP="00435065">
            <w:pPr>
              <w:pStyle w:val="af9"/>
              <w:rPr>
                <w:rFonts w:cs="Times New Roman"/>
              </w:rPr>
            </w:pPr>
            <w:r w:rsidRPr="00BE0AE5">
              <w:rPr>
                <w:rFonts w:cs="Times New Roman"/>
              </w:rPr>
              <w:t>Импровизация в духе древнего обряда (вызывание дождя, поклонение тотемному животному и т. п.).</w:t>
            </w:r>
          </w:p>
          <w:p w:rsidR="00435065" w:rsidRPr="00BE0AE5" w:rsidRDefault="00435065" w:rsidP="00435065">
            <w:pPr>
              <w:pStyle w:val="af9"/>
              <w:rPr>
                <w:rFonts w:cs="Times New Roman"/>
              </w:rPr>
            </w:pPr>
            <w:r w:rsidRPr="00BE0AE5">
              <w:rPr>
                <w:rFonts w:cs="Times New Roman"/>
              </w:rPr>
              <w:t>Озвучивание, театрализация легенды/мифа о музыке.</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35065" w:rsidRPr="00BE0AE5" w:rsidTr="00435065">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35065" w:rsidRPr="00BE0AE5" w:rsidRDefault="00435065" w:rsidP="00435065">
            <w:pPr>
              <w:pStyle w:val="af9"/>
              <w:rPr>
                <w:rFonts w:cs="Times New Roman"/>
              </w:rPr>
            </w:pPr>
            <w:r w:rsidRPr="00BE0AE5">
              <w:rPr>
                <w:rFonts w:cs="Times New Roman"/>
              </w:rPr>
              <w:t>Б)</w:t>
            </w:r>
          </w:p>
          <w:p w:rsidR="00435065" w:rsidRPr="00BE0AE5" w:rsidRDefault="00435065" w:rsidP="00435065">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35065" w:rsidRPr="00BE0AE5" w:rsidRDefault="00435065" w:rsidP="00435065">
            <w:pPr>
              <w:pStyle w:val="af9"/>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35065" w:rsidRPr="00BE0AE5" w:rsidRDefault="00435065" w:rsidP="00435065">
            <w:pPr>
              <w:pStyle w:val="af9"/>
              <w:rPr>
                <w:rFonts w:cs="Times New Roman"/>
                <w:vertAlign w:val="superscript"/>
              </w:rPr>
            </w:pPr>
            <w:r w:rsidRPr="00BE0AE5">
              <w:rPr>
                <w:rFonts w:cs="Times New Roman"/>
              </w:rPr>
              <w:t>Интонации и ритмы, формы и жанры европейского фольклора</w:t>
            </w:r>
            <w:r w:rsidRPr="00BE0AE5">
              <w:rPr>
                <w:rStyle w:val="aff2"/>
                <w:rFonts w:cs="Times New Roman"/>
              </w:rPr>
              <w:footnoteReference w:id="27"/>
            </w:r>
          </w:p>
          <w:p w:rsidR="00435065" w:rsidRPr="00BE0AE5" w:rsidRDefault="00435065" w:rsidP="00435065">
            <w:pPr>
              <w:pStyle w:val="af9"/>
              <w:rPr>
                <w:rFonts w:cs="Times New Roman"/>
              </w:rPr>
            </w:pPr>
            <w:r w:rsidRPr="00BE0AE5">
              <w:rPr>
                <w:rFonts w:cs="Times New Roman"/>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35065" w:rsidRPr="00BE0AE5" w:rsidRDefault="00435065" w:rsidP="00435065">
            <w:pPr>
              <w:pStyle w:val="af9"/>
              <w:rPr>
                <w:rFonts w:cs="Times New Roman"/>
              </w:rPr>
            </w:pPr>
            <w:r w:rsidRPr="00BE0AE5">
              <w:rPr>
                <w:rFonts w:cs="Times New Roman"/>
              </w:rPr>
              <w:t>Выявление характерных интонаций и ритмов в звучании традиционной музыки народов Европы.</w:t>
            </w:r>
          </w:p>
          <w:p w:rsidR="00435065" w:rsidRPr="00BE0AE5" w:rsidRDefault="00435065" w:rsidP="00435065">
            <w:pPr>
              <w:pStyle w:val="af9"/>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435065" w:rsidRPr="00BE0AE5" w:rsidRDefault="00435065" w:rsidP="00435065">
            <w:pPr>
              <w:pStyle w:val="af9"/>
              <w:rPr>
                <w:rFonts w:cs="Times New Roman"/>
              </w:rPr>
            </w:pPr>
            <w:r w:rsidRPr="00BE0AE5">
              <w:rPr>
                <w:rFonts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w:t>
            </w:r>
          </w:p>
          <w:p w:rsidR="00435065" w:rsidRPr="00BE0AE5" w:rsidRDefault="00435065" w:rsidP="00435065">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rPr>
            </w:pPr>
            <w:r w:rsidRPr="00BE0AE5">
              <w:rPr>
                <w:rFonts w:cs="Times New Roman"/>
              </w:rPr>
              <w:t>Африканская музыка — стихия ритма.</w:t>
            </w:r>
          </w:p>
          <w:p w:rsidR="00435065" w:rsidRPr="00BE0AE5" w:rsidRDefault="00435065" w:rsidP="00435065">
            <w:pPr>
              <w:pStyle w:val="af9"/>
              <w:rPr>
                <w:rFonts w:cs="Times New Roman"/>
              </w:rPr>
            </w:pPr>
            <w:r w:rsidRPr="00BE0AE5">
              <w:rPr>
                <w:rFonts w:cs="Times New Roman"/>
              </w:rPr>
              <w:t>Интонационно-ладовая основа музыки стран Азии</w:t>
            </w:r>
            <w:r w:rsidRPr="00BE0AE5">
              <w:rPr>
                <w:rStyle w:val="aff2"/>
                <w:rFonts w:cs="Times New Roman"/>
              </w:rPr>
              <w:footnoteReference w:id="28"/>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rsidR="00435065" w:rsidRPr="00BE0AE5" w:rsidRDefault="00435065" w:rsidP="00435065">
            <w:pPr>
              <w:pStyle w:val="af9"/>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rsidR="00435065" w:rsidRPr="00BE0AE5" w:rsidRDefault="00435065" w:rsidP="00435065">
            <w:pPr>
              <w:pStyle w:val="af9"/>
              <w:rPr>
                <w:rFonts w:cs="Times New Roman"/>
              </w:rPr>
            </w:pPr>
            <w:r w:rsidRPr="00BE0AE5">
              <w:rPr>
                <w:rFonts w:cs="Times New Roman"/>
              </w:rPr>
              <w:t>Разучивание и исполнение народных песен, танцев.</w:t>
            </w:r>
          </w:p>
          <w:p w:rsidR="00435065" w:rsidRPr="00BE0AE5" w:rsidRDefault="00435065" w:rsidP="00435065">
            <w:pPr>
              <w:pStyle w:val="af9"/>
              <w:rPr>
                <w:rFonts w:cs="Times New Roman"/>
              </w:rPr>
            </w:pPr>
            <w:r w:rsidRPr="00BE0AE5">
              <w:rPr>
                <w:rFonts w:cs="Times New Roman"/>
              </w:rPr>
              <w:t>Коллективные ритмические импровизации на шумовых и ударных инструментах.</w:t>
            </w:r>
          </w:p>
          <w:p w:rsidR="00435065" w:rsidRPr="00BE0AE5" w:rsidRDefault="00435065" w:rsidP="00435065">
            <w:pPr>
              <w:pStyle w:val="af9"/>
              <w:rPr>
                <w:rFonts w:cs="Times New Roman"/>
                <w:i/>
                <w:iCs/>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Исследовательские проекты по теме «Музыка стран Азии и Африки»</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Г)</w:t>
            </w:r>
          </w:p>
          <w:p w:rsidR="00435065" w:rsidRPr="00BE0AE5" w:rsidRDefault="00435065" w:rsidP="00435065">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rPr>
            </w:pPr>
            <w:r w:rsidRPr="00BE0AE5">
              <w:rPr>
                <w:rFonts w:cs="Times New Roman"/>
              </w:rPr>
              <w:t>Стили и жанры американской музыки (кантри, 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35065" w:rsidRPr="00BE0AE5" w:rsidRDefault="00435065" w:rsidP="00435065">
            <w:pPr>
              <w:pStyle w:val="af9"/>
              <w:rPr>
                <w:rFonts w:cs="Times New Roman"/>
              </w:rPr>
            </w:pPr>
            <w:r w:rsidRPr="00BE0AE5">
              <w:rPr>
                <w:rFonts w:cs="Times New Roman"/>
              </w:rPr>
              <w:t>Разучивание и исполнение народных песен, танцев.</w:t>
            </w:r>
          </w:p>
          <w:p w:rsidR="00435065" w:rsidRPr="00BE0AE5" w:rsidRDefault="00435065" w:rsidP="00435065">
            <w:pPr>
              <w:pStyle w:val="af9"/>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35065" w:rsidRPr="005435D9" w:rsidRDefault="00435065" w:rsidP="00435065">
      <w:pPr>
        <w:pStyle w:val="3a"/>
        <w:pageBreakBefore/>
        <w:spacing w:after="0"/>
        <w:rPr>
          <w:rFonts w:cs="Times New Roman"/>
          <w:sz w:val="32"/>
          <w:szCs w:val="32"/>
        </w:rPr>
      </w:pPr>
      <w:r w:rsidRPr="005435D9">
        <w:rPr>
          <w:rFonts w:cs="Times New Roman"/>
          <w:sz w:val="32"/>
          <w:szCs w:val="32"/>
        </w:rPr>
        <w:t>Модуль № 4 «Европейская классическая музыка»</w:t>
      </w:r>
      <w:r w:rsidRPr="005435D9">
        <w:rPr>
          <w:rStyle w:val="aff2"/>
          <w:rFonts w:cs="Times New Roman"/>
          <w:sz w:val="32"/>
          <w:szCs w:val="32"/>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35065" w:rsidRPr="00BE0AE5" w:rsidTr="0043506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35065" w:rsidRPr="00BE0AE5" w:rsidTr="00435065">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А)</w:t>
            </w:r>
          </w:p>
          <w:p w:rsidR="00435065" w:rsidRPr="00BE0AE5" w:rsidRDefault="00435065" w:rsidP="00435065">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35065" w:rsidRPr="00BE0AE5" w:rsidRDefault="00435065" w:rsidP="00435065">
            <w:pPr>
              <w:pStyle w:val="af9"/>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Значение и роль композитора — основоположника национальной классической музыки.</w:t>
            </w:r>
          </w:p>
          <w:p w:rsidR="00435065" w:rsidRPr="00BE0AE5" w:rsidRDefault="00435065" w:rsidP="00435065">
            <w:pPr>
              <w:pStyle w:val="af9"/>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i/>
                <w:iCs/>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rsidR="00435065" w:rsidRPr="00BE0AE5" w:rsidRDefault="00435065" w:rsidP="00435065">
            <w:pPr>
              <w:pStyle w:val="af9"/>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35065" w:rsidRPr="00BE0AE5" w:rsidRDefault="00435065" w:rsidP="00435065">
            <w:pPr>
              <w:pStyle w:val="af9"/>
              <w:rPr>
                <w:rFonts w:cs="Times New Roman"/>
              </w:rPr>
            </w:pPr>
            <w:r w:rsidRPr="00BE0AE5">
              <w:rPr>
                <w:rFonts w:cs="Times New Roman"/>
              </w:rPr>
              <w:t>Посещение концерта классической музыки, балета, драматического спектакля</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Б)</w:t>
            </w:r>
          </w:p>
          <w:p w:rsidR="00435065" w:rsidRPr="00BE0AE5" w:rsidRDefault="00435065" w:rsidP="00435065">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35065" w:rsidRPr="00BE0AE5" w:rsidRDefault="00435065" w:rsidP="00435065">
            <w:pPr>
              <w:pStyle w:val="af9"/>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435065" w:rsidRPr="00BE0AE5" w:rsidRDefault="00435065" w:rsidP="00435065">
            <w:pPr>
              <w:pStyle w:val="af9"/>
              <w:rPr>
                <w:rFonts w:cs="Times New Roman"/>
              </w:rPr>
            </w:pPr>
            <w:r w:rsidRPr="00BE0AE5">
              <w:rPr>
                <w:rFonts w:cs="Times New Roman"/>
              </w:rPr>
              <w:t>Посещение концерта классической музыки с последующим обсуждением в классе.</w:t>
            </w:r>
          </w:p>
          <w:p w:rsidR="00435065" w:rsidRPr="00BE0AE5" w:rsidRDefault="00435065" w:rsidP="00435065">
            <w:pPr>
              <w:pStyle w:val="af9"/>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35065" w:rsidRPr="00BE0AE5" w:rsidRDefault="00435065" w:rsidP="00435065">
            <w:pPr>
              <w:pStyle w:val="af9"/>
              <w:rPr>
                <w:rFonts w:cs="Times New Roman"/>
              </w:rPr>
            </w:pPr>
            <w:r w:rsidRPr="00BE0AE5">
              <w:rPr>
                <w:rFonts w:cs="Times New Roman"/>
              </w:rPr>
              <w:t>В)</w:t>
            </w:r>
          </w:p>
          <w:p w:rsidR="00435065" w:rsidRPr="00BE0AE5" w:rsidRDefault="00435065" w:rsidP="00435065">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35065" w:rsidRPr="00BE0AE5" w:rsidRDefault="00435065" w:rsidP="00435065">
            <w:pPr>
              <w:pStyle w:val="af9"/>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35065" w:rsidRPr="00BE0AE5" w:rsidRDefault="00435065" w:rsidP="00435065">
            <w:pPr>
              <w:pStyle w:val="af9"/>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435065" w:rsidRPr="00BE0AE5" w:rsidRDefault="00435065" w:rsidP="00435065">
            <w:pPr>
              <w:pStyle w:val="af9"/>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35065" w:rsidRPr="00BE0AE5" w:rsidRDefault="00435065" w:rsidP="00435065">
            <w:pPr>
              <w:pStyle w:val="af9"/>
              <w:rPr>
                <w:rFonts w:cs="Times New Roman"/>
              </w:rPr>
            </w:pPr>
            <w:r w:rsidRPr="00BE0AE5">
              <w:rPr>
                <w:rFonts w:cs="Times New Roman"/>
              </w:rPr>
              <w:t>Знакомство с образцами полифонической и гомофонно-гармонической музыки.</w:t>
            </w:r>
          </w:p>
          <w:p w:rsidR="00435065" w:rsidRPr="00BE0AE5" w:rsidRDefault="00435065" w:rsidP="00435065">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35065" w:rsidRPr="00BE0AE5" w:rsidRDefault="00435065" w:rsidP="00435065">
            <w:pPr>
              <w:pStyle w:val="af9"/>
              <w:rPr>
                <w:rFonts w:cs="Times New Roman"/>
              </w:rPr>
            </w:pPr>
            <w:r w:rsidRPr="00BE0AE5">
              <w:rPr>
                <w:rFonts w:cs="Times New Roman"/>
              </w:rPr>
              <w:t>Исполнение вокальных, ритмических, речевых канонов.</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35065" w:rsidRPr="00BE0AE5" w:rsidRDefault="00435065" w:rsidP="00435065">
            <w:pPr>
              <w:pStyle w:val="af9"/>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Г)</w:t>
            </w:r>
          </w:p>
          <w:p w:rsidR="00435065" w:rsidRPr="00BE0AE5" w:rsidRDefault="00435065" w:rsidP="00435065">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35065" w:rsidRPr="00BE0AE5" w:rsidRDefault="00435065" w:rsidP="00435065">
            <w:pPr>
              <w:pStyle w:val="af9"/>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435065" w:rsidRPr="00BE0AE5" w:rsidRDefault="00435065" w:rsidP="00435065">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Д)</w:t>
            </w:r>
          </w:p>
          <w:p w:rsidR="00435065" w:rsidRPr="00BE0AE5" w:rsidRDefault="00435065" w:rsidP="00435065">
            <w:pPr>
              <w:pStyle w:val="af9"/>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Развитие музыкальных образов. Музыкальная тема. Принципы музыкального развития: повтор, контраст, разработка.</w:t>
            </w:r>
          </w:p>
          <w:p w:rsidR="00435065" w:rsidRPr="00BE0AE5" w:rsidRDefault="00435065" w:rsidP="00435065">
            <w:pPr>
              <w:pStyle w:val="af9"/>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435065" w:rsidRPr="00BE0AE5" w:rsidRDefault="00435065" w:rsidP="00435065">
            <w:pPr>
              <w:pStyle w:val="af9"/>
              <w:rPr>
                <w:rFonts w:cs="Times New Roman"/>
              </w:rPr>
            </w:pPr>
            <w:r w:rsidRPr="00BE0AE5">
              <w:rPr>
                <w:rFonts w:cs="Times New Roman"/>
              </w:rPr>
              <w:t>Составление наглядной (буквенной, цифровой) схемы строения музыкального произведения.</w:t>
            </w:r>
          </w:p>
          <w:p w:rsidR="00435065" w:rsidRPr="00BE0AE5" w:rsidRDefault="00435065" w:rsidP="00435065">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i/>
                <w:iCs/>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35065" w:rsidRPr="00BE0AE5" w:rsidRDefault="00435065" w:rsidP="00435065">
            <w:pPr>
              <w:pStyle w:val="af9"/>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35065" w:rsidRPr="00BE0AE5" w:rsidTr="00435065">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Е)</w:t>
            </w:r>
          </w:p>
          <w:p w:rsidR="00435065" w:rsidRPr="00BE0AE5" w:rsidRDefault="00435065" w:rsidP="00435065">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rsidR="00435065" w:rsidRPr="00BE0AE5" w:rsidRDefault="00435065" w:rsidP="00435065">
            <w:pPr>
              <w:pStyle w:val="af9"/>
              <w:rPr>
                <w:rFonts w:cs="Times New Roman"/>
              </w:rPr>
            </w:pPr>
            <w:r w:rsidRPr="00BE0AE5">
              <w:rPr>
                <w:rFonts w:cs="Times New Roman"/>
              </w:rPr>
              <w:t>Исполнение 2—3 вокальных произведений — образцов барокко, классицизма, романтизма, импрессионизма (подлинных или стилизованных).</w:t>
            </w:r>
          </w:p>
          <w:p w:rsidR="00435065" w:rsidRPr="00BE0AE5" w:rsidRDefault="00435065" w:rsidP="00435065">
            <w:pPr>
              <w:pStyle w:val="af9"/>
              <w:rPr>
                <w:rFonts w:cs="Times New Roman"/>
              </w:rPr>
            </w:pPr>
            <w:r w:rsidRPr="00BE0AE5">
              <w:rPr>
                <w:rFonts w:cs="Times New Roman"/>
              </w:rPr>
              <w:t>Определение на слух в звучании незнакомого произведения: </w:t>
            </w:r>
          </w:p>
          <w:p w:rsidR="00435065" w:rsidRPr="00BE0AE5" w:rsidRDefault="00435065" w:rsidP="00435065">
            <w:pPr>
              <w:pStyle w:val="af9"/>
              <w:rPr>
                <w:rFonts w:cs="Times New Roman"/>
              </w:rPr>
            </w:pPr>
            <w:r w:rsidRPr="00BE0AE5">
              <w:rPr>
                <w:rFonts w:cs="Times New Roman"/>
              </w:rPr>
              <w:t>— принадлежности к одному из изученных стилей; </w:t>
            </w:r>
          </w:p>
          <w:p w:rsidR="00435065" w:rsidRPr="00BE0AE5" w:rsidRDefault="00435065" w:rsidP="00435065">
            <w:pPr>
              <w:pStyle w:val="af9"/>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435065" w:rsidRPr="00BE0AE5" w:rsidRDefault="00435065" w:rsidP="00435065">
            <w:pPr>
              <w:pStyle w:val="af9"/>
              <w:rPr>
                <w:rFonts w:cs="Times New Roman"/>
              </w:rPr>
            </w:pPr>
            <w:r w:rsidRPr="00BE0AE5">
              <w:rPr>
                <w:rFonts w:cs="Times New Roman"/>
              </w:rPr>
              <w:t>— жанра, круга образов;</w:t>
            </w:r>
          </w:p>
          <w:p w:rsidR="00435065" w:rsidRPr="00BE0AE5" w:rsidRDefault="00435065" w:rsidP="00435065">
            <w:pPr>
              <w:pStyle w:val="af9"/>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rsidR="00435065" w:rsidRPr="005435D9" w:rsidRDefault="00435065" w:rsidP="00435065">
      <w:pPr>
        <w:pStyle w:val="3a"/>
        <w:pageBreakBefore/>
        <w:rPr>
          <w:rFonts w:cs="Times New Roman"/>
          <w:sz w:val="28"/>
          <w:szCs w:val="28"/>
        </w:rPr>
      </w:pPr>
      <w:r w:rsidRPr="005435D9">
        <w:rPr>
          <w:rFonts w:cs="Times New Roman"/>
          <w:sz w:val="28"/>
          <w:szCs w:val="28"/>
        </w:rPr>
        <w:t>Модуль № 5 «Русская классическая музыка»</w:t>
      </w:r>
      <w:r w:rsidRPr="005435D9">
        <w:rPr>
          <w:rStyle w:val="aff2"/>
          <w:rFonts w:cs="Times New Roman"/>
          <w:sz w:val="28"/>
          <w:szCs w:val="28"/>
        </w:rPr>
        <w:footnoteReference w:id="30"/>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35065" w:rsidRPr="00BE0AE5" w:rsidTr="00435065">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35065" w:rsidRPr="00BE0AE5" w:rsidTr="00435065">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А)</w:t>
            </w:r>
          </w:p>
          <w:p w:rsidR="00435065" w:rsidRPr="00BE0AE5" w:rsidRDefault="00435065" w:rsidP="00435065">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35065" w:rsidRPr="00BE0AE5" w:rsidRDefault="00435065" w:rsidP="00435065">
            <w:pPr>
              <w:pStyle w:val="af9"/>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Рисование по мотивам прослушанных музыкальных произведений.</w:t>
            </w:r>
          </w:p>
          <w:p w:rsidR="00435065" w:rsidRPr="00BE0AE5" w:rsidRDefault="00435065" w:rsidP="00435065">
            <w:pPr>
              <w:pStyle w:val="af9"/>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35065" w:rsidRPr="00BE0AE5" w:rsidTr="00435065">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Б)</w:t>
            </w:r>
          </w:p>
          <w:p w:rsidR="00435065" w:rsidRPr="00BE0AE5" w:rsidRDefault="00435065" w:rsidP="00435065">
            <w:pPr>
              <w:pStyle w:val="af9"/>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rsidR="00435065" w:rsidRPr="00BE0AE5" w:rsidRDefault="00435065" w:rsidP="00435065">
            <w:pPr>
              <w:pStyle w:val="af9"/>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Просмотр художественных фильмов, телепередач, посвящённых русской культуре XIX века.</w:t>
            </w:r>
          </w:p>
          <w:p w:rsidR="00435065" w:rsidRPr="00BE0AE5" w:rsidRDefault="00435065" w:rsidP="00435065">
            <w:pPr>
              <w:pStyle w:val="af9"/>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435065" w:rsidRPr="00BE0AE5" w:rsidRDefault="00435065" w:rsidP="00435065">
            <w:pPr>
              <w:pStyle w:val="af9"/>
              <w:rPr>
                <w:rFonts w:cs="Times New Roman"/>
              </w:rPr>
            </w:pPr>
            <w:r w:rsidRPr="00BE0AE5">
              <w:rPr>
                <w:rFonts w:cs="Times New Roman"/>
              </w:rPr>
              <w:t>Реконструкция костюмированного бала, музыкального салона</w:t>
            </w:r>
          </w:p>
        </w:tc>
      </w:tr>
      <w:tr w:rsidR="00435065" w:rsidRPr="00BE0AE5" w:rsidTr="00435065">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w:t>
            </w:r>
          </w:p>
          <w:p w:rsidR="00435065" w:rsidRPr="00BE0AE5" w:rsidRDefault="00435065" w:rsidP="00435065">
            <w:pPr>
              <w:pStyle w:val="af9"/>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spacing w:val="-2"/>
              </w:rPr>
            </w:pPr>
            <w:r w:rsidRPr="00BE0AE5">
              <w:rPr>
                <w:rFonts w:cs="Times New Roman"/>
                <w:spacing w:val="-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35065" w:rsidRPr="00BE0AE5" w:rsidRDefault="00435065" w:rsidP="00435065">
            <w:pPr>
              <w:pStyle w:val="af9"/>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rsidR="00435065" w:rsidRPr="00BE0AE5" w:rsidRDefault="00435065" w:rsidP="00435065">
            <w:pPr>
              <w:pStyle w:val="af9"/>
              <w:rPr>
                <w:rFonts w:cs="Times New Roman"/>
              </w:rPr>
            </w:pPr>
            <w:r w:rsidRPr="00BE0AE5">
              <w:rPr>
                <w:rFonts w:cs="Times New Roman"/>
              </w:rPr>
              <w:t>Исполнение Гимна Российской Федерации.</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35065" w:rsidRPr="00BE0AE5" w:rsidRDefault="00435065" w:rsidP="00435065">
            <w:pPr>
              <w:pStyle w:val="af9"/>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35065" w:rsidRPr="00BE0AE5" w:rsidTr="00435065">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Г)</w:t>
            </w:r>
          </w:p>
          <w:p w:rsidR="00435065" w:rsidRPr="00BE0AE5" w:rsidRDefault="00435065" w:rsidP="00435065">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35065" w:rsidRPr="00BE0AE5" w:rsidRDefault="00435065" w:rsidP="00435065">
            <w:pPr>
              <w:pStyle w:val="af9"/>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35065" w:rsidRPr="00BE0AE5" w:rsidRDefault="00435065" w:rsidP="00435065">
            <w:pPr>
              <w:pStyle w:val="af9"/>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435065" w:rsidRPr="00BE0AE5" w:rsidRDefault="00435065" w:rsidP="00435065">
            <w:pPr>
              <w:pStyle w:val="af9"/>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35065" w:rsidRPr="00BE0AE5" w:rsidTr="00435065">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Д)</w:t>
            </w:r>
          </w:p>
          <w:p w:rsidR="00435065" w:rsidRPr="00BE0AE5" w:rsidRDefault="00435065" w:rsidP="00435065">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spacing w:val="-4"/>
              </w:rPr>
            </w:pPr>
            <w:r w:rsidRPr="00BE0AE5">
              <w:rPr>
                <w:rFonts w:cs="Times New Roman"/>
                <w:spacing w:val="-4"/>
              </w:rPr>
              <w:t>Слушание одних и тех же произведений в исполнении разных музыкантов, оценка особенностей интерпретации.</w:t>
            </w:r>
          </w:p>
          <w:p w:rsidR="00435065" w:rsidRPr="00BE0AE5" w:rsidRDefault="00435065" w:rsidP="00435065">
            <w:pPr>
              <w:pStyle w:val="af9"/>
              <w:rPr>
                <w:rFonts w:cs="Times New Roman"/>
              </w:rPr>
            </w:pPr>
            <w:r w:rsidRPr="00BE0AE5">
              <w:rPr>
                <w:rFonts w:cs="Times New Roman"/>
              </w:rPr>
              <w:t>Создание домашней фоно- и видеотеки из понравившихся произведений.</w:t>
            </w:r>
          </w:p>
          <w:p w:rsidR="00435065" w:rsidRPr="00BE0AE5" w:rsidRDefault="00435065" w:rsidP="00435065">
            <w:pPr>
              <w:pStyle w:val="af9"/>
              <w:rPr>
                <w:rFonts w:cs="Times New Roman"/>
              </w:rPr>
            </w:pPr>
            <w:r w:rsidRPr="00BE0AE5">
              <w:rPr>
                <w:rFonts w:cs="Times New Roman"/>
              </w:rPr>
              <w:t>Дискуссия на тему «Исполнитель — соавтор композитора».</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35065" w:rsidRPr="00BE0AE5" w:rsidTr="00435065">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Е)</w:t>
            </w:r>
          </w:p>
          <w:p w:rsidR="00435065" w:rsidRPr="00BE0AE5" w:rsidRDefault="00435065" w:rsidP="00435065">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35065" w:rsidRPr="00BE0AE5" w:rsidRDefault="00435065" w:rsidP="00435065">
            <w:pPr>
              <w:pStyle w:val="af9"/>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Исследовательские проекты, посвящённые развитию музыкальной электроники в России.</w:t>
            </w:r>
          </w:p>
          <w:p w:rsidR="00435065" w:rsidRPr="00BE0AE5" w:rsidRDefault="00435065" w:rsidP="00435065">
            <w:pPr>
              <w:pStyle w:val="af9"/>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35065" w:rsidRPr="00BE0AE5" w:rsidRDefault="00435065" w:rsidP="00435065">
      <w:pPr>
        <w:pStyle w:val="aa"/>
        <w:rPr>
          <w:rFonts w:cs="Times New Roman"/>
          <w:sz w:val="22"/>
          <w:szCs w:val="22"/>
        </w:rPr>
      </w:pPr>
    </w:p>
    <w:p w:rsidR="00435065" w:rsidRPr="00194718" w:rsidRDefault="00435065" w:rsidP="00435065">
      <w:pPr>
        <w:pStyle w:val="3a"/>
        <w:pageBreakBefore/>
        <w:spacing w:before="170" w:after="0"/>
        <w:rPr>
          <w:rFonts w:cs="Times New Roman"/>
          <w:sz w:val="28"/>
          <w:szCs w:val="28"/>
        </w:rPr>
      </w:pPr>
      <w:r w:rsidRPr="00194718">
        <w:rPr>
          <w:rFonts w:cs="Times New Roman"/>
          <w:sz w:val="28"/>
          <w:szCs w:val="28"/>
        </w:rPr>
        <w:t>Модуль № 6 «Образы русской и европейской духовной музыки»</w:t>
      </w:r>
      <w:r w:rsidRPr="00194718">
        <w:rPr>
          <w:rStyle w:val="aff2"/>
          <w:rFonts w:cs="Times New Roman"/>
          <w:sz w:val="28"/>
          <w:szCs w:val="28"/>
        </w:rPr>
        <w:footnoteReference w:id="31"/>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35065" w:rsidRPr="00BE0AE5" w:rsidTr="0043506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А)</w:t>
            </w:r>
          </w:p>
          <w:p w:rsidR="00435065" w:rsidRPr="00BE0AE5" w:rsidRDefault="00435065" w:rsidP="00435065">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 православного и католического</w:t>
            </w:r>
            <w:r w:rsidRPr="00BE0AE5">
              <w:rPr>
                <w:rStyle w:val="aff2"/>
                <w:rFonts w:cs="Times New Roman"/>
              </w:rPr>
              <w:footnoteReference w:id="32"/>
            </w:r>
            <w:r w:rsidRPr="00BE0AE5">
              <w:rPr>
                <w:rFonts w:cs="Times New Roman"/>
              </w:rPr>
              <w:t xml:space="preserve"> 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35065" w:rsidRPr="00BE0AE5" w:rsidRDefault="00435065" w:rsidP="00435065">
            <w:pPr>
              <w:pStyle w:val="af9"/>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rsidR="00435065" w:rsidRPr="00BE0AE5" w:rsidRDefault="00435065" w:rsidP="00435065">
            <w:pPr>
              <w:pStyle w:val="af9"/>
              <w:rPr>
                <w:rFonts w:cs="Times New Roman"/>
              </w:rPr>
            </w:pPr>
            <w:r w:rsidRPr="00BE0AE5">
              <w:rPr>
                <w:rFonts w:cs="Times New Roman"/>
              </w:rPr>
              <w:t>— к русской православной традиции;</w:t>
            </w:r>
          </w:p>
          <w:p w:rsidR="00435065" w:rsidRPr="00BE0AE5" w:rsidRDefault="00435065" w:rsidP="00435065">
            <w:pPr>
              <w:pStyle w:val="af9"/>
              <w:rPr>
                <w:rFonts w:cs="Times New Roman"/>
              </w:rPr>
            </w:pPr>
            <w:r w:rsidRPr="00BE0AE5">
              <w:rPr>
                <w:rFonts w:cs="Times New Roman"/>
              </w:rPr>
              <w:t>— западноевропейской христианской традиции;</w:t>
            </w:r>
          </w:p>
          <w:p w:rsidR="00435065" w:rsidRPr="00BE0AE5" w:rsidRDefault="00435065" w:rsidP="00435065">
            <w:pPr>
              <w:pStyle w:val="af9"/>
              <w:rPr>
                <w:rFonts w:cs="Times New Roman"/>
              </w:rPr>
            </w:pPr>
            <w:r w:rsidRPr="00BE0AE5">
              <w:rPr>
                <w:rFonts w:cs="Times New Roman"/>
              </w:rPr>
              <w:t>— другим конфессиям (по выбору учителя).</w:t>
            </w:r>
          </w:p>
          <w:p w:rsidR="00435065" w:rsidRPr="00BE0AE5" w:rsidRDefault="00435065" w:rsidP="00435065">
            <w:pPr>
              <w:pStyle w:val="af9"/>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Посещение концерта духовной музыки</w:t>
            </w:r>
          </w:p>
        </w:tc>
      </w:tr>
      <w:tr w:rsidR="00435065" w:rsidRPr="00BE0AE5" w:rsidTr="00435065">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Б)</w:t>
            </w:r>
          </w:p>
          <w:p w:rsidR="00435065" w:rsidRPr="00BE0AE5" w:rsidRDefault="00435065" w:rsidP="00435065">
            <w:pPr>
              <w:pStyle w:val="af9"/>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435065" w:rsidRPr="00BE0AE5" w:rsidRDefault="00435065" w:rsidP="00435065">
            <w:pPr>
              <w:pStyle w:val="af9"/>
              <w:rPr>
                <w:rFonts w:cs="Times New Roman"/>
              </w:rPr>
            </w:pPr>
            <w:r w:rsidRPr="00BE0AE5">
              <w:rPr>
                <w:rFonts w:cs="Times New Roman"/>
              </w:rPr>
              <w:t>Русская музыка религиозной традиции (знаменный распев, крюковая запись, партесное пение).</w:t>
            </w:r>
          </w:p>
          <w:p w:rsidR="00435065" w:rsidRPr="00BE0AE5" w:rsidRDefault="00435065" w:rsidP="00435065">
            <w:pPr>
              <w:pStyle w:val="af9"/>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35065" w:rsidRPr="00BE0AE5" w:rsidRDefault="00435065" w:rsidP="00435065">
            <w:pPr>
              <w:pStyle w:val="af9"/>
              <w:rPr>
                <w:rFonts w:cs="Times New Roman"/>
              </w:rPr>
            </w:pPr>
            <w:r w:rsidRPr="00BE0AE5">
              <w:rPr>
                <w:rFonts w:cs="Times New Roman"/>
              </w:rPr>
              <w:t>Знакомство с образцами (фрагментами) средневековых церковных распевов (одноголосие).</w:t>
            </w:r>
          </w:p>
          <w:p w:rsidR="00435065" w:rsidRPr="00BE0AE5" w:rsidRDefault="00435065" w:rsidP="00435065">
            <w:pPr>
              <w:pStyle w:val="af9"/>
              <w:rPr>
                <w:rFonts w:cs="Times New Roman"/>
              </w:rPr>
            </w:pPr>
            <w:r w:rsidRPr="00BE0AE5">
              <w:rPr>
                <w:rFonts w:cs="Times New Roman"/>
              </w:rPr>
              <w:t>Слушание духовной музыки. Определение на слух:</w:t>
            </w:r>
          </w:p>
          <w:p w:rsidR="00435065" w:rsidRPr="00BE0AE5" w:rsidRDefault="00435065" w:rsidP="00435065">
            <w:pPr>
              <w:pStyle w:val="af9"/>
              <w:rPr>
                <w:rFonts w:cs="Times New Roman"/>
              </w:rPr>
            </w:pPr>
            <w:r w:rsidRPr="00BE0AE5">
              <w:rPr>
                <w:rFonts w:cs="Times New Roman"/>
              </w:rPr>
              <w:t>— состава исполнителей;</w:t>
            </w:r>
          </w:p>
          <w:p w:rsidR="00435065" w:rsidRPr="00BE0AE5" w:rsidRDefault="00435065" w:rsidP="00435065">
            <w:pPr>
              <w:pStyle w:val="af9"/>
              <w:rPr>
                <w:rFonts w:cs="Times New Roman"/>
              </w:rPr>
            </w:pPr>
            <w:r w:rsidRPr="00BE0AE5">
              <w:rPr>
                <w:rFonts w:cs="Times New Roman"/>
              </w:rPr>
              <w:t>— типа фактуры (хоральный склад, полифония);</w:t>
            </w:r>
          </w:p>
          <w:p w:rsidR="00435065" w:rsidRPr="00BE0AE5" w:rsidRDefault="00435065" w:rsidP="00435065">
            <w:pPr>
              <w:pStyle w:val="af9"/>
              <w:rPr>
                <w:rFonts w:cs="Times New Roman"/>
              </w:rPr>
            </w:pPr>
            <w:r w:rsidRPr="00BE0AE5">
              <w:rPr>
                <w:rFonts w:cs="Times New Roman"/>
              </w:rPr>
              <w:t>— принадлежности к русской или западноевропейской религиозной традиции.</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435065" w:rsidRPr="00BE0AE5" w:rsidRDefault="00435065" w:rsidP="00435065">
            <w:pPr>
              <w:pStyle w:val="af9"/>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35065" w:rsidRPr="00BE0AE5" w:rsidTr="00435065">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В)</w:t>
            </w:r>
          </w:p>
          <w:p w:rsidR="00435065" w:rsidRPr="00BE0AE5" w:rsidRDefault="00435065" w:rsidP="00435065">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35065" w:rsidRPr="00BE0AE5" w:rsidRDefault="00435065" w:rsidP="00435065">
            <w:pPr>
              <w:pStyle w:val="af9"/>
              <w:rPr>
                <w:rFonts w:cs="Times New Roman"/>
              </w:rPr>
            </w:pPr>
            <w:r w:rsidRPr="00BE0AE5">
              <w:rPr>
                <w:rFonts w:cs="Times New Roman"/>
              </w:rPr>
              <w:t>Вокализация музыкальных тем изучаемых духовных произведений.</w:t>
            </w:r>
          </w:p>
          <w:p w:rsidR="00435065" w:rsidRPr="00BE0AE5" w:rsidRDefault="00435065" w:rsidP="00435065">
            <w:pPr>
              <w:pStyle w:val="af9"/>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35065" w:rsidRPr="00BE0AE5" w:rsidRDefault="00435065" w:rsidP="00435065">
            <w:pPr>
              <w:pStyle w:val="af9"/>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35065" w:rsidRPr="00BE0AE5" w:rsidTr="00435065">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Г)</w:t>
            </w:r>
          </w:p>
          <w:p w:rsidR="00435065" w:rsidRPr="00BE0AE5" w:rsidRDefault="00435065" w:rsidP="00435065">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Религиозные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Pr="00BE0AE5">
              <w:rPr>
                <w:rFonts w:cs="Times New Roman"/>
              </w:rPr>
              <w:t xml:space="preserve">религиозной темы в творчестве композиторов XX—XXI веков. Религиозная тематика в контексте </w:t>
            </w:r>
            <w:r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35065" w:rsidRPr="00BE0AE5" w:rsidRDefault="00435065" w:rsidP="00435065">
            <w:pPr>
              <w:pStyle w:val="af9"/>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rsidR="00435065" w:rsidRPr="00BE0AE5" w:rsidRDefault="00435065" w:rsidP="00435065">
            <w:pPr>
              <w:pStyle w:val="af9"/>
              <w:rPr>
                <w:rFonts w:cs="Times New Roman"/>
              </w:rPr>
            </w:pPr>
            <w:r w:rsidRPr="00BE0AE5">
              <w:rPr>
                <w:rFonts w:cs="Times New Roman"/>
              </w:rPr>
              <w:t>Исполнение музыки духовного содержания, сочинённой современными композиторами.</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Исследовательские и творческие проекты по теме «Музыка и религия в наше время».</w:t>
            </w:r>
          </w:p>
          <w:p w:rsidR="00435065" w:rsidRPr="00BE0AE5" w:rsidRDefault="00435065" w:rsidP="00435065">
            <w:pPr>
              <w:pStyle w:val="af9"/>
              <w:rPr>
                <w:rFonts w:cs="Times New Roman"/>
              </w:rPr>
            </w:pPr>
            <w:r w:rsidRPr="00BE0AE5">
              <w:rPr>
                <w:rFonts w:cs="Times New Roman"/>
              </w:rPr>
              <w:t>Посещение концерта духовной музыки</w:t>
            </w:r>
          </w:p>
        </w:tc>
      </w:tr>
    </w:tbl>
    <w:p w:rsidR="00435065" w:rsidRPr="00BE0AE5" w:rsidRDefault="00435065" w:rsidP="00435065">
      <w:pPr>
        <w:pStyle w:val="aa"/>
        <w:rPr>
          <w:rFonts w:cs="Times New Roman"/>
          <w:sz w:val="22"/>
          <w:szCs w:val="22"/>
        </w:rPr>
      </w:pPr>
    </w:p>
    <w:p w:rsidR="00435065" w:rsidRPr="00194718" w:rsidRDefault="00435065" w:rsidP="00435065">
      <w:pPr>
        <w:pStyle w:val="3a"/>
        <w:pageBreakBefore/>
        <w:spacing w:before="227" w:after="57"/>
        <w:rPr>
          <w:rFonts w:cs="Times New Roman"/>
          <w:sz w:val="28"/>
          <w:szCs w:val="28"/>
        </w:rPr>
      </w:pPr>
      <w:r w:rsidRPr="00194718">
        <w:rPr>
          <w:rFonts w:cs="Times New Roman"/>
          <w:sz w:val="28"/>
          <w:szCs w:val="28"/>
        </w:rPr>
        <w:t>Модуль № 7 «Жанры музыкального искусства»</w:t>
      </w:r>
      <w:r w:rsidRPr="00194718">
        <w:rPr>
          <w:rStyle w:val="aff2"/>
          <w:rFonts w:cs="Times New Roman"/>
          <w:sz w:val="28"/>
          <w:szCs w:val="28"/>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35065" w:rsidRPr="00BE0AE5" w:rsidTr="0043506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А)</w:t>
            </w:r>
          </w:p>
          <w:p w:rsidR="00435065" w:rsidRPr="00BE0AE5" w:rsidRDefault="00435065" w:rsidP="00435065">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Жанры камерной вокальной музыки (песня, романс, вокализ и др.). Инструментальная миниатюра (вальс, ноктюрн, прелюдия, каприс и др.).</w:t>
            </w:r>
          </w:p>
          <w:p w:rsidR="00435065" w:rsidRPr="00BE0AE5" w:rsidRDefault="00435065" w:rsidP="00435065">
            <w:pPr>
              <w:pStyle w:val="af9"/>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435065" w:rsidRPr="00BE0AE5" w:rsidRDefault="00435065" w:rsidP="00435065">
            <w:pPr>
              <w:pStyle w:val="af9"/>
              <w:rPr>
                <w:rFonts w:cs="Times New Roman"/>
              </w:rPr>
            </w:pPr>
            <w:r w:rsidRPr="00BE0AE5">
              <w:rPr>
                <w:rFonts w:cs="Times New Roman"/>
              </w:rPr>
              <w:t>Определение на слух музыкальной формы и составление её буквенной наглядной схемы.</w:t>
            </w:r>
          </w:p>
          <w:p w:rsidR="00435065" w:rsidRPr="00BE0AE5" w:rsidRDefault="00435065" w:rsidP="00435065">
            <w:pPr>
              <w:pStyle w:val="af9"/>
              <w:rPr>
                <w:rFonts w:cs="Times New Roman"/>
              </w:rPr>
            </w:pPr>
            <w:r w:rsidRPr="00BE0AE5">
              <w:rPr>
                <w:rFonts w:cs="Times New Roman"/>
              </w:rPr>
              <w:t>Разучивание и исполнение произведений вокальных и инструментальных жанров.</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435065" w:rsidRPr="00BE0AE5" w:rsidRDefault="00435065" w:rsidP="00435065">
            <w:pPr>
              <w:pStyle w:val="af9"/>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Б)</w:t>
            </w:r>
          </w:p>
          <w:p w:rsidR="00435065" w:rsidRPr="00BE0AE5" w:rsidRDefault="00435065" w:rsidP="00435065">
            <w:pPr>
              <w:pStyle w:val="af9"/>
              <w:rPr>
                <w:rFonts w:cs="Times New Roman"/>
              </w:rPr>
            </w:pPr>
            <w:r w:rsidRPr="00BE0AE5">
              <w:rPr>
                <w:rFonts w:cs="Times New Roman"/>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Сюита, цикл миниатюр (вокальных, инструментальных).</w:t>
            </w:r>
          </w:p>
          <w:p w:rsidR="00435065" w:rsidRPr="00BE0AE5" w:rsidRDefault="00435065" w:rsidP="00435065">
            <w:pPr>
              <w:pStyle w:val="af9"/>
              <w:rPr>
                <w:rFonts w:cs="Times New Roman"/>
              </w:rPr>
            </w:pPr>
            <w:r w:rsidRPr="00BE0AE5">
              <w:rPr>
                <w:rFonts w:cs="Times New Roman"/>
              </w:rPr>
              <w:t>Принцип контраста.</w:t>
            </w:r>
          </w:p>
          <w:p w:rsidR="00435065" w:rsidRPr="00BE0AE5" w:rsidRDefault="00435065" w:rsidP="00435065">
            <w:pPr>
              <w:pStyle w:val="af9"/>
              <w:rPr>
                <w:rFonts w:cs="Times New Roman"/>
              </w:rPr>
            </w:pPr>
            <w:r w:rsidRPr="00BE0AE5">
              <w:rPr>
                <w:rFonts w:cs="Times New Roman"/>
              </w:rPr>
              <w:t>Прелюдия и фуга.</w:t>
            </w:r>
          </w:p>
          <w:p w:rsidR="00435065" w:rsidRPr="00BE0AE5" w:rsidRDefault="00435065" w:rsidP="00435065">
            <w:pPr>
              <w:pStyle w:val="af9"/>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rsidR="00435065" w:rsidRPr="00BE0AE5" w:rsidRDefault="00435065" w:rsidP="00435065">
            <w:pPr>
              <w:pStyle w:val="af9"/>
              <w:rPr>
                <w:rFonts w:cs="Times New Roman"/>
              </w:rPr>
            </w:pPr>
            <w:r w:rsidRPr="00BE0AE5">
              <w:rPr>
                <w:rFonts w:cs="Times New Roman"/>
              </w:rPr>
              <w:t>Разучивание и исполнение небольшого вокального цикла.</w:t>
            </w:r>
          </w:p>
          <w:p w:rsidR="00435065" w:rsidRPr="00BE0AE5" w:rsidRDefault="00435065" w:rsidP="00435065">
            <w:pPr>
              <w:pStyle w:val="af9"/>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w:t>
            </w:r>
          </w:p>
          <w:p w:rsidR="00435065" w:rsidRPr="00BE0AE5" w:rsidRDefault="00435065" w:rsidP="00435065">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35065" w:rsidRPr="00BE0AE5" w:rsidRDefault="00435065" w:rsidP="00435065">
            <w:pPr>
              <w:pStyle w:val="af9"/>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435065" w:rsidRPr="00BE0AE5" w:rsidRDefault="00435065" w:rsidP="00435065">
            <w:pPr>
              <w:pStyle w:val="af9"/>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rsidR="00435065" w:rsidRPr="00BE0AE5" w:rsidRDefault="00435065" w:rsidP="00435065">
            <w:pPr>
              <w:pStyle w:val="af9"/>
              <w:rPr>
                <w:rFonts w:cs="Times New Roman"/>
              </w:rPr>
            </w:pPr>
            <w:r w:rsidRPr="00BE0AE5">
              <w:rPr>
                <w:rFonts w:cs="Times New Roman"/>
              </w:rPr>
              <w:t>Слушание целиком не менее одного симфонического произведения.</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Г)</w:t>
            </w:r>
          </w:p>
          <w:p w:rsidR="00435065" w:rsidRPr="00BE0AE5" w:rsidRDefault="00435065" w:rsidP="00435065">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w:t>
            </w:r>
          </w:p>
          <w:p w:rsidR="00435065" w:rsidRPr="00BE0AE5" w:rsidRDefault="00435065" w:rsidP="00435065">
            <w:pPr>
              <w:pStyle w:val="af9"/>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отдельными номерами из известных опер, балетов.</w:t>
            </w:r>
          </w:p>
          <w:p w:rsidR="00435065" w:rsidRPr="00BE0AE5" w:rsidRDefault="00435065" w:rsidP="00435065">
            <w:pPr>
              <w:pStyle w:val="af9"/>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rsidR="00435065" w:rsidRPr="00BE0AE5" w:rsidRDefault="00435065" w:rsidP="00435065">
            <w:pPr>
              <w:pStyle w:val="af9"/>
              <w:rPr>
                <w:rFonts w:cs="Times New Roman"/>
              </w:rPr>
            </w:pPr>
            <w:r w:rsidRPr="00BE0AE5">
              <w:rPr>
                <w:rFonts w:cs="Times New Roman"/>
              </w:rPr>
              <w:t>— тембров голосов оперных певцов;</w:t>
            </w:r>
          </w:p>
          <w:p w:rsidR="00435065" w:rsidRPr="00BE0AE5" w:rsidRDefault="00435065" w:rsidP="00435065">
            <w:pPr>
              <w:pStyle w:val="af9"/>
              <w:rPr>
                <w:rFonts w:cs="Times New Roman"/>
              </w:rPr>
            </w:pPr>
            <w:r w:rsidRPr="00BE0AE5">
              <w:rPr>
                <w:rFonts w:cs="Times New Roman"/>
              </w:rPr>
              <w:t>— оркестровых групп, тембров инструментов;</w:t>
            </w:r>
          </w:p>
          <w:p w:rsidR="00435065" w:rsidRPr="00BE0AE5" w:rsidRDefault="00435065" w:rsidP="00435065">
            <w:pPr>
              <w:pStyle w:val="af9"/>
              <w:rPr>
                <w:rFonts w:cs="Times New Roman"/>
              </w:rPr>
            </w:pPr>
            <w:r w:rsidRPr="00BE0AE5">
              <w:rPr>
                <w:rFonts w:cs="Times New Roman"/>
              </w:rPr>
              <w:t>— типа номера (соло, дуэт, хор и т. д.).</w:t>
            </w:r>
          </w:p>
          <w:p w:rsidR="00435065" w:rsidRPr="00BE0AE5" w:rsidRDefault="00435065" w:rsidP="00435065">
            <w:pPr>
              <w:pStyle w:val="af9"/>
              <w:rPr>
                <w:rFonts w:cs="Times New Roman"/>
              </w:rPr>
            </w:pPr>
            <w:r w:rsidRPr="00BE0AE5">
              <w:rPr>
                <w:rFonts w:cs="Times New Roman"/>
              </w:rPr>
              <w:t>Музыкальная викторина на материале изученных фрагментов музыкальных спектаклей.</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35065" w:rsidRPr="00BE0AE5" w:rsidRDefault="00435065" w:rsidP="00435065">
      <w:pPr>
        <w:pStyle w:val="aa"/>
        <w:rPr>
          <w:rFonts w:cs="Times New Roman"/>
          <w:sz w:val="22"/>
          <w:szCs w:val="22"/>
        </w:rPr>
      </w:pPr>
    </w:p>
    <w:p w:rsidR="00435065" w:rsidRPr="00194718" w:rsidRDefault="00435065" w:rsidP="00435065">
      <w:pPr>
        <w:pStyle w:val="3a"/>
        <w:pageBreakBefore/>
        <w:spacing w:before="227" w:after="0"/>
        <w:rPr>
          <w:rFonts w:cs="Times New Roman"/>
          <w:sz w:val="28"/>
          <w:szCs w:val="28"/>
        </w:rPr>
      </w:pPr>
      <w:r w:rsidRPr="00194718">
        <w:rPr>
          <w:rFonts w:cs="Times New Roman"/>
          <w:sz w:val="28"/>
          <w:szCs w:val="28"/>
        </w:rPr>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35065" w:rsidRPr="00BE0AE5" w:rsidTr="00435065">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35065" w:rsidRPr="00BE0AE5" w:rsidTr="00435065">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А)</w:t>
            </w:r>
          </w:p>
          <w:p w:rsidR="00435065" w:rsidRPr="00BE0AE5" w:rsidRDefault="00435065" w:rsidP="00435065">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rsidR="00435065" w:rsidRPr="00BE0AE5" w:rsidRDefault="00435065" w:rsidP="00435065">
            <w:pPr>
              <w:pStyle w:val="af9"/>
              <w:rPr>
                <w:rFonts w:cs="Times New Roman"/>
              </w:rPr>
            </w:pPr>
            <w:r w:rsidRPr="00BE0AE5">
              <w:rPr>
                <w:rFonts w:cs="Times New Roman"/>
              </w:rPr>
              <w:t>Интонации рассказа, повествования в инструментальной музыке (поэма, баллада и др.).</w:t>
            </w:r>
          </w:p>
          <w:p w:rsidR="00435065" w:rsidRPr="00BE0AE5" w:rsidRDefault="00435065" w:rsidP="00435065">
            <w:pPr>
              <w:pStyle w:val="af9"/>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образцами вокальной и инструментальной музыки.</w:t>
            </w:r>
          </w:p>
          <w:p w:rsidR="00435065" w:rsidRPr="00BE0AE5" w:rsidRDefault="00435065" w:rsidP="00435065">
            <w:pPr>
              <w:pStyle w:val="af9"/>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35065" w:rsidRPr="00BE0AE5" w:rsidRDefault="00435065" w:rsidP="00435065">
            <w:pPr>
              <w:pStyle w:val="af9"/>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rsidR="00435065" w:rsidRPr="00BE0AE5" w:rsidRDefault="00435065" w:rsidP="00435065">
            <w:pPr>
              <w:pStyle w:val="af9"/>
              <w:rPr>
                <w:rFonts w:cs="Times New Roman"/>
              </w:rPr>
            </w:pPr>
            <w:r w:rsidRPr="00BE0AE5">
              <w:rPr>
                <w:rFonts w:cs="Times New Roman"/>
              </w:rPr>
              <w:t>Рисование образов программной музыки.</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35065" w:rsidRPr="00BE0AE5" w:rsidTr="00435065">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Б)</w:t>
            </w:r>
          </w:p>
          <w:p w:rsidR="00435065" w:rsidRPr="00BE0AE5" w:rsidRDefault="00435065" w:rsidP="00435065">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435065" w:rsidRPr="00BE0AE5" w:rsidRDefault="00435065" w:rsidP="00435065">
            <w:pPr>
              <w:pStyle w:val="af9"/>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rsidR="00435065" w:rsidRPr="00BE0AE5" w:rsidRDefault="00435065" w:rsidP="00435065">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35065" w:rsidRPr="00BE0AE5" w:rsidRDefault="00435065" w:rsidP="00435065">
            <w:pPr>
              <w:pStyle w:val="af9"/>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Рисование под впечатлением от восприятия музыки программно-изобразительного характера.</w:t>
            </w:r>
          </w:p>
          <w:p w:rsidR="00435065" w:rsidRPr="00BE0AE5" w:rsidRDefault="00435065" w:rsidP="00435065">
            <w:pPr>
              <w:pStyle w:val="af9"/>
              <w:rPr>
                <w:rFonts w:cs="Times New Roman"/>
              </w:rPr>
            </w:pPr>
            <w:r w:rsidRPr="00BE0AE5">
              <w:rPr>
                <w:rFonts w:cs="Times New Roman"/>
              </w:rPr>
              <w:t>Сочинение музыки, импровизация, озвучивание картин художников</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w:t>
            </w:r>
          </w:p>
          <w:p w:rsidR="00435065" w:rsidRPr="00BE0AE5" w:rsidRDefault="00435065" w:rsidP="00435065">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 к драматическому спектаклю (на примере творчества Э. Грига, Л. ван Бетховена, А. Г. Шнитке, Д. Д. Шостаковича и др.).</w:t>
            </w:r>
          </w:p>
          <w:p w:rsidR="00435065" w:rsidRPr="00BE0AE5" w:rsidRDefault="00435065" w:rsidP="00435065">
            <w:pPr>
              <w:pStyle w:val="af9"/>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образцами музыки, созданной отечественными и зарубежными композиторами для драматического театра.</w:t>
            </w:r>
          </w:p>
          <w:p w:rsidR="00435065" w:rsidRPr="00BE0AE5" w:rsidRDefault="00435065" w:rsidP="00435065">
            <w:pPr>
              <w:pStyle w:val="af9"/>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35065" w:rsidRPr="00BE0AE5" w:rsidRDefault="00435065" w:rsidP="00435065">
            <w:pPr>
              <w:pStyle w:val="af9"/>
              <w:rPr>
                <w:rFonts w:cs="Times New Roman"/>
              </w:rPr>
            </w:pPr>
            <w:r w:rsidRPr="00BE0AE5">
              <w:rPr>
                <w:rFonts w:cs="Times New Roman"/>
              </w:rPr>
              <w:t>Музыкальная викторина на материале изученных фрагментов музыкальных спектаклей.</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Постановка музыкального спектакля.</w:t>
            </w:r>
          </w:p>
          <w:p w:rsidR="00435065" w:rsidRPr="00BE0AE5" w:rsidRDefault="00435065" w:rsidP="00435065">
            <w:pPr>
              <w:pStyle w:val="af9"/>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35065" w:rsidRPr="00BE0AE5" w:rsidRDefault="00435065" w:rsidP="00435065">
            <w:pPr>
              <w:pStyle w:val="af9"/>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35065" w:rsidRPr="00BE0AE5" w:rsidTr="00435065">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Г)</w:t>
            </w:r>
          </w:p>
          <w:p w:rsidR="00435065" w:rsidRPr="00BE0AE5" w:rsidRDefault="00435065" w:rsidP="00435065">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35065" w:rsidRPr="00BE0AE5" w:rsidRDefault="00435065" w:rsidP="00435065">
            <w:pPr>
              <w:pStyle w:val="af9"/>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образцами киномузыки отечественных и зарубежных композиторов.</w:t>
            </w:r>
          </w:p>
          <w:p w:rsidR="00435065" w:rsidRPr="00BE0AE5" w:rsidRDefault="00435065" w:rsidP="00435065">
            <w:pPr>
              <w:pStyle w:val="af9"/>
              <w:rPr>
                <w:rFonts w:cs="Times New Roman"/>
              </w:rPr>
            </w:pPr>
            <w:r w:rsidRPr="00BE0AE5">
              <w:rPr>
                <w:rFonts w:cs="Times New Roman"/>
              </w:rPr>
              <w:t>Просмотр фильмов с целью анализа выразительного эффекта, создаваемого музыкой.</w:t>
            </w:r>
          </w:p>
          <w:p w:rsidR="00435065" w:rsidRPr="00BE0AE5" w:rsidRDefault="00435065" w:rsidP="00435065">
            <w:pPr>
              <w:pStyle w:val="af9"/>
              <w:rPr>
                <w:rFonts w:cs="Times New Roman"/>
              </w:rPr>
            </w:pPr>
            <w:r w:rsidRPr="00BE0AE5">
              <w:rPr>
                <w:rFonts w:cs="Times New Roman"/>
              </w:rPr>
              <w:t>Разучивание, исполнение песни из фильма.</w:t>
            </w:r>
          </w:p>
          <w:p w:rsidR="00435065" w:rsidRPr="00BE0AE5" w:rsidRDefault="00435065" w:rsidP="00435065">
            <w:pPr>
              <w:pStyle w:val="af9"/>
              <w:rPr>
                <w:rFonts w:cs="Times New Roman"/>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Создание любительского музыкального фильма.</w:t>
            </w:r>
          </w:p>
          <w:p w:rsidR="00435065" w:rsidRPr="00BE0AE5" w:rsidRDefault="00435065" w:rsidP="00435065">
            <w:pPr>
              <w:pStyle w:val="af9"/>
              <w:rPr>
                <w:rFonts w:cs="Times New Roman"/>
              </w:rPr>
            </w:pPr>
            <w:r w:rsidRPr="00BE0AE5">
              <w:rPr>
                <w:rFonts w:cs="Times New Roman"/>
              </w:rPr>
              <w:t>Переозвучка фрагмента мультфильма.</w:t>
            </w:r>
          </w:p>
          <w:p w:rsidR="00435065" w:rsidRPr="00BE0AE5" w:rsidRDefault="00435065" w:rsidP="00435065">
            <w:pPr>
              <w:pStyle w:val="af9"/>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35065" w:rsidRPr="00194718" w:rsidRDefault="00435065" w:rsidP="00435065">
      <w:pPr>
        <w:pStyle w:val="3a"/>
        <w:pageBreakBefore/>
        <w:spacing w:after="0"/>
        <w:rPr>
          <w:rFonts w:cs="Times New Roman"/>
          <w:sz w:val="28"/>
          <w:szCs w:val="28"/>
        </w:rPr>
      </w:pPr>
      <w:r w:rsidRPr="00194718">
        <w:rPr>
          <w:rFonts w:cs="Times New Roman"/>
          <w:sz w:val="28"/>
          <w:szCs w:val="28"/>
        </w:rPr>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35065" w:rsidRPr="00BE0AE5" w:rsidTr="00435065">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А)</w:t>
            </w:r>
          </w:p>
          <w:p w:rsidR="00435065" w:rsidRPr="00BE0AE5" w:rsidRDefault="00435065" w:rsidP="00435065">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rsidR="00435065" w:rsidRPr="00BE0AE5" w:rsidRDefault="00435065" w:rsidP="00435065">
            <w:pPr>
              <w:pStyle w:val="af9"/>
              <w:rPr>
                <w:rFonts w:cs="Times New Roman"/>
              </w:rPr>
            </w:pPr>
            <w:r w:rsidRPr="00BE0AE5">
              <w:rPr>
                <w:rFonts w:cs="Times New Roman"/>
              </w:rPr>
              <w:t>Определение на слух: </w:t>
            </w:r>
          </w:p>
          <w:p w:rsidR="00435065" w:rsidRPr="00BE0AE5" w:rsidRDefault="00435065" w:rsidP="00435065">
            <w:pPr>
              <w:pStyle w:val="af9"/>
              <w:rPr>
                <w:rFonts w:cs="Times New Roman"/>
              </w:rPr>
            </w:pPr>
            <w:r w:rsidRPr="00BE0AE5">
              <w:rPr>
                <w:rFonts w:cs="Times New Roman"/>
              </w:rPr>
              <w:t>— принадлежности к джазовой или классической музыке; </w:t>
            </w:r>
          </w:p>
          <w:p w:rsidR="00435065" w:rsidRPr="00BE0AE5" w:rsidRDefault="00435065" w:rsidP="00435065">
            <w:pPr>
              <w:pStyle w:val="af9"/>
              <w:rPr>
                <w:rFonts w:cs="Times New Roman"/>
              </w:rPr>
            </w:pPr>
            <w:r w:rsidRPr="00BE0AE5">
              <w:rPr>
                <w:rFonts w:cs="Times New Roman"/>
              </w:rPr>
              <w:t xml:space="preserve">— исполнительского состава (манера пения, состав инструментов). </w:t>
            </w:r>
          </w:p>
          <w:p w:rsidR="00435065" w:rsidRPr="00BE0AE5" w:rsidRDefault="00435065" w:rsidP="00435065">
            <w:pPr>
              <w:pStyle w:val="af9"/>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35065" w:rsidRPr="00BE0AE5" w:rsidRDefault="00435065" w:rsidP="00435065">
            <w:pPr>
              <w:pStyle w:val="af9"/>
              <w:rPr>
                <w:rFonts w:cs="Times New Roman"/>
                <w:i/>
                <w:iCs/>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Сочинение блюза.</w:t>
            </w:r>
          </w:p>
          <w:p w:rsidR="00435065" w:rsidRPr="00BE0AE5" w:rsidRDefault="00435065" w:rsidP="00435065">
            <w:pPr>
              <w:pStyle w:val="af9"/>
              <w:rPr>
                <w:rFonts w:cs="Times New Roman"/>
              </w:rPr>
            </w:pPr>
            <w:r w:rsidRPr="00BE0AE5">
              <w:rPr>
                <w:rFonts w:cs="Times New Roman"/>
              </w:rPr>
              <w:t>Посещение концерта джазовой музыки</w:t>
            </w:r>
          </w:p>
        </w:tc>
      </w:tr>
      <w:tr w:rsidR="00435065" w:rsidRPr="00BE0AE5" w:rsidTr="00435065">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b"/>
              <w:jc w:val="left"/>
              <w:rPr>
                <w:rFonts w:cs="Times New Roman"/>
              </w:rPr>
            </w:pPr>
            <w:r w:rsidRPr="00BE0AE5">
              <w:rPr>
                <w:rFonts w:cs="Times New Roman"/>
              </w:rPr>
              <w:t>Б)</w:t>
            </w:r>
          </w:p>
          <w:p w:rsidR="00435065" w:rsidRPr="00BE0AE5" w:rsidRDefault="00435065" w:rsidP="00435065">
            <w:pPr>
              <w:pStyle w:val="afb"/>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435065" w:rsidRPr="00BE0AE5" w:rsidRDefault="00435065" w:rsidP="00435065">
            <w:pPr>
              <w:pStyle w:val="af9"/>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35065" w:rsidRPr="00BE0AE5" w:rsidRDefault="00435065" w:rsidP="00435065">
            <w:pPr>
              <w:pStyle w:val="af9"/>
              <w:rPr>
                <w:rFonts w:cs="Times New Roman"/>
              </w:rPr>
            </w:pPr>
            <w:r w:rsidRPr="00BE0AE5">
              <w:rPr>
                <w:rFonts w:cs="Times New Roman"/>
              </w:rPr>
              <w:t>Анализ рекламных объявлений о премьерах мюзиклов в современных СМИ.</w:t>
            </w:r>
          </w:p>
          <w:p w:rsidR="00435065" w:rsidRPr="00BE0AE5" w:rsidRDefault="00435065" w:rsidP="00435065">
            <w:pPr>
              <w:pStyle w:val="af9"/>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rsidR="00435065" w:rsidRPr="00BE0AE5" w:rsidRDefault="00435065" w:rsidP="00435065">
            <w:pPr>
              <w:pStyle w:val="af9"/>
              <w:rPr>
                <w:rFonts w:cs="Times New Roman"/>
              </w:rPr>
            </w:pPr>
            <w:r w:rsidRPr="00BE0AE5">
              <w:rPr>
                <w:rFonts w:cs="Times New Roman"/>
              </w:rPr>
              <w:t>Разучивание и исполнение отдельных номеров из мюзиклов.</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В)</w:t>
            </w:r>
          </w:p>
          <w:p w:rsidR="00435065" w:rsidRPr="00BE0AE5" w:rsidRDefault="00435065" w:rsidP="00435065">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35065" w:rsidRPr="00BE0AE5" w:rsidRDefault="00435065" w:rsidP="00435065">
            <w:pPr>
              <w:pStyle w:val="af9"/>
              <w:rPr>
                <w:rFonts w:cs="Times New Roman"/>
              </w:rPr>
            </w:pPr>
            <w:r w:rsidRPr="00BE0AE5">
              <w:rPr>
                <w:rFonts w:cs="Times New Roman"/>
              </w:rPr>
              <w:t>Разучивание и исполнение песни, относящейся к одному из молодёжных музыкальных течений.</w:t>
            </w:r>
          </w:p>
          <w:p w:rsidR="00435065" w:rsidRPr="00BE0AE5" w:rsidRDefault="00435065" w:rsidP="00435065">
            <w:pPr>
              <w:pStyle w:val="af9"/>
              <w:rPr>
                <w:rFonts w:cs="Times New Roman"/>
              </w:rPr>
            </w:pPr>
            <w:r w:rsidRPr="00BE0AE5">
              <w:rPr>
                <w:rFonts w:cs="Times New Roman"/>
              </w:rPr>
              <w:t>Дискуссия на тему «Современная музыка».</w:t>
            </w:r>
          </w:p>
          <w:p w:rsidR="00435065" w:rsidRPr="00BE0AE5" w:rsidRDefault="00435065" w:rsidP="00435065">
            <w:pPr>
              <w:pStyle w:val="af9"/>
              <w:rPr>
                <w:rFonts w:cs="Times New Roman"/>
                <w:i/>
                <w:iCs/>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Презентация альбома своей любимой группы</w:t>
            </w:r>
          </w:p>
        </w:tc>
      </w:tr>
      <w:tr w:rsidR="00435065" w:rsidRPr="00BE0AE5" w:rsidTr="00435065">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Г)</w:t>
            </w:r>
          </w:p>
          <w:p w:rsidR="00435065" w:rsidRPr="00BE0AE5" w:rsidRDefault="00435065" w:rsidP="00435065">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35065" w:rsidRPr="00BE0AE5" w:rsidRDefault="00435065" w:rsidP="00435065">
            <w:pPr>
              <w:pStyle w:val="af9"/>
              <w:rPr>
                <w:rFonts w:cs="Times New Roman"/>
              </w:rPr>
            </w:pPr>
            <w:r w:rsidRPr="00BE0AE5">
              <w:rPr>
                <w:rFonts w:cs="Times New Roman"/>
              </w:rPr>
              <w:t xml:space="preserve">Поиск информации о способах сохранения и передачи музыки прежде и сейчас. </w:t>
            </w:r>
          </w:p>
          <w:p w:rsidR="00435065" w:rsidRPr="00BE0AE5" w:rsidRDefault="00435065" w:rsidP="00435065">
            <w:pPr>
              <w:pStyle w:val="af9"/>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35065" w:rsidRPr="00BE0AE5" w:rsidRDefault="00435065" w:rsidP="00435065">
            <w:pPr>
              <w:pStyle w:val="af9"/>
              <w:rPr>
                <w:rFonts w:cs="Times New Roman"/>
              </w:rPr>
            </w:pPr>
            <w:r w:rsidRPr="00BE0AE5">
              <w:rPr>
                <w:rFonts w:cs="Times New Roman"/>
              </w:rPr>
              <w:t>Разучивание и исполнение популярной современной песни.</w:t>
            </w:r>
          </w:p>
          <w:p w:rsidR="00435065" w:rsidRPr="00BE0AE5" w:rsidRDefault="00435065" w:rsidP="00435065">
            <w:pPr>
              <w:pStyle w:val="af9"/>
              <w:rPr>
                <w:rFonts w:cs="Times New Roman"/>
                <w:i/>
                <w:iCs/>
              </w:rPr>
            </w:pPr>
            <w:r w:rsidRPr="00BE0AE5">
              <w:rPr>
                <w:rFonts w:cs="Times New Roman"/>
                <w:i/>
                <w:iCs/>
              </w:rPr>
              <w:t>На выбор или факультативно</w:t>
            </w:r>
          </w:p>
          <w:p w:rsidR="00435065" w:rsidRPr="00BE0AE5" w:rsidRDefault="00435065" w:rsidP="00435065">
            <w:pPr>
              <w:pStyle w:val="af9"/>
              <w:rPr>
                <w:rFonts w:cs="Times New Roman"/>
              </w:rPr>
            </w:pPr>
            <w:r w:rsidRPr="00BE0AE5">
              <w:rPr>
                <w:rFonts w:cs="Times New Roman"/>
              </w:rPr>
              <w:t>Проведение социального опроса о роли и месте музыки в жизни современного человека.</w:t>
            </w:r>
          </w:p>
          <w:p w:rsidR="00435065" w:rsidRPr="00BE0AE5" w:rsidRDefault="00435065" w:rsidP="00435065">
            <w:pPr>
              <w:pStyle w:val="af9"/>
              <w:rPr>
                <w:rFonts w:cs="Times New Roman"/>
              </w:rPr>
            </w:pPr>
            <w:r w:rsidRPr="00BE0AE5">
              <w:rPr>
                <w:rFonts w:cs="Times New Roman"/>
              </w:rPr>
              <w:t>Создание собственного музыкального клипа</w:t>
            </w:r>
          </w:p>
        </w:tc>
      </w:tr>
    </w:tbl>
    <w:p w:rsidR="00435065" w:rsidRPr="00BE0AE5" w:rsidRDefault="00435065" w:rsidP="00435065">
      <w:pPr>
        <w:pStyle w:val="aa"/>
        <w:rPr>
          <w:rFonts w:cs="Times New Roman"/>
          <w:sz w:val="22"/>
          <w:szCs w:val="22"/>
        </w:rPr>
      </w:pPr>
    </w:p>
    <w:p w:rsidR="00435065" w:rsidRPr="00BE0AE5" w:rsidRDefault="00435065" w:rsidP="00435065">
      <w:pPr>
        <w:pStyle w:val="aa"/>
        <w:rPr>
          <w:rFonts w:cs="Times New Roman"/>
          <w:sz w:val="22"/>
          <w:szCs w:val="22"/>
        </w:rPr>
        <w:sectPr w:rsidR="00435065" w:rsidRPr="00BE0AE5" w:rsidSect="00435065">
          <w:footnotePr>
            <w:numRestart w:val="eachPage"/>
          </w:footnotePr>
          <w:pgSz w:w="12019" w:h="7824" w:orient="landscape"/>
          <w:pgMar w:top="794" w:right="737" w:bottom="794" w:left="1134" w:header="720" w:footer="510" w:gutter="0"/>
          <w:cols w:space="720"/>
          <w:noEndnote/>
          <w:titlePg/>
          <w:docGrid w:linePitch="272"/>
        </w:sectPr>
      </w:pPr>
    </w:p>
    <w:p w:rsidR="00435065" w:rsidRPr="00194718" w:rsidRDefault="00435065" w:rsidP="00435065">
      <w:pPr>
        <w:pStyle w:val="h1"/>
        <w:spacing w:before="120"/>
        <w:rPr>
          <w:rFonts w:cs="Times New Roman"/>
          <w:sz w:val="28"/>
          <w:szCs w:val="28"/>
        </w:rPr>
      </w:pPr>
      <w:r w:rsidRPr="00194718">
        <w:rPr>
          <w:rFonts w:cs="Times New Roman"/>
          <w:sz w:val="28"/>
          <w:szCs w:val="28"/>
        </w:rPr>
        <w:t xml:space="preserve">Планируемые результаты освоения </w:t>
      </w:r>
      <w:r w:rsidRPr="00194718">
        <w:rPr>
          <w:rFonts w:cs="Times New Roman"/>
          <w:sz w:val="28"/>
          <w:szCs w:val="28"/>
        </w:rPr>
        <w:br/>
        <w:t xml:space="preserve">учебного предмета «музыка» </w:t>
      </w:r>
      <w:r w:rsidRPr="00194718">
        <w:rPr>
          <w:rFonts w:cs="Times New Roman"/>
          <w:sz w:val="28"/>
          <w:szCs w:val="28"/>
        </w:rPr>
        <w:br/>
        <w:t>на уровне основного общего образования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35065" w:rsidRPr="00194718" w:rsidRDefault="00435065" w:rsidP="00435065">
      <w:pPr>
        <w:pStyle w:val="23"/>
        <w:spacing w:before="397"/>
        <w:rPr>
          <w:rFonts w:cs="Times New Roman"/>
          <w:sz w:val="28"/>
          <w:szCs w:val="28"/>
        </w:rPr>
      </w:pPr>
      <w:r w:rsidRPr="00194718">
        <w:rPr>
          <w:rFonts w:cs="Times New Roman"/>
          <w:sz w:val="28"/>
          <w:szCs w:val="28"/>
        </w:rPr>
        <w:t>Личностные результаты</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1. Патриотического воспитания: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2. Гражданского воспитания: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3. Духовно-нравственного воспитания: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4. Эстетического воспитания: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5. Ценности научного познания: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6. Физического воспитания, формирования культуры здоровья и эмоционального благополучия: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7. Трудового воспитания: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8. Экологического воспитания: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35065" w:rsidRPr="00194718" w:rsidRDefault="00435065" w:rsidP="00435065">
      <w:pPr>
        <w:pStyle w:val="23"/>
        <w:spacing w:before="454"/>
        <w:rPr>
          <w:rFonts w:cs="Times New Roman"/>
          <w:sz w:val="28"/>
          <w:szCs w:val="28"/>
        </w:rPr>
      </w:pPr>
      <w:r w:rsidRPr="00194718">
        <w:rPr>
          <w:rFonts w:cs="Times New Roman"/>
          <w:sz w:val="28"/>
          <w:szCs w:val="28"/>
        </w:rPr>
        <w:t>Метапредметные результаты</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Метапредметные результаты освоения основной образовательной программы, формируемые при изучении предмета «Музыка»: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1. Овладение универсальными познавательными действиями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Базовые логические действия: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выявлять и характеризовать существенные признаки конкретного музыкального звучания;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самостоятельно обобщать и формулировать выводы по результатам проведённого слухового наблюдения-исследования.</w:t>
      </w:r>
    </w:p>
    <w:p w:rsidR="00435065" w:rsidRPr="00194718" w:rsidRDefault="00435065" w:rsidP="00194718">
      <w:pPr>
        <w:pStyle w:val="aa"/>
        <w:spacing w:line="360" w:lineRule="auto"/>
        <w:ind w:firstLine="851"/>
        <w:rPr>
          <w:rFonts w:cs="Times New Roman"/>
          <w:sz w:val="28"/>
          <w:szCs w:val="28"/>
        </w:rPr>
      </w:pP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Базовые исследовательские действия: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следовать внутренним слухом за развитием музыкального процесса, «наблюдать» звучание музыки;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использовать вопросы как исследовательский инструмент познания;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435065" w:rsidRPr="00194718" w:rsidRDefault="00435065" w:rsidP="00194718">
      <w:pPr>
        <w:pStyle w:val="aa"/>
        <w:spacing w:line="360" w:lineRule="auto"/>
        <w:ind w:firstLine="851"/>
        <w:rPr>
          <w:rFonts w:cs="Times New Roman"/>
          <w:spacing w:val="1"/>
          <w:sz w:val="28"/>
          <w:szCs w:val="28"/>
        </w:rPr>
      </w:pPr>
      <w:r w:rsidRPr="00194718">
        <w:rPr>
          <w:rFonts w:cs="Times New Roman"/>
          <w:spacing w:val="1"/>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самостоятельно формулировать обобщения и выводы по результатам проведённого наблюдения, слухового исследования.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Работа с информацией:</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понимать специфику работы с аудиоинформацией, музыкальными записями;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использовать интонирование для запоминания звуковой информации, музыкальных произведений;</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оценивать надёжность информации по критериям, предложенным учителем или сформулированным самостоятельно;</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35065" w:rsidRPr="00194718" w:rsidRDefault="00435065" w:rsidP="00194718">
      <w:pPr>
        <w:pStyle w:val="aa"/>
        <w:spacing w:line="360" w:lineRule="auto"/>
        <w:ind w:firstLine="851"/>
        <w:rPr>
          <w:rFonts w:cs="Times New Roman"/>
          <w:sz w:val="28"/>
          <w:szCs w:val="28"/>
        </w:rPr>
      </w:pPr>
      <w:r w:rsidRPr="00194718">
        <w:rPr>
          <w:rFonts w:cs="Times New Roman"/>
          <w:spacing w:val="-2"/>
          <w:sz w:val="28"/>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35065" w:rsidRPr="00194718" w:rsidRDefault="00435065" w:rsidP="00194718">
      <w:pPr>
        <w:pStyle w:val="aa"/>
        <w:spacing w:line="360" w:lineRule="auto"/>
        <w:ind w:firstLine="851"/>
        <w:rPr>
          <w:rFonts w:cs="Times New Roman"/>
          <w:sz w:val="28"/>
          <w:szCs w:val="28"/>
        </w:rPr>
      </w:pP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2. Овладение универсальными коммуникативными действиями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Невербальная коммуникация: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эффективно использовать интонационно-выразительные возможности в ситуации публичного выступления;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35065" w:rsidRPr="00194718" w:rsidRDefault="00435065" w:rsidP="00194718">
      <w:pPr>
        <w:pStyle w:val="aa"/>
        <w:spacing w:line="360" w:lineRule="auto"/>
        <w:ind w:firstLine="851"/>
        <w:rPr>
          <w:rFonts w:cs="Times New Roman"/>
          <w:sz w:val="28"/>
          <w:szCs w:val="28"/>
        </w:rPr>
      </w:pP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Вербальное общение:</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воспринимать и формулировать суждения, выражать эмоции в соответствии с условиями и целями общения;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выражать своё мнение, в том числе впечатления от общения с музыкальным искусством в устных и письменных текстах;</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вести диалог, дискуссию, задавать вопросы по существу обсуждаемой темы, поддерживать благожелательный тон диалога;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публично представлять результаты учебной и творческой деятельности.</w:t>
      </w:r>
    </w:p>
    <w:p w:rsidR="00435065" w:rsidRPr="00194718" w:rsidRDefault="00435065" w:rsidP="00194718">
      <w:pPr>
        <w:pStyle w:val="aa"/>
        <w:spacing w:line="360" w:lineRule="auto"/>
        <w:ind w:firstLine="851"/>
        <w:rPr>
          <w:rFonts w:cs="Times New Roman"/>
          <w:sz w:val="28"/>
          <w:szCs w:val="28"/>
        </w:rPr>
      </w:pP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Совместная деятельность (сотрудничество):</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3. Овладение универсальными регулятивными действиями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Самоорганизация: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планировать достижение целей через решение ряда последовательных задач частного характера;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самостоятельно составлять план действий, вносить необходимые коррективы в ходе его реализации;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выявлять наиболее важные проблемы для решения в учебных и жизненных ситуациях;</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делать выбор и брать за него ответственность на себя.</w:t>
      </w:r>
    </w:p>
    <w:p w:rsidR="00435065" w:rsidRPr="00194718" w:rsidRDefault="00435065" w:rsidP="00194718">
      <w:pPr>
        <w:pStyle w:val="aa"/>
        <w:spacing w:line="360" w:lineRule="auto"/>
        <w:ind w:firstLine="851"/>
        <w:rPr>
          <w:rFonts w:cs="Times New Roman"/>
          <w:sz w:val="28"/>
          <w:szCs w:val="28"/>
        </w:rPr>
      </w:pP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Самоконтроль (рефлексия):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владеть способами самоконтроля, самомотивации и рефлексии;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давать адекватную оценку учебной ситуации и предлагать план её изменения;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35065" w:rsidRPr="00194718" w:rsidRDefault="00435065" w:rsidP="00194718">
      <w:pPr>
        <w:pStyle w:val="aa"/>
        <w:spacing w:line="360" w:lineRule="auto"/>
        <w:ind w:firstLine="851"/>
        <w:rPr>
          <w:rFonts w:cs="Times New Roman"/>
          <w:sz w:val="28"/>
          <w:szCs w:val="28"/>
        </w:rPr>
      </w:pPr>
      <w:r w:rsidRPr="00194718">
        <w:rPr>
          <w:rFonts w:cs="Times New Roman"/>
          <w:spacing w:val="-2"/>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35065" w:rsidRPr="00194718" w:rsidRDefault="00435065" w:rsidP="00194718">
      <w:pPr>
        <w:pStyle w:val="aa"/>
        <w:spacing w:line="360" w:lineRule="auto"/>
        <w:ind w:firstLine="851"/>
        <w:rPr>
          <w:rFonts w:cs="Times New Roman"/>
          <w:sz w:val="28"/>
          <w:szCs w:val="28"/>
        </w:rPr>
      </w:pP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Эмоциональный интеллект:</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35065" w:rsidRPr="00194718" w:rsidRDefault="00435065" w:rsidP="00194718">
      <w:pPr>
        <w:pStyle w:val="aa"/>
        <w:spacing w:line="360" w:lineRule="auto"/>
        <w:ind w:firstLine="851"/>
        <w:rPr>
          <w:rFonts w:cs="Times New Roman"/>
          <w:sz w:val="28"/>
          <w:szCs w:val="28"/>
        </w:rPr>
      </w:pP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Принятие себя и других:</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уважительно и осознанно относиться к другому человеку и его мнению, эстетическим предпочтениям и вкусам;</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принимать себя и других, не осуждая;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проявлять открытость;</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осознавать невозможность контролировать всё вокруг.</w:t>
      </w:r>
    </w:p>
    <w:p w:rsidR="00435065" w:rsidRPr="00194718" w:rsidRDefault="00435065" w:rsidP="00194718">
      <w:pPr>
        <w:pStyle w:val="aa"/>
        <w:spacing w:line="360" w:lineRule="auto"/>
        <w:ind w:firstLine="851"/>
        <w:rPr>
          <w:rFonts w:cs="Times New Roman"/>
          <w:sz w:val="28"/>
          <w:szCs w:val="28"/>
        </w:rPr>
      </w:pP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35065" w:rsidRPr="00194718" w:rsidRDefault="00435065" w:rsidP="00435065">
      <w:pPr>
        <w:pStyle w:val="23"/>
        <w:spacing w:before="454"/>
        <w:rPr>
          <w:rFonts w:cs="Times New Roman"/>
          <w:sz w:val="28"/>
          <w:szCs w:val="28"/>
        </w:rPr>
      </w:pPr>
      <w:r w:rsidRPr="00194718">
        <w:rPr>
          <w:rFonts w:cs="Times New Roman"/>
          <w:sz w:val="28"/>
          <w:szCs w:val="28"/>
        </w:rPr>
        <w:t>Предметные результаты</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Обучающиеся, освоившие основную образовательную программу по предмету «Музыка»:</w:t>
      </w:r>
    </w:p>
    <w:p w:rsidR="00435065" w:rsidRPr="00194718" w:rsidRDefault="00435065" w:rsidP="00194718">
      <w:pPr>
        <w:pStyle w:val="list-dash0"/>
        <w:spacing w:line="360" w:lineRule="auto"/>
        <w:ind w:firstLine="851"/>
        <w:rPr>
          <w:rFonts w:cs="Times New Roman"/>
          <w:sz w:val="28"/>
          <w:szCs w:val="28"/>
        </w:rPr>
      </w:pPr>
      <w:r w:rsidRPr="00194718">
        <w:rPr>
          <w:rFonts w:cs="Times New Roman"/>
          <w:sz w:val="28"/>
          <w:szCs w:val="28"/>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35065" w:rsidRPr="00194718" w:rsidRDefault="00435065" w:rsidP="00194718">
      <w:pPr>
        <w:pStyle w:val="list-dash0"/>
        <w:spacing w:line="360" w:lineRule="auto"/>
        <w:ind w:firstLine="851"/>
        <w:rPr>
          <w:rFonts w:cs="Times New Roman"/>
          <w:sz w:val="28"/>
          <w:szCs w:val="28"/>
        </w:rPr>
      </w:pPr>
      <w:r w:rsidRPr="00194718">
        <w:rPr>
          <w:rFonts w:cs="Times New Roman"/>
          <w:sz w:val="28"/>
          <w:szCs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35065" w:rsidRPr="00194718" w:rsidRDefault="00435065" w:rsidP="00194718">
      <w:pPr>
        <w:pStyle w:val="list-dash0"/>
        <w:spacing w:line="360" w:lineRule="auto"/>
        <w:ind w:firstLine="851"/>
        <w:rPr>
          <w:rFonts w:cs="Times New Roman"/>
          <w:sz w:val="28"/>
          <w:szCs w:val="28"/>
        </w:rPr>
      </w:pPr>
      <w:r w:rsidRPr="00194718">
        <w:rPr>
          <w:rFonts w:cs="Times New Roman"/>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35065" w:rsidRPr="00194718" w:rsidRDefault="00435065" w:rsidP="00194718">
      <w:pPr>
        <w:pStyle w:val="list-dash0"/>
        <w:spacing w:line="360" w:lineRule="auto"/>
        <w:ind w:firstLine="851"/>
        <w:rPr>
          <w:rFonts w:cs="Times New Roman"/>
          <w:sz w:val="28"/>
          <w:szCs w:val="28"/>
        </w:rPr>
      </w:pPr>
      <w:r w:rsidRPr="00194718">
        <w:rPr>
          <w:rFonts w:cs="Times New Roman"/>
          <w:sz w:val="28"/>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35065" w:rsidRPr="00194718" w:rsidRDefault="00435065" w:rsidP="00194718">
      <w:pPr>
        <w:pStyle w:val="3a"/>
        <w:spacing w:before="340" w:line="360" w:lineRule="auto"/>
        <w:ind w:firstLine="851"/>
        <w:rPr>
          <w:rFonts w:cs="Times New Roman"/>
          <w:sz w:val="28"/>
          <w:szCs w:val="28"/>
        </w:rPr>
      </w:pPr>
      <w:r w:rsidRPr="00194718">
        <w:rPr>
          <w:rFonts w:cs="Times New Roman"/>
          <w:sz w:val="28"/>
          <w:szCs w:val="28"/>
        </w:rPr>
        <w:t>Модуль № 1 «Музыка моего края»: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знать музыкальные традиции своей республики, края, народа;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характеризовать особенности творчества народных и профессиональных музыкантов, творческих коллективов своего края;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исполнять и оценивать образцы музыкального фольклора и сочинения композиторов своей малой родины.</w:t>
      </w:r>
    </w:p>
    <w:p w:rsidR="00435065" w:rsidRPr="00194718" w:rsidRDefault="00435065" w:rsidP="00194718">
      <w:pPr>
        <w:pStyle w:val="3a"/>
        <w:spacing w:before="340" w:line="360" w:lineRule="auto"/>
        <w:ind w:firstLine="851"/>
        <w:rPr>
          <w:rFonts w:cs="Times New Roman"/>
          <w:sz w:val="28"/>
          <w:szCs w:val="28"/>
        </w:rPr>
      </w:pPr>
      <w:r w:rsidRPr="00194718">
        <w:rPr>
          <w:rFonts w:cs="Times New Roman"/>
          <w:sz w:val="28"/>
          <w:szCs w:val="28"/>
        </w:rPr>
        <w:t>Модуль № 2 «Народное музыкальное творчество России»: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на слух и исполнять произведения различных жанров фольклорной музыки;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35065" w:rsidRPr="00194718" w:rsidRDefault="00435065" w:rsidP="00194718">
      <w:pPr>
        <w:pStyle w:val="3a"/>
        <w:spacing w:before="312" w:line="360" w:lineRule="auto"/>
        <w:ind w:firstLine="851"/>
        <w:rPr>
          <w:rFonts w:cs="Times New Roman"/>
          <w:sz w:val="28"/>
          <w:szCs w:val="28"/>
        </w:rPr>
      </w:pPr>
      <w:r w:rsidRPr="00194718">
        <w:rPr>
          <w:rFonts w:cs="Times New Roman"/>
          <w:sz w:val="28"/>
          <w:szCs w:val="28"/>
        </w:rPr>
        <w:t>Модуль № 3 «Музыка народов мира»: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194718">
        <w:rPr>
          <w:rFonts w:cs="Times New Roman"/>
          <w:sz w:val="28"/>
          <w:szCs w:val="28"/>
          <w:vertAlign w:val="superscript"/>
        </w:rPr>
        <w:t>1</w:t>
      </w:r>
      <w:r w:rsidRPr="00194718">
        <w:rPr>
          <w:rFonts w:cs="Times New Roman"/>
          <w:sz w:val="28"/>
          <w:szCs w:val="28"/>
        </w:rPr>
        <w:t>;</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на слух и исполнять произведения различных жанров фольклорной музыки;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35065" w:rsidRPr="00194718" w:rsidRDefault="00435065" w:rsidP="00194718">
      <w:pPr>
        <w:pStyle w:val="3a"/>
        <w:spacing w:before="340" w:line="360" w:lineRule="auto"/>
        <w:ind w:firstLine="851"/>
        <w:rPr>
          <w:rFonts w:cs="Times New Roman"/>
          <w:sz w:val="28"/>
          <w:szCs w:val="28"/>
        </w:rPr>
      </w:pPr>
      <w:r w:rsidRPr="00194718">
        <w:rPr>
          <w:rFonts w:cs="Times New Roman"/>
          <w:sz w:val="28"/>
          <w:szCs w:val="28"/>
        </w:rPr>
        <w:t xml:space="preserve">Модуль № 4 «Европейская классическая </w:t>
      </w:r>
      <w:r w:rsidRPr="00194718">
        <w:rPr>
          <w:rFonts w:cs="Times New Roman"/>
          <w:sz w:val="28"/>
          <w:szCs w:val="28"/>
        </w:rPr>
        <w:br/>
        <w:t>музыка»: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исполнять (в том числе фрагментарно) сочинения композиторов-классиков;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характеризовать творчество не менее двух композиторов-классиков, приводить примеры наиболее известных сочинений.</w:t>
      </w:r>
    </w:p>
    <w:p w:rsidR="00435065" w:rsidRPr="00194718" w:rsidRDefault="00435065" w:rsidP="00194718">
      <w:pPr>
        <w:pStyle w:val="3a"/>
        <w:spacing w:before="340" w:line="360" w:lineRule="auto"/>
        <w:ind w:firstLine="851"/>
        <w:rPr>
          <w:rFonts w:cs="Times New Roman"/>
          <w:sz w:val="28"/>
          <w:szCs w:val="28"/>
        </w:rPr>
      </w:pPr>
      <w:r w:rsidRPr="00194718">
        <w:rPr>
          <w:rFonts w:cs="Times New Roman"/>
          <w:sz w:val="28"/>
          <w:szCs w:val="28"/>
        </w:rPr>
        <w:t>Модуль № 5 «Русская классическая музыка»: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исполнять (в том числе фрагментарно, отдельными темами) сочинения русских композиторов;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435065" w:rsidRPr="00194718" w:rsidRDefault="00435065" w:rsidP="00194718">
      <w:pPr>
        <w:pStyle w:val="3a"/>
        <w:spacing w:before="340" w:line="360" w:lineRule="auto"/>
        <w:ind w:firstLine="851"/>
        <w:rPr>
          <w:rFonts w:cs="Times New Roman"/>
          <w:sz w:val="28"/>
          <w:szCs w:val="28"/>
        </w:rPr>
      </w:pPr>
      <w:r w:rsidRPr="00194718">
        <w:rPr>
          <w:rFonts w:cs="Times New Roman"/>
          <w:sz w:val="28"/>
          <w:szCs w:val="28"/>
        </w:rPr>
        <w:t xml:space="preserve">Модуль № 6 «Образы русской и европейской </w:t>
      </w:r>
      <w:r w:rsidRPr="00194718">
        <w:rPr>
          <w:rFonts w:cs="Times New Roman"/>
          <w:sz w:val="28"/>
          <w:szCs w:val="28"/>
        </w:rPr>
        <w:br/>
        <w:t>духовной музыки»: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и характеризовать жанры и произведения русской и европейской духовной музыки;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исполнять произведения русской и европейской духовной музыки;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приводить примеры сочинений духовной музыки, называть их автора.</w:t>
      </w:r>
    </w:p>
    <w:p w:rsidR="00435065" w:rsidRPr="00194718" w:rsidRDefault="00435065" w:rsidP="00194718">
      <w:pPr>
        <w:pStyle w:val="3a"/>
        <w:spacing w:before="340" w:line="360" w:lineRule="auto"/>
        <w:ind w:firstLine="851"/>
        <w:rPr>
          <w:rFonts w:cs="Times New Roman"/>
          <w:sz w:val="28"/>
          <w:szCs w:val="28"/>
        </w:rPr>
      </w:pPr>
      <w:r w:rsidRPr="00194718">
        <w:rPr>
          <w:rFonts w:cs="Times New Roman"/>
          <w:sz w:val="28"/>
          <w:szCs w:val="28"/>
        </w:rPr>
        <w:t xml:space="preserve">Модуль № 7 «Современная музыка: основные жанры </w:t>
      </w:r>
      <w:r w:rsidRPr="00194718">
        <w:rPr>
          <w:rFonts w:cs="Times New Roman"/>
          <w:sz w:val="28"/>
          <w:szCs w:val="28"/>
        </w:rPr>
        <w:br/>
        <w:t>и направления»:</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определять и характеризовать стили, направления и жанры современной музыки;</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и определять на слух виды оркестров, ансамблей, тембры музыкальных инструментов, входящих в их состав;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исполнять современные музыкальные произведения в разных видах деятельности.</w:t>
      </w:r>
    </w:p>
    <w:p w:rsidR="00435065" w:rsidRPr="00194718" w:rsidRDefault="00435065" w:rsidP="00194718">
      <w:pPr>
        <w:pStyle w:val="3a"/>
        <w:spacing w:before="340" w:line="360" w:lineRule="auto"/>
        <w:ind w:firstLine="851"/>
        <w:rPr>
          <w:rFonts w:cs="Times New Roman"/>
          <w:sz w:val="28"/>
          <w:szCs w:val="28"/>
        </w:rPr>
      </w:pPr>
      <w:r w:rsidRPr="00194718">
        <w:rPr>
          <w:rFonts w:cs="Times New Roman"/>
          <w:sz w:val="28"/>
          <w:szCs w:val="28"/>
        </w:rPr>
        <w:t>Модуль № 8 «Связь музыки с другими видами искусства»: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определять стилевые и жанровые параллели между музыкой и другими видами искусств;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и анализировать средства выразительности разных видов искусств;</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35065" w:rsidRPr="00194718" w:rsidRDefault="00435065" w:rsidP="00194718">
      <w:pPr>
        <w:pStyle w:val="3a"/>
        <w:spacing w:before="227" w:line="360" w:lineRule="auto"/>
        <w:ind w:firstLine="851"/>
        <w:rPr>
          <w:rFonts w:cs="Times New Roman"/>
          <w:sz w:val="28"/>
          <w:szCs w:val="28"/>
        </w:rPr>
      </w:pPr>
      <w:r w:rsidRPr="00194718">
        <w:rPr>
          <w:rFonts w:cs="Times New Roman"/>
          <w:sz w:val="28"/>
          <w:szCs w:val="28"/>
        </w:rPr>
        <w:t>Модуль № 9 «Жанры музыкального искусства»:</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35065" w:rsidRPr="00194718" w:rsidRDefault="00435065" w:rsidP="00194718">
      <w:pPr>
        <w:pStyle w:val="aa"/>
        <w:spacing w:line="360" w:lineRule="auto"/>
        <w:ind w:firstLine="851"/>
        <w:rPr>
          <w:rFonts w:cs="Times New Roman"/>
          <w:sz w:val="28"/>
          <w:szCs w:val="28"/>
        </w:rPr>
      </w:pPr>
      <w:r w:rsidRPr="00194718">
        <w:rPr>
          <w:rFonts w:cs="Times New Roman"/>
          <w:sz w:val="28"/>
          <w:szCs w:val="28"/>
        </w:rPr>
        <w:t>рассуждать о круге образов и средствах их воплощения, типичных для данного жанра;</w:t>
      </w:r>
    </w:p>
    <w:p w:rsidR="00435065" w:rsidRPr="00194718" w:rsidRDefault="00435065" w:rsidP="00194718">
      <w:pPr>
        <w:pStyle w:val="aa"/>
        <w:spacing w:line="360" w:lineRule="auto"/>
        <w:ind w:firstLine="851"/>
        <w:rPr>
          <w:rFonts w:cs="Times New Roman"/>
          <w:sz w:val="28"/>
          <w:szCs w:val="28"/>
        </w:rPr>
      </w:pPr>
      <w:r w:rsidRPr="00194718">
        <w:rPr>
          <w:rFonts w:cs="Times New Roman"/>
          <w:spacing w:val="-2"/>
          <w:sz w:val="28"/>
          <w:szCs w:val="28"/>
        </w:rPr>
        <w:t>выразительно исполнять произведения (в том ч</w:t>
      </w:r>
      <w:r w:rsidRPr="00194718">
        <w:rPr>
          <w:rFonts w:cs="Times New Roman"/>
          <w:sz w:val="28"/>
          <w:szCs w:val="28"/>
        </w:rPr>
        <w:t>исле фрагменты) вокальных, инструментальных и музыкально-театральных жанров.</w:t>
      </w:r>
    </w:p>
    <w:p w:rsidR="00435065" w:rsidRPr="00194718" w:rsidRDefault="00435065" w:rsidP="00194718">
      <w:pPr>
        <w:spacing w:line="360" w:lineRule="auto"/>
        <w:ind w:firstLine="851"/>
        <w:rPr>
          <w:rFonts w:eastAsiaTheme="majorEastAsia" w:cstheme="majorBidi"/>
          <w:b/>
          <w:iCs/>
          <w:caps/>
          <w:color w:val="0D0D0D" w:themeColor="text1" w:themeTint="F2"/>
          <w:sz w:val="28"/>
          <w:szCs w:val="28"/>
        </w:rPr>
      </w:pPr>
      <w:r w:rsidRPr="00194718">
        <w:rPr>
          <w:sz w:val="28"/>
          <w:szCs w:val="28"/>
        </w:rPr>
        <w:br w:type="page"/>
      </w:r>
    </w:p>
    <w:p w:rsidR="00435065" w:rsidRPr="00194718" w:rsidRDefault="00435065" w:rsidP="00435065">
      <w:pPr>
        <w:pStyle w:val="3"/>
        <w:rPr>
          <w:sz w:val="28"/>
          <w:szCs w:val="28"/>
        </w:rPr>
      </w:pPr>
      <w:bookmarkStart w:id="28" w:name="_Toc102137774"/>
      <w:r w:rsidRPr="00194718">
        <w:rPr>
          <w:sz w:val="28"/>
          <w:szCs w:val="28"/>
        </w:rPr>
        <w:t>2.1.20</w:t>
      </w:r>
      <w:r w:rsidRPr="00194718">
        <w:rPr>
          <w:sz w:val="28"/>
          <w:szCs w:val="28"/>
        </w:rPr>
        <w:t> </w:t>
      </w:r>
      <w:r w:rsidRPr="00194718">
        <w:rPr>
          <w:sz w:val="28"/>
          <w:szCs w:val="28"/>
        </w:rPr>
        <w:t>ТЕХНОЛОГИЯ</w:t>
      </w:r>
      <w:bookmarkEnd w:id="28"/>
    </w:p>
    <w:p w:rsidR="00435065" w:rsidRPr="00194718" w:rsidRDefault="00435065" w:rsidP="00435065">
      <w:pPr>
        <w:pStyle w:val="body"/>
        <w:rPr>
          <w:rStyle w:val="Bold"/>
          <w:rFonts w:cs="Times New Roman"/>
          <w:sz w:val="28"/>
          <w:szCs w:val="28"/>
        </w:rPr>
      </w:pPr>
    </w:p>
    <w:p w:rsidR="00435065" w:rsidRPr="00194718" w:rsidRDefault="00435065" w:rsidP="00435065">
      <w:pPr>
        <w:pStyle w:val="h1"/>
        <w:pageBreakBefore w:val="0"/>
        <w:spacing w:before="0"/>
        <w:rPr>
          <w:rFonts w:cs="Times New Roman"/>
          <w:sz w:val="28"/>
          <w:szCs w:val="28"/>
        </w:rPr>
      </w:pPr>
      <w:r w:rsidRPr="00194718">
        <w:rPr>
          <w:rFonts w:cs="Times New Roman"/>
          <w:sz w:val="28"/>
          <w:szCs w:val="28"/>
        </w:rPr>
        <w:t>ПОЯСНИТЕЛЬНАЯ ЗАПИСКА</w:t>
      </w:r>
    </w:p>
    <w:p w:rsidR="00435065" w:rsidRPr="00194718" w:rsidRDefault="00435065" w:rsidP="00435065">
      <w:pPr>
        <w:pStyle w:val="h2-first"/>
        <w:rPr>
          <w:rFonts w:cs="Times New Roman"/>
          <w:sz w:val="28"/>
          <w:szCs w:val="28"/>
        </w:rPr>
      </w:pPr>
      <w:r w:rsidRPr="00194718">
        <w:rPr>
          <w:rFonts w:cs="Times New Roman"/>
          <w:sz w:val="28"/>
          <w:szCs w:val="28"/>
        </w:rPr>
        <w:t>Научный, общекультурный и образовательный контекст технологии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Фундаментальной задачей общего образования является</w:t>
      </w:r>
      <w:r w:rsidR="00194718" w:rsidRPr="007F1FDE">
        <w:rPr>
          <w:rFonts w:cs="Times New Roman"/>
          <w:sz w:val="28"/>
          <w:szCs w:val="28"/>
        </w:rPr>
        <w:t xml:space="preserve"> </w:t>
      </w:r>
      <w:r w:rsidRPr="007F1FDE">
        <w:rPr>
          <w:rFonts w:cs="Times New Roman"/>
          <w:sz w:val="28"/>
          <w:szCs w:val="28"/>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Стержнем названной концепции является технология как логическое развитие «метода» в следующих аспектах: </w:t>
      </w:r>
    </w:p>
    <w:p w:rsidR="00435065" w:rsidRPr="007F1FDE" w:rsidRDefault="00435065" w:rsidP="007F1FDE">
      <w:pPr>
        <w:pStyle w:val="list-dash0"/>
        <w:spacing w:line="360" w:lineRule="auto"/>
        <w:ind w:firstLine="851"/>
        <w:rPr>
          <w:rFonts w:cs="Times New Roman"/>
          <w:sz w:val="28"/>
          <w:szCs w:val="28"/>
        </w:rPr>
      </w:pPr>
      <w:r w:rsidRPr="007F1FDE">
        <w:rPr>
          <w:rFonts w:cs="Times New Roman"/>
          <w:sz w:val="28"/>
          <w:szCs w:val="28"/>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35065" w:rsidRPr="007F1FDE" w:rsidRDefault="00435065" w:rsidP="007F1FDE">
      <w:pPr>
        <w:pStyle w:val="list-dash0"/>
        <w:spacing w:line="360" w:lineRule="auto"/>
        <w:ind w:firstLine="851"/>
        <w:rPr>
          <w:rFonts w:cs="Times New Roman"/>
          <w:sz w:val="28"/>
          <w:szCs w:val="28"/>
        </w:rPr>
      </w:pPr>
      <w:r w:rsidRPr="007F1FDE">
        <w:rPr>
          <w:rFonts w:cs="Times New Roman"/>
          <w:sz w:val="28"/>
          <w:szCs w:val="28"/>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В ХХ веке сущность технологии была осмыслена в различных плоскостях: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были выделены структуры, родственные понятию технологии, прежде всего, понятие алгоритма;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проанализирован феномен зарождающегося технологического общества;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исследованы социальные аспекты технологии.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35065" w:rsidRPr="007F1FDE" w:rsidRDefault="00435065" w:rsidP="00435065">
      <w:pPr>
        <w:pStyle w:val="h2"/>
        <w:spacing w:before="312"/>
        <w:rPr>
          <w:rFonts w:cs="Times New Roman"/>
          <w:sz w:val="28"/>
          <w:szCs w:val="28"/>
        </w:rPr>
      </w:pPr>
      <w:r w:rsidRPr="007F1FDE">
        <w:rPr>
          <w:rFonts w:cs="Times New Roman"/>
          <w:sz w:val="28"/>
          <w:szCs w:val="28"/>
        </w:rPr>
        <w:t>Цели и задачи изучения предметной области «Технология» в основном общем образовании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Основной </w:t>
      </w:r>
      <w:r w:rsidRPr="007F1FDE">
        <w:rPr>
          <w:rStyle w:val="Bold"/>
          <w:rFonts w:cs="Times New Roman"/>
          <w:sz w:val="28"/>
          <w:szCs w:val="28"/>
        </w:rPr>
        <w:t>целью</w:t>
      </w:r>
      <w:r w:rsidRPr="007F1FDE">
        <w:rPr>
          <w:rFonts w:cs="Times New Roman"/>
          <w:sz w:val="28"/>
          <w:szCs w:val="28"/>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Задачами</w:t>
      </w:r>
      <w:r w:rsidRPr="007F1FDE">
        <w:rPr>
          <w:rFonts w:cs="Times New Roman"/>
          <w:sz w:val="28"/>
          <w:szCs w:val="28"/>
        </w:rPr>
        <w:t xml:space="preserve"> курса технологии являются: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35065" w:rsidRPr="007F1FDE" w:rsidRDefault="00435065" w:rsidP="007F1FDE">
      <w:pPr>
        <w:pStyle w:val="list-bullet"/>
        <w:spacing w:line="360" w:lineRule="auto"/>
        <w:ind w:firstLine="851"/>
        <w:rPr>
          <w:rFonts w:cs="Times New Roman"/>
          <w:spacing w:val="2"/>
          <w:sz w:val="28"/>
          <w:szCs w:val="28"/>
        </w:rPr>
      </w:pPr>
      <w:r w:rsidRPr="007F1FDE">
        <w:rPr>
          <w:rFonts w:cs="Times New Roman"/>
          <w:spacing w:val="2"/>
          <w:sz w:val="28"/>
          <w:szCs w:val="2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Важно подчеркнуть, что именно в технологии реализуются все аспекты фундаментальной для образования категории «знания», а именно: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понятийное знание, которое складывается из набора понятий, характеризующих данную предметную область;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предметное знание, складывающееся из знания и понимания сути законов и закономерностей, применяемых в той или иной предметной области;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методологическое знание — знание общих закономерностей изучаемых явлений и процессов.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35065" w:rsidRPr="007F1FDE" w:rsidRDefault="00435065" w:rsidP="007F1FDE">
      <w:pPr>
        <w:pStyle w:val="list-dash0"/>
        <w:spacing w:line="360" w:lineRule="auto"/>
        <w:ind w:firstLine="851"/>
        <w:rPr>
          <w:rFonts w:cs="Times New Roman"/>
          <w:sz w:val="28"/>
          <w:szCs w:val="28"/>
        </w:rPr>
      </w:pPr>
      <w:r w:rsidRPr="007F1FDE">
        <w:rPr>
          <w:rFonts w:cs="Times New Roman"/>
          <w:sz w:val="28"/>
          <w:szCs w:val="28"/>
        </w:rPr>
        <w:t>уровень представления;</w:t>
      </w:r>
    </w:p>
    <w:p w:rsidR="00435065" w:rsidRPr="007F1FDE" w:rsidRDefault="00435065" w:rsidP="007F1FDE">
      <w:pPr>
        <w:pStyle w:val="list-dash0"/>
        <w:spacing w:line="360" w:lineRule="auto"/>
        <w:ind w:firstLine="851"/>
        <w:rPr>
          <w:rFonts w:cs="Times New Roman"/>
          <w:sz w:val="28"/>
          <w:szCs w:val="28"/>
        </w:rPr>
      </w:pPr>
      <w:r w:rsidRPr="007F1FDE">
        <w:rPr>
          <w:rFonts w:cs="Times New Roman"/>
          <w:sz w:val="28"/>
          <w:szCs w:val="28"/>
        </w:rPr>
        <w:t>уровень пользователя;</w:t>
      </w:r>
    </w:p>
    <w:p w:rsidR="00435065" w:rsidRPr="007F1FDE" w:rsidRDefault="00435065" w:rsidP="007F1FDE">
      <w:pPr>
        <w:pStyle w:val="list-dash0"/>
        <w:spacing w:line="360" w:lineRule="auto"/>
        <w:ind w:firstLine="851"/>
        <w:rPr>
          <w:rFonts w:cs="Times New Roman"/>
          <w:sz w:val="28"/>
          <w:szCs w:val="28"/>
        </w:rPr>
      </w:pPr>
      <w:r w:rsidRPr="007F1FDE">
        <w:rPr>
          <w:rFonts w:cs="Times New Roman"/>
          <w:sz w:val="28"/>
          <w:szCs w:val="28"/>
        </w:rPr>
        <w:t xml:space="preserve">когнитивно-продуктивный уровень (создание технологий);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35065" w:rsidRPr="007F1FDE" w:rsidRDefault="00435065" w:rsidP="007F1FDE">
      <w:pPr>
        <w:spacing w:line="360" w:lineRule="auto"/>
        <w:ind w:firstLine="851"/>
        <w:rPr>
          <w:rFonts w:cs="Times New Roman"/>
          <w:sz w:val="28"/>
          <w:szCs w:val="28"/>
        </w:rPr>
      </w:pPr>
      <w:r w:rsidRPr="007F1FDE">
        <w:rPr>
          <w:rFonts w:cs="Times New Roman"/>
          <w:sz w:val="28"/>
          <w:szCs w:val="28"/>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35065" w:rsidRPr="007F1FDE" w:rsidRDefault="00435065" w:rsidP="00435065">
      <w:pPr>
        <w:pStyle w:val="h2"/>
        <w:rPr>
          <w:rFonts w:cs="Times New Roman"/>
          <w:sz w:val="28"/>
          <w:szCs w:val="28"/>
        </w:rPr>
      </w:pPr>
      <w:r w:rsidRPr="007F1FDE">
        <w:rPr>
          <w:rFonts w:cs="Times New Roman"/>
          <w:sz w:val="28"/>
          <w:szCs w:val="28"/>
        </w:rPr>
        <w:t xml:space="preserve">Общая характеристика учебного предмета «Технология» </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Современный курс технологии построен по модульному принципу.</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Структура модульного курса технологии такова. </w:t>
      </w:r>
    </w:p>
    <w:p w:rsidR="00435065" w:rsidRPr="007F1FDE" w:rsidRDefault="00435065" w:rsidP="007F1FDE">
      <w:pPr>
        <w:pStyle w:val="h3"/>
        <w:spacing w:before="397" w:line="360" w:lineRule="auto"/>
        <w:ind w:firstLine="851"/>
        <w:rPr>
          <w:rFonts w:cs="Times New Roman"/>
          <w:sz w:val="28"/>
          <w:szCs w:val="28"/>
        </w:rPr>
      </w:pPr>
      <w:r w:rsidRPr="007F1FDE">
        <w:rPr>
          <w:rFonts w:cs="Times New Roman"/>
          <w:sz w:val="28"/>
          <w:szCs w:val="28"/>
        </w:rPr>
        <w:t>Инвариантные модули</w:t>
      </w:r>
    </w:p>
    <w:p w:rsidR="00435065" w:rsidRPr="007F1FDE" w:rsidRDefault="00435065" w:rsidP="007F1FDE">
      <w:pPr>
        <w:pStyle w:val="h4-first"/>
        <w:spacing w:line="360" w:lineRule="auto"/>
        <w:ind w:firstLine="851"/>
        <w:rPr>
          <w:rFonts w:cs="Times New Roman"/>
          <w:sz w:val="28"/>
          <w:szCs w:val="28"/>
        </w:rPr>
      </w:pPr>
      <w:r w:rsidRPr="007F1FDE">
        <w:rPr>
          <w:rFonts w:cs="Times New Roman"/>
          <w:sz w:val="28"/>
          <w:szCs w:val="28"/>
        </w:rPr>
        <w:t>Модуль «Производство и технология»</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 xml:space="preserve">Модуль «Технологии обработки материалов </w:t>
      </w:r>
      <w:r w:rsidRPr="007F1FDE">
        <w:rPr>
          <w:rFonts w:cs="Times New Roman"/>
          <w:sz w:val="28"/>
          <w:szCs w:val="28"/>
        </w:rPr>
        <w:br/>
        <w:t>и пищевых продуктов»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35065" w:rsidRPr="007F1FDE" w:rsidRDefault="00435065" w:rsidP="007F1FDE">
      <w:pPr>
        <w:pStyle w:val="h3"/>
        <w:spacing w:line="360" w:lineRule="auto"/>
        <w:ind w:firstLine="851"/>
        <w:rPr>
          <w:rFonts w:cs="Times New Roman"/>
          <w:sz w:val="28"/>
          <w:szCs w:val="28"/>
        </w:rPr>
      </w:pPr>
      <w:r w:rsidRPr="007F1FDE">
        <w:rPr>
          <w:rFonts w:cs="Times New Roman"/>
          <w:sz w:val="28"/>
          <w:szCs w:val="28"/>
        </w:rPr>
        <w:t>Вариативные модули</w:t>
      </w:r>
    </w:p>
    <w:p w:rsidR="00435065" w:rsidRPr="007F1FDE" w:rsidRDefault="00435065" w:rsidP="007F1FDE">
      <w:pPr>
        <w:pStyle w:val="h4-first"/>
        <w:spacing w:line="360" w:lineRule="auto"/>
        <w:ind w:firstLine="851"/>
        <w:rPr>
          <w:rFonts w:cs="Times New Roman"/>
          <w:sz w:val="28"/>
          <w:szCs w:val="28"/>
        </w:rPr>
      </w:pPr>
      <w:r w:rsidRPr="007F1FDE">
        <w:rPr>
          <w:rFonts w:cs="Times New Roman"/>
          <w:sz w:val="28"/>
          <w:szCs w:val="28"/>
        </w:rPr>
        <w:t xml:space="preserve">Модуль «Робототехника»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35065" w:rsidRPr="007F1FDE" w:rsidRDefault="00435065" w:rsidP="007F1FDE">
      <w:pPr>
        <w:pStyle w:val="h4"/>
        <w:spacing w:before="283" w:line="360" w:lineRule="auto"/>
        <w:ind w:firstLine="851"/>
        <w:rPr>
          <w:rFonts w:cs="Times New Roman"/>
          <w:sz w:val="28"/>
          <w:szCs w:val="28"/>
        </w:rPr>
      </w:pPr>
      <w:r w:rsidRPr="007F1FDE">
        <w:rPr>
          <w:rFonts w:cs="Times New Roman"/>
          <w:sz w:val="28"/>
          <w:szCs w:val="28"/>
        </w:rPr>
        <w:t>Модуль «3D-моделирование, прототипирование, макетирование»</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35065" w:rsidRPr="007F1FDE" w:rsidRDefault="00435065" w:rsidP="007F1FDE">
      <w:pPr>
        <w:pStyle w:val="h4"/>
        <w:spacing w:before="283" w:line="360" w:lineRule="auto"/>
        <w:ind w:firstLine="851"/>
        <w:rPr>
          <w:rFonts w:cs="Times New Roman"/>
          <w:sz w:val="28"/>
          <w:szCs w:val="28"/>
        </w:rPr>
      </w:pPr>
      <w:r w:rsidRPr="007F1FDE">
        <w:rPr>
          <w:rFonts w:cs="Times New Roman"/>
          <w:sz w:val="28"/>
          <w:szCs w:val="28"/>
        </w:rPr>
        <w:t>Модуль «Компьютерная графика. Черчение»</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35065" w:rsidRPr="007F1FDE" w:rsidRDefault="00435065" w:rsidP="007F1FDE">
      <w:pPr>
        <w:pStyle w:val="h4"/>
        <w:spacing w:before="283" w:line="360" w:lineRule="auto"/>
        <w:ind w:firstLine="851"/>
        <w:rPr>
          <w:rFonts w:cs="Times New Roman"/>
          <w:sz w:val="28"/>
          <w:szCs w:val="28"/>
        </w:rPr>
      </w:pPr>
      <w:r w:rsidRPr="007F1FDE">
        <w:rPr>
          <w:rFonts w:cs="Times New Roman"/>
          <w:sz w:val="28"/>
          <w:szCs w:val="28"/>
        </w:rPr>
        <w:t>Модуль «Автоматизированные системы»</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35065" w:rsidRPr="007F1FDE" w:rsidRDefault="00435065" w:rsidP="007F1FDE">
      <w:pPr>
        <w:pStyle w:val="h4"/>
        <w:spacing w:before="340" w:line="360" w:lineRule="auto"/>
        <w:ind w:firstLine="851"/>
        <w:rPr>
          <w:rFonts w:cs="Times New Roman"/>
          <w:sz w:val="28"/>
          <w:szCs w:val="28"/>
        </w:rPr>
      </w:pPr>
      <w:r w:rsidRPr="007F1FDE">
        <w:rPr>
          <w:rFonts w:cs="Times New Roman"/>
          <w:sz w:val="28"/>
          <w:szCs w:val="28"/>
        </w:rPr>
        <w:t>Модули «Животноводство» и «Растениеводство»</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Ведущими методическими принципами, которые реализуются в модульном курсе технологии, являются следующие принципы: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«двойного вхождения»</w:t>
      </w:r>
      <w:r w:rsidRPr="007F1FDE">
        <w:rPr>
          <w:rStyle w:val="footnote-num"/>
          <w:rFonts w:cs="Times New Roman"/>
          <w:sz w:val="28"/>
          <w:szCs w:val="28"/>
          <w:vertAlign w:val="superscript"/>
        </w:rPr>
        <w:footnoteReference w:id="34"/>
      </w:r>
      <w:r w:rsidRPr="007F1FDE">
        <w:rPr>
          <w:rFonts w:cs="Times New Roman"/>
          <w:sz w:val="28"/>
          <w:szCs w:val="28"/>
        </w:rPr>
        <w:t xml:space="preserve"> — вопросы, выделенные в отдельный вариативный модуль, фрагментарно присутствуют и в инвариантных модулях;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цикличности — освоенное на начальном этапе содержание продолжает осваиваться и далее на более высоком уровне.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В курсе технологии осуществляется реализация широкого спектра межпредметных связей: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с </w:t>
      </w:r>
      <w:r w:rsidRPr="007F1FDE">
        <w:rPr>
          <w:rStyle w:val="Bold"/>
          <w:rFonts w:cs="Times New Roman"/>
          <w:spacing w:val="3"/>
          <w:sz w:val="28"/>
          <w:szCs w:val="28"/>
        </w:rPr>
        <w:t>алгеброй</w:t>
      </w:r>
      <w:r w:rsidRPr="007F1FDE">
        <w:rPr>
          <w:rFonts w:cs="Times New Roman"/>
          <w:sz w:val="28"/>
          <w:szCs w:val="28"/>
        </w:rPr>
        <w:t xml:space="preserve"> и </w:t>
      </w:r>
      <w:r w:rsidRPr="007F1FDE">
        <w:rPr>
          <w:rStyle w:val="Bold"/>
          <w:rFonts w:cs="Times New Roman"/>
          <w:spacing w:val="3"/>
          <w:sz w:val="28"/>
          <w:szCs w:val="28"/>
        </w:rPr>
        <w:t>геометрией</w:t>
      </w:r>
      <w:r w:rsidRPr="007F1FDE">
        <w:rPr>
          <w:rFonts w:cs="Times New Roman"/>
          <w:sz w:val="28"/>
          <w:szCs w:val="28"/>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с </w:t>
      </w:r>
      <w:r w:rsidRPr="007F1FDE">
        <w:rPr>
          <w:rStyle w:val="Bold"/>
          <w:rFonts w:cs="Times New Roman"/>
          <w:sz w:val="28"/>
          <w:szCs w:val="28"/>
        </w:rPr>
        <w:t>химией</w:t>
      </w:r>
      <w:r w:rsidRPr="007F1FDE">
        <w:rPr>
          <w:rFonts w:cs="Times New Roman"/>
          <w:sz w:val="28"/>
          <w:szCs w:val="28"/>
        </w:rPr>
        <w:t xml:space="preserve"> при освоении разделов, связанных с технологиями химической промышленности в инвариантных модулях;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с </w:t>
      </w:r>
      <w:r w:rsidRPr="007F1FDE">
        <w:rPr>
          <w:rStyle w:val="Bold"/>
          <w:rFonts w:cs="Times New Roman"/>
          <w:sz w:val="28"/>
          <w:szCs w:val="28"/>
        </w:rPr>
        <w:t>биологией</w:t>
      </w:r>
      <w:r w:rsidRPr="007F1FDE">
        <w:rPr>
          <w:rFonts w:cs="Times New Roman"/>
          <w:sz w:val="28"/>
          <w:szCs w:val="28"/>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с </w:t>
      </w:r>
      <w:r w:rsidRPr="007F1FDE">
        <w:rPr>
          <w:rStyle w:val="Bold"/>
          <w:rFonts w:cs="Times New Roman"/>
          <w:sz w:val="28"/>
          <w:szCs w:val="28"/>
        </w:rPr>
        <w:t>физикой</w:t>
      </w:r>
      <w:r w:rsidRPr="007F1FDE">
        <w:rPr>
          <w:rFonts w:cs="Times New Roman"/>
          <w:sz w:val="28"/>
          <w:szCs w:val="28"/>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с </w:t>
      </w:r>
      <w:r w:rsidRPr="007F1FDE">
        <w:rPr>
          <w:rStyle w:val="Bold"/>
          <w:rFonts w:cs="Times New Roman"/>
          <w:sz w:val="28"/>
          <w:szCs w:val="28"/>
        </w:rPr>
        <w:t>информатикой и ИКТ</w:t>
      </w:r>
      <w:r w:rsidRPr="007F1FDE">
        <w:rPr>
          <w:rFonts w:cs="Times New Roman"/>
          <w:sz w:val="28"/>
          <w:szCs w:val="28"/>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с </w:t>
      </w:r>
      <w:r w:rsidRPr="007F1FDE">
        <w:rPr>
          <w:rStyle w:val="Bold"/>
          <w:rFonts w:cs="Times New Roman"/>
          <w:sz w:val="28"/>
          <w:szCs w:val="28"/>
        </w:rPr>
        <w:t>историей</w:t>
      </w:r>
      <w:r w:rsidRPr="007F1FDE">
        <w:rPr>
          <w:rFonts w:cs="Times New Roman"/>
          <w:sz w:val="28"/>
          <w:szCs w:val="28"/>
        </w:rPr>
        <w:t xml:space="preserve"> и </w:t>
      </w:r>
      <w:r w:rsidRPr="007F1FDE">
        <w:rPr>
          <w:rStyle w:val="Bold"/>
          <w:rFonts w:cs="Times New Roman"/>
          <w:sz w:val="28"/>
          <w:szCs w:val="28"/>
        </w:rPr>
        <w:t>искусством</w:t>
      </w:r>
      <w:r w:rsidRPr="007F1FDE">
        <w:rPr>
          <w:rFonts w:cs="Times New Roman"/>
          <w:sz w:val="28"/>
          <w:szCs w:val="28"/>
        </w:rPr>
        <w:t xml:space="preserve"> при освоении элементов промышленной эстетики, народных ремёсел в инвариантном модуле «Производство и технология»;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с </w:t>
      </w:r>
      <w:r w:rsidRPr="007F1FDE">
        <w:rPr>
          <w:rStyle w:val="Bold"/>
          <w:rFonts w:cs="Times New Roman"/>
          <w:sz w:val="28"/>
          <w:szCs w:val="28"/>
        </w:rPr>
        <w:t>обществознанием</w:t>
      </w:r>
      <w:r w:rsidRPr="007F1FDE">
        <w:rPr>
          <w:rFonts w:cs="Times New Roman"/>
          <w:sz w:val="28"/>
          <w:szCs w:val="28"/>
        </w:rPr>
        <w:t xml:space="preserve"> при освоении темы «Технология и мир. Современная техносфера» в инвариантном модуле «Производство и технология»</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435065" w:rsidRPr="007F1FDE" w:rsidRDefault="00435065" w:rsidP="007F1FDE">
      <w:pPr>
        <w:pStyle w:val="h2"/>
        <w:spacing w:line="360" w:lineRule="auto"/>
        <w:ind w:firstLine="851"/>
        <w:rPr>
          <w:rFonts w:cs="Times New Roman"/>
          <w:sz w:val="28"/>
          <w:szCs w:val="28"/>
        </w:rPr>
      </w:pPr>
      <w:r w:rsidRPr="007F1FDE">
        <w:rPr>
          <w:rFonts w:cs="Times New Roman"/>
          <w:sz w:val="28"/>
          <w:szCs w:val="28"/>
        </w:rPr>
        <w:t>Место учебного предмета «технология» в</w:t>
      </w:r>
      <w:r w:rsidRPr="007F1FDE">
        <w:rPr>
          <w:rFonts w:cs="Times New Roman"/>
          <w:sz w:val="28"/>
          <w:szCs w:val="28"/>
          <w:lang w:val="en-US"/>
        </w:rPr>
        <w:t> </w:t>
      </w:r>
      <w:r w:rsidRPr="007F1FDE">
        <w:rPr>
          <w:rFonts w:cs="Times New Roman"/>
          <w:sz w:val="28"/>
          <w:szCs w:val="28"/>
        </w:rPr>
        <w:t>учебном плане</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Дополнительно рекомендуется выделить за счёт внеурочной деятельности в 8 классе — 1 час в неделю и в 9 классе — 2 часа.</w:t>
      </w:r>
    </w:p>
    <w:p w:rsidR="00435065" w:rsidRPr="007F1FDE" w:rsidRDefault="00435065" w:rsidP="00435065">
      <w:pPr>
        <w:pStyle w:val="h1"/>
        <w:spacing w:after="340"/>
        <w:rPr>
          <w:rFonts w:cs="Times New Roman"/>
          <w:sz w:val="28"/>
          <w:szCs w:val="28"/>
        </w:rPr>
      </w:pPr>
      <w:r w:rsidRPr="007F1FDE">
        <w:rPr>
          <w:rFonts w:cs="Times New Roman"/>
          <w:sz w:val="28"/>
          <w:szCs w:val="28"/>
        </w:rPr>
        <w:t>СОДЕРЖАНИЕ ОБУЧЕНИЯ</w:t>
      </w:r>
    </w:p>
    <w:p w:rsidR="00435065" w:rsidRPr="007F1FDE" w:rsidRDefault="00435065" w:rsidP="00435065">
      <w:pPr>
        <w:pStyle w:val="h2-first"/>
        <w:spacing w:after="57"/>
        <w:rPr>
          <w:rFonts w:cs="Times New Roman"/>
          <w:sz w:val="28"/>
          <w:szCs w:val="28"/>
        </w:rPr>
      </w:pPr>
      <w:r w:rsidRPr="007F1FDE">
        <w:rPr>
          <w:rFonts w:cs="Times New Roman"/>
          <w:sz w:val="28"/>
          <w:szCs w:val="28"/>
        </w:rPr>
        <w:t>Инвариантные модули</w:t>
      </w:r>
    </w:p>
    <w:p w:rsidR="00435065" w:rsidRPr="007F1FDE" w:rsidRDefault="00435065" w:rsidP="007F1FDE">
      <w:pPr>
        <w:pStyle w:val="h4-first"/>
        <w:spacing w:after="57" w:line="360" w:lineRule="auto"/>
        <w:ind w:firstLine="851"/>
        <w:rPr>
          <w:rFonts w:cs="Times New Roman"/>
          <w:sz w:val="28"/>
          <w:szCs w:val="28"/>
        </w:rPr>
      </w:pPr>
      <w:r w:rsidRPr="007F1FDE">
        <w:rPr>
          <w:rFonts w:cs="Times New Roman"/>
          <w:sz w:val="28"/>
          <w:szCs w:val="28"/>
        </w:rPr>
        <w:t>Модуль «Производство и технология»</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5—6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 Преобразовательная деятельность человека.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2. Простейшие машины и механизмы.</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Двигатели машин. Виды двигателей. Передаточные механизмы. Виды и характеристики передаточных механизмов.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3. Задачи и технологии их решения.</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4. Основы проектной деятельности.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5. Технология домашнего хозяйства.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Порядок и хаос как фундаментальные характеристики окружающего мира.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Порядок в доме. Порядок на рабочем месте.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Создание интерьера квартиры с помощью компьютерных программ.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Электропроводка. Бытовые электрические приборы. Техника безопасности при работе с электричеством.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 xml:space="preserve">Раздел 6. Мир профессий.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Какие бывают профессии. Как выбрать профессию.</w:t>
      </w:r>
    </w:p>
    <w:p w:rsidR="00435065" w:rsidRPr="007F1FDE" w:rsidRDefault="00435065" w:rsidP="007F1FDE">
      <w:pPr>
        <w:pStyle w:val="h2"/>
        <w:spacing w:line="360" w:lineRule="auto"/>
        <w:ind w:firstLine="851"/>
        <w:rPr>
          <w:rFonts w:cs="Times New Roman"/>
          <w:sz w:val="28"/>
          <w:szCs w:val="28"/>
        </w:rPr>
      </w:pPr>
      <w:r w:rsidRPr="007F1FDE">
        <w:rPr>
          <w:rFonts w:cs="Times New Roman"/>
          <w:sz w:val="28"/>
          <w:szCs w:val="28"/>
        </w:rPr>
        <w:t>7—9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7. Технологии и искусство.</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Эстетика в быту. Эстетика и экология жилища.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Народные ремёсла. Народные ремёсла и промыслы России.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8. Технологии и мир. Современная техносфера.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Понятие высокотехнологичных отраслей. «Высокие технологии» двойного назначения.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Ресурсы, технологии и общество. Глобальные технологические проекты.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Современная техносфера. Проблема взаимодействия природы и техносферы.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Современный транспорт и перспективы его развития.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9. Современные технологии.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Биотехнологии. Лазерные технологии. Космические технологии. Представления о нанотехнологиях. </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35065" w:rsidRPr="007F1FDE" w:rsidRDefault="00435065" w:rsidP="007F1FDE">
      <w:pPr>
        <w:pStyle w:val="body"/>
        <w:spacing w:line="360" w:lineRule="auto"/>
        <w:ind w:firstLine="851"/>
        <w:rPr>
          <w:rFonts w:cs="Times New Roman"/>
          <w:spacing w:val="-2"/>
          <w:sz w:val="28"/>
          <w:szCs w:val="28"/>
        </w:rPr>
      </w:pPr>
      <w:r w:rsidRPr="007F1FDE">
        <w:rPr>
          <w:rFonts w:cs="Times New Roman"/>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Сферы применения современных технологий.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pacing w:val="-2"/>
          <w:sz w:val="28"/>
          <w:szCs w:val="28"/>
        </w:rPr>
      </w:pPr>
      <w:r w:rsidRPr="007F1FDE">
        <w:rPr>
          <w:rStyle w:val="Bold"/>
          <w:rFonts w:cs="Times New Roman"/>
          <w:spacing w:val="-2"/>
          <w:sz w:val="28"/>
          <w:szCs w:val="28"/>
        </w:rPr>
        <w:t>Раздел 10. Основы информационно-когнитивных технологий.</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Знание как фундаментальная производственная и экономическая категория.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Формализация и моделирование — основные инструменты познания окружающего мира.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11. Элементы управления.</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Общие принципы управления. Общая схема управления.Условия реализации общей схемы управления. Начала кибернетики.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Самоуправляемые системы. Устойчивость систем управления. Виды равновесия. Устойчивость технических систем.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12. Мир профессий.</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Профессии предметной области «Художественный образ».</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 xml:space="preserve">Модуль «Технология обработки материалов </w:t>
      </w:r>
      <w:r w:rsidRPr="007F1FDE">
        <w:rPr>
          <w:rFonts w:cs="Times New Roman"/>
          <w:sz w:val="28"/>
          <w:szCs w:val="28"/>
        </w:rPr>
        <w:br/>
        <w:t>и пищевых продуктов»</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5—6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 Структура технологии: от материала к изделию.</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Основные элементы структуры технологии: действия, операции, этапы. Технологическая карта.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Проектирование, моделирование, конструирование — основные составляющие технологии. Технологии и алгоритмы. </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2. Материалы и их свойства.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Бумага и её свойства. Различные изделия из бумаги. Потребность человека в бумаге.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Ткань и её свойства. Изделия из ткани. Виды тканей.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Металлы и их свойства. Металлические части машин и механизмов. Тонколистовая сталь и проволока.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Пластические массы (пластмассы) и их свойства. Работа с пластмассами.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Наноструктуры и их использование в различных технологиях. Природные и синтетические наноструктуры.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Композиты и нанокомпозиты, их применение. Умные материалы и их применение. Аллотропные соединения углерода.</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3. Основные ручные инструменты.</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Компьютерные инструменты.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4. Трудовые действия как основные слагаемые технологии.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Общность и различие действий с различными материалами и пищевыми продуктами.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5. Технологии обработки конструкционных материалов.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Разметка заготовок из древесины, металла, пластмасс. Приёмы ручной правки заготовок из проволоки и тонколистового металла.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Резание заготовок.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Строгание заготовок из древесины.</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Сборка изделий из тонколистового металла, проволоки, искусственных материалов.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Зачистка и отделка поверхностей деталей из конструкционных материалов.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Изготовление цилиндрических и конических деталей из древесины ручным инструментом.</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Отделка изделий из конструкционных материалов.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Правила безопасной работы.</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6. Технология обработки текстильных материалов.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Основы технологии изготовления изделий из текстильных материалов.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35065" w:rsidRPr="007F1FDE" w:rsidRDefault="00435065" w:rsidP="007F1FDE">
      <w:pPr>
        <w:pStyle w:val="body"/>
        <w:spacing w:line="360" w:lineRule="auto"/>
        <w:ind w:firstLine="851"/>
        <w:rPr>
          <w:rFonts w:cs="Times New Roman"/>
          <w:spacing w:val="2"/>
          <w:sz w:val="28"/>
          <w:szCs w:val="28"/>
        </w:rPr>
      </w:pPr>
      <w:r w:rsidRPr="007F1FDE">
        <w:rPr>
          <w:rFonts w:cs="Times New Roman"/>
          <w:spacing w:val="2"/>
          <w:sz w:val="28"/>
          <w:szCs w:val="28"/>
        </w:rPr>
        <w:t>Способы настила ткани. Раскладка выкройки на ткани. Технология выполнения соединительных швов. Обработка срезов. Обработка вытачки.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7. Технологии обработки пищевых продуктов.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Приготовление пищи в походных условиях. Утилизация бытовых и пищевых отходов в походных условиях.</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35065" w:rsidRPr="007F1FDE" w:rsidRDefault="00435065" w:rsidP="007F1FDE">
      <w:pPr>
        <w:pStyle w:val="h2"/>
        <w:spacing w:line="360" w:lineRule="auto"/>
        <w:ind w:firstLine="851"/>
        <w:rPr>
          <w:rFonts w:cs="Times New Roman"/>
          <w:sz w:val="28"/>
          <w:szCs w:val="28"/>
        </w:rPr>
      </w:pPr>
      <w:r w:rsidRPr="007F1FDE">
        <w:rPr>
          <w:rFonts w:cs="Times New Roman"/>
          <w:sz w:val="28"/>
          <w:szCs w:val="28"/>
        </w:rPr>
        <w:t>7—9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 xml:space="preserve">Раздел 8. Моделирование как основа познания и практической деятельности.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Модели человеческой деятельности. Алгоритмы и технологии как модели.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keepNext/>
        <w:spacing w:line="360" w:lineRule="auto"/>
        <w:ind w:firstLine="851"/>
        <w:rPr>
          <w:rFonts w:cs="Times New Roman"/>
          <w:sz w:val="28"/>
          <w:szCs w:val="28"/>
        </w:rPr>
      </w:pPr>
      <w:r w:rsidRPr="007F1FDE">
        <w:rPr>
          <w:rStyle w:val="Bold"/>
          <w:rFonts w:cs="Times New Roman"/>
          <w:sz w:val="28"/>
          <w:szCs w:val="28"/>
        </w:rPr>
        <w:t>Раздел 9. Машины и их модели.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Как устроены машины.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Конструирование машин. Действия при сборке модели машины при помощи деталей конструктора.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Простейшие механизмы как базовые элементы многообразия механизмов.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Физические законы, реализованные в простейших механизмах.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Модели механизмов и эксперименты с этими механизмами.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 xml:space="preserve">Раздел 10. Традиционные производства и технологии.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35065" w:rsidRPr="007F1FDE" w:rsidRDefault="00435065" w:rsidP="007F1FDE">
      <w:pPr>
        <w:pStyle w:val="body"/>
        <w:spacing w:line="360" w:lineRule="auto"/>
        <w:ind w:firstLine="851"/>
        <w:rPr>
          <w:rFonts w:cs="Times New Roman"/>
          <w:spacing w:val="3"/>
          <w:sz w:val="28"/>
          <w:szCs w:val="28"/>
        </w:rPr>
      </w:pPr>
      <w:r w:rsidRPr="007F1FDE">
        <w:rPr>
          <w:rFonts w:cs="Times New Roman"/>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11. Технологии в когнитивной сфере.</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12. Технологии и человек.</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35065" w:rsidRPr="007F1FDE" w:rsidRDefault="00435065" w:rsidP="007F1FDE">
      <w:pPr>
        <w:pStyle w:val="h2"/>
        <w:spacing w:line="360" w:lineRule="auto"/>
        <w:ind w:firstLine="851"/>
        <w:rPr>
          <w:rFonts w:cs="Times New Roman"/>
          <w:sz w:val="28"/>
          <w:szCs w:val="28"/>
        </w:rPr>
      </w:pPr>
    </w:p>
    <w:p w:rsidR="00435065" w:rsidRPr="007F1FDE" w:rsidRDefault="00435065" w:rsidP="007F1FDE">
      <w:pPr>
        <w:pStyle w:val="h2"/>
        <w:spacing w:line="360" w:lineRule="auto"/>
        <w:ind w:firstLine="851"/>
        <w:rPr>
          <w:rFonts w:cs="Times New Roman"/>
          <w:sz w:val="28"/>
          <w:szCs w:val="28"/>
        </w:rPr>
      </w:pPr>
      <w:r w:rsidRPr="007F1FDE">
        <w:rPr>
          <w:rFonts w:cs="Times New Roman"/>
          <w:sz w:val="28"/>
          <w:szCs w:val="28"/>
        </w:rPr>
        <w:t>Вариативные модули</w:t>
      </w:r>
    </w:p>
    <w:p w:rsidR="00435065" w:rsidRPr="007F1FDE" w:rsidRDefault="00435065" w:rsidP="007F1FDE">
      <w:pPr>
        <w:pStyle w:val="h4-first"/>
        <w:spacing w:line="360" w:lineRule="auto"/>
        <w:ind w:firstLine="851"/>
        <w:rPr>
          <w:rFonts w:cs="Times New Roman"/>
          <w:sz w:val="28"/>
          <w:szCs w:val="28"/>
        </w:rPr>
      </w:pPr>
      <w:r w:rsidRPr="007F1FDE">
        <w:rPr>
          <w:rFonts w:cs="Times New Roman"/>
          <w:sz w:val="28"/>
          <w:szCs w:val="28"/>
        </w:rPr>
        <w:t>Модуль «Робототехника»</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5—9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 Алгоритмы и исполнители. Роботы как исполнители.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Компьютерный исполнитель. Робот. Система команд исполнителя.</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От роботов на экране компьютера к роботам-механизмам.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Система команд механического робота. Управление механическим роботом.</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Робототехнические комплексы и их возможности. Знакомство с составом робототехнического конструктора.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2. Роботы: конструирование и управление.</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Общее устройство робота. Механическая часть. Принцип программного управления.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3. Роботы на производстве.</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Роботы-манипуляторы. Перемещение предмета. Лазерный гравёр. 3D-принтер.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Производственные линии. Взаимодействие роботов. Понятие о производстве 4.0. Модели производственных линий. </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4. Робототехнические проекты.</w:t>
      </w:r>
    </w:p>
    <w:p w:rsidR="00435065" w:rsidRPr="007F1FDE" w:rsidRDefault="00435065" w:rsidP="007F1FDE">
      <w:pPr>
        <w:pStyle w:val="body"/>
        <w:spacing w:line="360" w:lineRule="auto"/>
        <w:ind w:firstLine="851"/>
        <w:rPr>
          <w:rFonts w:cs="Times New Roman"/>
          <w:spacing w:val="-2"/>
          <w:sz w:val="28"/>
          <w:szCs w:val="28"/>
        </w:rPr>
      </w:pPr>
      <w:r w:rsidRPr="007F1FDE">
        <w:rPr>
          <w:rFonts w:cs="Times New Roman"/>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Примеры роботов из различных областей. Их возможности и ограничения.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5. От робототехники к искусственному интеллекту.</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«3D-моделирование, макетирование, прототипирование»</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7—9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 xml:space="preserve">Раздел 1. Модели и технологии.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Виды и свойства, назначение моделей. Адекватность модели моделируемому объекту и целям моделирования.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2. Визуальные модели.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3D-моделирование как технология создания визуальных моделей.</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Графические примитивы в 3D-моделировании. Куб и кубоид. Шар и многогранник. Цилиндр, призма, пирамида.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Моделирование сложных объектов.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3D-печать. Техника безопасности в 3D-печати. Аддитивные технологии. Экструдер и его устройство. Кинематика 3D-принтера.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Профессии, связанные с 3D-печатью.</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pacing w:val="-2"/>
          <w:sz w:val="28"/>
          <w:szCs w:val="28"/>
        </w:rPr>
      </w:pPr>
      <w:r w:rsidRPr="007F1FDE">
        <w:rPr>
          <w:rStyle w:val="Bold"/>
          <w:rFonts w:cs="Times New Roman"/>
          <w:spacing w:val="-2"/>
          <w:sz w:val="28"/>
          <w:szCs w:val="28"/>
        </w:rPr>
        <w:t>Раздел 3. Создание макетов с помощью программных средств.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Компоненты технологии макетирования: выполнение развёртки, сборка деталей макета. Разработка графической документации.</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4. Технология создания и исследования прототипов.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Создание прототипа. Исследование прототипа. Перенос выявленных свойств прототипа на реальные объекты. </w:t>
      </w:r>
    </w:p>
    <w:p w:rsidR="00435065" w:rsidRPr="007F1FDE" w:rsidRDefault="00435065" w:rsidP="007F1FDE">
      <w:pPr>
        <w:pStyle w:val="h4"/>
        <w:spacing w:before="624" w:line="360" w:lineRule="auto"/>
        <w:ind w:firstLine="851"/>
        <w:rPr>
          <w:rFonts w:cs="Times New Roman"/>
          <w:sz w:val="28"/>
          <w:szCs w:val="28"/>
        </w:rPr>
      </w:pPr>
      <w:r w:rsidRPr="007F1FDE">
        <w:rPr>
          <w:rFonts w:cs="Times New Roman"/>
          <w:sz w:val="28"/>
          <w:szCs w:val="28"/>
        </w:rPr>
        <w:t>Модуль «Компьютерная графика. Черчение»</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8—9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 Модели и их свойства.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Понятие графической модели.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2. Черчение как технология создания графической модели инженерного объекта.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Практическая деятельность по созданию чертежей.</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3. Технология создания чертежей в программных средах.</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Изделия и их модели. Анализ формы объекта и синтез модели. План создания 3D-модели.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Создание моделей по различным заданиям: по чертежу; по описанию и размерам; по образцу, с натуры.</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4. Разработка проекта инженерного объекта.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435065" w:rsidRPr="007F1FDE" w:rsidRDefault="00435065" w:rsidP="007F1FDE">
      <w:pPr>
        <w:pStyle w:val="h4"/>
        <w:spacing w:before="454" w:line="360" w:lineRule="auto"/>
        <w:ind w:firstLine="851"/>
        <w:rPr>
          <w:rFonts w:cs="Times New Roman"/>
          <w:sz w:val="28"/>
          <w:szCs w:val="28"/>
        </w:rPr>
      </w:pPr>
      <w:r w:rsidRPr="007F1FDE">
        <w:rPr>
          <w:rFonts w:cs="Times New Roman"/>
          <w:sz w:val="28"/>
          <w:szCs w:val="28"/>
        </w:rPr>
        <w:t>Модуль «Автоматизированные системы»</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8—9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 Управление. Общие представления</w:t>
      </w:r>
      <w:r w:rsidRPr="007F1FDE">
        <w:rPr>
          <w:rFonts w:cs="Times New Roman"/>
          <w:sz w:val="28"/>
          <w:szCs w:val="28"/>
        </w:rPr>
        <w:t xml:space="preserve">.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2. Управление техническими системами.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Механические устройства обратной связи. Регулятор Уатта. </w:t>
      </w:r>
    </w:p>
    <w:p w:rsidR="00435065" w:rsidRPr="007F1FDE" w:rsidRDefault="00435065" w:rsidP="007F1FDE">
      <w:pPr>
        <w:pStyle w:val="body"/>
        <w:spacing w:line="360" w:lineRule="auto"/>
        <w:ind w:firstLine="851"/>
        <w:rPr>
          <w:rFonts w:cs="Times New Roman"/>
          <w:spacing w:val="2"/>
          <w:sz w:val="28"/>
          <w:szCs w:val="28"/>
        </w:rPr>
      </w:pPr>
      <w:r w:rsidRPr="007F1FDE">
        <w:rPr>
          <w:rFonts w:cs="Times New Roman"/>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Динамические эффекты открытых систем: точки бифуркации, аттракторы.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Реализация данных эффектов в технических системах. Управление системами в условиях нестабильности.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before="113" w:line="360" w:lineRule="auto"/>
        <w:ind w:firstLine="851"/>
        <w:rPr>
          <w:rFonts w:cs="Times New Roman"/>
          <w:sz w:val="28"/>
          <w:szCs w:val="28"/>
        </w:rPr>
      </w:pPr>
      <w:r w:rsidRPr="007F1FDE">
        <w:rPr>
          <w:rStyle w:val="Bold"/>
          <w:rFonts w:cs="Times New Roman"/>
          <w:sz w:val="28"/>
          <w:szCs w:val="28"/>
        </w:rPr>
        <w:t>Раздел 3. Элементная база автоматизированных систем.</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 xml:space="preserve">Раздел 4. Управление социально-экономическими системами. Предпринимательство.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Программная поддержка предпринимательской деятельности. Программы для управления проектами. </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«Животноводство»</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7—8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 Элементы технологий выращивания сельскохозяйственных животных.</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Содержание сельскохозяйственных животных: помещение, оборудование, уход.</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Разведение животных. Породы животных, их создание.</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Лечение животных. Понятие о ветеринарии.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Заготовка кормов. Кормление животных. Питательность корма. Рацион.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Животные у нас дома. Забота о домашних и бездомных животных.</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Проблема клонирования живых организмов. Социальные и этические проблемы.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Style w:val="Bold"/>
          <w:rFonts w:cs="Times New Roman"/>
          <w:sz w:val="28"/>
          <w:szCs w:val="28"/>
        </w:rPr>
      </w:pPr>
      <w:r w:rsidRPr="007F1FDE">
        <w:rPr>
          <w:rStyle w:val="Bold"/>
          <w:rFonts w:cs="Times New Roman"/>
          <w:sz w:val="28"/>
          <w:szCs w:val="28"/>
        </w:rPr>
        <w:t xml:space="preserve">Раздел 2. Производство животноводческих продуктов.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Использование цифровых технологий в животноводстве.</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Цифровая ферма: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автоматическое кормление животных;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автоматическая дойка;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уборка помещения и др.</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Цифровая «умная» ферма — перспективное направление роботизации в животноводстве.</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keepNext/>
        <w:spacing w:line="360" w:lineRule="auto"/>
        <w:ind w:firstLine="851"/>
        <w:rPr>
          <w:rFonts w:cs="Times New Roman"/>
          <w:sz w:val="28"/>
          <w:szCs w:val="28"/>
        </w:rPr>
      </w:pPr>
      <w:r w:rsidRPr="007F1FDE">
        <w:rPr>
          <w:rStyle w:val="Bold"/>
          <w:rFonts w:cs="Times New Roman"/>
          <w:sz w:val="28"/>
          <w:szCs w:val="28"/>
        </w:rPr>
        <w:t>Раздел 3. Профессии, связанные с деятельностью животновода.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35065" w:rsidRPr="007F1FDE" w:rsidRDefault="00435065" w:rsidP="007F1FDE">
      <w:pPr>
        <w:pStyle w:val="h4"/>
        <w:spacing w:line="360" w:lineRule="auto"/>
        <w:ind w:firstLine="851"/>
        <w:rPr>
          <w:rFonts w:cs="Times New Roman"/>
          <w:sz w:val="28"/>
          <w:szCs w:val="28"/>
        </w:rPr>
      </w:pP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«Растениеводство»</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7—8 классы</w:t>
      </w:r>
    </w:p>
    <w:p w:rsidR="00435065" w:rsidRPr="007F1FDE" w:rsidRDefault="00435065" w:rsidP="007F1FDE">
      <w:pPr>
        <w:pStyle w:val="body"/>
        <w:spacing w:line="360" w:lineRule="auto"/>
        <w:ind w:firstLine="851"/>
        <w:rPr>
          <w:rFonts w:cs="Times New Roman"/>
          <w:sz w:val="28"/>
          <w:szCs w:val="28"/>
        </w:rPr>
      </w:pPr>
      <w:r w:rsidRPr="007F1FDE">
        <w:rPr>
          <w:rStyle w:val="Bold"/>
          <w:rFonts w:cs="Times New Roman"/>
          <w:sz w:val="28"/>
          <w:szCs w:val="28"/>
        </w:rPr>
        <w:t>Раздел 1. Элементы технологий выращивания сельскохозяйственных культур.</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Почвы, виды почв. Плодородие почв.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Инструменты обработки почвы: ручные и механизированные. Сельскохозяйственная техника.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Культурные растения и их классификация. </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 xml:space="preserve">Выращивание растений на школьном/приусадебном участке.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Полезные для человека дикорастущие растения и их классификация.</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Сохранение природной среды.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Style w:val="Bold"/>
          <w:rFonts w:cs="Times New Roman"/>
          <w:sz w:val="28"/>
          <w:szCs w:val="28"/>
        </w:rPr>
      </w:pPr>
      <w:r w:rsidRPr="007F1FDE">
        <w:rPr>
          <w:rStyle w:val="Bold"/>
          <w:rFonts w:cs="Times New Roman"/>
          <w:sz w:val="28"/>
          <w:szCs w:val="28"/>
        </w:rPr>
        <w:t>Раздел 2. Сельскохозяйственное производство.</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Автоматизация и роботизация сельскохозяйственного производства: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анализаторы почвы c использованием спутниковой системы навигации;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автоматизация тепличного хозяйства;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применение роботов манипуляторов для уборки урожая;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внесение удобрение на основе данных от азотно-спектральных датчиков;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определение критических точек полей с помощью спутниковых снимков;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использование БПЛА и др.</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Генно-модифицированные растения: положительные и отрицательные аспекты. </w:t>
      </w:r>
    </w:p>
    <w:p w:rsidR="00435065" w:rsidRPr="007F1FDE" w:rsidRDefault="00435065" w:rsidP="007F1FDE">
      <w:pPr>
        <w:pStyle w:val="body"/>
        <w:spacing w:line="360" w:lineRule="auto"/>
        <w:ind w:firstLine="851"/>
        <w:rPr>
          <w:rFonts w:cs="Times New Roman"/>
          <w:sz w:val="28"/>
          <w:szCs w:val="28"/>
        </w:rPr>
      </w:pPr>
    </w:p>
    <w:p w:rsidR="00435065" w:rsidRPr="007F1FDE" w:rsidRDefault="00435065" w:rsidP="007F1FDE">
      <w:pPr>
        <w:pStyle w:val="body"/>
        <w:spacing w:line="360" w:lineRule="auto"/>
        <w:ind w:firstLine="851"/>
        <w:rPr>
          <w:rStyle w:val="Bold"/>
          <w:rFonts w:cs="Times New Roman"/>
          <w:sz w:val="28"/>
          <w:szCs w:val="28"/>
        </w:rPr>
      </w:pPr>
      <w:r w:rsidRPr="007F1FDE">
        <w:rPr>
          <w:rStyle w:val="Bold"/>
          <w:rFonts w:cs="Times New Roman"/>
          <w:sz w:val="28"/>
          <w:szCs w:val="28"/>
        </w:rPr>
        <w:t xml:space="preserve">Раздел 3. Сельскохозяйственные профессии.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35065" w:rsidRPr="007F1FDE" w:rsidRDefault="00435065" w:rsidP="00435065">
      <w:pPr>
        <w:pStyle w:val="h1"/>
        <w:rPr>
          <w:rFonts w:cs="Times New Roman"/>
          <w:sz w:val="28"/>
          <w:szCs w:val="28"/>
        </w:rPr>
      </w:pPr>
      <w:r w:rsidRPr="007F1FDE">
        <w:rPr>
          <w:rFonts w:cs="Times New Roman"/>
          <w:sz w:val="28"/>
          <w:szCs w:val="28"/>
        </w:rPr>
        <w:t xml:space="preserve">Планируемые результаты освоения </w:t>
      </w:r>
      <w:r w:rsidRPr="007F1FDE">
        <w:rPr>
          <w:rFonts w:cs="Times New Roman"/>
          <w:sz w:val="28"/>
          <w:szCs w:val="28"/>
        </w:rPr>
        <w:br/>
        <w:t xml:space="preserve">учебного предмета «технология» </w:t>
      </w:r>
      <w:r w:rsidRPr="007F1FDE">
        <w:rPr>
          <w:rFonts w:cs="Times New Roman"/>
          <w:sz w:val="28"/>
          <w:szCs w:val="28"/>
        </w:rPr>
        <w:br/>
        <w:t>на уровне основного общего образования</w:t>
      </w:r>
    </w:p>
    <w:p w:rsidR="00435065" w:rsidRPr="007F1FDE" w:rsidRDefault="00435065" w:rsidP="007F1FDE">
      <w:pPr>
        <w:pStyle w:val="body"/>
        <w:spacing w:line="360" w:lineRule="auto"/>
        <w:ind w:firstLine="851"/>
        <w:rPr>
          <w:rFonts w:cs="Times New Roman"/>
          <w:spacing w:val="-3"/>
          <w:sz w:val="28"/>
          <w:szCs w:val="28"/>
        </w:rPr>
      </w:pPr>
      <w:r w:rsidRPr="007F1FDE">
        <w:rPr>
          <w:rFonts w:cs="Times New Roman"/>
          <w:spacing w:val="-3"/>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35065" w:rsidRPr="007F1FDE" w:rsidRDefault="00435065" w:rsidP="00435065">
      <w:pPr>
        <w:pStyle w:val="h2"/>
        <w:rPr>
          <w:rFonts w:cs="Times New Roman"/>
          <w:sz w:val="28"/>
          <w:szCs w:val="28"/>
        </w:rPr>
      </w:pPr>
      <w:r w:rsidRPr="007F1FDE">
        <w:rPr>
          <w:rFonts w:cs="Times New Roman"/>
          <w:sz w:val="28"/>
          <w:szCs w:val="28"/>
        </w:rPr>
        <w:t>Личностные результаты</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Патриотическое воспитание</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проявление интереса к истории и современному состоянию российской науки и технологии;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ценностное отношение к достижениям российских инженеров и учёных.</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Гражданское и духовно-нравственное воспитание</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осознание важности морально-этических принципов в деятельности, связанной с реализацией технологий;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Эстетическое воспитание</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восприятие эстетических качеств предметов труда;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умение создавать эстетически значимые изделия из различных материалов. </w:t>
      </w:r>
    </w:p>
    <w:p w:rsidR="00435065" w:rsidRPr="007F1FDE" w:rsidRDefault="00435065" w:rsidP="007F1FDE">
      <w:pPr>
        <w:pStyle w:val="body"/>
        <w:spacing w:line="360" w:lineRule="auto"/>
        <w:ind w:firstLine="851"/>
        <w:rPr>
          <w:rFonts w:cs="Times New Roman"/>
          <w:spacing w:val="-4"/>
          <w:sz w:val="28"/>
          <w:szCs w:val="28"/>
        </w:rPr>
      </w:pPr>
      <w:r w:rsidRPr="007F1FDE">
        <w:rPr>
          <w:rStyle w:val="Italic"/>
          <w:rFonts w:cs="Times New Roman"/>
          <w:spacing w:val="-4"/>
          <w:sz w:val="28"/>
          <w:szCs w:val="28"/>
        </w:rPr>
        <w:t>Ценности научного познания и практической деятельности</w:t>
      </w:r>
      <w:r w:rsidRPr="007F1FDE">
        <w:rPr>
          <w:rFonts w:cs="Times New Roman"/>
          <w:spacing w:val="-4"/>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осознание ценности науки как фундамента технологий;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развитие интереса к исследовательской деятельности, реализации на практике достижений науки.</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Формирование культуры здоровья и эмоционального благополучия</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умение распознавать информационные угрозы и осуществлять защиту личности от этих угроз. </w:t>
      </w:r>
    </w:p>
    <w:p w:rsidR="00435065" w:rsidRPr="007F1FDE" w:rsidRDefault="00435065" w:rsidP="007F1FDE">
      <w:pPr>
        <w:pStyle w:val="body"/>
        <w:keepNext/>
        <w:spacing w:line="360" w:lineRule="auto"/>
        <w:ind w:firstLine="851"/>
        <w:rPr>
          <w:rFonts w:cs="Times New Roman"/>
          <w:sz w:val="28"/>
          <w:szCs w:val="28"/>
        </w:rPr>
      </w:pPr>
      <w:r w:rsidRPr="007F1FDE">
        <w:rPr>
          <w:rStyle w:val="Italic"/>
          <w:rFonts w:cs="Times New Roman"/>
          <w:sz w:val="28"/>
          <w:szCs w:val="28"/>
        </w:rPr>
        <w:t>Трудовое воспитание</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активное участие в решении возникающих практических задач из различных областей;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умение ориентироваться в мире современных профессий.</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Экологическое воспитание</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осознание пределов преобразовательной деятельности человека. </w:t>
      </w:r>
    </w:p>
    <w:p w:rsidR="00435065" w:rsidRPr="007F1FDE" w:rsidRDefault="00435065" w:rsidP="00435065">
      <w:pPr>
        <w:pStyle w:val="h2"/>
        <w:rPr>
          <w:rFonts w:cs="Times New Roman"/>
          <w:sz w:val="28"/>
          <w:szCs w:val="28"/>
        </w:rPr>
      </w:pPr>
      <w:r w:rsidRPr="007F1FDE">
        <w:rPr>
          <w:rFonts w:cs="Times New Roman"/>
          <w:sz w:val="28"/>
          <w:szCs w:val="28"/>
        </w:rPr>
        <w:t>Метапредметные результаты</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Освоение содержания предмета «Технология» в основной школе способствует достижению метапредметных результатов, в том числе:</w:t>
      </w:r>
    </w:p>
    <w:p w:rsidR="00435065" w:rsidRPr="007F1FDE" w:rsidRDefault="00435065" w:rsidP="007F1FDE">
      <w:pPr>
        <w:pStyle w:val="h3"/>
        <w:spacing w:line="360" w:lineRule="auto"/>
        <w:ind w:firstLine="851"/>
        <w:rPr>
          <w:rFonts w:cs="Times New Roman"/>
          <w:sz w:val="28"/>
          <w:szCs w:val="28"/>
        </w:rPr>
      </w:pPr>
      <w:r w:rsidRPr="007F1FDE">
        <w:rPr>
          <w:rFonts w:cs="Times New Roman"/>
          <w:sz w:val="28"/>
          <w:szCs w:val="28"/>
        </w:rPr>
        <w:t>Овладение универсальными познавательными действиями</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Базовые логические действия</w:t>
      </w:r>
      <w:r w:rsidRPr="007F1FDE">
        <w:rPr>
          <w:rFonts w:cs="Times New Roman"/>
          <w:sz w:val="28"/>
          <w:szCs w:val="28"/>
        </w:rPr>
        <w:t xml:space="preserve">: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выявлять и характеризовать существенные признаки природных и рукотворных объектов;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устанавливать существенный признак классификации, основание для обобщения и сравнения;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выявлять закономерности и противоречия в рассматриваемых фактах, данных и наблюдениях, относящихся к внешнему миру;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Базовые исследовательские действия</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использовать вопросы как исследовательский инструмент познания;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формировать запросы к информационной системе с целью получения необходимой информации;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оценивать полноту, достоверность и актуальность полученной информации;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опытным путём изучать свойства различных материалов;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строить и оценивать модели объектов, явлений и процессов;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уметь оценивать правильность выполнения учебной задачи, собственные возможности её решения;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прогнозировать поведение технической системы, в том числе с учётом синергетических эффектов.</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Работа с информацией</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выбирать форму представления информации в зависимости от поставленной задачи;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понимать различие между данными, информацией и знаниями;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владеть начальными навыками работы с «большими данными»;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владеть технологией трансформации данных в информацию, информации в знания.</w:t>
      </w:r>
    </w:p>
    <w:p w:rsidR="00435065" w:rsidRPr="007F1FDE" w:rsidRDefault="00435065" w:rsidP="007F1FDE">
      <w:pPr>
        <w:pStyle w:val="h3"/>
        <w:spacing w:line="360" w:lineRule="auto"/>
        <w:ind w:firstLine="851"/>
        <w:rPr>
          <w:rFonts w:cs="Times New Roman"/>
          <w:sz w:val="28"/>
          <w:szCs w:val="28"/>
        </w:rPr>
      </w:pPr>
      <w:r w:rsidRPr="007F1FDE">
        <w:rPr>
          <w:rFonts w:cs="Times New Roman"/>
          <w:sz w:val="28"/>
          <w:szCs w:val="28"/>
        </w:rPr>
        <w:t>Овладение универсальными учебными регулятивными действиями</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Самоорганизация</w:t>
      </w:r>
      <w:r w:rsidRPr="007F1FDE">
        <w:rPr>
          <w:rFonts w:cs="Times New Roman"/>
          <w:sz w:val="28"/>
          <w:szCs w:val="28"/>
        </w:rPr>
        <w:t xml:space="preserve">: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35065" w:rsidRPr="007F1FDE" w:rsidRDefault="00435065" w:rsidP="007F1FDE">
      <w:pPr>
        <w:pStyle w:val="list-bullet"/>
        <w:spacing w:line="360" w:lineRule="auto"/>
        <w:ind w:firstLine="851"/>
        <w:rPr>
          <w:rFonts w:cs="Times New Roman"/>
          <w:spacing w:val="2"/>
          <w:sz w:val="28"/>
          <w:szCs w:val="28"/>
        </w:rPr>
      </w:pPr>
      <w:r w:rsidRPr="007F1FDE">
        <w:rPr>
          <w:rFonts w:cs="Times New Roman"/>
          <w:spacing w:val="2"/>
          <w:sz w:val="28"/>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делать выбор и брать ответственность за решение.</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Самоконтроль</w:t>
      </w:r>
      <w:r w:rsidRPr="007F1FDE">
        <w:rPr>
          <w:rFonts w:cs="Times New Roman"/>
          <w:sz w:val="28"/>
          <w:szCs w:val="28"/>
        </w:rPr>
        <w:t xml:space="preserve"> (</w:t>
      </w:r>
      <w:r w:rsidRPr="007F1FDE">
        <w:rPr>
          <w:rStyle w:val="Italic"/>
          <w:rFonts w:cs="Times New Roman"/>
          <w:sz w:val="28"/>
          <w:szCs w:val="28"/>
        </w:rPr>
        <w:t>рефлексия</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давать адекватную оценку ситуации и предлагать план её изменения;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объяснять причины достижения (недостижения) результатов преобразовательной деятельности;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вносить необходимые коррективы в деятельность по решению задачи или по осуществлению проекта;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Принятие себя и других</w:t>
      </w:r>
      <w:r w:rsidRPr="007F1FDE">
        <w:rPr>
          <w:rFonts w:cs="Times New Roman"/>
          <w:sz w:val="28"/>
          <w:szCs w:val="28"/>
        </w:rPr>
        <w:t xml:space="preserve">: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435065" w:rsidRPr="007F1FDE" w:rsidRDefault="00435065" w:rsidP="007F1FDE">
      <w:pPr>
        <w:pStyle w:val="h3"/>
        <w:spacing w:line="360" w:lineRule="auto"/>
        <w:ind w:firstLine="851"/>
        <w:rPr>
          <w:rFonts w:cs="Times New Roman"/>
          <w:sz w:val="28"/>
          <w:szCs w:val="28"/>
        </w:rPr>
      </w:pPr>
      <w:r w:rsidRPr="007F1FDE">
        <w:rPr>
          <w:rFonts w:cs="Times New Roman"/>
          <w:sz w:val="28"/>
          <w:szCs w:val="28"/>
        </w:rPr>
        <w:t>Овладение универсальными коммуникативными действиями.</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Общение</w:t>
      </w:r>
      <w:r w:rsidRPr="007F1FDE">
        <w:rPr>
          <w:rFonts w:cs="Times New Roman"/>
          <w:sz w:val="28"/>
          <w:szCs w:val="28"/>
        </w:rPr>
        <w:t xml:space="preserve">: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 ходе обсуждения учебного материала, планирования и осуществления учебного проекта;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 рамках публичного представления результатов проектной деятельности;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 ходе совместного решения задачи с использованием облачных сервисов;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 ходе общения с представителями других культур, в частности в социальных сетях. </w:t>
      </w:r>
    </w:p>
    <w:p w:rsidR="00435065" w:rsidRPr="007F1FDE" w:rsidRDefault="00435065" w:rsidP="007F1FDE">
      <w:pPr>
        <w:pStyle w:val="body"/>
        <w:spacing w:line="360" w:lineRule="auto"/>
        <w:ind w:firstLine="851"/>
        <w:rPr>
          <w:rFonts w:cs="Times New Roman"/>
          <w:sz w:val="28"/>
          <w:szCs w:val="28"/>
        </w:rPr>
      </w:pPr>
      <w:r w:rsidRPr="007F1FDE">
        <w:rPr>
          <w:rStyle w:val="Italic"/>
          <w:rFonts w:cs="Times New Roman"/>
          <w:sz w:val="28"/>
          <w:szCs w:val="28"/>
        </w:rPr>
        <w:t>Совместная деятельность</w:t>
      </w:r>
      <w:r w:rsidRPr="007F1FDE">
        <w:rPr>
          <w:rFonts w:cs="Times New Roman"/>
          <w:sz w:val="28"/>
          <w:szCs w:val="28"/>
        </w:rPr>
        <w:t>:</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понимать и использовать преимущества командной работы при реализации учебного проекта;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уметь адекватно интерпретировать высказывания собеседника — участника совместной деятельности;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владеть навыками отстаивания своей точки зрения, используя при этом законы логики;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уметь распознавать некорректную аргументацию. </w:t>
      </w:r>
    </w:p>
    <w:p w:rsidR="00435065" w:rsidRPr="007F1FDE" w:rsidRDefault="00435065" w:rsidP="00435065">
      <w:pPr>
        <w:pStyle w:val="h2"/>
        <w:rPr>
          <w:rFonts w:cs="Times New Roman"/>
          <w:sz w:val="28"/>
          <w:szCs w:val="28"/>
        </w:rPr>
      </w:pPr>
      <w:r w:rsidRPr="007F1FDE">
        <w:rPr>
          <w:rFonts w:cs="Times New Roman"/>
          <w:sz w:val="28"/>
          <w:szCs w:val="28"/>
        </w:rPr>
        <w:t>Предметные результаты</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«Производство и технология»</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5—6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характеризовать роль техники и технологий для прогрессивного развития общества;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роль техники и технологий в цифровом социуме;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выявлять причины и последствия развития техники и технологий;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виды современных технологий и определять перспективы их развития;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научиться конструировать, оценивать и использовать модели в познавательной и практической деятельности;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организовывать рабочее место в соответствии с требованиями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соблюдать правила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использовать различные материалы (древесина, металлы и сплавы, полимеры, текстиль, сельскохозяйственная продукция);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уметь создавать, применять и преобразовывать знаки и символы, модели и схемы для решения учебных и производственных задач;</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научиться коллективно решать задачи с использованием облачных сервисов;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оперировать понятием «биотехнология»;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классифицировать методы очистки воды, использовать фильтрование воды;</w:t>
      </w:r>
    </w:p>
    <w:p w:rsidR="00435065" w:rsidRPr="007F1FDE" w:rsidRDefault="00435065" w:rsidP="007F1FDE">
      <w:pPr>
        <w:pStyle w:val="list-bullet"/>
        <w:spacing w:line="360" w:lineRule="auto"/>
        <w:ind w:firstLine="851"/>
        <w:rPr>
          <w:rFonts w:cs="Times New Roman"/>
          <w:spacing w:val="1"/>
          <w:sz w:val="28"/>
          <w:szCs w:val="28"/>
        </w:rPr>
      </w:pPr>
      <w:r w:rsidRPr="007F1FDE">
        <w:rPr>
          <w:rFonts w:cs="Times New Roman"/>
          <w:spacing w:val="1"/>
          <w:sz w:val="28"/>
          <w:szCs w:val="28"/>
        </w:rPr>
        <w:t>оперировать понятиями «биоэнергетика», «биометаногенез».</w:t>
      </w:r>
    </w:p>
    <w:p w:rsidR="00435065" w:rsidRPr="007F1FDE" w:rsidRDefault="00435065" w:rsidP="007F1FDE">
      <w:pPr>
        <w:pStyle w:val="h2"/>
        <w:spacing w:line="360" w:lineRule="auto"/>
        <w:ind w:firstLine="851"/>
        <w:rPr>
          <w:rFonts w:cs="Times New Roman"/>
          <w:sz w:val="28"/>
          <w:szCs w:val="28"/>
        </w:rPr>
      </w:pPr>
      <w:r w:rsidRPr="007F1FDE">
        <w:rPr>
          <w:rFonts w:cs="Times New Roman"/>
          <w:sz w:val="28"/>
          <w:szCs w:val="28"/>
        </w:rPr>
        <w:t>7—9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перечислять и характеризовать виды современных технологий;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применять технологии для решения возникающих задач;</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приводить примеры не только функциональных, но и эстетичных промышленных изделий;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овладеть информационно-когнитивными технологиями преобразования данных в информацию и информации в знание;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оценивать области применения технологий, понимать их возможности и ограничения;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оценивать условия применимости технологии с позиций экологической защищённости;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научиться модернизировать и создавать технологии обработки известных материалов;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анализировать значимые для конкретного человека потребности;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перечислять и характеризовать продукты питания;</w:t>
      </w:r>
    </w:p>
    <w:p w:rsidR="00435065" w:rsidRPr="007F1FDE" w:rsidRDefault="00435065" w:rsidP="007F1FDE">
      <w:pPr>
        <w:pStyle w:val="list-bullet"/>
        <w:spacing w:line="360" w:lineRule="auto"/>
        <w:ind w:firstLine="851"/>
        <w:rPr>
          <w:rFonts w:cs="Times New Roman"/>
          <w:spacing w:val="-2"/>
          <w:sz w:val="28"/>
          <w:szCs w:val="28"/>
        </w:rPr>
      </w:pPr>
      <w:r w:rsidRPr="007F1FDE">
        <w:rPr>
          <w:rFonts w:cs="Times New Roman"/>
          <w:spacing w:val="-2"/>
          <w:sz w:val="28"/>
          <w:szCs w:val="28"/>
        </w:rPr>
        <w:t>перечислять виды и названия народных промыслов и ремёсел;</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анализировать использование нанотехнологий в различных областях;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выявлять экологические проблемы;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применять генеалогический метод;</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анализировать роль прививок;</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анализировать работу биодатчиков;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анализировать микробиологические технологии, методы генной инженерии.</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 xml:space="preserve">Модуль «Технология обработки материалов </w:t>
      </w:r>
      <w:r w:rsidRPr="007F1FDE">
        <w:rPr>
          <w:rFonts w:cs="Times New Roman"/>
          <w:sz w:val="28"/>
          <w:szCs w:val="28"/>
        </w:rPr>
        <w:br/>
        <w:t>и пищевых продуктов»</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5—6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познавательную и преобразовательную деятельность человека;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соблюдать правила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организовывать рабочее место в соответствии с требованиями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классифицировать и характеризовать инструменты, приспособления и технологическое оборудование;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использовать инструменты, приспособления и технологическое оборудование;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научиться использовать цифровые инструменты при изготовлении предметов из различных материалов;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технологические операции ручной обработки конструкционных материалов;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применять ручные технологии обработки конструкционных материалов;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правильно хранить пищевые продукты;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осуществлять механическую и тепловую обработку пищевых продуктов, сохраняя их пищевую ценность;</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выбирать продукты, инструменты и оборудование для приготовления блюда;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осуществлять доступными средствами контроль качества блюда;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проектировать интерьер помещения с использованием программных сервисов;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составлять последовательность выполнения технологических операций для изготовления швейных изделий;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строить чертежи простых швейных изделий;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выбирать материалы, инструменты и оборудование для выполнения швейных работ;</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выполнять художественное оформление швейных изделий;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выделять свойства наноструктур;</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приводить примеры наноструктур, их использования в технологиях;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познакомиться с физическимами основы нанотехнологий и их использованием для конструирования новых материалов.</w:t>
      </w:r>
    </w:p>
    <w:p w:rsidR="00435065" w:rsidRPr="007F1FDE" w:rsidRDefault="00435065" w:rsidP="007F1FDE">
      <w:pPr>
        <w:pStyle w:val="h2"/>
        <w:spacing w:line="360" w:lineRule="auto"/>
        <w:ind w:firstLine="851"/>
        <w:rPr>
          <w:rFonts w:cs="Times New Roman"/>
          <w:sz w:val="28"/>
          <w:szCs w:val="28"/>
        </w:rPr>
      </w:pPr>
      <w:r w:rsidRPr="007F1FDE">
        <w:rPr>
          <w:rFonts w:cs="Times New Roman"/>
          <w:sz w:val="28"/>
          <w:szCs w:val="28"/>
        </w:rPr>
        <w:t>7—9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освоить основные этапы создания проектов от идеи до презентации и использования полученных результатов;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научиться использовать программные сервисы для поддержки проектной деятельности;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проводить необходимые опыты по исследованию свойств материалов;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выбирать инструменты и оборудование, необходимые для изготовления выбранного изделия по данной технологии;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применять технологии механической обработки конструкционных материалов;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классифицировать виды и назначение методов получения и преобразования конструкционных и текстильных материалов;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научиться конструировать модели различных объектов и использовать их в практической деятельности;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конструировать модели машин и механизмов;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изготавливать изделие из конструкционных или поделочных материалов;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готовить кулинарные блюда в соответствии с известными технологиями;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выполнять декоративно-прикладную обработку материалов;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выполнять художественное оформление изделий;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создавать художественный образ и воплощать его в продукте;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строить чертежи швейных изделий;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выбирать материалы, инструменты и оборудование для выполнения швейных работ;</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применять основные приёмы и навыки решения изобретательских задач;</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получить возможность научиться применять принципы ТРИЗ для решения технических задач;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презентовать изделие (продукт);</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называть и характеризовать современные и перспективные технологии производства и обработки материалов;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узнать о современных цифровых технологиях, их возможностях и ограничениях;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выявлять потребности современной техники в умных материалах;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различать аллотропные соединения углерода, приводить примеры использования аллотропных соединений углерода;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мир профессий, связанных с изучаемыми технологиями, их востребованность на рынке труда;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осуществлять изготовление субъективно нового продукта, опираясь на общую технологическую схему;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оценивать пределы применимости данной технологии, в том числе с экономических и экологических позиций. </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«Робототехника»</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5—6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соблюдать правила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организовывать рабочее место в соответствии с требованиями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классифицировать и характеризовать роботов по видам и назначению;</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знать и уметь применять основные законы робототехники;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конструировать и программировать движущиеся модели;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получить возможность сформировать навыки моделирования машин и механизмов с помощью робототехнического конструктора;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владеть навыками моделирования машин и механизмов с помощью робототехнического конструктора;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435065" w:rsidRPr="007F1FDE" w:rsidRDefault="00435065" w:rsidP="007F1FDE">
      <w:pPr>
        <w:pStyle w:val="h2"/>
        <w:spacing w:line="360" w:lineRule="auto"/>
        <w:ind w:firstLine="851"/>
        <w:rPr>
          <w:rFonts w:cs="Times New Roman"/>
          <w:sz w:val="28"/>
          <w:szCs w:val="28"/>
        </w:rPr>
      </w:pPr>
      <w:r w:rsidRPr="007F1FDE">
        <w:rPr>
          <w:rFonts w:cs="Times New Roman"/>
          <w:sz w:val="28"/>
          <w:szCs w:val="28"/>
        </w:rPr>
        <w:t>7—8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конструировать и моделировать робототехнические системы;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уметь использовать визуальный язык программирования роботов;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реализовывать полный цикл создания робота;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программировать работу модели роботизированной производственной линии;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управлять движущимися моделями в компьютерно-управляемых средах;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научиться управлять системой учебных роботов-манипуляторов;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уметь осуществлять робототехнические проекты;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презентовать изделие;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мир профессий, связанных с изучаемыми технологиями, их востребованность на рынке труда.</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«ЗD-моделирование, прототипирование и макетирование»</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7—9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соблюдать правила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организовывать рабочее место в соответствии с требованиями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создавать 3D-модели, используя программное обеспечение;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устанавливать адекватность модели объекту и целям моделирования;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проводить анализ и модернизацию компьютерной модели;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изготавливать прототипы с использованием ЗD-принтера;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получить возможность изготавливать изделия с помощью лазерного гравера;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модернизировать прототип в соответствии с поставленной задачей;</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презентовать изделие;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называть виды макетов и их назначение;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создавать макеты различных видов;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выполнять развёртку и соединять фрагменты макета;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выполнять сборку деталей макета;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освоить программные сервисы создания макетов;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разрабатывать графическую документацию;</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на основе анализа и испытания прототипа осуществлять модификацию механизмов для получения заданного результата;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мир профессий, связанных с изучаемыми технологиями, их востребованность на рынке труда.</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«Компьютерная графика, черчение»</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8—9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соблюдать правила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организовывать рабочее место в соответствии с требованиями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понимать смысл условных графических обозначений, создавать с их помощью графические тексты;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владеть ручными способами вычерчивания чертежей, эскизов и технических рисунков деталей;</w:t>
      </w:r>
    </w:p>
    <w:p w:rsidR="00435065" w:rsidRPr="007F1FDE" w:rsidRDefault="00435065" w:rsidP="007F1FDE">
      <w:pPr>
        <w:pStyle w:val="list-bullet"/>
        <w:spacing w:line="360" w:lineRule="auto"/>
        <w:ind w:firstLine="851"/>
        <w:rPr>
          <w:rFonts w:cs="Times New Roman"/>
          <w:spacing w:val="-1"/>
          <w:sz w:val="28"/>
          <w:szCs w:val="28"/>
        </w:rPr>
      </w:pPr>
      <w:r w:rsidRPr="007F1FDE">
        <w:rPr>
          <w:rFonts w:cs="Times New Roman"/>
          <w:spacing w:val="-1"/>
          <w:sz w:val="28"/>
          <w:szCs w:val="28"/>
        </w:rPr>
        <w:t>владеть автоматизированными способами вычерчивания чертежей, эскизов и технических рисунков;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уметь читать чертежи деталей и осуществлять расчёты по чертежам;</w:t>
      </w:r>
    </w:p>
    <w:p w:rsidR="00435065" w:rsidRPr="007F1FDE" w:rsidRDefault="00435065" w:rsidP="007F1FDE">
      <w:pPr>
        <w:pStyle w:val="list-bullet"/>
        <w:spacing w:line="360" w:lineRule="auto"/>
        <w:ind w:firstLine="851"/>
        <w:rPr>
          <w:rFonts w:cs="Times New Roman"/>
          <w:spacing w:val="-1"/>
          <w:sz w:val="28"/>
          <w:szCs w:val="28"/>
        </w:rPr>
      </w:pPr>
      <w:r w:rsidRPr="007F1FDE">
        <w:rPr>
          <w:rFonts w:cs="Times New Roman"/>
          <w:spacing w:val="-1"/>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научиться использовать технологию формообразования для конструирования 3D-модели;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оформлять конструкторскую документацию, в том числе с использованием систем автоматизированного проектирования (САПР);</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презентовать изделие;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мир профессий, связанных с изучаемыми технологиями, их востребованность на рынке труда.</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«Автоматизированные системы»</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7—9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соблюдать правила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организовывать рабочее место в соответствии с требованиями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получить возможность научиться исследовать схему управления техническими системами;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осуществлять управление учебными техническими системами;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классифицировать автоматические и автоматизированные системы;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проектировать автоматизированные системы;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конструировать автоматизированные системы;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пользоваться учебным роботом-манипулятором со сменными модулями для моделирования производственного процесса; </w:t>
      </w:r>
    </w:p>
    <w:p w:rsidR="00435065" w:rsidRPr="007F1FDE" w:rsidRDefault="00435065" w:rsidP="007F1FDE">
      <w:pPr>
        <w:pStyle w:val="list-bullet"/>
        <w:spacing w:line="360" w:lineRule="auto"/>
        <w:ind w:firstLine="851"/>
        <w:rPr>
          <w:rFonts w:cs="Times New Roman"/>
          <w:spacing w:val="-1"/>
          <w:sz w:val="28"/>
          <w:szCs w:val="28"/>
        </w:rPr>
      </w:pPr>
      <w:r w:rsidRPr="007F1FDE">
        <w:rPr>
          <w:rFonts w:cs="Times New Roman"/>
          <w:spacing w:val="-1"/>
          <w:sz w:val="28"/>
          <w:szCs w:val="28"/>
        </w:rPr>
        <w:t>использовать мобильные приложения для управления устройствами;</w:t>
      </w:r>
    </w:p>
    <w:p w:rsidR="00435065" w:rsidRPr="007F1FDE" w:rsidRDefault="00435065" w:rsidP="007F1FDE">
      <w:pPr>
        <w:pStyle w:val="list-bullet"/>
        <w:spacing w:line="360" w:lineRule="auto"/>
        <w:ind w:firstLine="851"/>
        <w:rPr>
          <w:rFonts w:cs="Times New Roman"/>
          <w:spacing w:val="3"/>
          <w:sz w:val="28"/>
          <w:szCs w:val="28"/>
        </w:rPr>
      </w:pPr>
      <w:r w:rsidRPr="007F1FDE">
        <w:rPr>
          <w:rFonts w:cs="Times New Roman"/>
          <w:spacing w:val="3"/>
          <w:sz w:val="28"/>
          <w:szCs w:val="28"/>
        </w:rPr>
        <w:t>осуществлять управление учебной социально-экономической системой (например, в рамках проекта «Школьная фирма»);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презентовать изделие;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мир профессий, связанных с изучаемыми технологиями, их востребованность на рынке труда;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распознавать способы хранения и производства электроэнергии;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классифицировать типы передачи электроэнергии;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понимать принцип сборки электрических схем;</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научиться выполнять сборку электрических схем;</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определять результат работы электрической схемы при использовании различных элементов;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понимать, как применяются элементы электрической цепи в бытовых приборах;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различать последовательное и параллельное соединения резисторов;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различать аналоговую и цифровую схемотехнику;</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программировать простое «умное» устройство с заданными характеристиками;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различать особенности современных датчиков, применять в реальных задачах;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составлять несложные алгоритмы управления умного дома.</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«Животноводство»</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7—8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соблюдать правила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организовывать рабочее место в соответствии с требованиями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основные направления животноводства;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особенности основных видов сельскохозяйственных животных своего региона;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описывать полный технологический цикл получения продукции животноводства своего региона;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называть виды сельскохозяйственных животных, характерных для данного региона;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оценивать условия содержания животных в различных условиях;</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владеть навыками оказания первой помощи заболевшим или пораненным животным;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способы переработки и хранения продукции животноводства;</w:t>
      </w:r>
    </w:p>
    <w:p w:rsidR="00435065" w:rsidRPr="007F1FDE" w:rsidRDefault="00435065" w:rsidP="007F1FDE">
      <w:pPr>
        <w:pStyle w:val="list-bullet"/>
        <w:spacing w:line="360" w:lineRule="auto"/>
        <w:ind w:firstLine="851"/>
        <w:rPr>
          <w:rFonts w:cs="Times New Roman"/>
          <w:spacing w:val="-2"/>
          <w:sz w:val="28"/>
          <w:szCs w:val="28"/>
        </w:rPr>
      </w:pPr>
      <w:r w:rsidRPr="007F1FDE">
        <w:rPr>
          <w:rFonts w:cs="Times New Roman"/>
          <w:spacing w:val="-2"/>
          <w:sz w:val="28"/>
          <w:szCs w:val="28"/>
        </w:rPr>
        <w:t>характеризовать пути цифровизации животноводческого производства;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узнать особенности сельскохозяйственного производства;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мир профессий, связанных с животноводством, их востребованность на рынке труда.</w:t>
      </w:r>
    </w:p>
    <w:p w:rsidR="00435065" w:rsidRPr="007F1FDE" w:rsidRDefault="00435065" w:rsidP="007F1FDE">
      <w:pPr>
        <w:pStyle w:val="h4"/>
        <w:spacing w:line="360" w:lineRule="auto"/>
        <w:ind w:firstLine="851"/>
        <w:rPr>
          <w:rFonts w:cs="Times New Roman"/>
          <w:sz w:val="28"/>
          <w:szCs w:val="28"/>
        </w:rPr>
      </w:pPr>
      <w:r w:rsidRPr="007F1FDE">
        <w:rPr>
          <w:rFonts w:cs="Times New Roman"/>
          <w:sz w:val="28"/>
          <w:szCs w:val="28"/>
        </w:rPr>
        <w:t>Модуль «Растениеводство»</w:t>
      </w:r>
    </w:p>
    <w:p w:rsidR="00435065" w:rsidRPr="007F1FDE" w:rsidRDefault="00435065" w:rsidP="007F1FDE">
      <w:pPr>
        <w:pStyle w:val="h2-first"/>
        <w:spacing w:line="360" w:lineRule="auto"/>
        <w:ind w:firstLine="851"/>
        <w:rPr>
          <w:rFonts w:cs="Times New Roman"/>
          <w:sz w:val="28"/>
          <w:szCs w:val="28"/>
        </w:rPr>
      </w:pPr>
      <w:r w:rsidRPr="007F1FDE">
        <w:rPr>
          <w:rFonts w:cs="Times New Roman"/>
          <w:sz w:val="28"/>
          <w:szCs w:val="28"/>
        </w:rPr>
        <w:t>7—8 классы: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соблюдать правила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организовывать рабочее место в соответствии с требованиями безопасности;</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основные направления растениеводства;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 xml:space="preserve">характеризовать виды и свойства почв данного региона; </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назвать ручные и механизированные инструменты обработки почвы;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классифицировать культурные растения по различным основаниям;</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называть полезные дикорастущие растения и знать их свойства;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назвать опасные для человека дикорастущие растения;</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называть полезные для человека грибы;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называть опасные для человека грибы;</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владеть методами сбора, переработки и хранения полезных дикорастущих растений и их плодов;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владеть методами сбора, переработки и хранения полезных для человека грибов;</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основные направления цифровизации и роботизации в растениеводстве;</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получить возможность научиться использовать цифровые устройства и программные сервисы в технологии растениеводства;</w:t>
      </w:r>
    </w:p>
    <w:p w:rsidR="00435065" w:rsidRPr="007F1FDE" w:rsidRDefault="00435065" w:rsidP="007F1FDE">
      <w:pPr>
        <w:pStyle w:val="list-bullet"/>
        <w:spacing w:line="360" w:lineRule="auto"/>
        <w:ind w:firstLine="851"/>
        <w:rPr>
          <w:rFonts w:cs="Times New Roman"/>
          <w:sz w:val="28"/>
          <w:szCs w:val="28"/>
        </w:rPr>
      </w:pPr>
      <w:r w:rsidRPr="007F1FDE">
        <w:rPr>
          <w:rFonts w:cs="Times New Roman"/>
          <w:sz w:val="28"/>
          <w:szCs w:val="28"/>
        </w:rPr>
        <w:t>характеризовать мир профессий, связанных с растениеводством, их востребованность на рынке труда.</w:t>
      </w:r>
    </w:p>
    <w:p w:rsidR="00435065" w:rsidRPr="007F1FDE" w:rsidRDefault="00435065" w:rsidP="00435065">
      <w:pPr>
        <w:pStyle w:val="h1"/>
        <w:rPr>
          <w:rFonts w:cs="Times New Roman"/>
          <w:sz w:val="28"/>
          <w:szCs w:val="28"/>
        </w:rPr>
      </w:pPr>
      <w:r w:rsidRPr="007F1FDE">
        <w:rPr>
          <w:rFonts w:cs="Times New Roman"/>
          <w:sz w:val="28"/>
          <w:szCs w:val="28"/>
        </w:rPr>
        <w:t>Схемы построения учебного курса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Схема «сборки» конкретного учебного курса, в общих чертах, такова.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 курсе технологии, опирающемся на </w:t>
      </w:r>
      <w:r w:rsidRPr="007F1FDE">
        <w:rPr>
          <w:rStyle w:val="Bold"/>
          <w:rFonts w:cs="Times New Roman"/>
          <w:sz w:val="28"/>
          <w:szCs w:val="28"/>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7F1FDE">
        <w:rPr>
          <w:rFonts w:cs="Times New Roman"/>
          <w:sz w:val="28"/>
          <w:szCs w:val="28"/>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Эти линии таковы.</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Приведённые содержательные линии в рамках модульного курса могут быть раскрыты с различной полнотой и направленностью.</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35065" w:rsidRPr="007F1FDE" w:rsidRDefault="00435065" w:rsidP="007F1FDE">
      <w:pPr>
        <w:pStyle w:val="body"/>
        <w:spacing w:line="360" w:lineRule="auto"/>
        <w:ind w:firstLine="851"/>
        <w:rPr>
          <w:rFonts w:cs="Times New Roman"/>
          <w:spacing w:val="-2"/>
          <w:sz w:val="28"/>
          <w:szCs w:val="28"/>
        </w:rPr>
      </w:pPr>
      <w:r w:rsidRPr="007F1FDE">
        <w:rPr>
          <w:rFonts w:cs="Times New Roman"/>
          <w:spacing w:val="-2"/>
          <w:sz w:val="28"/>
          <w:szCs w:val="28"/>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435065" w:rsidRPr="00BE0AE5" w:rsidRDefault="00435065" w:rsidP="00435065">
      <w:pPr>
        <w:pStyle w:val="body"/>
        <w:rPr>
          <w:rFonts w:cs="Times New Roman"/>
        </w:rPr>
      </w:pPr>
    </w:p>
    <w:p w:rsidR="00435065" w:rsidRPr="00BE0AE5" w:rsidRDefault="00435065" w:rsidP="00435065">
      <w:pPr>
        <w:pStyle w:val="body"/>
        <w:rPr>
          <w:rFonts w:cs="Times New Roman"/>
        </w:rPr>
        <w:sectPr w:rsidR="00435065" w:rsidRPr="00BE0AE5" w:rsidSect="00194718">
          <w:footnotePr>
            <w:numRestart w:val="eachPage"/>
          </w:footnotePr>
          <w:pgSz w:w="11907" w:h="16839" w:code="9"/>
          <w:pgMar w:top="737" w:right="794" w:bottom="1134" w:left="794" w:header="720" w:footer="510" w:gutter="0"/>
          <w:cols w:space="720"/>
          <w:noEndnote/>
          <w:titlePg/>
          <w:docGrid w:linePitch="272"/>
        </w:sectPr>
      </w:pPr>
    </w:p>
    <w:p w:rsidR="00435065" w:rsidRPr="00BE0AE5" w:rsidRDefault="00435065" w:rsidP="00435065">
      <w:pPr>
        <w:pStyle w:val="body"/>
        <w:rPr>
          <w:rFonts w:cs="Times New Roman"/>
        </w:rPr>
      </w:pPr>
    </w:p>
    <w:p w:rsidR="00435065" w:rsidRPr="00BE0AE5" w:rsidRDefault="00435065" w:rsidP="00435065">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35065" w:rsidRPr="00BE0AE5" w:rsidTr="00435065">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head"/>
              <w:spacing w:after="0" w:line="240" w:lineRule="auto"/>
              <w:rPr>
                <w:rFonts w:cs="Times New Roman"/>
              </w:rPr>
            </w:pPr>
            <w:r w:rsidRPr="00BE0AE5">
              <w:rPr>
                <w:rFonts w:cs="Times New Roman"/>
              </w:rPr>
              <w:t>ИНВАРИАНТНЫЕ МОДУЛИ+МОДУЛЬ «РАСТЕНИЕВОДСТВО»</w:t>
            </w:r>
          </w:p>
        </w:tc>
      </w:tr>
      <w:tr w:rsidR="00435065" w:rsidRPr="00BE0AE5" w:rsidTr="00435065">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spacing w:after="0" w:line="240" w:lineRule="auto"/>
              <w:rPr>
                <w:rFonts w:cs="Times New Roman"/>
              </w:rPr>
            </w:pPr>
            <w:r w:rsidRPr="00BE0AE5">
              <w:rPr>
                <w:rFonts w:cs="Times New Roman"/>
              </w:rPr>
              <w:t>9 класс (17 час)</w:t>
            </w:r>
          </w:p>
        </w:tc>
      </w:tr>
      <w:tr w:rsidR="00435065" w:rsidRPr="00BE0AE5" w:rsidTr="00435065">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 xml:space="preserve">Раздел 1. </w:t>
            </w:r>
          </w:p>
          <w:p w:rsidR="00435065" w:rsidRPr="00BE0AE5" w:rsidRDefault="00435065" w:rsidP="00435065">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rsidR="00435065" w:rsidRPr="00BE0AE5" w:rsidRDefault="00435065" w:rsidP="00435065">
            <w:pPr>
              <w:pStyle w:val="table-body0mm"/>
              <w:spacing w:line="240" w:lineRule="auto"/>
              <w:rPr>
                <w:rStyle w:val="BoldItalic"/>
                <w:rFonts w:cs="Times New Roman"/>
              </w:rPr>
            </w:pPr>
          </w:p>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 xml:space="preserve">Раздел 2. </w:t>
            </w:r>
          </w:p>
          <w:p w:rsidR="00435065" w:rsidRPr="00BE0AE5" w:rsidRDefault="00435065" w:rsidP="00435065">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u w:val="single"/>
              </w:rPr>
            </w:pPr>
            <w:r w:rsidRPr="00BE0AE5">
              <w:rPr>
                <w:rStyle w:val="BoldItalicUnderline"/>
                <w:rFonts w:cs="Times New Roman"/>
                <w:u w:val="single"/>
              </w:rPr>
              <w:t>Раздел 3.</w:t>
            </w:r>
          </w:p>
          <w:p w:rsidR="00435065" w:rsidRPr="00BE0AE5" w:rsidRDefault="00435065" w:rsidP="00435065">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35065" w:rsidRPr="00BE0AE5" w:rsidRDefault="00435065" w:rsidP="00435065">
            <w:pPr>
              <w:pStyle w:val="table-body0mm"/>
              <w:spacing w:line="240" w:lineRule="auto"/>
              <w:rPr>
                <w:rFonts w:cs="Times New Roman"/>
              </w:rPr>
            </w:pPr>
          </w:p>
          <w:p w:rsidR="00435065" w:rsidRPr="00BE0AE5" w:rsidRDefault="00435065" w:rsidP="00435065">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rsidR="00435065" w:rsidRPr="00BE0AE5" w:rsidRDefault="00435065" w:rsidP="00435065">
            <w:pPr>
              <w:pStyle w:val="table-body0mm"/>
              <w:spacing w:line="240" w:lineRule="auto"/>
              <w:rPr>
                <w:rFonts w:cs="Times New Roman"/>
              </w:rPr>
            </w:pPr>
            <w:r w:rsidRPr="00BE0AE5">
              <w:rPr>
                <w:rFonts w:cs="Times New Roman"/>
              </w:rPr>
              <w:t>Основы проектирования.</w:t>
            </w:r>
          </w:p>
          <w:p w:rsidR="00435065" w:rsidRPr="00BE0AE5" w:rsidRDefault="00435065" w:rsidP="00435065">
            <w:pPr>
              <w:pStyle w:val="table-body0mm"/>
              <w:spacing w:line="240" w:lineRule="auto"/>
              <w:rPr>
                <w:rFonts w:cs="Times New Roman"/>
              </w:rPr>
            </w:pPr>
          </w:p>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 xml:space="preserve">Раздел 5. </w:t>
            </w:r>
          </w:p>
          <w:p w:rsidR="00435065" w:rsidRPr="00BE0AE5" w:rsidRDefault="00435065" w:rsidP="00435065">
            <w:pPr>
              <w:pStyle w:val="table-body0mm"/>
              <w:spacing w:line="240" w:lineRule="auto"/>
              <w:rPr>
                <w:rFonts w:cs="Times New Roman"/>
              </w:rPr>
            </w:pPr>
            <w:r w:rsidRPr="00BE0AE5">
              <w:rPr>
                <w:rFonts w:cs="Times New Roman"/>
              </w:rPr>
              <w:t xml:space="preserve">Технологии домашнего хозяйства. </w:t>
            </w:r>
          </w:p>
          <w:p w:rsidR="00435065" w:rsidRPr="00BE0AE5" w:rsidRDefault="00435065" w:rsidP="00435065">
            <w:pPr>
              <w:pStyle w:val="table-body0mm"/>
              <w:spacing w:line="240" w:lineRule="auto"/>
              <w:rPr>
                <w:rFonts w:cs="Times New Roman"/>
              </w:rPr>
            </w:pPr>
          </w:p>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6.</w:t>
            </w:r>
          </w:p>
          <w:p w:rsidR="00435065" w:rsidRPr="00BE0AE5" w:rsidRDefault="00435065" w:rsidP="00435065">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 xml:space="preserve">Раздел 7. </w:t>
            </w:r>
          </w:p>
          <w:p w:rsidR="00435065" w:rsidRPr="00BE0AE5" w:rsidRDefault="00435065" w:rsidP="00435065">
            <w:pPr>
              <w:pStyle w:val="table-body0mm"/>
              <w:spacing w:line="240" w:lineRule="auto"/>
              <w:rPr>
                <w:rFonts w:cs="Times New Roman"/>
              </w:rPr>
            </w:pPr>
            <w:r w:rsidRPr="00BE0AE5">
              <w:rPr>
                <w:rFonts w:cs="Times New Roman"/>
              </w:rPr>
              <w:t xml:space="preserve">Технологии и искусство. </w:t>
            </w:r>
          </w:p>
          <w:p w:rsidR="00435065" w:rsidRPr="00BE0AE5" w:rsidRDefault="00435065" w:rsidP="00435065">
            <w:pPr>
              <w:pStyle w:val="table-body0mm"/>
              <w:spacing w:line="240" w:lineRule="auto"/>
              <w:rPr>
                <w:rFonts w:cs="Times New Roman"/>
              </w:rPr>
            </w:pPr>
          </w:p>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8.</w:t>
            </w:r>
          </w:p>
          <w:p w:rsidR="00435065" w:rsidRPr="00BE0AE5" w:rsidRDefault="00435065" w:rsidP="00435065">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9.</w:t>
            </w:r>
          </w:p>
          <w:p w:rsidR="00435065" w:rsidRPr="00BE0AE5" w:rsidRDefault="00435065" w:rsidP="00435065">
            <w:pPr>
              <w:pStyle w:val="table-body0mm"/>
              <w:spacing w:line="240" w:lineRule="auto"/>
              <w:rPr>
                <w:rFonts w:cs="Times New Roman"/>
              </w:rPr>
            </w:pPr>
            <w:r w:rsidRPr="00BE0AE5">
              <w:rPr>
                <w:rFonts w:cs="Times New Roman"/>
              </w:rPr>
              <w:t>Современные технологии.</w:t>
            </w:r>
          </w:p>
          <w:p w:rsidR="00435065" w:rsidRPr="00BE0AE5" w:rsidRDefault="00435065" w:rsidP="00435065">
            <w:pPr>
              <w:pStyle w:val="table-body0mm"/>
              <w:spacing w:line="240" w:lineRule="auto"/>
              <w:rPr>
                <w:rStyle w:val="BoldItalic"/>
                <w:rFonts w:cs="Times New Roman"/>
              </w:rPr>
            </w:pPr>
          </w:p>
          <w:p w:rsidR="00435065" w:rsidRPr="00BE0AE5" w:rsidRDefault="00435065" w:rsidP="00435065">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rsidR="00435065" w:rsidRPr="00BE0AE5" w:rsidRDefault="00435065" w:rsidP="00435065">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35065" w:rsidRPr="00BE0AE5" w:rsidRDefault="00435065" w:rsidP="00435065">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rsidR="00435065" w:rsidRPr="00BE0AE5" w:rsidRDefault="00435065" w:rsidP="00435065">
            <w:pPr>
              <w:pStyle w:val="table-body0mm"/>
              <w:spacing w:line="240" w:lineRule="auto"/>
              <w:rPr>
                <w:rStyle w:val="BoldItalic"/>
                <w:rFonts w:cs="Times New Roman"/>
              </w:rPr>
            </w:pPr>
          </w:p>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12.</w:t>
            </w:r>
          </w:p>
          <w:p w:rsidR="00435065" w:rsidRPr="00BE0AE5" w:rsidRDefault="00435065" w:rsidP="00435065">
            <w:pPr>
              <w:pStyle w:val="table-body0mm"/>
              <w:spacing w:line="240" w:lineRule="auto"/>
              <w:rPr>
                <w:rFonts w:cs="Times New Roman"/>
              </w:rPr>
            </w:pPr>
            <w:r w:rsidRPr="00BE0AE5">
              <w:rPr>
                <w:rFonts w:cs="Times New Roman"/>
              </w:rPr>
              <w:t>Мир профессий</w:t>
            </w:r>
          </w:p>
        </w:tc>
      </w:tr>
      <w:tr w:rsidR="00435065" w:rsidRPr="00BE0AE5" w:rsidTr="00435065">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rsidR="00435065" w:rsidRPr="00BE0AE5" w:rsidRDefault="00435065" w:rsidP="00435065">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5</w:t>
            </w:r>
          </w:p>
          <w:p w:rsidR="00435065" w:rsidRPr="00BE0AE5" w:rsidRDefault="00435065" w:rsidP="00435065">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rsidR="00435065" w:rsidRPr="00BE0AE5" w:rsidRDefault="00435065" w:rsidP="00435065">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10.</w:t>
            </w:r>
          </w:p>
          <w:p w:rsidR="00435065" w:rsidRPr="00BE0AE5" w:rsidRDefault="00435065" w:rsidP="00435065">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35065" w:rsidRPr="00BE0AE5" w:rsidRDefault="00435065" w:rsidP="00435065">
            <w:pPr>
              <w:pStyle w:val="table-body0mm"/>
              <w:spacing w:line="240" w:lineRule="auto"/>
              <w:rPr>
                <w:rFonts w:cs="Times New Roman"/>
              </w:rPr>
            </w:pPr>
            <w:r w:rsidRPr="00BE0AE5">
              <w:rPr>
                <w:rFonts w:cs="Times New Roman"/>
              </w:rPr>
              <w:t>Технологии в когнитивной сфере</w:t>
            </w:r>
          </w:p>
        </w:tc>
      </w:tr>
      <w:tr w:rsidR="00435065" w:rsidRPr="00BE0AE5" w:rsidTr="00435065">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2</w:t>
            </w:r>
          </w:p>
          <w:p w:rsidR="00435065" w:rsidRPr="00BE0AE5" w:rsidRDefault="00435065" w:rsidP="00435065">
            <w:pPr>
              <w:pStyle w:val="table-body0mm"/>
              <w:spacing w:line="240" w:lineRule="auto"/>
              <w:rPr>
                <w:rFonts w:cs="Times New Roman"/>
              </w:rPr>
            </w:pPr>
            <w:r w:rsidRPr="00BE0AE5">
              <w:rPr>
                <w:rFonts w:cs="Times New Roman"/>
              </w:rPr>
              <w:t xml:space="preserve">Материалы </w:t>
            </w:r>
            <w:r w:rsidRPr="00BE0AE5">
              <w:rPr>
                <w:rFonts w:cs="Times New Roman"/>
              </w:rPr>
              <w:br/>
              <w:t>и изделия.</w:t>
            </w:r>
          </w:p>
          <w:p w:rsidR="00435065" w:rsidRPr="00BE0AE5" w:rsidRDefault="00435065" w:rsidP="00435065">
            <w:pPr>
              <w:pStyle w:val="table-body0mm"/>
              <w:spacing w:line="240" w:lineRule="auto"/>
              <w:rPr>
                <w:rStyle w:val="BoldItalic"/>
                <w:rFonts w:cs="Times New Roman"/>
              </w:rPr>
            </w:pPr>
          </w:p>
          <w:p w:rsidR="00435065" w:rsidRPr="00BE0AE5" w:rsidRDefault="00435065" w:rsidP="00435065">
            <w:pPr>
              <w:pStyle w:val="table-body0mm"/>
              <w:spacing w:line="240" w:lineRule="auto"/>
              <w:rPr>
                <w:rFonts w:cs="Times New Roman"/>
              </w:rPr>
            </w:pPr>
            <w:r w:rsidRPr="00BE0AE5">
              <w:rPr>
                <w:rStyle w:val="BoldItalic"/>
                <w:rFonts w:cs="Times New Roman"/>
              </w:rPr>
              <w:t>Раздел 3.</w:t>
            </w:r>
          </w:p>
          <w:p w:rsidR="00435065" w:rsidRPr="00BE0AE5" w:rsidRDefault="00435065" w:rsidP="00435065">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rsidR="00435065" w:rsidRPr="00BE0AE5" w:rsidRDefault="00435065" w:rsidP="00435065">
            <w:pPr>
              <w:pStyle w:val="table-body0mm"/>
              <w:spacing w:line="240" w:lineRule="auto"/>
              <w:rPr>
                <w:rFonts w:cs="Times New Roman"/>
              </w:rPr>
            </w:pPr>
          </w:p>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4.</w:t>
            </w:r>
          </w:p>
          <w:p w:rsidR="00435065" w:rsidRPr="00BE0AE5" w:rsidRDefault="00435065" w:rsidP="00435065">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6.</w:t>
            </w:r>
          </w:p>
          <w:p w:rsidR="00435065" w:rsidRPr="00BE0AE5" w:rsidRDefault="00435065" w:rsidP="00435065">
            <w:pPr>
              <w:pStyle w:val="table-body0mm"/>
              <w:spacing w:line="240" w:lineRule="auto"/>
              <w:rPr>
                <w:rStyle w:val="BoldItalic"/>
                <w:rFonts w:cs="Times New Roman"/>
              </w:rPr>
            </w:pPr>
            <w:r w:rsidRPr="00BE0AE5">
              <w:rPr>
                <w:rFonts w:cs="Times New Roman"/>
              </w:rPr>
              <w:t>Технология обработки текстильных материалов.</w:t>
            </w:r>
          </w:p>
          <w:p w:rsidR="00435065" w:rsidRPr="00BE0AE5" w:rsidRDefault="00435065" w:rsidP="00435065">
            <w:pPr>
              <w:pStyle w:val="table-body0mm"/>
              <w:spacing w:line="240" w:lineRule="auto"/>
              <w:rPr>
                <w:rStyle w:val="BoldItalic"/>
                <w:rFonts w:cs="Times New Roman"/>
              </w:rPr>
            </w:pPr>
          </w:p>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7.</w:t>
            </w:r>
          </w:p>
          <w:p w:rsidR="00435065" w:rsidRPr="00BE0AE5" w:rsidRDefault="00435065" w:rsidP="00435065">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 xml:space="preserve">Раздел 9. </w:t>
            </w:r>
          </w:p>
          <w:p w:rsidR="00435065" w:rsidRPr="00BE0AE5" w:rsidRDefault="00435065" w:rsidP="00435065">
            <w:pPr>
              <w:pStyle w:val="table-body0mm"/>
              <w:spacing w:line="240" w:lineRule="auto"/>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rsidR="00435065" w:rsidRPr="00BE0AE5" w:rsidRDefault="00435065" w:rsidP="00435065">
            <w:pPr>
              <w:pStyle w:val="table-body0mm"/>
              <w:spacing w:line="240" w:lineRule="auto"/>
              <w:rPr>
                <w:rFonts w:cs="Times New Roman"/>
              </w:rPr>
            </w:pPr>
            <w:r w:rsidRPr="00BE0AE5">
              <w:rPr>
                <w:rFonts w:cs="Times New Roman"/>
              </w:rPr>
              <w:t>Технологии и человек</w:t>
            </w:r>
          </w:p>
        </w:tc>
      </w:tr>
      <w:tr w:rsidR="00435065" w:rsidRPr="00BE0AE5" w:rsidTr="00435065">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1mm"/>
              <w:spacing w:after="0" w:line="240" w:lineRule="auto"/>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 xml:space="preserve">Раздел 1. </w:t>
            </w:r>
          </w:p>
          <w:p w:rsidR="00435065" w:rsidRPr="00BE0AE5" w:rsidRDefault="00435065" w:rsidP="00435065">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435065" w:rsidRPr="00BE0AE5" w:rsidRDefault="00435065" w:rsidP="00435065">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 xml:space="preserve">Раздел 1. </w:t>
            </w:r>
          </w:p>
          <w:p w:rsidR="00435065" w:rsidRPr="00BE0AE5" w:rsidRDefault="00435065" w:rsidP="00435065">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rsidR="00435065" w:rsidRPr="00BE0AE5" w:rsidRDefault="00435065" w:rsidP="00435065">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 xml:space="preserve">Раздел 1. </w:t>
            </w:r>
          </w:p>
          <w:p w:rsidR="00435065" w:rsidRPr="00BE0AE5" w:rsidRDefault="00435065" w:rsidP="00435065">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435065" w:rsidRPr="00BE0AE5" w:rsidRDefault="00435065" w:rsidP="00435065">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rsidR="00435065" w:rsidRPr="00BE0AE5" w:rsidRDefault="00435065" w:rsidP="00435065">
            <w:pPr>
              <w:pStyle w:val="table-body0mm"/>
              <w:spacing w:line="240" w:lineRule="auto"/>
              <w:rPr>
                <w:rFonts w:cs="Times New Roman"/>
              </w:rPr>
            </w:pPr>
            <w:r w:rsidRPr="00BE0AE5">
              <w:rPr>
                <w:rFonts w:cs="Times New Roman"/>
              </w:rPr>
              <w:t>Сельскохозяйственное производство</w:t>
            </w:r>
          </w:p>
          <w:p w:rsidR="00435065" w:rsidRPr="00BE0AE5" w:rsidRDefault="00435065" w:rsidP="00435065">
            <w:pPr>
              <w:pStyle w:val="table-body0mm"/>
              <w:spacing w:line="240" w:lineRule="auto"/>
              <w:rPr>
                <w:rFonts w:cs="Times New Roman"/>
              </w:rPr>
            </w:pPr>
          </w:p>
          <w:p w:rsidR="00435065" w:rsidRPr="00BE0AE5" w:rsidRDefault="00435065" w:rsidP="00435065">
            <w:pPr>
              <w:pStyle w:val="table-body0mm"/>
              <w:spacing w:line="240" w:lineRule="auto"/>
              <w:rPr>
                <w:rStyle w:val="BoldItalic"/>
                <w:rFonts w:cs="Times New Roman"/>
              </w:rPr>
            </w:pPr>
            <w:r w:rsidRPr="00BE0AE5">
              <w:rPr>
                <w:rStyle w:val="BoldItalic"/>
                <w:rFonts w:cs="Times New Roman"/>
              </w:rPr>
              <w:t>Раздел 3.</w:t>
            </w:r>
          </w:p>
          <w:p w:rsidR="00435065" w:rsidRPr="00BE0AE5" w:rsidRDefault="00435065" w:rsidP="00435065">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bl>
    <w:p w:rsidR="00435065" w:rsidRPr="00BE0AE5" w:rsidRDefault="00435065" w:rsidP="00435065">
      <w:pPr>
        <w:pStyle w:val="body"/>
        <w:rPr>
          <w:rFonts w:cs="Times New Roman"/>
        </w:rPr>
      </w:pPr>
    </w:p>
    <w:p w:rsidR="00435065" w:rsidRPr="00BE0AE5" w:rsidRDefault="00435065" w:rsidP="00435065">
      <w:pPr>
        <w:pStyle w:val="body"/>
        <w:rPr>
          <w:rFonts w:cs="Times New Roman"/>
        </w:rPr>
        <w:sectPr w:rsidR="00435065" w:rsidRPr="00BE0AE5" w:rsidSect="00435065">
          <w:footnotePr>
            <w:numRestart w:val="eachPage"/>
          </w:footnotePr>
          <w:pgSz w:w="12019" w:h="7824" w:orient="landscape"/>
          <w:pgMar w:top="794" w:right="1134" w:bottom="794" w:left="737" w:header="720" w:footer="510" w:gutter="0"/>
          <w:cols w:space="720"/>
          <w:noEndnote/>
          <w:titlePg/>
          <w:docGrid w:linePitch="272"/>
        </w:sectPr>
      </w:pPr>
    </w:p>
    <w:p w:rsidR="00435065" w:rsidRPr="00BE0AE5" w:rsidRDefault="00435065" w:rsidP="00435065">
      <w:pPr>
        <w:pStyle w:val="body"/>
        <w:rPr>
          <w:rFonts w:cs="Times New Roman"/>
        </w:rPr>
      </w:pP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Схема такого курса представлена в таблице 2 (разделы, входящие в содержательное ядро, выделены подчёркиванием). </w:t>
      </w:r>
    </w:p>
    <w:p w:rsidR="00435065" w:rsidRPr="007F1FDE" w:rsidRDefault="00435065" w:rsidP="007F1FDE">
      <w:pPr>
        <w:pStyle w:val="body"/>
        <w:spacing w:line="360" w:lineRule="auto"/>
        <w:ind w:firstLine="851"/>
        <w:rPr>
          <w:rFonts w:cs="Times New Roman"/>
          <w:sz w:val="28"/>
          <w:szCs w:val="28"/>
        </w:rPr>
      </w:pPr>
    </w:p>
    <w:p w:rsidR="00435065" w:rsidRPr="00BE0AE5" w:rsidRDefault="00435065" w:rsidP="00435065">
      <w:pPr>
        <w:pStyle w:val="body"/>
        <w:rPr>
          <w:rFonts w:cs="Times New Roman"/>
        </w:rPr>
        <w:sectPr w:rsidR="00435065" w:rsidRPr="00BE0AE5" w:rsidSect="007F1FDE">
          <w:footnotePr>
            <w:numRestart w:val="eachPage"/>
          </w:footnotePr>
          <w:pgSz w:w="11907" w:h="16839" w:code="9"/>
          <w:pgMar w:top="737" w:right="794" w:bottom="1134" w:left="794" w:header="720" w:footer="510" w:gutter="0"/>
          <w:cols w:space="720"/>
          <w:noEndnote/>
          <w:titlePg/>
          <w:docGrid w:linePitch="272"/>
        </w:sectPr>
      </w:pPr>
    </w:p>
    <w:p w:rsidR="00435065" w:rsidRPr="00BE0AE5" w:rsidRDefault="00435065" w:rsidP="00435065">
      <w:pPr>
        <w:pStyle w:val="body"/>
        <w:jc w:val="right"/>
        <w:rPr>
          <w:rStyle w:val="Bold"/>
          <w:rFonts w:cs="Times New Roman"/>
        </w:rPr>
      </w:pPr>
      <w:r w:rsidRPr="00BE0AE5">
        <w:rPr>
          <w:rStyle w:val="Bold"/>
          <w:rFonts w:cs="Times New Roman"/>
        </w:rPr>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35065" w:rsidRPr="00BE0AE5" w:rsidTr="00435065">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35065" w:rsidRPr="00BE0AE5" w:rsidTr="00435065">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9 класс (17 час)</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 xml:space="preserve">Раздел 1. </w:t>
            </w:r>
          </w:p>
          <w:p w:rsidR="00435065" w:rsidRPr="00BE0AE5" w:rsidRDefault="00435065" w:rsidP="00435065">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rsidR="00435065" w:rsidRPr="00BE0AE5" w:rsidRDefault="00435065" w:rsidP="00435065">
            <w:pPr>
              <w:pStyle w:val="table-body0mm"/>
              <w:rPr>
                <w:rStyle w:val="BoldItalic"/>
                <w:rFonts w:cs="Times New Roman"/>
              </w:rPr>
            </w:pPr>
          </w:p>
          <w:p w:rsidR="00435065" w:rsidRPr="00BE0AE5" w:rsidRDefault="00435065" w:rsidP="00435065">
            <w:pPr>
              <w:pStyle w:val="table-body0mm"/>
              <w:rPr>
                <w:rStyle w:val="BoldItalic"/>
                <w:rFonts w:cs="Times New Roman"/>
              </w:rPr>
            </w:pPr>
            <w:r w:rsidRPr="00BE0AE5">
              <w:rPr>
                <w:rStyle w:val="BoldItalic"/>
                <w:rFonts w:cs="Times New Roman"/>
              </w:rPr>
              <w:t xml:space="preserve">Раздел 2. </w:t>
            </w:r>
          </w:p>
          <w:p w:rsidR="00435065" w:rsidRPr="00BE0AE5" w:rsidRDefault="00435065" w:rsidP="00435065">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 xml:space="preserve">Раздел 3 </w:t>
            </w:r>
          </w:p>
          <w:p w:rsidR="00435065" w:rsidRPr="00BE0AE5" w:rsidRDefault="00435065" w:rsidP="00435065">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35065" w:rsidRPr="00BE0AE5" w:rsidRDefault="00435065" w:rsidP="00435065">
            <w:pPr>
              <w:pStyle w:val="table-body0mm"/>
              <w:rPr>
                <w:rFonts w:cs="Times New Roman"/>
              </w:rPr>
            </w:pPr>
          </w:p>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Раздел 4.</w:t>
            </w:r>
          </w:p>
          <w:p w:rsidR="00435065" w:rsidRPr="00BE0AE5" w:rsidRDefault="00435065" w:rsidP="00435065">
            <w:pPr>
              <w:pStyle w:val="table-body0mm"/>
              <w:rPr>
                <w:rFonts w:cs="Times New Roman"/>
              </w:rPr>
            </w:pPr>
            <w:r w:rsidRPr="00BE0AE5">
              <w:rPr>
                <w:rFonts w:cs="Times New Roman"/>
              </w:rPr>
              <w:t>Основы проектирования.</w:t>
            </w:r>
          </w:p>
          <w:p w:rsidR="00435065" w:rsidRPr="00BE0AE5" w:rsidRDefault="00435065" w:rsidP="00435065">
            <w:pPr>
              <w:pStyle w:val="table-body0mm"/>
              <w:rPr>
                <w:rFonts w:cs="Times New Roman"/>
              </w:rPr>
            </w:pPr>
          </w:p>
          <w:p w:rsidR="00435065" w:rsidRPr="00BE0AE5" w:rsidRDefault="00435065" w:rsidP="00435065">
            <w:pPr>
              <w:pStyle w:val="table-body0mm"/>
              <w:rPr>
                <w:rStyle w:val="BoldItalic"/>
                <w:rFonts w:cs="Times New Roman"/>
              </w:rPr>
            </w:pPr>
            <w:r w:rsidRPr="00BE0AE5">
              <w:rPr>
                <w:rStyle w:val="BoldItalic"/>
                <w:rFonts w:cs="Times New Roman"/>
              </w:rPr>
              <w:t xml:space="preserve">Раздел 5. </w:t>
            </w:r>
          </w:p>
          <w:p w:rsidR="00435065" w:rsidRPr="00BE0AE5" w:rsidRDefault="00435065" w:rsidP="00435065">
            <w:pPr>
              <w:pStyle w:val="table-body0mm"/>
              <w:rPr>
                <w:rFonts w:cs="Times New Roman"/>
              </w:rPr>
            </w:pPr>
            <w:r w:rsidRPr="00BE0AE5">
              <w:rPr>
                <w:rFonts w:cs="Times New Roman"/>
              </w:rPr>
              <w:t xml:space="preserve">Технологии домашнего хозяйства. </w:t>
            </w:r>
          </w:p>
          <w:p w:rsidR="00435065" w:rsidRPr="00BE0AE5" w:rsidRDefault="00435065" w:rsidP="00435065">
            <w:pPr>
              <w:pStyle w:val="table-body0mm"/>
              <w:rPr>
                <w:rFonts w:cs="Times New Roman"/>
              </w:rPr>
            </w:pPr>
          </w:p>
          <w:p w:rsidR="00435065" w:rsidRPr="00BE0AE5" w:rsidRDefault="00435065" w:rsidP="00435065">
            <w:pPr>
              <w:pStyle w:val="table-body0mm"/>
              <w:rPr>
                <w:rStyle w:val="BoldItalic"/>
                <w:rFonts w:cs="Times New Roman"/>
              </w:rPr>
            </w:pPr>
            <w:r w:rsidRPr="00BE0AE5">
              <w:rPr>
                <w:rStyle w:val="BoldItalic"/>
                <w:rFonts w:cs="Times New Roman"/>
              </w:rPr>
              <w:t>Раздел 6.</w:t>
            </w:r>
          </w:p>
          <w:p w:rsidR="00435065" w:rsidRPr="00BE0AE5" w:rsidRDefault="00435065" w:rsidP="00435065">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 xml:space="preserve">Раздел 7. </w:t>
            </w:r>
          </w:p>
          <w:p w:rsidR="00435065" w:rsidRPr="00BE0AE5" w:rsidRDefault="00435065" w:rsidP="00435065">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rsidR="00435065" w:rsidRPr="00BE0AE5" w:rsidRDefault="00435065" w:rsidP="00435065">
            <w:pPr>
              <w:pStyle w:val="table-body0mm"/>
              <w:rPr>
                <w:rFonts w:cs="Times New Roman"/>
              </w:rPr>
            </w:pPr>
          </w:p>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Раздел 8.</w:t>
            </w:r>
          </w:p>
          <w:p w:rsidR="00435065" w:rsidRPr="00BE0AE5" w:rsidRDefault="00435065" w:rsidP="00435065">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Раздел 9.</w:t>
            </w:r>
          </w:p>
          <w:p w:rsidR="00435065" w:rsidRPr="00BE0AE5" w:rsidRDefault="00435065" w:rsidP="00435065">
            <w:pPr>
              <w:pStyle w:val="table-body0mm"/>
              <w:rPr>
                <w:rFonts w:cs="Times New Roman"/>
              </w:rPr>
            </w:pPr>
            <w:r w:rsidRPr="00BE0AE5">
              <w:rPr>
                <w:rFonts w:cs="Times New Roman"/>
              </w:rPr>
              <w:t>Современные технологии.</w:t>
            </w:r>
          </w:p>
          <w:p w:rsidR="00435065" w:rsidRPr="00BE0AE5" w:rsidRDefault="00435065" w:rsidP="00435065">
            <w:pPr>
              <w:pStyle w:val="table-body0mm"/>
              <w:rPr>
                <w:rStyle w:val="BoldItalic"/>
                <w:rFonts w:cs="Times New Roman"/>
              </w:rPr>
            </w:pPr>
          </w:p>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 xml:space="preserve">Раздел 10. </w:t>
            </w:r>
          </w:p>
          <w:p w:rsidR="00435065" w:rsidRPr="00BE0AE5" w:rsidRDefault="00435065" w:rsidP="00435065">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 xml:space="preserve">Раздел 11. </w:t>
            </w:r>
          </w:p>
          <w:p w:rsidR="00435065" w:rsidRPr="00BE0AE5" w:rsidRDefault="00435065" w:rsidP="00435065">
            <w:pPr>
              <w:pStyle w:val="table-body0mm"/>
              <w:rPr>
                <w:rFonts w:cs="Times New Roman"/>
              </w:rPr>
            </w:pPr>
            <w:r w:rsidRPr="00BE0AE5">
              <w:rPr>
                <w:rFonts w:cs="Times New Roman"/>
              </w:rPr>
              <w:t xml:space="preserve">Элементы </w:t>
            </w:r>
            <w:r w:rsidRPr="00BE0AE5">
              <w:rPr>
                <w:rFonts w:cs="Times New Roman"/>
              </w:rPr>
              <w:br/>
              <w:t>управления.</w:t>
            </w:r>
          </w:p>
          <w:p w:rsidR="00435065" w:rsidRPr="00BE0AE5" w:rsidRDefault="00435065" w:rsidP="00435065">
            <w:pPr>
              <w:pStyle w:val="table-body0mm"/>
              <w:rPr>
                <w:rStyle w:val="BoldItalic"/>
                <w:rFonts w:cs="Times New Roman"/>
              </w:rPr>
            </w:pPr>
          </w:p>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Раздел 12.</w:t>
            </w:r>
          </w:p>
          <w:p w:rsidR="00435065" w:rsidRPr="00BE0AE5" w:rsidRDefault="00435065" w:rsidP="00435065">
            <w:pPr>
              <w:pStyle w:val="table-body0mm"/>
              <w:rPr>
                <w:rFonts w:cs="Times New Roman"/>
              </w:rPr>
            </w:pPr>
            <w:r w:rsidRPr="00BE0AE5">
              <w:rPr>
                <w:rFonts w:cs="Times New Roman"/>
              </w:rPr>
              <w:t xml:space="preserve">Мир профессий </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 xml:space="preserve">Раздел 1. </w:t>
            </w:r>
          </w:p>
          <w:p w:rsidR="00435065" w:rsidRPr="00BE0AE5" w:rsidRDefault="00435065" w:rsidP="00435065">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Раздел 5</w:t>
            </w:r>
          </w:p>
          <w:p w:rsidR="00435065" w:rsidRPr="00BE0AE5" w:rsidRDefault="00435065" w:rsidP="00435065">
            <w:pPr>
              <w:pStyle w:val="table-body0mm"/>
              <w:rPr>
                <w:rFonts w:cs="Times New Roman"/>
              </w:rPr>
            </w:pPr>
            <w:r w:rsidRPr="00BE0AE5">
              <w:rPr>
                <w:rFonts w:cs="Times New Roman"/>
              </w:rPr>
              <w:t>Технология обработки конструкци-</w:t>
            </w:r>
            <w:r w:rsidRPr="00BE0AE5">
              <w:rPr>
                <w:rFonts w:cs="Times New Roman"/>
              </w:rPr>
              <w:br/>
              <w:t xml:space="preserve">онных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 xml:space="preserve">Раздел 8. </w:t>
            </w:r>
          </w:p>
          <w:p w:rsidR="00435065" w:rsidRPr="00BE0AE5" w:rsidRDefault="00435065" w:rsidP="00435065">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Раздел 10.</w:t>
            </w:r>
          </w:p>
          <w:p w:rsidR="00435065" w:rsidRPr="00BE0AE5" w:rsidRDefault="00435065" w:rsidP="00435065">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 xml:space="preserve">Раздел 11. </w:t>
            </w:r>
          </w:p>
          <w:p w:rsidR="00435065" w:rsidRPr="00BE0AE5" w:rsidRDefault="00435065" w:rsidP="00435065">
            <w:pPr>
              <w:pStyle w:val="table-body0mm"/>
              <w:rPr>
                <w:rFonts w:cs="Times New Roman"/>
              </w:rPr>
            </w:pPr>
            <w:r w:rsidRPr="00BE0AE5">
              <w:rPr>
                <w:rFonts w:cs="Times New Roman"/>
              </w:rPr>
              <w:t>Технологии в когнитивной сфере</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Раздел 2.</w:t>
            </w:r>
          </w:p>
          <w:p w:rsidR="00435065" w:rsidRPr="00BE0AE5" w:rsidRDefault="00435065" w:rsidP="00435065">
            <w:pPr>
              <w:pStyle w:val="table-body0mm"/>
              <w:rPr>
                <w:rFonts w:cs="Times New Roman"/>
              </w:rPr>
            </w:pPr>
            <w:r w:rsidRPr="00BE0AE5">
              <w:rPr>
                <w:rFonts w:cs="Times New Roman"/>
              </w:rPr>
              <w:t>Материалы и изделия.</w:t>
            </w:r>
          </w:p>
          <w:p w:rsidR="00435065" w:rsidRPr="00BE0AE5" w:rsidRDefault="00435065" w:rsidP="00435065">
            <w:pPr>
              <w:pStyle w:val="table-body0mm"/>
              <w:rPr>
                <w:rStyle w:val="BoldItalic"/>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rsidR="00435065" w:rsidRPr="00BE0AE5" w:rsidRDefault="00435065" w:rsidP="00435065">
            <w:pPr>
              <w:pStyle w:val="table-body0mm"/>
              <w:rPr>
                <w:rFonts w:cs="Times New Roman"/>
              </w:rPr>
            </w:pPr>
          </w:p>
          <w:p w:rsidR="00435065" w:rsidRPr="00BE0AE5" w:rsidRDefault="00435065" w:rsidP="00435065">
            <w:pPr>
              <w:pStyle w:val="table-body0mm"/>
              <w:rPr>
                <w:rStyle w:val="BoldItalic"/>
                <w:rFonts w:cs="Times New Roman"/>
              </w:rPr>
            </w:pPr>
            <w:r w:rsidRPr="00BE0AE5">
              <w:rPr>
                <w:rStyle w:val="BoldItalic"/>
                <w:rFonts w:cs="Times New Roman"/>
              </w:rPr>
              <w:t>Раздел 4.</w:t>
            </w:r>
          </w:p>
          <w:p w:rsidR="00435065" w:rsidRPr="00BE0AE5" w:rsidRDefault="00435065" w:rsidP="00435065">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Раздел 6.</w:t>
            </w:r>
          </w:p>
          <w:p w:rsidR="00435065" w:rsidRPr="00BE0AE5" w:rsidRDefault="00435065" w:rsidP="00435065">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rsidR="00435065" w:rsidRPr="00BE0AE5" w:rsidRDefault="00435065" w:rsidP="00435065">
            <w:pPr>
              <w:pStyle w:val="table-body0mm"/>
              <w:rPr>
                <w:rStyle w:val="BoldItalic"/>
                <w:rFonts w:cs="Times New Roman"/>
              </w:rPr>
            </w:pPr>
          </w:p>
          <w:p w:rsidR="00435065" w:rsidRPr="00BE0AE5" w:rsidRDefault="00435065" w:rsidP="00435065">
            <w:pPr>
              <w:pStyle w:val="table-body0mm"/>
              <w:rPr>
                <w:rStyle w:val="BoldItalic"/>
                <w:rFonts w:cs="Times New Roman"/>
              </w:rPr>
            </w:pPr>
            <w:r w:rsidRPr="00BE0AE5">
              <w:rPr>
                <w:rStyle w:val="BoldItalic"/>
                <w:rFonts w:cs="Times New Roman"/>
              </w:rPr>
              <w:t>Раздел 7.</w:t>
            </w:r>
          </w:p>
          <w:p w:rsidR="00435065" w:rsidRPr="00BE0AE5" w:rsidRDefault="00435065" w:rsidP="00435065">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 xml:space="preserve">Раздел 9. </w:t>
            </w:r>
          </w:p>
          <w:p w:rsidR="00435065" w:rsidRPr="00BE0AE5" w:rsidRDefault="00435065" w:rsidP="00435065">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Underline"/>
                <w:rFonts w:cs="Times New Roman"/>
                <w:u w:val="single"/>
              </w:rPr>
            </w:pPr>
            <w:r w:rsidRPr="00BE0AE5">
              <w:rPr>
                <w:rStyle w:val="BoldItalicUnderline"/>
                <w:rFonts w:cs="Times New Roman"/>
                <w:u w:val="single"/>
              </w:rPr>
              <w:t>Раздел 12.</w:t>
            </w:r>
          </w:p>
          <w:p w:rsidR="00435065" w:rsidRPr="00BE0AE5" w:rsidRDefault="00435065" w:rsidP="00435065">
            <w:pPr>
              <w:pStyle w:val="table-body0mm"/>
              <w:rPr>
                <w:rFonts w:cs="Times New Roman"/>
              </w:rPr>
            </w:pPr>
            <w:r w:rsidRPr="00BE0AE5">
              <w:rPr>
                <w:rFonts w:cs="Times New Roman"/>
              </w:rPr>
              <w:t>Технологии и человек</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1mm"/>
              <w:rPr>
                <w:rFonts w:cs="Times New Roman"/>
              </w:rPr>
            </w:pPr>
            <w:r w:rsidRPr="00BE0AE5">
              <w:rPr>
                <w:rFonts w:cs="Times New Roman"/>
              </w:rPr>
              <w:t>3D – 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 xml:space="preserve">Модели и технологии. </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2.</w:t>
            </w:r>
          </w:p>
          <w:p w:rsidR="00435065" w:rsidRPr="00BE0AE5" w:rsidRDefault="00435065" w:rsidP="00435065">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Style w:val="BoldItalic"/>
                <w:rFonts w:cs="Times New Roman"/>
              </w:rPr>
            </w:pPr>
            <w:r w:rsidRPr="00BE0AE5">
              <w:rPr>
                <w:rStyle w:val="BoldItalic"/>
                <w:rFonts w:cs="Times New Roman"/>
              </w:rPr>
              <w:t>Раздел 4.</w:t>
            </w:r>
          </w:p>
          <w:p w:rsidR="00435065" w:rsidRPr="00BE0AE5" w:rsidRDefault="00435065" w:rsidP="00435065">
            <w:pPr>
              <w:pStyle w:val="table-body0mm"/>
              <w:rPr>
                <w:rFonts w:cs="Times New Roman"/>
              </w:rPr>
            </w:pPr>
            <w:r w:rsidRPr="00BE0AE5">
              <w:rPr>
                <w:rFonts w:cs="Times New Roman"/>
              </w:rPr>
              <w:t>Технология создания и исследования прототипов</w:t>
            </w:r>
          </w:p>
        </w:tc>
      </w:tr>
    </w:tbl>
    <w:p w:rsidR="00435065" w:rsidRPr="00BE0AE5" w:rsidRDefault="00435065" w:rsidP="00435065">
      <w:pPr>
        <w:pStyle w:val="body"/>
        <w:rPr>
          <w:rFonts w:cs="Times New Roman"/>
        </w:rPr>
      </w:pPr>
    </w:p>
    <w:p w:rsidR="00435065" w:rsidRPr="00BE0AE5" w:rsidRDefault="00435065" w:rsidP="00435065">
      <w:pPr>
        <w:pStyle w:val="body"/>
        <w:rPr>
          <w:rFonts w:cs="Times New Roman"/>
        </w:rPr>
      </w:pPr>
      <w:r w:rsidRPr="00BE0AE5">
        <w:rPr>
          <w:rFonts w:cs="Times New Roman"/>
        </w:rPr>
        <w:t>В целом же, общая структура модулей курса технологии представлена в таблице 1.</w:t>
      </w:r>
    </w:p>
    <w:p w:rsidR="00435065" w:rsidRPr="00BE0AE5" w:rsidRDefault="00435065" w:rsidP="00435065">
      <w:pPr>
        <w:spacing w:line="259" w:lineRule="auto"/>
        <w:rPr>
          <w:rFonts w:cs="Times New Roman"/>
          <w:color w:val="000000"/>
          <w:szCs w:val="20"/>
        </w:rPr>
      </w:pPr>
      <w:r w:rsidRPr="00BE0AE5">
        <w:rPr>
          <w:rFonts w:cs="Times New Roman"/>
        </w:rPr>
        <w:br w:type="page"/>
      </w:r>
    </w:p>
    <w:p w:rsidR="00435065" w:rsidRPr="00BE0AE5" w:rsidRDefault="00435065" w:rsidP="00435065">
      <w:pPr>
        <w:pStyle w:val="body"/>
        <w:rPr>
          <w:rFonts w:cs="Times New Roman"/>
        </w:rPr>
      </w:pPr>
    </w:p>
    <w:p w:rsidR="00435065" w:rsidRPr="00BE0AE5" w:rsidRDefault="00435065" w:rsidP="00435065">
      <w:pPr>
        <w:pStyle w:val="body"/>
        <w:jc w:val="right"/>
        <w:rPr>
          <w:rFonts w:cs="Times New Roman"/>
        </w:rPr>
      </w:pPr>
      <w:r w:rsidRPr="00BE0AE5">
        <w:rPr>
          <w:rStyle w:val="Bold"/>
          <w:rFonts w:cs="Times New Roman"/>
        </w:rPr>
        <w:t>Табл. 3</w:t>
      </w:r>
    </w:p>
    <w:p w:rsidR="00435065" w:rsidRPr="00BE0AE5" w:rsidRDefault="00435065" w:rsidP="00435065">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35065" w:rsidRPr="00BE0AE5" w:rsidTr="00435065">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head"/>
              <w:rPr>
                <w:rFonts w:cs="Times New Roman"/>
              </w:rPr>
            </w:pPr>
            <w:r w:rsidRPr="00BE0AE5">
              <w:rPr>
                <w:rFonts w:cs="Times New Roman"/>
              </w:rPr>
              <w:t>ИНВАРИАНТНЫЕ МОДУЛИ</w:t>
            </w:r>
          </w:p>
        </w:tc>
      </w:tr>
      <w:tr w:rsidR="00435065" w:rsidRPr="00BE0AE5" w:rsidTr="00435065">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9 класс (17 ч)</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Преобразовательная деятельность человека.</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2.</w:t>
            </w:r>
          </w:p>
          <w:p w:rsidR="00435065" w:rsidRPr="00BE0AE5" w:rsidRDefault="00435065" w:rsidP="00435065">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4.</w:t>
            </w:r>
          </w:p>
          <w:p w:rsidR="00435065" w:rsidRPr="00BE0AE5" w:rsidRDefault="00435065" w:rsidP="00435065">
            <w:pPr>
              <w:pStyle w:val="table-body0mm"/>
              <w:rPr>
                <w:rFonts w:cs="Times New Roman"/>
              </w:rPr>
            </w:pPr>
            <w:r w:rsidRPr="00BE0AE5">
              <w:rPr>
                <w:rFonts w:cs="Times New Roman"/>
              </w:rPr>
              <w:t>Основы проектирования.</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5.</w:t>
            </w:r>
          </w:p>
          <w:p w:rsidR="00435065" w:rsidRPr="00BE0AE5" w:rsidRDefault="00435065" w:rsidP="00435065">
            <w:pPr>
              <w:pStyle w:val="table-body0mm"/>
              <w:rPr>
                <w:rFonts w:cs="Times New Roman"/>
              </w:rPr>
            </w:pPr>
            <w:r w:rsidRPr="00BE0AE5">
              <w:rPr>
                <w:rFonts w:cs="Times New Roman"/>
              </w:rPr>
              <w:t xml:space="preserve">Технологии домашнего хозяйства. </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6.</w:t>
            </w:r>
          </w:p>
          <w:p w:rsidR="00435065" w:rsidRPr="00BE0AE5" w:rsidRDefault="00435065" w:rsidP="00435065">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7.</w:t>
            </w:r>
          </w:p>
          <w:p w:rsidR="00435065" w:rsidRPr="00BE0AE5" w:rsidRDefault="00435065" w:rsidP="00435065">
            <w:pPr>
              <w:pStyle w:val="table-body0mm"/>
              <w:rPr>
                <w:rFonts w:cs="Times New Roman"/>
              </w:rPr>
            </w:pPr>
            <w:r w:rsidRPr="00BE0AE5">
              <w:rPr>
                <w:rFonts w:cs="Times New Roman"/>
              </w:rPr>
              <w:t xml:space="preserve">Технологии и искусство. </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8.</w:t>
            </w:r>
          </w:p>
          <w:p w:rsidR="00435065" w:rsidRPr="00BE0AE5" w:rsidRDefault="00435065" w:rsidP="00435065">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9.</w:t>
            </w:r>
          </w:p>
          <w:p w:rsidR="00435065" w:rsidRPr="00BE0AE5" w:rsidRDefault="00435065" w:rsidP="00435065">
            <w:pPr>
              <w:pStyle w:val="table-body0mm"/>
              <w:rPr>
                <w:rFonts w:cs="Times New Roman"/>
              </w:rPr>
            </w:pPr>
            <w:r w:rsidRPr="00BE0AE5">
              <w:rPr>
                <w:rFonts w:cs="Times New Roman"/>
              </w:rPr>
              <w:t>Современные технологии.</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10.</w:t>
            </w:r>
          </w:p>
          <w:p w:rsidR="00435065" w:rsidRPr="00BE0AE5" w:rsidRDefault="00435065" w:rsidP="00435065">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11.</w:t>
            </w:r>
          </w:p>
          <w:p w:rsidR="00435065" w:rsidRPr="00BE0AE5" w:rsidRDefault="00435065" w:rsidP="00435065">
            <w:pPr>
              <w:pStyle w:val="table-body0mm"/>
              <w:rPr>
                <w:rFonts w:cs="Times New Roman"/>
              </w:rPr>
            </w:pPr>
            <w:r w:rsidRPr="00BE0AE5">
              <w:rPr>
                <w:rFonts w:cs="Times New Roman"/>
              </w:rPr>
              <w:t>Элементы управления.</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12.</w:t>
            </w:r>
          </w:p>
          <w:p w:rsidR="00435065" w:rsidRPr="00BE0AE5" w:rsidRDefault="00435065" w:rsidP="00435065">
            <w:pPr>
              <w:pStyle w:val="table-body0mm"/>
              <w:rPr>
                <w:rFonts w:cs="Times New Roman"/>
              </w:rPr>
            </w:pPr>
            <w:r w:rsidRPr="00BE0AE5">
              <w:rPr>
                <w:rFonts w:cs="Times New Roman"/>
              </w:rPr>
              <w:t>Мир профессий</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5.</w:t>
            </w:r>
          </w:p>
          <w:p w:rsidR="00435065" w:rsidRPr="00BE0AE5" w:rsidRDefault="00435065" w:rsidP="00435065">
            <w:pPr>
              <w:pStyle w:val="table-body0mm"/>
              <w:rPr>
                <w:rFonts w:cs="Times New Roman"/>
              </w:rPr>
            </w:pPr>
            <w:r w:rsidRPr="00BE0AE5">
              <w:rPr>
                <w:rFonts w:cs="Times New Roman"/>
              </w:rPr>
              <w:t>Технология обработки конструкци-</w:t>
            </w:r>
            <w:r w:rsidRPr="00BE0AE5">
              <w:rPr>
                <w:rFonts w:cs="Times New Roman"/>
              </w:rPr>
              <w:br/>
              <w:t>онных</w:t>
            </w:r>
          </w:p>
          <w:p w:rsidR="00435065" w:rsidRPr="00BE0AE5" w:rsidRDefault="00435065" w:rsidP="00435065">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8.</w:t>
            </w:r>
          </w:p>
          <w:p w:rsidR="00435065" w:rsidRPr="00BE0AE5" w:rsidRDefault="00435065" w:rsidP="00435065">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10.</w:t>
            </w:r>
          </w:p>
          <w:p w:rsidR="00435065" w:rsidRPr="00BE0AE5" w:rsidRDefault="00435065" w:rsidP="00435065">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11.</w:t>
            </w:r>
          </w:p>
          <w:p w:rsidR="00435065" w:rsidRPr="00BE0AE5" w:rsidRDefault="00435065" w:rsidP="00435065">
            <w:pPr>
              <w:pStyle w:val="table-body0mm"/>
              <w:rPr>
                <w:rFonts w:cs="Times New Roman"/>
              </w:rPr>
            </w:pPr>
            <w:r w:rsidRPr="00BE0AE5">
              <w:rPr>
                <w:rFonts w:cs="Times New Roman"/>
              </w:rPr>
              <w:t>Технологии в когнитивной сфере.</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2.</w:t>
            </w:r>
          </w:p>
          <w:p w:rsidR="00435065" w:rsidRPr="00BE0AE5" w:rsidRDefault="00435065" w:rsidP="00435065">
            <w:pPr>
              <w:pStyle w:val="table-body0mm"/>
              <w:rPr>
                <w:rFonts w:cs="Times New Roman"/>
              </w:rPr>
            </w:pPr>
            <w:r w:rsidRPr="00BE0AE5">
              <w:rPr>
                <w:rFonts w:cs="Times New Roman"/>
              </w:rPr>
              <w:t>Материалы и изделия.</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Основные ручные инструменты.</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4.</w:t>
            </w:r>
          </w:p>
          <w:p w:rsidR="00435065" w:rsidRPr="00BE0AE5" w:rsidRDefault="00435065" w:rsidP="00435065">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6.</w:t>
            </w:r>
          </w:p>
          <w:p w:rsidR="00435065" w:rsidRPr="00BE0AE5" w:rsidRDefault="00435065" w:rsidP="00435065">
            <w:pPr>
              <w:pStyle w:val="table-body0mm"/>
              <w:rPr>
                <w:rFonts w:cs="Times New Roman"/>
              </w:rPr>
            </w:pPr>
            <w:r w:rsidRPr="00BE0AE5">
              <w:rPr>
                <w:rFonts w:cs="Times New Roman"/>
              </w:rPr>
              <w:t>Технология</w:t>
            </w:r>
          </w:p>
          <w:p w:rsidR="00435065" w:rsidRPr="00BE0AE5" w:rsidRDefault="00435065" w:rsidP="00435065">
            <w:pPr>
              <w:pStyle w:val="table-body0mm"/>
              <w:rPr>
                <w:rFonts w:cs="Times New Roman"/>
              </w:rPr>
            </w:pPr>
            <w:r w:rsidRPr="00BE0AE5">
              <w:rPr>
                <w:rFonts w:cs="Times New Roman"/>
              </w:rPr>
              <w:t>обработки</w:t>
            </w:r>
          </w:p>
          <w:p w:rsidR="00435065" w:rsidRPr="00BE0AE5" w:rsidRDefault="00435065" w:rsidP="00435065">
            <w:pPr>
              <w:pStyle w:val="table-body0mm"/>
              <w:rPr>
                <w:rFonts w:cs="Times New Roman"/>
              </w:rPr>
            </w:pPr>
            <w:r w:rsidRPr="00BE0AE5">
              <w:rPr>
                <w:rFonts w:cs="Times New Roman"/>
              </w:rPr>
              <w:t>текстильных</w:t>
            </w:r>
          </w:p>
          <w:p w:rsidR="00435065" w:rsidRPr="00BE0AE5" w:rsidRDefault="00435065" w:rsidP="00435065">
            <w:pPr>
              <w:pStyle w:val="table-body0mm"/>
              <w:rPr>
                <w:rFonts w:cs="Times New Roman"/>
              </w:rPr>
            </w:pPr>
            <w:r w:rsidRPr="00BE0AE5">
              <w:rPr>
                <w:rFonts w:cs="Times New Roman"/>
              </w:rPr>
              <w:t>материалов.</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7.</w:t>
            </w:r>
          </w:p>
          <w:p w:rsidR="00435065" w:rsidRPr="00BE0AE5" w:rsidRDefault="00435065" w:rsidP="00435065">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9.</w:t>
            </w:r>
          </w:p>
          <w:p w:rsidR="00435065" w:rsidRPr="00BE0AE5" w:rsidRDefault="00435065" w:rsidP="00435065">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12.</w:t>
            </w:r>
          </w:p>
          <w:p w:rsidR="00435065" w:rsidRPr="00BE0AE5" w:rsidRDefault="00435065" w:rsidP="00435065">
            <w:pPr>
              <w:pStyle w:val="table-body0mm"/>
              <w:rPr>
                <w:rFonts w:cs="Times New Roman"/>
              </w:rPr>
            </w:pPr>
            <w:r w:rsidRPr="00BE0AE5">
              <w:rPr>
                <w:rFonts w:cs="Times New Roman"/>
              </w:rPr>
              <w:t>Технологии и человек</w:t>
            </w:r>
          </w:p>
        </w:tc>
      </w:tr>
    </w:tbl>
    <w:p w:rsidR="00435065" w:rsidRPr="00BE0AE5" w:rsidRDefault="00435065" w:rsidP="00435065">
      <w:pPr>
        <w:pStyle w:val="body"/>
        <w:rPr>
          <w:rFonts w:cs="Times New Roman"/>
        </w:rPr>
      </w:pPr>
    </w:p>
    <w:p w:rsidR="00435065" w:rsidRPr="00BE0AE5" w:rsidRDefault="00435065" w:rsidP="00435065">
      <w:pPr>
        <w:spacing w:line="259" w:lineRule="auto"/>
        <w:rPr>
          <w:rFonts w:cs="Times New Roman"/>
          <w:color w:val="000000"/>
          <w:szCs w:val="20"/>
        </w:rPr>
      </w:pPr>
      <w:r w:rsidRPr="00BE0AE5">
        <w:rPr>
          <w:rFonts w:cs="Times New Roman"/>
        </w:rPr>
        <w:br w:type="page"/>
      </w:r>
    </w:p>
    <w:p w:rsidR="00435065" w:rsidRPr="00BE0AE5" w:rsidRDefault="00435065" w:rsidP="00435065">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35065" w:rsidRPr="00BE0AE5" w:rsidTr="00435065">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head"/>
              <w:rPr>
                <w:rFonts w:cs="Times New Roman"/>
              </w:rPr>
            </w:pPr>
            <w:r w:rsidRPr="00BE0AE5">
              <w:rPr>
                <w:rFonts w:cs="Times New Roman"/>
              </w:rPr>
              <w:t>ВАРИАТИВНЫЕ МОДУЛИ</w:t>
            </w:r>
          </w:p>
        </w:tc>
      </w:tr>
      <w:tr w:rsidR="00435065" w:rsidRPr="00BE0AE5" w:rsidTr="00435065">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centre"/>
              <w:rPr>
                <w:rFonts w:cs="Times New Roman"/>
              </w:rPr>
            </w:pPr>
            <w:r w:rsidRPr="00BE0AE5">
              <w:rPr>
                <w:rFonts w:cs="Times New Roman"/>
              </w:rPr>
              <w:t>9 класс (17 ч)</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Алгоритмы и исполнители. Роботы как исполнители.</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2.</w:t>
            </w:r>
          </w:p>
          <w:p w:rsidR="00435065" w:rsidRPr="00BE0AE5" w:rsidRDefault="00435065" w:rsidP="00435065">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 xml:space="preserve">Роботы </w:t>
            </w:r>
            <w:r w:rsidRPr="00BE0AE5">
              <w:rPr>
                <w:rFonts w:cs="Times New Roman"/>
              </w:rPr>
              <w:br/>
              <w:t>на производстве.</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4.</w:t>
            </w:r>
          </w:p>
          <w:p w:rsidR="00435065" w:rsidRPr="00BE0AE5" w:rsidRDefault="00435065" w:rsidP="00435065">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4</w:t>
            </w:r>
          </w:p>
          <w:p w:rsidR="00435065" w:rsidRPr="00BE0AE5" w:rsidRDefault="00435065" w:rsidP="00435065">
            <w:pPr>
              <w:pStyle w:val="table-body0mm"/>
              <w:rPr>
                <w:rFonts w:cs="Times New Roman"/>
              </w:rPr>
            </w:pPr>
            <w:r w:rsidRPr="00BE0AE5">
              <w:rPr>
                <w:rFonts w:cs="Times New Roman"/>
              </w:rPr>
              <w:t>(продолжение).</w:t>
            </w:r>
          </w:p>
          <w:p w:rsidR="00435065" w:rsidRPr="00BE0AE5" w:rsidRDefault="00435065" w:rsidP="00435065">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4</w:t>
            </w:r>
          </w:p>
          <w:p w:rsidR="00435065" w:rsidRPr="00BE0AE5" w:rsidRDefault="00435065" w:rsidP="00435065">
            <w:pPr>
              <w:pStyle w:val="table-body0mm"/>
              <w:rPr>
                <w:rFonts w:cs="Times New Roman"/>
              </w:rPr>
            </w:pPr>
            <w:r w:rsidRPr="00BE0AE5">
              <w:rPr>
                <w:rFonts w:cs="Times New Roman"/>
              </w:rPr>
              <w:t>(продолжение).</w:t>
            </w:r>
          </w:p>
          <w:p w:rsidR="00435065" w:rsidRPr="00BE0AE5" w:rsidRDefault="00435065" w:rsidP="00435065">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5.</w:t>
            </w:r>
          </w:p>
          <w:p w:rsidR="00435065" w:rsidRPr="00BE0AE5" w:rsidRDefault="00435065" w:rsidP="00435065">
            <w:pPr>
              <w:pStyle w:val="table-body0mm"/>
              <w:rPr>
                <w:rFonts w:cs="Times New Roman"/>
              </w:rPr>
            </w:pPr>
            <w:r w:rsidRPr="00BE0AE5">
              <w:rPr>
                <w:rFonts w:cs="Times New Roman"/>
              </w:rPr>
              <w:t>От робото-</w:t>
            </w:r>
            <w:r w:rsidRPr="00BE0AE5">
              <w:rPr>
                <w:rFonts w:cs="Times New Roman"/>
              </w:rPr>
              <w:br/>
              <w:t>техники к искусственному интеллекту</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3D-моделирование,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2.</w:t>
            </w:r>
          </w:p>
          <w:p w:rsidR="00435065" w:rsidRPr="00BE0AE5" w:rsidRDefault="00435065" w:rsidP="00435065">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4.</w:t>
            </w:r>
          </w:p>
          <w:p w:rsidR="00435065" w:rsidRPr="00BE0AE5" w:rsidRDefault="00435065" w:rsidP="00435065">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2.</w:t>
            </w:r>
          </w:p>
          <w:p w:rsidR="00435065" w:rsidRPr="00BE0AE5" w:rsidRDefault="00435065" w:rsidP="00435065">
            <w:pPr>
              <w:pStyle w:val="table-body0mm"/>
              <w:rPr>
                <w:rFonts w:cs="Times New Roman"/>
              </w:rPr>
            </w:pPr>
            <w:r w:rsidRPr="00BE0AE5">
              <w:rPr>
                <w:rFonts w:cs="Times New Roman"/>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4.</w:t>
            </w:r>
          </w:p>
          <w:p w:rsidR="00435065" w:rsidRPr="00BE0AE5" w:rsidRDefault="00435065" w:rsidP="00435065">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2.</w:t>
            </w:r>
          </w:p>
          <w:p w:rsidR="00435065" w:rsidRPr="00BE0AE5" w:rsidRDefault="00435065" w:rsidP="00435065">
            <w:pPr>
              <w:pStyle w:val="table-body0mm"/>
              <w:rPr>
                <w:rFonts w:cs="Times New Roman"/>
              </w:rPr>
            </w:pPr>
            <w:r w:rsidRPr="00BE0AE5">
              <w:rPr>
                <w:rFonts w:cs="Times New Roman"/>
              </w:rPr>
              <w:t xml:space="preserve">Управление техническими системами. </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
                <w:rFonts w:cs="Times New Roman"/>
              </w:rPr>
              <w:t>Раздел 2.</w:t>
            </w:r>
          </w:p>
          <w:p w:rsidR="00435065" w:rsidRPr="00BE0AE5" w:rsidRDefault="00435065" w:rsidP="00435065">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(Животные у нас дома. Забота о домашних и бездом-</w:t>
            </w:r>
            <w:r w:rsidRPr="00BE0AE5">
              <w:rPr>
                <w:rFonts w:cs="Times New Roman"/>
              </w:rPr>
              <w:br/>
              <w:t xml:space="preserve">ных животных. </w:t>
            </w:r>
          </w:p>
          <w:p w:rsidR="00435065" w:rsidRPr="00BE0AE5" w:rsidRDefault="00435065" w:rsidP="00435065">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Элементы технологии возделывания сельскохозяйственных культур</w:t>
            </w:r>
          </w:p>
          <w:p w:rsidR="00435065" w:rsidRPr="00BE0AE5" w:rsidRDefault="00435065" w:rsidP="00435065">
            <w:pPr>
              <w:pStyle w:val="table-body0mm"/>
              <w:rPr>
                <w:rFonts w:cs="Times New Roman"/>
              </w:rPr>
            </w:pPr>
            <w:r w:rsidRPr="00BE0AE5">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Элементы технологии возделывания сельскохозяйственных культур</w:t>
            </w:r>
          </w:p>
          <w:p w:rsidR="00435065" w:rsidRPr="00BE0AE5" w:rsidRDefault="00435065" w:rsidP="00435065">
            <w:pPr>
              <w:pStyle w:val="table-body0mm"/>
              <w:rPr>
                <w:rFonts w:cs="Times New Roman"/>
              </w:rPr>
            </w:pPr>
            <w:r w:rsidRPr="00BE0AE5">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1.</w:t>
            </w:r>
          </w:p>
          <w:p w:rsidR="00435065" w:rsidRPr="00BE0AE5" w:rsidRDefault="00435065" w:rsidP="00435065">
            <w:pPr>
              <w:pStyle w:val="table-body0mm"/>
              <w:rPr>
                <w:rFonts w:cs="Times New Roman"/>
              </w:rPr>
            </w:pPr>
            <w:r w:rsidRPr="00BE0AE5">
              <w:rPr>
                <w:rFonts w:cs="Times New Roman"/>
              </w:rPr>
              <w:t>Элементы техно-</w:t>
            </w:r>
            <w:r w:rsidRPr="00BE0AE5">
              <w:rPr>
                <w:rFonts w:cs="Times New Roman"/>
              </w:rPr>
              <w:br/>
              <w:t xml:space="preserve">логии возделывания сельскохозяйственных культур. </w:t>
            </w:r>
          </w:p>
          <w:p w:rsidR="00435065" w:rsidRPr="00BE0AE5" w:rsidRDefault="00435065" w:rsidP="00435065">
            <w:pPr>
              <w:pStyle w:val="table-body0mm"/>
              <w:rPr>
                <w:rFonts w:cs="Times New Roman"/>
              </w:rPr>
            </w:pPr>
            <w:r w:rsidRPr="00BE0AE5">
              <w:rPr>
                <w:rFonts w:cs="Times New Roman"/>
              </w:rPr>
              <w:t>(полезные для человека дикорастущие растения. Сбор, заго-</w:t>
            </w:r>
            <w:r w:rsidRPr="00BE0AE5">
              <w:rPr>
                <w:rFonts w:cs="Times New Roman"/>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table-body0mm"/>
              <w:rPr>
                <w:rFonts w:cs="Times New Roman"/>
              </w:rPr>
            </w:pPr>
            <w:r w:rsidRPr="00BE0AE5">
              <w:rPr>
                <w:rStyle w:val="BoldItalic"/>
                <w:rFonts w:cs="Times New Roman"/>
              </w:rPr>
              <w:t>Раздел 2.</w:t>
            </w:r>
          </w:p>
          <w:p w:rsidR="00435065" w:rsidRPr="00BE0AE5" w:rsidRDefault="00435065" w:rsidP="00435065">
            <w:pPr>
              <w:pStyle w:val="table-body0mm"/>
              <w:rPr>
                <w:rFonts w:cs="Times New Roman"/>
              </w:rPr>
            </w:pPr>
            <w:r w:rsidRPr="00BE0AE5">
              <w:rPr>
                <w:rFonts w:cs="Times New Roman"/>
              </w:rPr>
              <w:t>Сельскохозяйственное производство</w:t>
            </w:r>
          </w:p>
          <w:p w:rsidR="00435065" w:rsidRPr="00BE0AE5" w:rsidRDefault="00435065" w:rsidP="00435065">
            <w:pPr>
              <w:pStyle w:val="table-body0mm"/>
              <w:rPr>
                <w:rFonts w:cs="Times New Roman"/>
              </w:rPr>
            </w:pPr>
          </w:p>
          <w:p w:rsidR="00435065" w:rsidRPr="00BE0AE5" w:rsidRDefault="00435065" w:rsidP="00435065">
            <w:pPr>
              <w:pStyle w:val="table-body0mm"/>
              <w:rPr>
                <w:rFonts w:cs="Times New Roman"/>
              </w:rPr>
            </w:pPr>
            <w:r w:rsidRPr="00BE0AE5">
              <w:rPr>
                <w:rStyle w:val="BoldItalic"/>
                <w:rFonts w:cs="Times New Roman"/>
              </w:rPr>
              <w:t>Раздел 3.</w:t>
            </w:r>
          </w:p>
          <w:p w:rsidR="00435065" w:rsidRPr="00BE0AE5" w:rsidRDefault="00435065" w:rsidP="00435065">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bl>
    <w:p w:rsidR="00435065" w:rsidRPr="00BE0AE5" w:rsidRDefault="00435065" w:rsidP="007F1FDE">
      <w:pPr>
        <w:pStyle w:val="body"/>
        <w:ind w:firstLine="0"/>
        <w:rPr>
          <w:rFonts w:cs="Times New Roman"/>
        </w:rPr>
        <w:sectPr w:rsidR="00435065" w:rsidRPr="00BE0AE5" w:rsidSect="00435065">
          <w:footnotePr>
            <w:numRestart w:val="eachPage"/>
          </w:footnotePr>
          <w:pgSz w:w="12019" w:h="7824" w:orient="landscape"/>
          <w:pgMar w:top="794" w:right="1134" w:bottom="794" w:left="737" w:header="720" w:footer="510" w:gutter="0"/>
          <w:cols w:space="720"/>
          <w:noEndnote/>
          <w:titlePg/>
          <w:docGrid w:linePitch="272"/>
        </w:sectPr>
      </w:pPr>
    </w:p>
    <w:p w:rsidR="00435065" w:rsidRPr="007F1FDE" w:rsidRDefault="00435065" w:rsidP="00435065">
      <w:pPr>
        <w:pStyle w:val="3"/>
        <w:rPr>
          <w:sz w:val="28"/>
          <w:szCs w:val="28"/>
        </w:rPr>
      </w:pPr>
      <w:bookmarkStart w:id="29" w:name="_Toc102137775"/>
      <w:r w:rsidRPr="007F1FDE">
        <w:rPr>
          <w:sz w:val="28"/>
          <w:szCs w:val="28"/>
        </w:rPr>
        <w:t>2.1.21</w:t>
      </w:r>
      <w:r w:rsidRPr="007F1FDE">
        <w:rPr>
          <w:sz w:val="28"/>
          <w:szCs w:val="28"/>
        </w:rPr>
        <w:t> </w:t>
      </w:r>
      <w:r w:rsidRPr="007F1FDE">
        <w:rPr>
          <w:sz w:val="28"/>
          <w:szCs w:val="28"/>
        </w:rPr>
        <w:t>ФИЗИЧЕСКАЯ КУЛЬТУРА</w:t>
      </w:r>
      <w:bookmarkEnd w:id="29"/>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Pr="007F1FDE">
        <w:rPr>
          <w:rFonts w:cs="Times New Roman"/>
          <w:sz w:val="28"/>
          <w:szCs w:val="28"/>
          <w:lang w:val="en-US"/>
        </w:rPr>
        <w:t> </w:t>
      </w:r>
      <w:r w:rsidRPr="007F1FDE">
        <w:rPr>
          <w:rFonts w:cs="Times New Roman"/>
          <w:sz w:val="28"/>
          <w:szCs w:val="28"/>
        </w:rPr>
        <w:t>г.).</w:t>
      </w:r>
    </w:p>
    <w:p w:rsidR="00435065" w:rsidRPr="007F1FDE" w:rsidRDefault="00435065" w:rsidP="00435065">
      <w:pPr>
        <w:pStyle w:val="h1"/>
        <w:pageBreakBefore w:val="0"/>
        <w:rPr>
          <w:rFonts w:cs="Times New Roman"/>
          <w:sz w:val="28"/>
          <w:szCs w:val="28"/>
        </w:rPr>
      </w:pPr>
      <w:r w:rsidRPr="007F1FDE">
        <w:rPr>
          <w:rFonts w:cs="Times New Roman"/>
          <w:sz w:val="28"/>
          <w:szCs w:val="28"/>
        </w:rPr>
        <w:t>Пояснительная записка</w:t>
      </w:r>
    </w:p>
    <w:p w:rsidR="00435065" w:rsidRPr="007F1FDE" w:rsidRDefault="00435065" w:rsidP="007F1FDE">
      <w:pPr>
        <w:pStyle w:val="body"/>
        <w:spacing w:line="360" w:lineRule="auto"/>
        <w:ind w:firstLine="851"/>
        <w:rPr>
          <w:rFonts w:cs="Times New Roman"/>
          <w:spacing w:val="1"/>
          <w:sz w:val="28"/>
          <w:szCs w:val="28"/>
        </w:rPr>
      </w:pPr>
      <w:r w:rsidRPr="007F1FDE">
        <w:rPr>
          <w:rFonts w:cs="Times New Roman"/>
          <w:spacing w:val="1"/>
          <w:sz w:val="28"/>
          <w:szCs w:val="28"/>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35065" w:rsidRPr="007F1FDE" w:rsidRDefault="00435065" w:rsidP="00435065">
      <w:pPr>
        <w:pStyle w:val="h2"/>
        <w:rPr>
          <w:rFonts w:cs="Times New Roman"/>
          <w:sz w:val="28"/>
          <w:szCs w:val="28"/>
        </w:rPr>
      </w:pPr>
      <w:r w:rsidRPr="007F1FDE">
        <w:rPr>
          <w:rFonts w:cs="Times New Roman"/>
          <w:sz w:val="28"/>
          <w:szCs w:val="28"/>
        </w:rPr>
        <w:t xml:space="preserve">Общая характеристика учебного предмета </w:t>
      </w:r>
      <w:r w:rsidRPr="007F1FDE">
        <w:rPr>
          <w:rFonts w:cs="Times New Roman"/>
          <w:sz w:val="28"/>
          <w:szCs w:val="28"/>
        </w:rPr>
        <w:br/>
        <w:t>«физическая культура»</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35065" w:rsidRPr="007F1FDE" w:rsidRDefault="00435065" w:rsidP="007F1FDE">
      <w:pPr>
        <w:pStyle w:val="body"/>
        <w:spacing w:line="360" w:lineRule="auto"/>
        <w:ind w:firstLine="851"/>
        <w:rPr>
          <w:rFonts w:cs="Times New Roman"/>
          <w:sz w:val="28"/>
          <w:szCs w:val="28"/>
        </w:rPr>
      </w:pPr>
      <w:r w:rsidRPr="007F1FDE">
        <w:rPr>
          <w:rFonts w:cs="Times New Roman"/>
          <w:sz w:val="28"/>
          <w:szCs w:val="28"/>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35065" w:rsidRPr="007F1FDE" w:rsidRDefault="00435065" w:rsidP="00435065">
      <w:pPr>
        <w:pStyle w:val="h2"/>
        <w:rPr>
          <w:rFonts w:cs="Times New Roman"/>
          <w:sz w:val="28"/>
          <w:szCs w:val="28"/>
        </w:rPr>
      </w:pPr>
      <w:r w:rsidRPr="007F1FDE">
        <w:rPr>
          <w:rFonts w:cs="Times New Roman"/>
          <w:sz w:val="28"/>
          <w:szCs w:val="28"/>
        </w:rPr>
        <w:t>Цели изучения учебного предмета «физическая культура»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35065" w:rsidRPr="00187191" w:rsidRDefault="00435065" w:rsidP="00187191">
      <w:pPr>
        <w:pStyle w:val="body"/>
        <w:spacing w:line="360" w:lineRule="auto"/>
        <w:ind w:firstLine="851"/>
        <w:rPr>
          <w:rFonts w:cs="Times New Roman"/>
          <w:spacing w:val="-2"/>
          <w:sz w:val="28"/>
          <w:szCs w:val="28"/>
        </w:rPr>
      </w:pPr>
      <w:r w:rsidRPr="00187191">
        <w:rPr>
          <w:rFonts w:cs="Times New Roman"/>
          <w:spacing w:val="-2"/>
          <w:sz w:val="28"/>
          <w:szCs w:val="28"/>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35065" w:rsidRPr="00187191" w:rsidRDefault="00435065" w:rsidP="00187191">
      <w:pPr>
        <w:pStyle w:val="body"/>
        <w:spacing w:line="360" w:lineRule="auto"/>
        <w:ind w:firstLine="851"/>
        <w:rPr>
          <w:rFonts w:cs="Times New Roman"/>
          <w:spacing w:val="-1"/>
          <w:sz w:val="28"/>
          <w:szCs w:val="28"/>
        </w:rPr>
      </w:pPr>
      <w:r w:rsidRPr="00187191">
        <w:rPr>
          <w:rFonts w:cs="Times New Roman"/>
          <w:spacing w:val="-1"/>
          <w:sz w:val="28"/>
          <w:szCs w:val="28"/>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435065" w:rsidRPr="00187191" w:rsidRDefault="00435065" w:rsidP="00187191">
      <w:pPr>
        <w:pStyle w:val="body"/>
        <w:spacing w:line="360" w:lineRule="auto"/>
        <w:ind w:firstLine="851"/>
        <w:rPr>
          <w:rFonts w:cs="Times New Roman"/>
          <w:spacing w:val="-1"/>
          <w:sz w:val="28"/>
          <w:szCs w:val="28"/>
        </w:rPr>
      </w:pPr>
      <w:r w:rsidRPr="00187191">
        <w:rPr>
          <w:rFonts w:cs="Times New Roman"/>
          <w:spacing w:val="-1"/>
          <w:sz w:val="28"/>
          <w:szCs w:val="28"/>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35065" w:rsidRPr="00187191" w:rsidRDefault="00435065" w:rsidP="00187191">
      <w:pPr>
        <w:pStyle w:val="body"/>
        <w:spacing w:line="360" w:lineRule="auto"/>
        <w:ind w:firstLine="851"/>
        <w:rPr>
          <w:rFonts w:cs="Times New Roman"/>
          <w:spacing w:val="-2"/>
          <w:sz w:val="28"/>
          <w:szCs w:val="28"/>
        </w:rPr>
      </w:pPr>
      <w:r w:rsidRPr="00187191">
        <w:rPr>
          <w:rStyle w:val="Italic"/>
          <w:rFonts w:cs="Times New Roman"/>
          <w:spacing w:val="-2"/>
          <w:sz w:val="28"/>
          <w:szCs w:val="28"/>
        </w:rPr>
        <w:t>Инвариантные модули</w:t>
      </w:r>
      <w:r w:rsidRPr="00187191">
        <w:rPr>
          <w:rFonts w:cs="Times New Roman"/>
          <w:spacing w:val="-2"/>
          <w:sz w:val="28"/>
          <w:szCs w:val="28"/>
        </w:rPr>
        <w:t xml:space="preserve"> включают в себя содержание базовых видов спорта: гимнастика, лёгкая атлетика, зимние виды спорта (на примере лыжной подготовки</w:t>
      </w:r>
      <w:r w:rsidRPr="00187191">
        <w:rPr>
          <w:rStyle w:val="footnote-num"/>
          <w:rFonts w:cs="Times New Roman"/>
          <w:spacing w:val="-1"/>
          <w:sz w:val="28"/>
          <w:szCs w:val="28"/>
          <w:vertAlign w:val="superscript"/>
        </w:rPr>
        <w:footnoteReference w:id="35"/>
      </w:r>
      <w:r w:rsidRPr="00187191">
        <w:rPr>
          <w:rFonts w:cs="Times New Roman"/>
          <w:spacing w:val="-2"/>
          <w:sz w:val="28"/>
          <w:szCs w:val="28"/>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Вариативные модули</w:t>
      </w:r>
      <w:r w:rsidRPr="00187191">
        <w:rPr>
          <w:rFonts w:cs="Times New Roman"/>
          <w:sz w:val="28"/>
          <w:szCs w:val="28"/>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35065" w:rsidRPr="00187191" w:rsidRDefault="00435065" w:rsidP="00435065">
      <w:pPr>
        <w:pStyle w:val="h2"/>
        <w:rPr>
          <w:rFonts w:cs="Times New Roman"/>
          <w:sz w:val="28"/>
          <w:szCs w:val="28"/>
        </w:rPr>
      </w:pPr>
      <w:r w:rsidRPr="00187191">
        <w:rPr>
          <w:rFonts w:cs="Times New Roman"/>
          <w:sz w:val="28"/>
          <w:szCs w:val="28"/>
        </w:rPr>
        <w:t>Место учебного предмета «Физическая культура» в учебном плане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187191">
        <w:rPr>
          <w:rStyle w:val="aff2"/>
          <w:rFonts w:cs="Times New Roman"/>
          <w:sz w:val="28"/>
          <w:szCs w:val="28"/>
        </w:rPr>
        <w:footnoteReference w:id="36"/>
      </w:r>
      <w:r w:rsidRPr="00187191">
        <w:rPr>
          <w:rFonts w:cs="Times New Roman"/>
          <w:sz w:val="28"/>
          <w:szCs w:val="28"/>
        </w:rPr>
        <w:t xml:space="preserve">.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35065" w:rsidRPr="00187191" w:rsidRDefault="00435065" w:rsidP="00435065">
      <w:pPr>
        <w:pStyle w:val="h1"/>
        <w:rPr>
          <w:rFonts w:cs="Times New Roman"/>
          <w:sz w:val="28"/>
          <w:szCs w:val="28"/>
        </w:rPr>
      </w:pPr>
      <w:r w:rsidRPr="00187191">
        <w:rPr>
          <w:rFonts w:cs="Times New Roman"/>
          <w:sz w:val="28"/>
          <w:szCs w:val="28"/>
        </w:rPr>
        <w:t xml:space="preserve">Содержание учебного предмета </w:t>
      </w:r>
      <w:r w:rsidRPr="00187191">
        <w:rPr>
          <w:rFonts w:cs="Times New Roman"/>
          <w:sz w:val="28"/>
          <w:szCs w:val="28"/>
        </w:rPr>
        <w:br/>
        <w:t>«Физическая культура»</w:t>
      </w:r>
    </w:p>
    <w:p w:rsidR="00435065" w:rsidRPr="00187191" w:rsidRDefault="00435065" w:rsidP="00187191">
      <w:pPr>
        <w:pStyle w:val="h2-first"/>
        <w:spacing w:line="360" w:lineRule="auto"/>
        <w:ind w:firstLine="851"/>
        <w:rPr>
          <w:rFonts w:cs="Times New Roman"/>
          <w:sz w:val="28"/>
          <w:szCs w:val="28"/>
        </w:rPr>
      </w:pPr>
      <w:r w:rsidRPr="00187191">
        <w:rPr>
          <w:rFonts w:cs="Times New Roman"/>
          <w:sz w:val="28"/>
          <w:szCs w:val="28"/>
        </w:rPr>
        <w:t>5 класс</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Знания о физической культуре.</w:t>
      </w:r>
      <w:r w:rsidRPr="00187191">
        <w:rPr>
          <w:rFonts w:cs="Times New Roman"/>
          <w:sz w:val="28"/>
          <w:szCs w:val="28"/>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Способы самостоятельной деятельности.</w:t>
      </w:r>
      <w:r w:rsidRPr="00187191">
        <w:rPr>
          <w:rFonts w:cs="Times New Roman"/>
          <w:sz w:val="28"/>
          <w:szCs w:val="28"/>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Составление дневника физической культуры.</w:t>
      </w:r>
    </w:p>
    <w:p w:rsidR="00435065" w:rsidRPr="00187191" w:rsidRDefault="00435065" w:rsidP="00187191">
      <w:pPr>
        <w:pStyle w:val="body"/>
        <w:spacing w:line="360" w:lineRule="auto"/>
        <w:ind w:firstLine="851"/>
        <w:rPr>
          <w:rFonts w:cs="Times New Roman"/>
          <w:spacing w:val="1"/>
          <w:sz w:val="28"/>
          <w:szCs w:val="28"/>
        </w:rPr>
      </w:pPr>
      <w:r w:rsidRPr="00187191">
        <w:rPr>
          <w:rStyle w:val="Bold"/>
          <w:rFonts w:cs="Times New Roman"/>
          <w:spacing w:val="1"/>
          <w:sz w:val="28"/>
          <w:szCs w:val="28"/>
        </w:rPr>
        <w:t>Физическое совершенствование.</w:t>
      </w:r>
      <w:r w:rsidRPr="00187191">
        <w:rPr>
          <w:rStyle w:val="BoldItalic"/>
          <w:rFonts w:cs="Times New Roman"/>
          <w:spacing w:val="1"/>
          <w:sz w:val="28"/>
          <w:szCs w:val="28"/>
        </w:rPr>
        <w:t>Физкультурно-оздоровительная деятельность.</w:t>
      </w:r>
      <w:r w:rsidRPr="00187191">
        <w:rPr>
          <w:rFonts w:cs="Times New Roman"/>
          <w:spacing w:val="1"/>
          <w:sz w:val="28"/>
          <w:szCs w:val="28"/>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35065" w:rsidRPr="00187191" w:rsidRDefault="00435065" w:rsidP="00187191">
      <w:pPr>
        <w:pStyle w:val="body"/>
        <w:spacing w:line="360" w:lineRule="auto"/>
        <w:ind w:firstLine="851"/>
        <w:rPr>
          <w:rFonts w:cs="Times New Roman"/>
          <w:sz w:val="28"/>
          <w:szCs w:val="28"/>
        </w:rPr>
      </w:pPr>
      <w:r w:rsidRPr="00187191">
        <w:rPr>
          <w:rStyle w:val="BoldItalic"/>
          <w:rFonts w:cs="Times New Roman"/>
          <w:sz w:val="28"/>
          <w:szCs w:val="28"/>
        </w:rPr>
        <w:t xml:space="preserve">Спортивно-оздоровительная деятельность. </w:t>
      </w:r>
      <w:r w:rsidRPr="00187191">
        <w:rPr>
          <w:rFonts w:cs="Times New Roman"/>
          <w:sz w:val="28"/>
          <w:szCs w:val="28"/>
        </w:rPr>
        <w:t xml:space="preserve">Роль и значение спортивно-оздоровительной деятельности в здоровом образе жизни современного человека. </w:t>
      </w:r>
    </w:p>
    <w:p w:rsidR="00435065" w:rsidRPr="00187191" w:rsidRDefault="00435065" w:rsidP="00187191">
      <w:pPr>
        <w:pStyle w:val="body"/>
        <w:spacing w:line="360" w:lineRule="auto"/>
        <w:ind w:firstLine="851"/>
        <w:rPr>
          <w:rFonts w:cs="Times New Roman"/>
          <w:spacing w:val="1"/>
          <w:sz w:val="28"/>
          <w:szCs w:val="28"/>
        </w:rPr>
      </w:pPr>
      <w:r w:rsidRPr="00187191">
        <w:rPr>
          <w:rStyle w:val="Italic"/>
          <w:rFonts w:cs="Times New Roman"/>
          <w:spacing w:val="1"/>
          <w:sz w:val="28"/>
          <w:szCs w:val="28"/>
        </w:rPr>
        <w:t xml:space="preserve">Модуль «Гимнастика». </w:t>
      </w:r>
      <w:r w:rsidRPr="00187191">
        <w:rPr>
          <w:rFonts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Упражнения на низком гимнастическом бревне: передвижение ходьбой с поворотами кругом и на 90</w:t>
      </w:r>
      <w:r w:rsidRPr="00187191">
        <w:rPr>
          <w:rStyle w:val="Symbol"/>
          <w:rFonts w:cs="Times New Roman"/>
          <w:sz w:val="28"/>
          <w:szCs w:val="28"/>
        </w:rPr>
        <w:t></w:t>
      </w:r>
      <w:r w:rsidRPr="00187191">
        <w:rPr>
          <w:rFonts w:cs="Times New Roman"/>
          <w:sz w:val="28"/>
          <w:szCs w:val="28"/>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 xml:space="preserve">Модуль «Лёгкая атлетика». </w:t>
      </w:r>
      <w:r w:rsidRPr="00187191">
        <w:rPr>
          <w:rFonts w:cs="Times New Roman"/>
          <w:sz w:val="28"/>
          <w:szCs w:val="28"/>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 xml:space="preserve">Модуль «Зимние виды спорта». </w:t>
      </w:r>
      <w:r w:rsidRPr="00187191">
        <w:rPr>
          <w:rFonts w:cs="Times New Roman"/>
          <w:sz w:val="28"/>
          <w:szCs w:val="28"/>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«Спортивные игры».</w:t>
      </w:r>
      <w:r w:rsidRPr="00187191">
        <w:rPr>
          <w:rStyle w:val="Underline"/>
          <w:rFonts w:cs="Times New Roman"/>
          <w:sz w:val="28"/>
          <w:szCs w:val="28"/>
          <w:u w:val="single"/>
        </w:rPr>
        <w:t>Баскетбол.</w:t>
      </w:r>
      <w:r w:rsidRPr="00187191">
        <w:rPr>
          <w:rFonts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Волейбол.</w:t>
      </w:r>
      <w:r w:rsidRPr="00187191">
        <w:rPr>
          <w:rFonts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Футбол.</w:t>
      </w:r>
      <w:r w:rsidRPr="00187191">
        <w:rPr>
          <w:rFonts w:cs="Times New Roman"/>
          <w:sz w:val="28"/>
          <w:szCs w:val="28"/>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«Спорт».</w:t>
      </w:r>
      <w:r w:rsidRPr="00187191">
        <w:rPr>
          <w:rFonts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35065" w:rsidRPr="00187191" w:rsidRDefault="00435065" w:rsidP="00187191">
      <w:pPr>
        <w:pStyle w:val="h2"/>
        <w:spacing w:line="360" w:lineRule="auto"/>
        <w:ind w:firstLine="851"/>
        <w:rPr>
          <w:rFonts w:cs="Times New Roman"/>
          <w:sz w:val="28"/>
          <w:szCs w:val="28"/>
        </w:rPr>
      </w:pPr>
      <w:r w:rsidRPr="00187191">
        <w:rPr>
          <w:rFonts w:cs="Times New Roman"/>
          <w:sz w:val="28"/>
          <w:szCs w:val="28"/>
        </w:rPr>
        <w:t>6 класс</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Знания о физической культуре.</w:t>
      </w:r>
      <w:r w:rsidRPr="00187191">
        <w:rPr>
          <w:rFonts w:cs="Times New Roman"/>
          <w:sz w:val="28"/>
          <w:szCs w:val="28"/>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Способы самостоятельной деятельности.</w:t>
      </w:r>
      <w:r w:rsidRPr="00187191">
        <w:rPr>
          <w:rFonts w:cs="Times New Roman"/>
          <w:sz w:val="28"/>
          <w:szCs w:val="28"/>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35065" w:rsidRPr="00187191" w:rsidRDefault="00435065" w:rsidP="00187191">
      <w:pPr>
        <w:pStyle w:val="body"/>
        <w:spacing w:line="360" w:lineRule="auto"/>
        <w:ind w:firstLine="851"/>
        <w:rPr>
          <w:rFonts w:cs="Times New Roman"/>
          <w:spacing w:val="1"/>
          <w:sz w:val="28"/>
          <w:szCs w:val="28"/>
        </w:rPr>
      </w:pPr>
      <w:r w:rsidRPr="00187191">
        <w:rPr>
          <w:rFonts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и способы составления плана самостоятельных занятий физической подготовкой.</w:t>
      </w:r>
    </w:p>
    <w:p w:rsidR="00435065" w:rsidRPr="00187191" w:rsidRDefault="00435065" w:rsidP="00187191">
      <w:pPr>
        <w:pStyle w:val="body"/>
        <w:spacing w:line="360" w:lineRule="auto"/>
        <w:ind w:firstLine="851"/>
        <w:rPr>
          <w:rFonts w:cs="Times New Roman"/>
          <w:spacing w:val="2"/>
          <w:sz w:val="28"/>
          <w:szCs w:val="28"/>
        </w:rPr>
      </w:pPr>
      <w:r w:rsidRPr="00187191">
        <w:rPr>
          <w:rStyle w:val="Bold"/>
          <w:rFonts w:cs="Times New Roman"/>
          <w:spacing w:val="2"/>
          <w:sz w:val="28"/>
          <w:szCs w:val="28"/>
        </w:rPr>
        <w:t>Физическое совершенствование.</w:t>
      </w:r>
      <w:r w:rsidRPr="00187191">
        <w:rPr>
          <w:rStyle w:val="BoldItalic"/>
          <w:rFonts w:cs="Times New Roman"/>
          <w:spacing w:val="2"/>
          <w:sz w:val="28"/>
          <w:szCs w:val="28"/>
        </w:rPr>
        <w:t xml:space="preserve">Физкультурно-оздоровительная деятельность. </w:t>
      </w:r>
      <w:r w:rsidRPr="00187191">
        <w:rPr>
          <w:rFonts w:cs="Times New Roman"/>
          <w:spacing w:val="2"/>
          <w:sz w:val="28"/>
          <w:szCs w:val="28"/>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35065" w:rsidRPr="00187191" w:rsidRDefault="00435065" w:rsidP="00187191">
      <w:pPr>
        <w:pStyle w:val="body"/>
        <w:spacing w:line="360" w:lineRule="auto"/>
        <w:ind w:firstLine="851"/>
        <w:rPr>
          <w:rFonts w:cs="Times New Roman"/>
          <w:spacing w:val="3"/>
          <w:sz w:val="28"/>
          <w:szCs w:val="28"/>
        </w:rPr>
      </w:pPr>
      <w:r w:rsidRPr="00187191">
        <w:rPr>
          <w:rFonts w:cs="Times New Roman"/>
          <w:spacing w:val="3"/>
          <w:sz w:val="28"/>
          <w:szCs w:val="28"/>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35065" w:rsidRPr="00187191" w:rsidRDefault="00435065" w:rsidP="00187191">
      <w:pPr>
        <w:pStyle w:val="body"/>
        <w:spacing w:line="360" w:lineRule="auto"/>
        <w:ind w:firstLine="851"/>
        <w:rPr>
          <w:rFonts w:cs="Times New Roman"/>
          <w:sz w:val="28"/>
          <w:szCs w:val="28"/>
        </w:rPr>
      </w:pPr>
      <w:r w:rsidRPr="00187191">
        <w:rPr>
          <w:rStyle w:val="BoldItalic"/>
          <w:rFonts w:cs="Times New Roman"/>
          <w:sz w:val="28"/>
          <w:szCs w:val="28"/>
        </w:rPr>
        <w:t xml:space="preserve">Спортивно-оздоровительная деятельность. </w:t>
      </w:r>
      <w:r w:rsidRPr="00187191">
        <w:rPr>
          <w:rStyle w:val="Italic"/>
          <w:rFonts w:cs="Times New Roman"/>
          <w:sz w:val="28"/>
          <w:szCs w:val="28"/>
        </w:rPr>
        <w:t xml:space="preserve">Модуль «Гимнастика». </w:t>
      </w:r>
      <w:r w:rsidRPr="00187191">
        <w:rPr>
          <w:rFonts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Лазанье по канату в три приёма (мальчики).</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«Лёгкая атлетика»</w:t>
      </w:r>
      <w:r w:rsidRPr="00187191">
        <w:rPr>
          <w:rFonts w:cs="Times New Roman"/>
          <w:sz w:val="28"/>
          <w:szCs w:val="28"/>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Метание малого (теннисного) мяча в подвижную (раскачивающуюся) мишень.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«Зимние виды спорта»</w:t>
      </w:r>
      <w:r w:rsidRPr="00187191">
        <w:rPr>
          <w:rFonts w:cs="Times New Roman"/>
          <w:sz w:val="28"/>
          <w:szCs w:val="28"/>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«Спортивные игры».</w:t>
      </w:r>
      <w:r w:rsidRPr="00187191">
        <w:rPr>
          <w:rFonts w:cs="Times New Roman"/>
          <w:sz w:val="28"/>
          <w:szCs w:val="28"/>
          <w:u w:val="single"/>
        </w:rPr>
        <w:t>Баскетбол</w:t>
      </w:r>
      <w:r w:rsidRPr="00187191">
        <w:rPr>
          <w:rFonts w:cs="Times New Roman"/>
          <w:sz w:val="28"/>
          <w:szCs w:val="28"/>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Правила игры и игровая деятельность по правилам с использованием разученных технических приёмов. </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Волейбол.</w:t>
      </w:r>
      <w:r w:rsidRPr="00187191">
        <w:rPr>
          <w:rFonts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Футбол.</w:t>
      </w:r>
      <w:r w:rsidRPr="00187191">
        <w:rPr>
          <w:rFonts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«Спорт».</w:t>
      </w:r>
      <w:r w:rsidRPr="00187191">
        <w:rPr>
          <w:rFonts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35065" w:rsidRPr="00187191" w:rsidRDefault="00435065" w:rsidP="00187191">
      <w:pPr>
        <w:pStyle w:val="h2"/>
        <w:spacing w:line="360" w:lineRule="auto"/>
        <w:ind w:firstLine="851"/>
        <w:rPr>
          <w:rFonts w:cs="Times New Roman"/>
          <w:sz w:val="28"/>
          <w:szCs w:val="28"/>
        </w:rPr>
      </w:pPr>
      <w:r w:rsidRPr="00187191">
        <w:rPr>
          <w:rFonts w:cs="Times New Roman"/>
          <w:sz w:val="28"/>
          <w:szCs w:val="28"/>
        </w:rPr>
        <w:t>7 класс</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Знания о физической культуре.</w:t>
      </w:r>
      <w:r w:rsidRPr="00187191">
        <w:rPr>
          <w:rFonts w:cs="Times New Roman"/>
          <w:sz w:val="28"/>
          <w:szCs w:val="28"/>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Способы самостоятельной деятельности.</w:t>
      </w:r>
      <w:r w:rsidRPr="00187191">
        <w:rPr>
          <w:rFonts w:cs="Times New Roman"/>
          <w:sz w:val="28"/>
          <w:szCs w:val="28"/>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Физическое совершенствование.</w:t>
      </w:r>
      <w:r w:rsidRPr="00187191">
        <w:rPr>
          <w:rStyle w:val="BoldItalic"/>
          <w:rFonts w:cs="Times New Roman"/>
          <w:sz w:val="28"/>
          <w:szCs w:val="28"/>
        </w:rPr>
        <w:t xml:space="preserve">Физкультурно-оздоровительная деятельность. </w:t>
      </w:r>
      <w:r w:rsidRPr="00187191">
        <w:rPr>
          <w:rFonts w:cs="Times New Roman"/>
          <w:sz w:val="28"/>
          <w:szCs w:val="28"/>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35065" w:rsidRPr="00187191" w:rsidRDefault="00435065" w:rsidP="00187191">
      <w:pPr>
        <w:pStyle w:val="body"/>
        <w:spacing w:line="360" w:lineRule="auto"/>
        <w:ind w:firstLine="851"/>
        <w:rPr>
          <w:rFonts w:cs="Times New Roman"/>
          <w:sz w:val="28"/>
          <w:szCs w:val="28"/>
        </w:rPr>
      </w:pPr>
      <w:r w:rsidRPr="00187191">
        <w:rPr>
          <w:rStyle w:val="BoldItalic"/>
          <w:rFonts w:cs="Times New Roman"/>
          <w:sz w:val="28"/>
          <w:szCs w:val="28"/>
        </w:rPr>
        <w:t xml:space="preserve">Спортивно-оздоровительная деятельность. </w:t>
      </w:r>
      <w:r w:rsidRPr="00187191">
        <w:rPr>
          <w:rStyle w:val="Italic"/>
          <w:rFonts w:cs="Times New Roman"/>
          <w:sz w:val="28"/>
          <w:szCs w:val="28"/>
        </w:rPr>
        <w:t>Модуль «Гимнастика»</w:t>
      </w:r>
      <w:r w:rsidRPr="00187191">
        <w:rPr>
          <w:rFonts w:cs="Times New Roman"/>
          <w:sz w:val="28"/>
          <w:szCs w:val="28"/>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 xml:space="preserve">Модуль «Лёгкая атлетика». </w:t>
      </w:r>
      <w:r w:rsidRPr="00187191">
        <w:rPr>
          <w:rFonts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Метание малого (теннисного) мяча по движущейся (катящейся) с разной скоростью мишени.</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 xml:space="preserve">Модуль «Зимние виды спорта». </w:t>
      </w:r>
      <w:r w:rsidRPr="00187191">
        <w:rPr>
          <w:rFonts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«Спортивные игры».</w:t>
      </w:r>
      <w:r w:rsidRPr="00187191">
        <w:rPr>
          <w:rStyle w:val="Underline"/>
          <w:rFonts w:cs="Times New Roman"/>
          <w:sz w:val="28"/>
          <w:szCs w:val="28"/>
          <w:u w:val="single"/>
        </w:rPr>
        <w:t>Баскетбол.</w:t>
      </w:r>
      <w:r w:rsidRPr="00187191">
        <w:rPr>
          <w:rFonts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Волейбол.</w:t>
      </w:r>
      <w:r w:rsidRPr="00187191">
        <w:rPr>
          <w:rFonts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Футбол.</w:t>
      </w:r>
      <w:r w:rsidRPr="00187191">
        <w:rPr>
          <w:rFonts w:cs="Times New Roman"/>
          <w:sz w:val="28"/>
          <w:szCs w:val="28"/>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35065" w:rsidRPr="00187191" w:rsidRDefault="00435065" w:rsidP="00187191">
      <w:pPr>
        <w:pStyle w:val="body"/>
        <w:spacing w:line="360" w:lineRule="auto"/>
        <w:ind w:firstLine="851"/>
        <w:rPr>
          <w:rStyle w:val="BoldItalic"/>
          <w:rFonts w:cs="Times New Roman"/>
          <w:sz w:val="28"/>
          <w:szCs w:val="28"/>
        </w:rPr>
      </w:pPr>
      <w:r w:rsidRPr="00187191">
        <w:rPr>
          <w:rFonts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 xml:space="preserve">Модуль «Спорт». </w:t>
      </w:r>
      <w:r w:rsidRPr="00187191">
        <w:rPr>
          <w:rFonts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35065" w:rsidRPr="00187191" w:rsidRDefault="00435065" w:rsidP="00187191">
      <w:pPr>
        <w:pStyle w:val="h2"/>
        <w:spacing w:line="360" w:lineRule="auto"/>
        <w:ind w:firstLine="851"/>
        <w:rPr>
          <w:rFonts w:cs="Times New Roman"/>
          <w:sz w:val="28"/>
          <w:szCs w:val="28"/>
        </w:rPr>
      </w:pPr>
      <w:r w:rsidRPr="00187191">
        <w:rPr>
          <w:rFonts w:cs="Times New Roman"/>
          <w:sz w:val="28"/>
          <w:szCs w:val="28"/>
        </w:rPr>
        <w:t>8 класс</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Знания о физической культуре.</w:t>
      </w:r>
      <w:r w:rsidRPr="00187191">
        <w:rPr>
          <w:rFonts w:cs="Times New Roman"/>
          <w:sz w:val="28"/>
          <w:szCs w:val="28"/>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35065" w:rsidRPr="00187191" w:rsidRDefault="00435065" w:rsidP="00187191">
      <w:pPr>
        <w:pStyle w:val="body"/>
        <w:spacing w:line="360" w:lineRule="auto"/>
        <w:ind w:firstLine="851"/>
        <w:rPr>
          <w:rFonts w:cs="Times New Roman"/>
          <w:spacing w:val="-1"/>
          <w:sz w:val="28"/>
          <w:szCs w:val="28"/>
        </w:rPr>
      </w:pPr>
      <w:r w:rsidRPr="00187191">
        <w:rPr>
          <w:rStyle w:val="Bold"/>
          <w:rFonts w:cs="Times New Roman"/>
          <w:spacing w:val="-1"/>
          <w:sz w:val="28"/>
          <w:szCs w:val="28"/>
        </w:rPr>
        <w:t>Способы самостоятельной деятельности.</w:t>
      </w:r>
      <w:r w:rsidRPr="00187191">
        <w:rPr>
          <w:rFonts w:cs="Times New Roman"/>
          <w:spacing w:val="-1"/>
          <w:sz w:val="28"/>
          <w:szCs w:val="28"/>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Физическое совершенствование.</w:t>
      </w:r>
      <w:r w:rsidRPr="00187191">
        <w:rPr>
          <w:rStyle w:val="BoldItalic"/>
          <w:rFonts w:cs="Times New Roman"/>
          <w:sz w:val="28"/>
          <w:szCs w:val="28"/>
        </w:rPr>
        <w:t xml:space="preserve">Физкультурно-оздоровительная деятельность. </w:t>
      </w:r>
      <w:r w:rsidRPr="00187191">
        <w:rPr>
          <w:rFonts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435065" w:rsidRPr="00187191" w:rsidRDefault="00435065" w:rsidP="00187191">
      <w:pPr>
        <w:pStyle w:val="body"/>
        <w:spacing w:line="360" w:lineRule="auto"/>
        <w:ind w:firstLine="851"/>
        <w:rPr>
          <w:rFonts w:cs="Times New Roman"/>
          <w:sz w:val="28"/>
          <w:szCs w:val="28"/>
        </w:rPr>
      </w:pPr>
      <w:r w:rsidRPr="00187191">
        <w:rPr>
          <w:rStyle w:val="BoldItalic"/>
          <w:rFonts w:cs="Times New Roman"/>
          <w:sz w:val="28"/>
          <w:szCs w:val="28"/>
        </w:rPr>
        <w:t xml:space="preserve">Спортивно-оздоровительная деятельность. </w:t>
      </w:r>
      <w:r w:rsidRPr="00187191">
        <w:rPr>
          <w:rStyle w:val="Italic"/>
          <w:rFonts w:cs="Times New Roman"/>
          <w:sz w:val="28"/>
          <w:szCs w:val="28"/>
        </w:rPr>
        <w:t>Модуль «Гимнастика»</w:t>
      </w:r>
      <w:r w:rsidRPr="00187191">
        <w:rPr>
          <w:rFonts w:cs="Times New Roman"/>
          <w:sz w:val="28"/>
          <w:szCs w:val="28"/>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«Лёгкая атлетика».</w:t>
      </w:r>
      <w:r w:rsidRPr="00187191">
        <w:rPr>
          <w:rFonts w:cs="Times New Roman"/>
          <w:sz w:val="28"/>
          <w:szCs w:val="28"/>
        </w:rPr>
        <w:t xml:space="preserve"> Кроссовый бег; прыжок в длину с разбега способом «прогнувшись».</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«Зимние виды спорта».</w:t>
      </w:r>
      <w:r w:rsidRPr="00187191">
        <w:rPr>
          <w:rFonts w:cs="Times New Roman"/>
          <w:sz w:val="28"/>
          <w:szCs w:val="28"/>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35065" w:rsidRPr="00187191" w:rsidRDefault="00435065" w:rsidP="00187191">
      <w:pPr>
        <w:pStyle w:val="body"/>
        <w:spacing w:line="360" w:lineRule="auto"/>
        <w:ind w:firstLine="851"/>
        <w:rPr>
          <w:rStyle w:val="Italic"/>
          <w:rFonts w:cs="Times New Roman"/>
          <w:sz w:val="28"/>
          <w:szCs w:val="28"/>
        </w:rPr>
      </w:pPr>
      <w:r w:rsidRPr="00187191">
        <w:rPr>
          <w:rStyle w:val="Italic"/>
          <w:rFonts w:cs="Times New Roman"/>
          <w:sz w:val="28"/>
          <w:szCs w:val="28"/>
        </w:rPr>
        <w:t xml:space="preserve">Модуль «Плавание». </w:t>
      </w:r>
      <w:r w:rsidRPr="00187191">
        <w:rPr>
          <w:rFonts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«Спортивные игры».</w:t>
      </w:r>
      <w:r w:rsidRPr="00187191">
        <w:rPr>
          <w:rStyle w:val="Underline"/>
          <w:rFonts w:cs="Times New Roman"/>
          <w:sz w:val="28"/>
          <w:szCs w:val="28"/>
          <w:u w:val="single"/>
        </w:rPr>
        <w:t>Баскетбол.</w:t>
      </w:r>
      <w:r w:rsidRPr="00187191">
        <w:rPr>
          <w:rFonts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Волейбол.</w:t>
      </w:r>
      <w:r w:rsidRPr="00187191">
        <w:rPr>
          <w:rFonts w:cs="Times New Roman"/>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Футбол.</w:t>
      </w:r>
      <w:r w:rsidRPr="00187191">
        <w:rPr>
          <w:rFonts w:cs="Times New Roman"/>
          <w:sz w:val="28"/>
          <w:szCs w:val="28"/>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«Спорт».</w:t>
      </w:r>
      <w:r w:rsidRPr="00187191">
        <w:rPr>
          <w:rFonts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35065" w:rsidRPr="00187191" w:rsidRDefault="00435065" w:rsidP="00187191">
      <w:pPr>
        <w:pStyle w:val="h2"/>
        <w:spacing w:line="360" w:lineRule="auto"/>
        <w:ind w:firstLine="851"/>
        <w:rPr>
          <w:rFonts w:cs="Times New Roman"/>
          <w:sz w:val="28"/>
          <w:szCs w:val="28"/>
        </w:rPr>
      </w:pPr>
      <w:r w:rsidRPr="00187191">
        <w:rPr>
          <w:rFonts w:cs="Times New Roman"/>
          <w:sz w:val="28"/>
          <w:szCs w:val="28"/>
        </w:rPr>
        <w:t>9 класс</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Знания о физической культуре.</w:t>
      </w:r>
      <w:r w:rsidRPr="00187191">
        <w:rPr>
          <w:rFonts w:cs="Times New Roman"/>
          <w:sz w:val="28"/>
          <w:szCs w:val="28"/>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Способы самостоятельной деятельности.</w:t>
      </w:r>
      <w:r w:rsidRPr="00187191">
        <w:rPr>
          <w:rFonts w:cs="Times New Roman"/>
          <w:sz w:val="28"/>
          <w:szCs w:val="28"/>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Физическое совершенствование.</w:t>
      </w:r>
      <w:r w:rsidRPr="00187191">
        <w:rPr>
          <w:rStyle w:val="BoldItalic"/>
          <w:rFonts w:cs="Times New Roman"/>
          <w:sz w:val="28"/>
          <w:szCs w:val="28"/>
        </w:rPr>
        <w:t xml:space="preserve">Физкультурно-оздоровительная деятельность. </w:t>
      </w:r>
      <w:r w:rsidRPr="00187191">
        <w:rPr>
          <w:rFonts w:cs="Times New Roman"/>
          <w:sz w:val="28"/>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35065" w:rsidRPr="00187191" w:rsidRDefault="00435065" w:rsidP="00187191">
      <w:pPr>
        <w:pStyle w:val="body"/>
        <w:spacing w:line="360" w:lineRule="auto"/>
        <w:ind w:firstLine="851"/>
        <w:rPr>
          <w:rFonts w:cs="Times New Roman"/>
          <w:sz w:val="28"/>
          <w:szCs w:val="28"/>
        </w:rPr>
      </w:pPr>
      <w:r w:rsidRPr="00187191">
        <w:rPr>
          <w:rStyle w:val="BoldItalic"/>
          <w:rFonts w:cs="Times New Roman"/>
          <w:sz w:val="28"/>
          <w:szCs w:val="28"/>
        </w:rPr>
        <w:t xml:space="preserve">Спортивно-оздоровительная деятельность. </w:t>
      </w:r>
      <w:r w:rsidRPr="00187191">
        <w:rPr>
          <w:rStyle w:val="Italic"/>
          <w:rFonts w:cs="Times New Roman"/>
          <w:sz w:val="28"/>
          <w:szCs w:val="28"/>
        </w:rPr>
        <w:t xml:space="preserve">Модуль «Гимнастика». </w:t>
      </w:r>
      <w:r w:rsidRPr="00187191">
        <w:rPr>
          <w:rFonts w:cs="Times New Roman"/>
          <w:sz w:val="28"/>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 xml:space="preserve">Модуль «Лёгкая атлетика». </w:t>
      </w:r>
      <w:r w:rsidRPr="00187191">
        <w:rPr>
          <w:rFonts w:cs="Times New Roman"/>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Модуль «Зимние виды спорта».</w:t>
      </w:r>
      <w:r w:rsidRPr="00187191">
        <w:rPr>
          <w:rFonts w:cs="Times New Roman"/>
          <w:sz w:val="28"/>
          <w:szCs w:val="28"/>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 xml:space="preserve">Модуль «Плавание». </w:t>
      </w:r>
      <w:r w:rsidRPr="00187191">
        <w:rPr>
          <w:rFonts w:cs="Times New Roman"/>
          <w:sz w:val="28"/>
          <w:szCs w:val="28"/>
        </w:rPr>
        <w:t>Брасс: подводящие упражнения иплавание в полной координации. Повороты при плавании брассом.</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 xml:space="preserve">Модуль «Спортивные игры». </w:t>
      </w:r>
      <w:r w:rsidRPr="00187191">
        <w:rPr>
          <w:rStyle w:val="Underline"/>
          <w:rFonts w:cs="Times New Roman"/>
          <w:sz w:val="28"/>
          <w:szCs w:val="28"/>
          <w:u w:val="single"/>
        </w:rPr>
        <w:t>Баскетбол.</w:t>
      </w:r>
      <w:r w:rsidRPr="00187191">
        <w:rPr>
          <w:rFonts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Волейбол.</w:t>
      </w:r>
      <w:r w:rsidRPr="00187191">
        <w:rPr>
          <w:rFonts w:cs="Times New Roman"/>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Футбол.</w:t>
      </w:r>
      <w:r w:rsidRPr="00187191">
        <w:rPr>
          <w:rFonts w:cs="Times New Roman"/>
          <w:sz w:val="28"/>
          <w:szCs w:val="28"/>
        </w:rPr>
        <w:t xml:space="preserve"> Техническая подготовка в игровых действиях: ведение, приёмы и передачи, остановки и удары по мячу с места и в движении.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35065" w:rsidRPr="00187191" w:rsidRDefault="00435065" w:rsidP="00187191">
      <w:pPr>
        <w:pStyle w:val="body"/>
        <w:spacing w:line="360" w:lineRule="auto"/>
        <w:ind w:firstLine="851"/>
        <w:rPr>
          <w:rFonts w:cs="Times New Roman"/>
          <w:sz w:val="28"/>
          <w:szCs w:val="28"/>
        </w:rPr>
      </w:pPr>
      <w:r w:rsidRPr="00187191">
        <w:rPr>
          <w:rStyle w:val="BoldItalic"/>
          <w:rFonts w:cs="Times New Roman"/>
          <w:sz w:val="28"/>
          <w:szCs w:val="28"/>
        </w:rPr>
        <w:t xml:space="preserve">Модуль «Спорт». </w:t>
      </w:r>
      <w:r w:rsidRPr="00187191">
        <w:rPr>
          <w:rFonts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Примерная программа вариативного модуля «Базоваяфизическая подготовка».</w:t>
      </w:r>
      <w:r w:rsidRPr="00187191">
        <w:rPr>
          <w:rStyle w:val="Italic"/>
          <w:rFonts w:cs="Times New Roman"/>
          <w:sz w:val="28"/>
          <w:szCs w:val="28"/>
        </w:rPr>
        <w:t>Развитие силовых способностей.</w:t>
      </w:r>
      <w:r w:rsidRPr="00187191">
        <w:rPr>
          <w:rFonts w:cs="Times New Roman"/>
          <w:sz w:val="28"/>
          <w:szCs w:val="28"/>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скоростных способностей.</w:t>
      </w:r>
      <w:r w:rsidRPr="00187191">
        <w:rPr>
          <w:rFonts w:cs="Times New Roman"/>
          <w:sz w:val="28"/>
          <w:szCs w:val="28"/>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выносливости.</w:t>
      </w:r>
      <w:r w:rsidRPr="00187191">
        <w:rPr>
          <w:rFonts w:cs="Times New Roman"/>
          <w:sz w:val="28"/>
          <w:szCs w:val="28"/>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координации движений.</w:t>
      </w:r>
      <w:r w:rsidRPr="00187191">
        <w:rPr>
          <w:rFonts w:cs="Times New Roman"/>
          <w:sz w:val="28"/>
          <w:szCs w:val="28"/>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гибкости.</w:t>
      </w:r>
      <w:r w:rsidRPr="00187191">
        <w:rPr>
          <w:rFonts w:cs="Times New Roman"/>
          <w:sz w:val="28"/>
          <w:szCs w:val="28"/>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 xml:space="preserve">Упражнения культурно-этнической направленности. </w:t>
      </w:r>
      <w:r w:rsidRPr="00187191">
        <w:rPr>
          <w:rFonts w:cs="Times New Roman"/>
          <w:sz w:val="28"/>
          <w:szCs w:val="28"/>
        </w:rPr>
        <w:t xml:space="preserve">Сюжетно-образные и обрядовые игры. Технические действия национальных видов спорта. </w:t>
      </w:r>
    </w:p>
    <w:p w:rsidR="00435065" w:rsidRPr="00187191" w:rsidRDefault="00435065" w:rsidP="00187191">
      <w:pPr>
        <w:pStyle w:val="body"/>
        <w:spacing w:line="360" w:lineRule="auto"/>
        <w:ind w:firstLine="851"/>
        <w:rPr>
          <w:rFonts w:cs="Times New Roman"/>
          <w:sz w:val="28"/>
          <w:szCs w:val="28"/>
        </w:rPr>
      </w:pPr>
      <w:r w:rsidRPr="00187191">
        <w:rPr>
          <w:rStyle w:val="Bold"/>
          <w:rFonts w:cs="Times New Roman"/>
          <w:sz w:val="28"/>
          <w:szCs w:val="28"/>
        </w:rPr>
        <w:t>Специальная физическая подготовка.</w:t>
      </w:r>
      <w:r w:rsidRPr="00187191">
        <w:rPr>
          <w:rStyle w:val="BoldItalic"/>
          <w:rFonts w:cs="Times New Roman"/>
          <w:sz w:val="28"/>
          <w:szCs w:val="28"/>
        </w:rPr>
        <w:t>Модуль «Гимнастика».</w:t>
      </w:r>
      <w:r w:rsidRPr="00187191">
        <w:rPr>
          <w:rStyle w:val="Italic"/>
          <w:rFonts w:cs="Times New Roman"/>
          <w:sz w:val="28"/>
          <w:szCs w:val="28"/>
        </w:rPr>
        <w:t>Развитие гибкости</w:t>
      </w:r>
      <w:r w:rsidRPr="00187191">
        <w:rPr>
          <w:rFonts w:cs="Times New Roman"/>
          <w:sz w:val="28"/>
          <w:szCs w:val="28"/>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35065" w:rsidRPr="00187191" w:rsidRDefault="00435065" w:rsidP="00187191">
      <w:pPr>
        <w:pStyle w:val="body"/>
        <w:spacing w:line="360" w:lineRule="auto"/>
        <w:ind w:firstLine="851"/>
        <w:rPr>
          <w:rFonts w:cs="Times New Roman"/>
          <w:spacing w:val="2"/>
          <w:sz w:val="28"/>
          <w:szCs w:val="28"/>
        </w:rPr>
      </w:pPr>
      <w:r w:rsidRPr="00187191">
        <w:rPr>
          <w:rStyle w:val="Italic"/>
          <w:rFonts w:cs="Times New Roman"/>
          <w:spacing w:val="2"/>
          <w:sz w:val="28"/>
          <w:szCs w:val="28"/>
        </w:rPr>
        <w:t>Развитие координации движений</w:t>
      </w:r>
      <w:r w:rsidRPr="00187191">
        <w:rPr>
          <w:rFonts w:cs="Times New Roman"/>
          <w:spacing w:val="2"/>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силовых способностей</w:t>
      </w:r>
      <w:r w:rsidRPr="00187191">
        <w:rPr>
          <w:rFonts w:cs="Times New Roman"/>
          <w:sz w:val="28"/>
          <w:szCs w:val="28"/>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выносливости</w:t>
      </w:r>
      <w:r w:rsidRPr="00187191">
        <w:rPr>
          <w:rStyle w:val="BoldItalic"/>
          <w:rFonts w:cs="Times New Roman"/>
          <w:sz w:val="28"/>
          <w:szCs w:val="28"/>
        </w:rPr>
        <w:t>.</w:t>
      </w:r>
      <w:r w:rsidRPr="00187191">
        <w:rPr>
          <w:rFonts w:cs="Times New Roman"/>
          <w:sz w:val="28"/>
          <w:szCs w:val="28"/>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35065" w:rsidRPr="00187191" w:rsidRDefault="00435065" w:rsidP="00187191">
      <w:pPr>
        <w:pStyle w:val="body"/>
        <w:spacing w:line="360" w:lineRule="auto"/>
        <w:ind w:firstLine="851"/>
        <w:rPr>
          <w:rFonts w:cs="Times New Roman"/>
          <w:sz w:val="28"/>
          <w:szCs w:val="28"/>
        </w:rPr>
      </w:pPr>
      <w:r w:rsidRPr="00187191">
        <w:rPr>
          <w:rStyle w:val="BoldItalic"/>
          <w:rFonts w:cs="Times New Roman"/>
          <w:sz w:val="28"/>
          <w:szCs w:val="28"/>
        </w:rPr>
        <w:t>Модуль «Лёгкая атлетика»</w:t>
      </w:r>
      <w:r w:rsidRPr="00187191">
        <w:rPr>
          <w:rFonts w:cs="Times New Roman"/>
          <w:sz w:val="28"/>
          <w:szCs w:val="28"/>
        </w:rPr>
        <w:t xml:space="preserve">. </w:t>
      </w:r>
      <w:r w:rsidRPr="00187191">
        <w:rPr>
          <w:rStyle w:val="Italic"/>
          <w:rFonts w:cs="Times New Roman"/>
          <w:sz w:val="28"/>
          <w:szCs w:val="28"/>
        </w:rPr>
        <w:t>Развитие выносливости.</w:t>
      </w:r>
      <w:r w:rsidRPr="00187191">
        <w:rPr>
          <w:rFonts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силовых способностей</w:t>
      </w:r>
      <w:r w:rsidRPr="00187191">
        <w:rPr>
          <w:rFonts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скоростных способностей</w:t>
      </w:r>
      <w:r w:rsidRPr="00187191">
        <w:rPr>
          <w:rStyle w:val="BoldItalic"/>
          <w:rFonts w:cs="Times New Roman"/>
          <w:sz w:val="28"/>
          <w:szCs w:val="28"/>
        </w:rPr>
        <w:t>.</w:t>
      </w:r>
      <w:r w:rsidRPr="00187191">
        <w:rPr>
          <w:rFonts w:cs="Times New Roman"/>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координации движений</w:t>
      </w:r>
      <w:r w:rsidRPr="00187191">
        <w:rPr>
          <w:rFonts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35065" w:rsidRPr="00187191" w:rsidRDefault="00435065" w:rsidP="00187191">
      <w:pPr>
        <w:pStyle w:val="body"/>
        <w:spacing w:line="360" w:lineRule="auto"/>
        <w:ind w:firstLine="851"/>
        <w:rPr>
          <w:rFonts w:cs="Times New Roman"/>
          <w:sz w:val="28"/>
          <w:szCs w:val="28"/>
        </w:rPr>
      </w:pPr>
      <w:r w:rsidRPr="00187191">
        <w:rPr>
          <w:rStyle w:val="BoldItalic"/>
          <w:rFonts w:cs="Times New Roman"/>
          <w:sz w:val="28"/>
          <w:szCs w:val="28"/>
        </w:rPr>
        <w:t>Модуль «Зимние виды спорта».</w:t>
      </w:r>
      <w:r w:rsidRPr="00187191">
        <w:rPr>
          <w:rStyle w:val="Italic"/>
          <w:rFonts w:cs="Times New Roman"/>
          <w:sz w:val="28"/>
          <w:szCs w:val="28"/>
        </w:rPr>
        <w:t>Развитие выносливости</w:t>
      </w:r>
      <w:r w:rsidRPr="00187191">
        <w:rPr>
          <w:rFonts w:cs="Times New Roman"/>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силовых способностей</w:t>
      </w:r>
      <w:r w:rsidRPr="00187191">
        <w:rPr>
          <w:rFonts w:cs="Times New Roman"/>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координации</w:t>
      </w:r>
      <w:r w:rsidRPr="00187191">
        <w:rPr>
          <w:rStyle w:val="BoldItalic"/>
          <w:rFonts w:cs="Times New Roman"/>
          <w:sz w:val="28"/>
          <w:szCs w:val="28"/>
        </w:rPr>
        <w:t>.</w:t>
      </w:r>
      <w:r w:rsidRPr="00187191">
        <w:rPr>
          <w:rFonts w:cs="Times New Roman"/>
          <w:sz w:val="28"/>
          <w:szCs w:val="28"/>
        </w:rPr>
        <w:t xml:space="preserve"> Упражнения в поворотах и спусках на лыжах; проезд через «ворота» и преодоление небольших трамплинов.</w:t>
      </w:r>
    </w:p>
    <w:p w:rsidR="00435065" w:rsidRPr="00187191" w:rsidRDefault="00435065" w:rsidP="00187191">
      <w:pPr>
        <w:pStyle w:val="body"/>
        <w:spacing w:line="360" w:lineRule="auto"/>
        <w:ind w:firstLine="851"/>
        <w:rPr>
          <w:rFonts w:cs="Times New Roman"/>
          <w:sz w:val="28"/>
          <w:szCs w:val="28"/>
        </w:rPr>
      </w:pPr>
      <w:r w:rsidRPr="00187191">
        <w:rPr>
          <w:rStyle w:val="BoldItalic"/>
          <w:rFonts w:cs="Times New Roman"/>
          <w:sz w:val="28"/>
          <w:szCs w:val="28"/>
        </w:rPr>
        <w:t>Модуль «Спортивные игры»</w:t>
      </w:r>
      <w:r w:rsidRPr="00187191">
        <w:rPr>
          <w:rFonts w:cs="Times New Roman"/>
          <w:sz w:val="28"/>
          <w:szCs w:val="28"/>
        </w:rPr>
        <w:t xml:space="preserve">. </w:t>
      </w:r>
      <w:r w:rsidRPr="00187191">
        <w:rPr>
          <w:rStyle w:val="Underline"/>
          <w:rFonts w:cs="Times New Roman"/>
          <w:sz w:val="28"/>
          <w:szCs w:val="28"/>
          <w:u w:val="single"/>
        </w:rPr>
        <w:t>Баскетбол.</w:t>
      </w:r>
      <w:r w:rsidRPr="00187191">
        <w:rPr>
          <w:rStyle w:val="Italic"/>
          <w:rFonts w:cs="Times New Roman"/>
          <w:sz w:val="28"/>
          <w:szCs w:val="28"/>
        </w:rPr>
        <w:t>Развитие скоростных способностей</w:t>
      </w:r>
      <w:r w:rsidRPr="00187191">
        <w:rPr>
          <w:rFonts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силовых способностей</w:t>
      </w:r>
      <w:r w:rsidRPr="00187191">
        <w:rPr>
          <w:rStyle w:val="BoldItalic"/>
          <w:rFonts w:cs="Times New Roman"/>
          <w:sz w:val="28"/>
          <w:szCs w:val="28"/>
        </w:rPr>
        <w:t>.</w:t>
      </w:r>
      <w:r w:rsidRPr="00187191">
        <w:rPr>
          <w:rFonts w:cs="Times New Roman"/>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187191">
        <w:rPr>
          <w:rStyle w:val="Symbol"/>
          <w:rFonts w:cs="Times New Roman"/>
          <w:sz w:val="28"/>
          <w:szCs w:val="28"/>
        </w:rPr>
        <w:t></w:t>
      </w:r>
      <w:r w:rsidRPr="00187191">
        <w:rPr>
          <w:rFonts w:cs="Times New Roman"/>
          <w:sz w:val="28"/>
          <w:szCs w:val="28"/>
        </w:rPr>
        <w:t xml:space="preserve"> и 360</w:t>
      </w:r>
      <w:r w:rsidRPr="00187191">
        <w:rPr>
          <w:rStyle w:val="Symbol"/>
          <w:rFonts w:cs="Times New Roman"/>
          <w:sz w:val="28"/>
          <w:szCs w:val="28"/>
        </w:rPr>
        <w:t></w:t>
      </w:r>
      <w:r w:rsidRPr="00187191">
        <w:rPr>
          <w:rFonts w:cs="Times New Roman"/>
          <w:sz w:val="28"/>
          <w:szCs w:val="28"/>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выносливости</w:t>
      </w:r>
      <w:r w:rsidRPr="00187191">
        <w:rPr>
          <w:rFonts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координации движений</w:t>
      </w:r>
      <w:r w:rsidRPr="00187191">
        <w:rPr>
          <w:rFonts w:cs="Times New Roman"/>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35065" w:rsidRPr="00187191" w:rsidRDefault="00435065" w:rsidP="00187191">
      <w:pPr>
        <w:pStyle w:val="body"/>
        <w:spacing w:line="360" w:lineRule="auto"/>
        <w:ind w:firstLine="851"/>
        <w:rPr>
          <w:rFonts w:cs="Times New Roman"/>
          <w:sz w:val="28"/>
          <w:szCs w:val="28"/>
        </w:rPr>
      </w:pPr>
      <w:r w:rsidRPr="00187191">
        <w:rPr>
          <w:rStyle w:val="Underline"/>
          <w:rFonts w:cs="Times New Roman"/>
          <w:sz w:val="28"/>
          <w:szCs w:val="28"/>
          <w:u w:val="single"/>
        </w:rPr>
        <w:t>Футбол.</w:t>
      </w:r>
      <w:r w:rsidRPr="00187191">
        <w:rPr>
          <w:rStyle w:val="Italic"/>
          <w:rFonts w:cs="Times New Roman"/>
          <w:sz w:val="28"/>
          <w:szCs w:val="28"/>
        </w:rPr>
        <w:t>Развитие скоростных способностей</w:t>
      </w:r>
      <w:r w:rsidRPr="00187191">
        <w:rPr>
          <w:rFonts w:cs="Times New Roman"/>
          <w:sz w:val="28"/>
          <w:szCs w:val="28"/>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187191">
        <w:rPr>
          <w:rStyle w:val="Symbol"/>
          <w:rFonts w:cs="Times New Roman"/>
          <w:sz w:val="28"/>
          <w:szCs w:val="28"/>
        </w:rPr>
        <w:t></w:t>
      </w:r>
      <w:r w:rsidRPr="00187191">
        <w:rPr>
          <w:rFonts w:cs="Times New Roman"/>
          <w:sz w:val="28"/>
          <w:szCs w:val="28"/>
        </w:rPr>
        <w:t xml:space="preserve"> и 360</w:t>
      </w:r>
      <w:r w:rsidRPr="00187191">
        <w:rPr>
          <w:rStyle w:val="Symbol"/>
          <w:rFonts w:cs="Times New Roman"/>
          <w:sz w:val="28"/>
          <w:szCs w:val="28"/>
        </w:rPr>
        <w:t></w:t>
      </w:r>
      <w:r w:rsidRPr="00187191">
        <w:rPr>
          <w:rFonts w:cs="Times New Roman"/>
          <w:sz w:val="28"/>
          <w:szCs w:val="28"/>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силовых способностей</w:t>
      </w:r>
      <w:r w:rsidRPr="00187191">
        <w:rPr>
          <w:rStyle w:val="BoldItalic"/>
          <w:rFonts w:cs="Times New Roman"/>
          <w:sz w:val="28"/>
          <w:szCs w:val="28"/>
        </w:rPr>
        <w:t>.</w:t>
      </w:r>
      <w:r w:rsidRPr="00187191">
        <w:rPr>
          <w:rFonts w:cs="Times New Roman"/>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35065" w:rsidRPr="00187191" w:rsidRDefault="00435065" w:rsidP="00187191">
      <w:pPr>
        <w:pStyle w:val="body"/>
        <w:spacing w:line="360" w:lineRule="auto"/>
        <w:ind w:firstLine="851"/>
        <w:rPr>
          <w:rFonts w:cs="Times New Roman"/>
          <w:sz w:val="28"/>
          <w:szCs w:val="28"/>
        </w:rPr>
      </w:pPr>
      <w:r w:rsidRPr="00187191">
        <w:rPr>
          <w:rStyle w:val="Italic"/>
          <w:rFonts w:cs="Times New Roman"/>
          <w:sz w:val="28"/>
          <w:szCs w:val="28"/>
        </w:rPr>
        <w:t>Развитие выносливости</w:t>
      </w:r>
      <w:r w:rsidRPr="00187191">
        <w:rPr>
          <w:rStyle w:val="BoldItalic"/>
          <w:rFonts w:cs="Times New Roman"/>
          <w:sz w:val="28"/>
          <w:szCs w:val="28"/>
        </w:rPr>
        <w:t>.</w:t>
      </w:r>
      <w:r w:rsidRPr="00187191">
        <w:rPr>
          <w:rFonts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35065" w:rsidRPr="00187191" w:rsidRDefault="00435065" w:rsidP="00435065">
      <w:pPr>
        <w:pStyle w:val="h1"/>
        <w:rPr>
          <w:rFonts w:cs="Times New Roman"/>
          <w:sz w:val="28"/>
          <w:szCs w:val="28"/>
        </w:rPr>
      </w:pPr>
      <w:r w:rsidRPr="00187191">
        <w:rPr>
          <w:rFonts w:cs="Times New Roman"/>
          <w:sz w:val="28"/>
          <w:szCs w:val="28"/>
        </w:rPr>
        <w:t xml:space="preserve">Планируемые результаты освоения </w:t>
      </w:r>
      <w:r w:rsidRPr="00187191">
        <w:rPr>
          <w:rFonts w:cs="Times New Roman"/>
          <w:sz w:val="28"/>
          <w:szCs w:val="28"/>
        </w:rPr>
        <w:br/>
        <w:t>учебного предмета «физическая культура»на уровне основного общего образования</w:t>
      </w:r>
    </w:p>
    <w:p w:rsidR="00435065" w:rsidRPr="00187191" w:rsidRDefault="00435065" w:rsidP="00435065">
      <w:pPr>
        <w:pStyle w:val="h2-first"/>
        <w:rPr>
          <w:rFonts w:cs="Times New Roman"/>
          <w:sz w:val="28"/>
          <w:szCs w:val="28"/>
        </w:rPr>
      </w:pPr>
      <w:r w:rsidRPr="00187191">
        <w:rPr>
          <w:rFonts w:cs="Times New Roman"/>
          <w:sz w:val="28"/>
          <w:szCs w:val="28"/>
        </w:rPr>
        <w:t>Личностные результаты</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35065" w:rsidRPr="00187191" w:rsidRDefault="00435065" w:rsidP="00187191">
      <w:pPr>
        <w:pStyle w:val="list-bullet"/>
        <w:spacing w:line="360" w:lineRule="auto"/>
        <w:ind w:left="0" w:firstLine="851"/>
        <w:rPr>
          <w:rFonts w:cs="Times New Roman"/>
          <w:spacing w:val="-1"/>
          <w:sz w:val="28"/>
          <w:szCs w:val="28"/>
        </w:rPr>
      </w:pPr>
      <w:r w:rsidRPr="00187191">
        <w:rPr>
          <w:rFonts w:cs="Times New Roman"/>
          <w:spacing w:val="-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35065" w:rsidRPr="00187191" w:rsidRDefault="00435065" w:rsidP="00187191">
      <w:pPr>
        <w:pStyle w:val="list-bullet"/>
        <w:spacing w:line="360" w:lineRule="auto"/>
        <w:ind w:left="0" w:firstLine="851"/>
        <w:rPr>
          <w:rFonts w:cs="Times New Roman"/>
          <w:sz w:val="28"/>
          <w:szCs w:val="28"/>
        </w:rPr>
      </w:pPr>
      <w:r w:rsidRPr="00187191">
        <w:rPr>
          <w:rFonts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35065" w:rsidRPr="00187191" w:rsidRDefault="00435065" w:rsidP="00435065">
      <w:pPr>
        <w:pStyle w:val="h2"/>
        <w:rPr>
          <w:rFonts w:cs="Times New Roman"/>
          <w:sz w:val="28"/>
          <w:szCs w:val="28"/>
        </w:rPr>
      </w:pPr>
      <w:r w:rsidRPr="00187191">
        <w:rPr>
          <w:rFonts w:cs="Times New Roman"/>
          <w:sz w:val="28"/>
          <w:szCs w:val="28"/>
        </w:rPr>
        <w:t xml:space="preserve">Метапредметные результаты </w:t>
      </w:r>
    </w:p>
    <w:p w:rsidR="00435065" w:rsidRPr="00187191" w:rsidRDefault="00435065" w:rsidP="00187191">
      <w:pPr>
        <w:pStyle w:val="body"/>
        <w:spacing w:line="360" w:lineRule="auto"/>
        <w:ind w:firstLine="851"/>
        <w:rPr>
          <w:rStyle w:val="BoldItalic"/>
          <w:rFonts w:cs="Times New Roman"/>
          <w:sz w:val="28"/>
          <w:szCs w:val="28"/>
        </w:rPr>
      </w:pPr>
      <w:r w:rsidRPr="00187191">
        <w:rPr>
          <w:rStyle w:val="BoldItalic"/>
          <w:rFonts w:cs="Times New Roman"/>
          <w:sz w:val="28"/>
          <w:szCs w:val="28"/>
        </w:rPr>
        <w:t>Универсальные познавательные действия: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35065" w:rsidRPr="00187191" w:rsidRDefault="00435065" w:rsidP="00187191">
      <w:pPr>
        <w:pStyle w:val="list-bullet"/>
        <w:spacing w:line="360" w:lineRule="auto"/>
        <w:ind w:firstLine="851"/>
        <w:rPr>
          <w:rFonts w:cs="Times New Roman"/>
          <w:spacing w:val="1"/>
          <w:sz w:val="28"/>
          <w:szCs w:val="28"/>
        </w:rPr>
      </w:pPr>
      <w:r w:rsidRPr="00187191">
        <w:rPr>
          <w:rFonts w:cs="Times New Roman"/>
          <w:spacing w:val="1"/>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35065" w:rsidRPr="00187191" w:rsidRDefault="00435065" w:rsidP="00187191">
      <w:pPr>
        <w:pStyle w:val="body"/>
        <w:spacing w:line="360" w:lineRule="auto"/>
        <w:ind w:firstLine="851"/>
        <w:rPr>
          <w:rStyle w:val="BoldItalic"/>
          <w:rFonts w:cs="Times New Roman"/>
          <w:sz w:val="28"/>
          <w:szCs w:val="28"/>
        </w:rPr>
      </w:pPr>
      <w:r w:rsidRPr="00187191">
        <w:rPr>
          <w:rStyle w:val="BoldItalic"/>
          <w:rFonts w:cs="Times New Roman"/>
          <w:sz w:val="28"/>
          <w:szCs w:val="28"/>
        </w:rPr>
        <w:t>Универсальные коммуникативные действия: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35065" w:rsidRPr="00187191" w:rsidRDefault="00435065" w:rsidP="00187191">
      <w:pPr>
        <w:pStyle w:val="body"/>
        <w:spacing w:line="360" w:lineRule="auto"/>
        <w:ind w:firstLine="851"/>
        <w:rPr>
          <w:rStyle w:val="BoldItalic"/>
          <w:rFonts w:cs="Times New Roman"/>
          <w:sz w:val="28"/>
          <w:szCs w:val="28"/>
        </w:rPr>
      </w:pPr>
      <w:r w:rsidRPr="00187191">
        <w:rPr>
          <w:rStyle w:val="BoldItalic"/>
          <w:rFonts w:cs="Times New Roman"/>
          <w:sz w:val="28"/>
          <w:szCs w:val="28"/>
        </w:rPr>
        <w:t>Универсальные учебные регулятивные действия: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35065" w:rsidRPr="00187191" w:rsidRDefault="00435065" w:rsidP="00435065">
      <w:pPr>
        <w:pStyle w:val="h2"/>
        <w:rPr>
          <w:rFonts w:cs="Times New Roman"/>
          <w:sz w:val="28"/>
          <w:szCs w:val="28"/>
        </w:rPr>
      </w:pPr>
      <w:r w:rsidRPr="00187191">
        <w:rPr>
          <w:rFonts w:cs="Times New Roman"/>
          <w:sz w:val="28"/>
          <w:szCs w:val="28"/>
        </w:rPr>
        <w:t>Предметные результаты</w:t>
      </w:r>
    </w:p>
    <w:p w:rsidR="00435065" w:rsidRPr="00187191" w:rsidRDefault="00435065" w:rsidP="00187191">
      <w:pPr>
        <w:pStyle w:val="h3-first"/>
        <w:spacing w:line="360" w:lineRule="auto"/>
        <w:ind w:firstLine="851"/>
        <w:rPr>
          <w:rFonts w:cs="Times New Roman"/>
          <w:sz w:val="28"/>
          <w:szCs w:val="28"/>
        </w:rPr>
      </w:pPr>
      <w:r w:rsidRPr="00187191">
        <w:rPr>
          <w:rFonts w:cs="Times New Roman"/>
          <w:sz w:val="28"/>
          <w:szCs w:val="28"/>
        </w:rPr>
        <w:t>5 класс</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К концу обучения в 5 классе обучающийся научится: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бег с равномерной скоростью с высокого старта по учебной дистанции;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демонстрировать технику прыжка в длину с разбега способом «согнув ноги»;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передвигаться на лыжах попеременным двухшажным ходом (для бесснежных районов — имитация передвижения);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демонстрировать технические действия в спортивных играх: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волейбол (приём и передача мяча двумя руками снизу и сверху с места и в движении, прямая нижняя подача);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35065" w:rsidRPr="00187191" w:rsidRDefault="00435065" w:rsidP="00187191">
      <w:pPr>
        <w:pStyle w:val="h3"/>
        <w:spacing w:line="360" w:lineRule="auto"/>
        <w:ind w:firstLine="851"/>
        <w:rPr>
          <w:rFonts w:cs="Times New Roman"/>
          <w:sz w:val="28"/>
          <w:szCs w:val="28"/>
        </w:rPr>
      </w:pPr>
      <w:r w:rsidRPr="00187191">
        <w:rPr>
          <w:rFonts w:cs="Times New Roman"/>
          <w:sz w:val="28"/>
          <w:szCs w:val="28"/>
        </w:rPr>
        <w:t>6 класс</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К концу обучения в 6 классе обучающийся научится: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правила и демонстрировать технические действия в спортивных играх: </w:t>
      </w:r>
    </w:p>
    <w:p w:rsidR="00435065" w:rsidRPr="00187191" w:rsidRDefault="00435065" w:rsidP="00187191">
      <w:pPr>
        <w:pStyle w:val="body"/>
        <w:spacing w:line="360" w:lineRule="auto"/>
        <w:ind w:firstLine="851"/>
        <w:rPr>
          <w:rFonts w:cs="Times New Roman"/>
          <w:spacing w:val="2"/>
          <w:sz w:val="28"/>
          <w:szCs w:val="28"/>
        </w:rPr>
      </w:pPr>
      <w:r w:rsidRPr="00187191">
        <w:rPr>
          <w:rFonts w:cs="Times New Roman"/>
          <w:spacing w:val="2"/>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35065" w:rsidRPr="00187191" w:rsidRDefault="00435065" w:rsidP="00187191">
      <w:pPr>
        <w:pStyle w:val="body"/>
        <w:spacing w:line="360" w:lineRule="auto"/>
        <w:ind w:firstLine="851"/>
        <w:rPr>
          <w:rFonts w:cs="Times New Roman"/>
          <w:spacing w:val="1"/>
          <w:sz w:val="28"/>
          <w:szCs w:val="28"/>
        </w:rPr>
      </w:pPr>
      <w:r w:rsidRPr="00187191">
        <w:rPr>
          <w:rFonts w:cs="Times New Roman"/>
          <w:spacing w:val="1"/>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35065" w:rsidRPr="00187191" w:rsidRDefault="00435065" w:rsidP="00187191">
      <w:pPr>
        <w:pStyle w:val="h3"/>
        <w:spacing w:line="360" w:lineRule="auto"/>
        <w:ind w:firstLine="851"/>
        <w:rPr>
          <w:rFonts w:cs="Times New Roman"/>
          <w:sz w:val="28"/>
          <w:szCs w:val="28"/>
        </w:rPr>
      </w:pPr>
      <w:r w:rsidRPr="00187191">
        <w:rPr>
          <w:rFonts w:cs="Times New Roman"/>
          <w:sz w:val="28"/>
          <w:szCs w:val="28"/>
        </w:rPr>
        <w:t>7 класс</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К концу обучения в 7 классе обучающийся научится: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35065" w:rsidRPr="00187191" w:rsidRDefault="00435065" w:rsidP="00187191">
      <w:pPr>
        <w:pStyle w:val="list-bullet"/>
        <w:spacing w:line="360" w:lineRule="auto"/>
        <w:ind w:firstLine="851"/>
        <w:rPr>
          <w:rFonts w:cs="Times New Roman"/>
          <w:spacing w:val="2"/>
          <w:sz w:val="28"/>
          <w:szCs w:val="28"/>
        </w:rPr>
      </w:pPr>
      <w:r w:rsidRPr="00187191">
        <w:rPr>
          <w:rFonts w:cs="Times New Roman"/>
          <w:spacing w:val="2"/>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метание малого мяча на точность в неподвижную, качающуюся и катящуюся с разной скоростью мишень;</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демонстрировать и использовать технические действия спортивных игр: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35065" w:rsidRPr="00187191" w:rsidRDefault="00435065" w:rsidP="00187191">
      <w:pPr>
        <w:pStyle w:val="body"/>
        <w:spacing w:line="360" w:lineRule="auto"/>
        <w:ind w:firstLine="851"/>
        <w:rPr>
          <w:rFonts w:cs="Times New Roman"/>
          <w:spacing w:val="3"/>
          <w:sz w:val="28"/>
          <w:szCs w:val="28"/>
        </w:rPr>
      </w:pPr>
      <w:r w:rsidRPr="00187191">
        <w:rPr>
          <w:rFonts w:cs="Times New Roman"/>
          <w:spacing w:val="3"/>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35065" w:rsidRPr="00187191" w:rsidRDefault="00435065" w:rsidP="00187191">
      <w:pPr>
        <w:pStyle w:val="h3"/>
        <w:spacing w:line="360" w:lineRule="auto"/>
        <w:ind w:firstLine="851"/>
        <w:rPr>
          <w:rFonts w:cs="Times New Roman"/>
          <w:sz w:val="28"/>
          <w:szCs w:val="28"/>
        </w:rPr>
      </w:pPr>
      <w:r w:rsidRPr="00187191">
        <w:rPr>
          <w:rFonts w:cs="Times New Roman"/>
          <w:sz w:val="28"/>
          <w:szCs w:val="28"/>
        </w:rPr>
        <w:t>8 класс</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К концу обучения в 8 классе обучающийся научится: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35065" w:rsidRPr="00187191" w:rsidRDefault="00435065" w:rsidP="00187191">
      <w:pPr>
        <w:pStyle w:val="list-bullet"/>
        <w:spacing w:line="360" w:lineRule="auto"/>
        <w:ind w:firstLine="851"/>
        <w:rPr>
          <w:rFonts w:cs="Times New Roman"/>
          <w:spacing w:val="1"/>
          <w:sz w:val="28"/>
          <w:szCs w:val="28"/>
        </w:rPr>
      </w:pPr>
      <w:r w:rsidRPr="00187191">
        <w:rPr>
          <w:rFonts w:cs="Times New Roman"/>
          <w:spacing w:val="1"/>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соблюдать правила безопасности в бассейне при выполнении плавательных упражнений;</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прыжки в воду со стартовой тумбы;</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технические элементы плавания кролем на груди в согласовании с дыханием;</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демонстрировать и использовать технические действия спортивных игр: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35065" w:rsidRPr="00187191" w:rsidRDefault="00435065" w:rsidP="00187191">
      <w:pPr>
        <w:pStyle w:val="body"/>
        <w:spacing w:line="360" w:lineRule="auto"/>
        <w:ind w:firstLine="851"/>
        <w:rPr>
          <w:rFonts w:cs="Times New Roman"/>
          <w:spacing w:val="-1"/>
          <w:sz w:val="28"/>
          <w:szCs w:val="28"/>
        </w:rPr>
      </w:pPr>
      <w:r w:rsidRPr="00187191">
        <w:rPr>
          <w:rFonts w:cs="Times New Roman"/>
          <w:spacing w:val="-1"/>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35065" w:rsidRPr="00187191" w:rsidRDefault="00435065" w:rsidP="00187191">
      <w:pPr>
        <w:pStyle w:val="h3"/>
        <w:spacing w:line="360" w:lineRule="auto"/>
        <w:ind w:firstLine="851"/>
        <w:rPr>
          <w:rFonts w:cs="Times New Roman"/>
          <w:sz w:val="28"/>
          <w:szCs w:val="28"/>
        </w:rPr>
      </w:pPr>
      <w:r w:rsidRPr="00187191">
        <w:rPr>
          <w:rFonts w:cs="Times New Roman"/>
          <w:sz w:val="28"/>
          <w:szCs w:val="28"/>
        </w:rPr>
        <w:t>9 класс</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К концу обучения в 9 классе обучающийся научится:</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35065" w:rsidRPr="00187191" w:rsidRDefault="00435065" w:rsidP="00187191">
      <w:pPr>
        <w:pStyle w:val="list-bullet"/>
        <w:spacing w:line="360" w:lineRule="auto"/>
        <w:ind w:firstLine="851"/>
        <w:rPr>
          <w:rFonts w:cs="Times New Roman"/>
          <w:spacing w:val="-1"/>
          <w:sz w:val="28"/>
          <w:szCs w:val="28"/>
        </w:rPr>
      </w:pPr>
      <w:r w:rsidRPr="00187191">
        <w:rPr>
          <w:rFonts w:cs="Times New Roman"/>
          <w:spacing w:val="-1"/>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соблюдать правила безопасности в бассейне при выполнении плавательных упражнений;</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повороты кувырком, маятником;</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выполнять технические элементы брассом в согласовании с дыханием;</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35065" w:rsidRPr="00187191" w:rsidRDefault="00435065" w:rsidP="00187191">
      <w:pPr>
        <w:pStyle w:val="list-bullet"/>
        <w:spacing w:line="360" w:lineRule="auto"/>
        <w:ind w:firstLine="851"/>
        <w:rPr>
          <w:rFonts w:cs="Times New Roman"/>
          <w:sz w:val="28"/>
          <w:szCs w:val="28"/>
        </w:rPr>
      </w:pPr>
      <w:r w:rsidRPr="00187191">
        <w:rPr>
          <w:rFonts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35065" w:rsidRPr="00187191" w:rsidRDefault="00435065" w:rsidP="00187191">
      <w:pPr>
        <w:spacing w:line="360" w:lineRule="auto"/>
        <w:ind w:firstLine="851"/>
        <w:rPr>
          <w:rFonts w:eastAsiaTheme="majorEastAsia" w:cstheme="majorBidi"/>
          <w:b/>
          <w:iCs/>
          <w:caps/>
          <w:color w:val="0D0D0D" w:themeColor="text1" w:themeTint="F2"/>
          <w:sz w:val="28"/>
          <w:szCs w:val="28"/>
        </w:rPr>
      </w:pPr>
      <w:r w:rsidRPr="00187191">
        <w:rPr>
          <w:sz w:val="28"/>
          <w:szCs w:val="28"/>
        </w:rPr>
        <w:br w:type="page"/>
      </w:r>
    </w:p>
    <w:p w:rsidR="00435065" w:rsidRPr="00187191" w:rsidRDefault="00435065" w:rsidP="00435065">
      <w:pPr>
        <w:pStyle w:val="3"/>
        <w:rPr>
          <w:sz w:val="28"/>
          <w:szCs w:val="28"/>
        </w:rPr>
      </w:pPr>
      <w:bookmarkStart w:id="30" w:name="_Toc102137776"/>
      <w:r w:rsidRPr="00187191">
        <w:rPr>
          <w:sz w:val="28"/>
          <w:szCs w:val="28"/>
        </w:rPr>
        <w:t>2.1.22</w:t>
      </w:r>
      <w:r w:rsidRPr="00187191">
        <w:rPr>
          <w:sz w:val="28"/>
          <w:szCs w:val="28"/>
        </w:rPr>
        <w:t> </w:t>
      </w:r>
      <w:r w:rsidRPr="00187191">
        <w:rPr>
          <w:sz w:val="28"/>
          <w:szCs w:val="28"/>
        </w:rPr>
        <w:t xml:space="preserve">ОСНОВЫ БЕЗОПАСНОСТИ </w:t>
      </w:r>
      <w:r w:rsidRPr="00187191">
        <w:rPr>
          <w:sz w:val="28"/>
          <w:szCs w:val="28"/>
        </w:rPr>
        <w:br/>
        <w:t>ЖИЗНЕДЕЯТЕЛЬНОСТИ</w:t>
      </w:r>
      <w:bookmarkEnd w:id="30"/>
    </w:p>
    <w:p w:rsidR="00435065" w:rsidRPr="00187191" w:rsidRDefault="00435065" w:rsidP="00187191">
      <w:pPr>
        <w:pStyle w:val="body"/>
        <w:spacing w:line="360" w:lineRule="auto"/>
        <w:ind w:firstLine="851"/>
        <w:rPr>
          <w:rFonts w:cs="Times New Roman"/>
          <w:spacing w:val="-2"/>
          <w:sz w:val="28"/>
          <w:szCs w:val="28"/>
        </w:rPr>
      </w:pPr>
      <w:r w:rsidRPr="00187191">
        <w:rPr>
          <w:rFonts w:cs="Times New Roman"/>
          <w:spacing w:val="-2"/>
          <w:sz w:val="28"/>
          <w:szCs w:val="28"/>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35065" w:rsidRPr="00187191" w:rsidRDefault="00435065" w:rsidP="00435065">
      <w:pPr>
        <w:pStyle w:val="h1"/>
        <w:pageBreakBefore w:val="0"/>
        <w:spacing w:before="454" w:after="57"/>
        <w:rPr>
          <w:rFonts w:cs="Times New Roman"/>
          <w:sz w:val="28"/>
          <w:szCs w:val="28"/>
        </w:rPr>
      </w:pPr>
      <w:r w:rsidRPr="00187191">
        <w:rPr>
          <w:rFonts w:cs="Times New Roman"/>
          <w:sz w:val="28"/>
          <w:szCs w:val="28"/>
        </w:rPr>
        <w:t>1. Пояснительная записка</w:t>
      </w:r>
    </w:p>
    <w:p w:rsidR="00435065" w:rsidRPr="00187191" w:rsidRDefault="00435065" w:rsidP="00187191">
      <w:pPr>
        <w:pStyle w:val="body"/>
        <w:spacing w:before="170" w:line="360" w:lineRule="auto"/>
        <w:ind w:firstLine="851"/>
        <w:rPr>
          <w:rFonts w:cs="Times New Roman"/>
          <w:sz w:val="28"/>
          <w:szCs w:val="28"/>
        </w:rPr>
      </w:pPr>
      <w:r w:rsidRPr="00187191">
        <w:rPr>
          <w:rFonts w:cs="Times New Roman"/>
          <w:sz w:val="28"/>
          <w:szCs w:val="28"/>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Настоящая Программа обеспечивает:</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возможность выработки и закрепления у обучающихся умений и навыков, необходимых для последующей жизни;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выработку практико-ориентированных компетенций, соответствующих потребностям современности;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1 «Культура безопасности жизнедеятельности в современном обществе»;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2 «Безопасность в быту»;</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3 «Безопасность на транспорте»;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4 «Безопасность в общественных местах»;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5 «Безопасность в природной среде»;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6 «Здоровье и как его сохранить. Основы медицинских знаний»;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7 «Безопасность в социуме»;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8 «Безопасность в информационном пространстве»;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9 «Основы противодействия экстремизму и терроризму»;</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модуль № 10 «Взаимодействие личности, общества и государства в обеспечении безопасности жизни и здоровья населения».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187191">
        <w:rPr>
          <w:rStyle w:val="Symbol"/>
          <w:rFonts w:cs="Times New Roman"/>
          <w:sz w:val="28"/>
          <w:szCs w:val="28"/>
        </w:rPr>
        <w:t>→</w:t>
      </w:r>
      <w:r w:rsidRPr="00187191">
        <w:rPr>
          <w:rFonts w:cs="Times New Roman"/>
          <w:sz w:val="28"/>
          <w:szCs w:val="28"/>
        </w:rPr>
        <w:t xml:space="preserve"> по возможности её избегать </w:t>
      </w:r>
      <w:r w:rsidRPr="00187191">
        <w:rPr>
          <w:rStyle w:val="Symbol"/>
          <w:rFonts w:cs="Times New Roman"/>
          <w:sz w:val="28"/>
          <w:szCs w:val="28"/>
        </w:rPr>
        <w:t>→</w:t>
      </w:r>
      <w:r w:rsidRPr="00187191">
        <w:rPr>
          <w:rStyle w:val="Symbol"/>
          <w:rFonts w:cs="Times New Roman"/>
          <w:sz w:val="28"/>
          <w:szCs w:val="28"/>
        </w:rPr>
        <w:t></w:t>
      </w:r>
      <w:r w:rsidRPr="00187191">
        <w:rPr>
          <w:rFonts w:cs="Times New Roman"/>
          <w:sz w:val="28"/>
          <w:szCs w:val="28"/>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35065" w:rsidRPr="00187191" w:rsidRDefault="00435065" w:rsidP="00435065">
      <w:pPr>
        <w:pStyle w:val="h2"/>
        <w:rPr>
          <w:rFonts w:cs="Times New Roman"/>
          <w:spacing w:val="-7"/>
          <w:sz w:val="28"/>
          <w:szCs w:val="28"/>
        </w:rPr>
      </w:pPr>
      <w:r w:rsidRPr="00187191">
        <w:rPr>
          <w:rFonts w:cs="Times New Roman"/>
          <w:sz w:val="28"/>
          <w:szCs w:val="28"/>
        </w:rPr>
        <w:t>Общая характеристика учебного предмета</w:t>
      </w:r>
      <w:r w:rsidRPr="00187191">
        <w:rPr>
          <w:rFonts w:cs="Times New Roman"/>
          <w:sz w:val="28"/>
          <w:szCs w:val="28"/>
        </w:rPr>
        <w:br/>
      </w:r>
      <w:r w:rsidRPr="00187191">
        <w:rPr>
          <w:rFonts w:cs="Times New Roman"/>
          <w:spacing w:val="-7"/>
          <w:sz w:val="28"/>
          <w:szCs w:val="28"/>
        </w:rPr>
        <w:t xml:space="preserve">«Основы безопасности жизнедеятельности» </w:t>
      </w:r>
      <w:r w:rsidRPr="00187191">
        <w:rPr>
          <w:rFonts w:cs="Times New Roman"/>
          <w:spacing w:val="-7"/>
          <w:sz w:val="28"/>
          <w:szCs w:val="28"/>
        </w:rPr>
        <w:br/>
        <w:t>для 8—9 классов</w:t>
      </w:r>
    </w:p>
    <w:p w:rsidR="00435065" w:rsidRPr="00187191" w:rsidRDefault="00435065" w:rsidP="00187191">
      <w:pPr>
        <w:pStyle w:val="body"/>
        <w:spacing w:line="360" w:lineRule="auto"/>
        <w:ind w:firstLine="851"/>
        <w:rPr>
          <w:rFonts w:cs="Times New Roman"/>
          <w:spacing w:val="-1"/>
          <w:sz w:val="28"/>
          <w:szCs w:val="28"/>
        </w:rPr>
      </w:pPr>
      <w:r w:rsidRPr="00187191">
        <w:rPr>
          <w:rFonts w:cs="Times New Roman"/>
          <w:spacing w:val="-1"/>
          <w:sz w:val="28"/>
          <w:szCs w:val="2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Pr="00187191">
        <w:rPr>
          <w:rFonts w:cs="Times New Roman"/>
          <w:sz w:val="28"/>
          <w:szCs w:val="28"/>
          <w:lang w:val="en-US"/>
        </w:rPr>
        <w:t> </w:t>
      </w:r>
      <w:r w:rsidRPr="00187191">
        <w:rPr>
          <w:rFonts w:cs="Times New Roman"/>
          <w:sz w:val="28"/>
          <w:szCs w:val="28"/>
        </w:rPr>
        <w:t>1642).</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35065" w:rsidRPr="00187191" w:rsidRDefault="00435065" w:rsidP="00435065">
      <w:pPr>
        <w:pStyle w:val="h2"/>
        <w:rPr>
          <w:rFonts w:cs="Times New Roman"/>
          <w:sz w:val="28"/>
          <w:szCs w:val="28"/>
        </w:rPr>
      </w:pPr>
      <w:r w:rsidRPr="00187191">
        <w:rPr>
          <w:rFonts w:cs="Times New Roman"/>
          <w:sz w:val="28"/>
          <w:szCs w:val="28"/>
        </w:rPr>
        <w:t>Цель изучения учебного предмета</w:t>
      </w:r>
      <w:r w:rsidRPr="00187191">
        <w:rPr>
          <w:rFonts w:cs="Times New Roman"/>
          <w:sz w:val="28"/>
          <w:szCs w:val="28"/>
        </w:rPr>
        <w:br/>
        <w:t>«Основы безопасности жизнедеятельности»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35065" w:rsidRPr="00187191" w:rsidRDefault="00435065" w:rsidP="00187191">
      <w:pPr>
        <w:pStyle w:val="list-dash0"/>
        <w:spacing w:line="360" w:lineRule="auto"/>
        <w:ind w:firstLine="851"/>
        <w:rPr>
          <w:rFonts w:cs="Times New Roman"/>
          <w:sz w:val="28"/>
          <w:szCs w:val="28"/>
        </w:rPr>
      </w:pPr>
      <w:r w:rsidRPr="00187191">
        <w:rPr>
          <w:rFonts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35065" w:rsidRPr="00187191" w:rsidRDefault="00435065" w:rsidP="00187191">
      <w:pPr>
        <w:pStyle w:val="list-dash0"/>
        <w:spacing w:line="360" w:lineRule="auto"/>
        <w:ind w:firstLine="851"/>
        <w:rPr>
          <w:rFonts w:cs="Times New Roman"/>
          <w:spacing w:val="3"/>
          <w:sz w:val="28"/>
          <w:szCs w:val="28"/>
        </w:rPr>
      </w:pPr>
      <w:r w:rsidRPr="00187191">
        <w:rPr>
          <w:rFonts w:cs="Times New Roman"/>
          <w:spacing w:val="3"/>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35065" w:rsidRPr="00187191" w:rsidRDefault="00435065" w:rsidP="00187191">
      <w:pPr>
        <w:pStyle w:val="list-dash0"/>
        <w:spacing w:line="360" w:lineRule="auto"/>
        <w:ind w:firstLine="851"/>
        <w:rPr>
          <w:rFonts w:cs="Times New Roman"/>
          <w:sz w:val="28"/>
          <w:szCs w:val="28"/>
        </w:rPr>
      </w:pPr>
      <w:r w:rsidRPr="00187191">
        <w:rPr>
          <w:rFonts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35065" w:rsidRPr="00187191" w:rsidRDefault="00435065" w:rsidP="00435065">
      <w:pPr>
        <w:pStyle w:val="h2"/>
        <w:rPr>
          <w:rFonts w:cs="Times New Roman"/>
          <w:sz w:val="28"/>
          <w:szCs w:val="28"/>
        </w:rPr>
      </w:pPr>
      <w:r w:rsidRPr="00187191">
        <w:rPr>
          <w:rFonts w:cs="Times New Roman"/>
          <w:sz w:val="28"/>
          <w:szCs w:val="28"/>
        </w:rPr>
        <w:t>Место предмета в учебном плане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 8—9 классах предмет изучается из расчета 1 час в неделю за счет обязательной части учебного плана (всего 68 часов).</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35065" w:rsidRPr="00187191" w:rsidRDefault="00435065" w:rsidP="00435065">
      <w:pPr>
        <w:pStyle w:val="h1"/>
        <w:rPr>
          <w:rFonts w:cs="Times New Roman"/>
          <w:sz w:val="28"/>
          <w:szCs w:val="28"/>
        </w:rPr>
      </w:pPr>
      <w:r w:rsidRPr="00BE0AE5">
        <w:rPr>
          <w:rFonts w:cs="Times New Roman"/>
        </w:rPr>
        <w:t xml:space="preserve">2. </w:t>
      </w:r>
      <w:r w:rsidRPr="00187191">
        <w:rPr>
          <w:rFonts w:cs="Times New Roman"/>
          <w:sz w:val="28"/>
          <w:szCs w:val="28"/>
        </w:rPr>
        <w:t>Содержание учебного предмета</w:t>
      </w:r>
      <w:r w:rsidRPr="00187191">
        <w:rPr>
          <w:rFonts w:cs="Times New Roman"/>
          <w:sz w:val="28"/>
          <w:szCs w:val="28"/>
        </w:rPr>
        <w:br/>
        <w:t>«Основы безопасности жизнедеятельности»</w:t>
      </w:r>
    </w:p>
    <w:p w:rsidR="00435065" w:rsidRPr="00187191" w:rsidRDefault="00435065" w:rsidP="00435065">
      <w:pPr>
        <w:pStyle w:val="h2"/>
        <w:spacing w:before="227"/>
        <w:rPr>
          <w:rFonts w:cs="Times New Roman"/>
          <w:sz w:val="28"/>
          <w:szCs w:val="28"/>
        </w:rPr>
      </w:pPr>
      <w:r w:rsidRPr="00187191">
        <w:rPr>
          <w:rFonts w:cs="Times New Roman"/>
          <w:sz w:val="28"/>
          <w:szCs w:val="28"/>
        </w:rPr>
        <w:t>Модуль № 1 «Культура безопасности</w:t>
      </w:r>
      <w:r w:rsidRPr="00187191">
        <w:rPr>
          <w:rFonts w:cs="Times New Roman"/>
          <w:sz w:val="28"/>
          <w:szCs w:val="28"/>
        </w:rPr>
        <w:br/>
        <w:t>жизнедеятельности в современном обществе»: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цель и задачи учебного предмета ОБЖ, его ключевые понятия и значение для человека;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смысл понятий «опасность», «безопасность», «риск», «культура безопасности жизнедеятельности»;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источники и факторы опасности, их классификация;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общие принципы безопасного поведения;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виды чрезвычайных ситуаций, сходство и различия опасной, экстремальной и чрезвычайной ситуаций;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уровни взаимодействия человека и окружающей среды;</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435065" w:rsidRPr="00187191" w:rsidRDefault="00435065" w:rsidP="00435065">
      <w:pPr>
        <w:pStyle w:val="h2"/>
        <w:spacing w:before="283"/>
        <w:rPr>
          <w:rFonts w:cs="Times New Roman"/>
          <w:sz w:val="28"/>
          <w:szCs w:val="28"/>
        </w:rPr>
      </w:pPr>
      <w:r w:rsidRPr="00187191">
        <w:rPr>
          <w:rFonts w:cs="Times New Roman"/>
          <w:sz w:val="28"/>
          <w:szCs w:val="28"/>
        </w:rPr>
        <w:t>Модуль № 2 «Безопасность в быту»:</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основные источники опасности в быту и их классификация;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защита прав потребителя, сроки годности и состав продуктов питания;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бытовые отравления и причины их возникновения, классификация ядовитых веществ и их опасности;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признаки отравления, приёмы и правила оказания первой помощи;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комплектования и хранения домашней аптечки;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бытовые травмы и правила их предупреждения, приёмы и правила оказания первой помощи;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обращения с газовыми и электрическими приборами, приёмы и правила оказания первой помощи;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поведения в подъезде и лифте, а также при входе и выходе из них;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пожар и факторы его развития;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условия и причины возникновения пожаров, их возможные последствия, приёмы и правила оказания первой помощи;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первичные средства пожаротушения;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вызова экстренных служб и порядок взаимодействия с ними, ответственность за ложные сообщения;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права, обязанности и ответственность граждан в области пожарной безопасности;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ситуации криминального характера, правила поведения с малознакомыми людьми;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классификация аварийных ситуаций в коммунальных системах жизнеобеспечения;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435065" w:rsidRPr="00187191" w:rsidRDefault="00435065" w:rsidP="00435065">
      <w:pPr>
        <w:pStyle w:val="h2"/>
        <w:rPr>
          <w:rFonts w:cs="Times New Roman"/>
          <w:sz w:val="28"/>
          <w:szCs w:val="28"/>
        </w:rPr>
      </w:pPr>
      <w:r w:rsidRPr="00187191">
        <w:rPr>
          <w:rFonts w:cs="Times New Roman"/>
          <w:sz w:val="28"/>
          <w:szCs w:val="28"/>
        </w:rPr>
        <w:t>Модуль № 3 «Безопасность на транспорте»: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дорожного движения и их значение, условия обеспечения безопасности участников дорожного движения;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дорожного движения и дорожные знаки для пешеходов;</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«дорожные ловушки» и правила их предупреждения;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световозвращающие элементы и правила их применения;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дорожного движения для пассажиров;</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обязанности пассажиров маршрутных транспортных средств, ремень безопасности и правила его применения;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поведения пассажира мотоцикла;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дорожные знаки для водителя велосипеда, сигналы велосипедиста;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подготовки велосипеда к пользованию;</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дорожно-транспортные происшествия и причины их возникновения;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основные факторы риска возникновения дорожно-транспортных происшествий;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очевидца дорожно-транспортного происшествия;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пожаре на транспорте;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особенности различных видов транспорта (подземного, железнодорожного, водного, воздушного);</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первая помощь и последовательность её оказания;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и приёмы оказания первой помощи при различных травмах в результате чрезвычайных ситуаций на транспорте.</w:t>
      </w:r>
    </w:p>
    <w:p w:rsidR="00435065" w:rsidRPr="00187191" w:rsidRDefault="00435065" w:rsidP="00435065">
      <w:pPr>
        <w:pStyle w:val="h2"/>
        <w:spacing w:before="283"/>
        <w:rPr>
          <w:rFonts w:cs="Times New Roman"/>
          <w:sz w:val="28"/>
          <w:szCs w:val="28"/>
        </w:rPr>
      </w:pPr>
      <w:r w:rsidRPr="00187191">
        <w:rPr>
          <w:rFonts w:cs="Times New Roman"/>
          <w:sz w:val="28"/>
          <w:szCs w:val="28"/>
        </w:rPr>
        <w:t>Модуль № 4 «Безопасность в общественных местах»: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общественные места и их характеристики, потенциальные источники опасности в общественных местах;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вызова экстренных служб и порядок взаимодействия с ними;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массовые мероприятия и правила подготовки к ним, оборудование мест массового пребывания людей;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беспорядках в местах массового пребывания людей;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попадании в толпу и давку;</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обнаружении угрозы возникновения пожара;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эвакуации из общественных мест и зданий;</w:t>
      </w:r>
    </w:p>
    <w:p w:rsidR="00435065" w:rsidRPr="00187191" w:rsidRDefault="00435065" w:rsidP="00187191">
      <w:pPr>
        <w:pStyle w:val="body"/>
        <w:spacing w:line="360" w:lineRule="auto"/>
        <w:ind w:firstLine="851"/>
        <w:rPr>
          <w:rFonts w:cs="Times New Roman"/>
          <w:spacing w:val="-2"/>
          <w:sz w:val="28"/>
          <w:szCs w:val="28"/>
        </w:rPr>
      </w:pPr>
      <w:r w:rsidRPr="00187191">
        <w:rPr>
          <w:rFonts w:cs="Times New Roman"/>
          <w:spacing w:val="-2"/>
          <w:sz w:val="28"/>
          <w:szCs w:val="28"/>
        </w:rPr>
        <w:t>опасности криминогенного и антиобщественного характера в общественных местах, порядок действий при их возникновении;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взаимодействии с правоохранительными органами.</w:t>
      </w:r>
    </w:p>
    <w:p w:rsidR="00435065" w:rsidRPr="00187191" w:rsidRDefault="00435065" w:rsidP="00435065">
      <w:pPr>
        <w:pStyle w:val="h2"/>
        <w:spacing w:before="283"/>
        <w:rPr>
          <w:rFonts w:cs="Times New Roman"/>
          <w:sz w:val="28"/>
          <w:szCs w:val="28"/>
        </w:rPr>
      </w:pPr>
      <w:r w:rsidRPr="00187191">
        <w:rPr>
          <w:rFonts w:cs="Times New Roman"/>
          <w:sz w:val="28"/>
          <w:szCs w:val="28"/>
        </w:rPr>
        <w:t>Модуль № 5 «Безопасность в природной среде»: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чрезвычайные ситуации природного характера и их классификация;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поведения, необходимые для снижения риска встречи с дикими животными, порядок действий при встрече с ними;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укусах диких животных, змей, пауков, клещей и насекомых;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автономные условия, их особенности и опасности, правила подготовки к длительному автономному существованию;</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автономном существовании в природной среде;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ориентирования на местности, способы подачи сигналов бедствия;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устройство гор и классификация горных пород, правила безопасного поведения в горах;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снежные лавины, их характеристики и опасности, порядок действий при попадании в лавину;</w:t>
      </w:r>
    </w:p>
    <w:p w:rsidR="00435065" w:rsidRPr="00187191" w:rsidRDefault="00435065" w:rsidP="00187191">
      <w:pPr>
        <w:pStyle w:val="body"/>
        <w:spacing w:line="360" w:lineRule="auto"/>
        <w:ind w:firstLine="851"/>
        <w:rPr>
          <w:rFonts w:cs="Times New Roman"/>
          <w:sz w:val="28"/>
          <w:szCs w:val="28"/>
        </w:rPr>
      </w:pPr>
      <w:r w:rsidRPr="00187191">
        <w:rPr>
          <w:rFonts w:cs="Times New Roman"/>
          <w:spacing w:val="-4"/>
          <w:sz w:val="28"/>
          <w:szCs w:val="28"/>
        </w:rPr>
        <w:t xml:space="preserve">камнепады, их характеристики и опасности, порядок действий, </w:t>
      </w:r>
      <w:r w:rsidRPr="00187191">
        <w:rPr>
          <w:rFonts w:cs="Times New Roman"/>
          <w:sz w:val="28"/>
          <w:szCs w:val="28"/>
        </w:rPr>
        <w:t>необходимых для снижения риска попадания под камнепад;</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сели, их характеристики и опасности, порядок действий при попадании в зону селя;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оползни, их характеристики и опасности, порядок действий при начале оползня;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общие правила безопасного поведения на водоёмах, правила купания в подготовленных и неподготовленных местах;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порядок действий при обнаружении тонущего человека;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поведения при нахождении на плавсредствах;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поведения при нахождении на льду, порядок действий при обнаружении человека в полынье;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наводнения, их характеристики и опасности, порядок действий при наводнении;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цунами, их характеристики и опасности, порядок действий при нахождении в зоне цунами;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ураганы, бури, смерчи, их характеристики и опасности, порядок действий при ураганах, бурях и смерчах;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грозы, их характеристики и опасности, порядок действий при попадании в грозу;</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смысл понятий «экология» и «экологическая культура», значение экологии для устойчивого развития общества;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безопасного поведения при неблагоприятной экологической обстановке.</w:t>
      </w:r>
    </w:p>
    <w:p w:rsidR="00435065" w:rsidRPr="00187191" w:rsidRDefault="00435065" w:rsidP="00435065">
      <w:pPr>
        <w:pStyle w:val="h2"/>
        <w:spacing w:before="283"/>
        <w:rPr>
          <w:rFonts w:cs="Times New Roman"/>
          <w:sz w:val="28"/>
          <w:szCs w:val="28"/>
        </w:rPr>
      </w:pPr>
      <w:r w:rsidRPr="00187191">
        <w:rPr>
          <w:rFonts w:cs="Times New Roman"/>
          <w:sz w:val="28"/>
          <w:szCs w:val="28"/>
        </w:rPr>
        <w:t>Модуль № 6 «Здоровье и как его сохранить.</w:t>
      </w:r>
      <w:r w:rsidRPr="00187191">
        <w:rPr>
          <w:rFonts w:cs="Times New Roman"/>
          <w:sz w:val="28"/>
          <w:szCs w:val="28"/>
        </w:rPr>
        <w:br/>
        <w:t>Основы медицинских знаний»: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смысл понятий «здоровье» и «здоровый образ жизни», их содержание и значение для человека;</w:t>
      </w:r>
    </w:p>
    <w:p w:rsidR="00435065" w:rsidRPr="00187191" w:rsidRDefault="00435065" w:rsidP="00187191">
      <w:pPr>
        <w:pStyle w:val="body"/>
        <w:spacing w:line="360" w:lineRule="auto"/>
        <w:ind w:firstLine="851"/>
        <w:rPr>
          <w:rFonts w:cs="Times New Roman"/>
          <w:spacing w:val="-1"/>
          <w:sz w:val="28"/>
          <w:szCs w:val="28"/>
        </w:rPr>
      </w:pPr>
      <w:r w:rsidRPr="00187191">
        <w:rPr>
          <w:rFonts w:cs="Times New Roman"/>
          <w:spacing w:val="-1"/>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элементы здорового образа жизни, ответственность за сохранение здоровья;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понятие «инфекционные заболевания», причины их возникновения;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механизм распространения инфекционных заболеваний, меры их профилактики и защиты от них;</w:t>
      </w:r>
    </w:p>
    <w:p w:rsidR="00435065" w:rsidRPr="00187191" w:rsidRDefault="00435065" w:rsidP="00187191">
      <w:pPr>
        <w:pStyle w:val="body"/>
        <w:spacing w:line="360" w:lineRule="auto"/>
        <w:ind w:firstLine="851"/>
        <w:rPr>
          <w:rFonts w:cs="Times New Roman"/>
          <w:spacing w:val="-2"/>
          <w:sz w:val="28"/>
          <w:szCs w:val="28"/>
        </w:rPr>
      </w:pPr>
      <w:r w:rsidRPr="00187191">
        <w:rPr>
          <w:rFonts w:cs="Times New Roman"/>
          <w:spacing w:val="-2"/>
          <w:sz w:val="28"/>
          <w:szCs w:val="28"/>
        </w:rPr>
        <w:t>порядок действий при возникновении чрезвычайных ситуаций биолого-социального происхождения (эпидемия, пандемия);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понятие «неинфекционные заболевания» и их классификация, факторы риска неинфекционных заболеваний;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меры профилактики неинфекционных заболеваний и защиты от них;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диспансеризация и её задачи;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понятие «первая помощь» и обязанность по её оказанию, универсальный алгоритм оказания первой помощи;</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назначение и состав аптечки первой помощи;</w:t>
      </w:r>
    </w:p>
    <w:p w:rsidR="00435065" w:rsidRPr="00187191" w:rsidRDefault="00435065" w:rsidP="00187191">
      <w:pPr>
        <w:pStyle w:val="body"/>
        <w:spacing w:line="360" w:lineRule="auto"/>
        <w:ind w:firstLine="851"/>
        <w:rPr>
          <w:rFonts w:cs="Times New Roman"/>
          <w:spacing w:val="-1"/>
          <w:sz w:val="28"/>
          <w:szCs w:val="28"/>
        </w:rPr>
      </w:pPr>
      <w:r w:rsidRPr="00187191">
        <w:rPr>
          <w:rFonts w:cs="Times New Roman"/>
          <w:spacing w:val="-1"/>
          <w:sz w:val="28"/>
          <w:szCs w:val="28"/>
        </w:rPr>
        <w:t>порядок действий при оказании первой помощи в различных ситуациях, приёмы психологической поддержки пострадавшего.</w:t>
      </w:r>
    </w:p>
    <w:p w:rsidR="00435065" w:rsidRPr="00187191" w:rsidRDefault="00435065" w:rsidP="00187191">
      <w:pPr>
        <w:pStyle w:val="h2"/>
        <w:spacing w:before="397" w:line="360" w:lineRule="auto"/>
        <w:jc w:val="both"/>
        <w:rPr>
          <w:rFonts w:cs="Times New Roman"/>
          <w:sz w:val="28"/>
          <w:szCs w:val="28"/>
        </w:rPr>
      </w:pPr>
      <w:r w:rsidRPr="00187191">
        <w:rPr>
          <w:rFonts w:cs="Times New Roman"/>
          <w:sz w:val="28"/>
          <w:szCs w:val="28"/>
        </w:rPr>
        <w:t>Модуль № 7 «Безопасность в социуме»:</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общение и его значение для человека, способы организации эффективного и позитивного общения;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понятие «конфликт» и стадии его развития, факторы и причины развития конфликта;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поведения для снижения риска конфликта и порядок действий при его опасных проявлениях;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способ разрешения конфликта с помощью третьей стороны (модератора);</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опасные формы проявления конфликта: агрессия, домашнее насилие и буллинг;</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манипуляции в ходе межличностного общения, приёмы распознавания манипуляций и способы противостояния им;</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современные молодёжные увлечения и опасности, связанные с ними, правила безопасного поведения;</w:t>
      </w:r>
    </w:p>
    <w:p w:rsidR="00435065" w:rsidRPr="00187191" w:rsidRDefault="00435065" w:rsidP="00187191">
      <w:pPr>
        <w:pStyle w:val="body"/>
        <w:spacing w:line="360" w:lineRule="auto"/>
        <w:ind w:firstLine="851"/>
        <w:rPr>
          <w:rFonts w:cs="Times New Roman"/>
          <w:sz w:val="28"/>
          <w:szCs w:val="28"/>
        </w:rPr>
      </w:pPr>
      <w:r w:rsidRPr="00187191">
        <w:rPr>
          <w:rFonts w:cs="Times New Roman"/>
          <w:sz w:val="28"/>
          <w:szCs w:val="28"/>
        </w:rPr>
        <w:t>правила безопасной коммуникации с незнакомыми людьми.</w:t>
      </w:r>
    </w:p>
    <w:p w:rsidR="00435065" w:rsidRPr="00187191" w:rsidRDefault="00435065" w:rsidP="00435065">
      <w:pPr>
        <w:pStyle w:val="h2"/>
        <w:spacing w:before="283"/>
        <w:rPr>
          <w:rFonts w:cs="Times New Roman"/>
          <w:sz w:val="28"/>
          <w:szCs w:val="28"/>
        </w:rPr>
      </w:pPr>
      <w:r w:rsidRPr="00187191">
        <w:rPr>
          <w:rFonts w:cs="Times New Roman"/>
          <w:sz w:val="28"/>
          <w:szCs w:val="28"/>
        </w:rPr>
        <w:t>Модуль № 8 «Безопасность в информационном пространстве»: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опасные явления цифровой среды: вредоносные программы и приложения и их разновидности;</w:t>
      </w:r>
    </w:p>
    <w:p w:rsidR="00435065" w:rsidRPr="006C2C5F" w:rsidRDefault="00435065" w:rsidP="006C2C5F">
      <w:pPr>
        <w:pStyle w:val="body"/>
        <w:spacing w:line="360" w:lineRule="auto"/>
        <w:ind w:firstLine="851"/>
        <w:rPr>
          <w:rFonts w:cs="Times New Roman"/>
          <w:spacing w:val="-1"/>
          <w:sz w:val="28"/>
          <w:szCs w:val="28"/>
        </w:rPr>
      </w:pPr>
      <w:r w:rsidRPr="006C2C5F">
        <w:rPr>
          <w:rFonts w:cs="Times New Roman"/>
          <w:spacing w:val="-1"/>
          <w:sz w:val="28"/>
          <w:szCs w:val="28"/>
        </w:rPr>
        <w:t>правила кибергигиены, необходимые для предупреждения возникновения сложных и опасных ситуаций в цифровой среде;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противоправные действия в Интернете;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35065" w:rsidRPr="00187191" w:rsidRDefault="00435065" w:rsidP="00435065">
      <w:pPr>
        <w:pStyle w:val="h2"/>
        <w:spacing w:before="283" w:after="85"/>
        <w:rPr>
          <w:rFonts w:cs="Times New Roman"/>
          <w:sz w:val="28"/>
          <w:szCs w:val="28"/>
        </w:rPr>
      </w:pPr>
      <w:r w:rsidRPr="00187191">
        <w:rPr>
          <w:rFonts w:cs="Times New Roman"/>
          <w:sz w:val="28"/>
          <w:szCs w:val="28"/>
        </w:rPr>
        <w:t>Модуль № 9 «Основы противодействия</w:t>
      </w:r>
      <w:r w:rsidRPr="00187191">
        <w:rPr>
          <w:rFonts w:cs="Times New Roman"/>
          <w:sz w:val="28"/>
          <w:szCs w:val="28"/>
        </w:rPr>
        <w:br/>
        <w:t xml:space="preserve">экстремизму и терроризму»: </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понятия «экстремизм» и «терроризм», их содержание, причины, возможные варианты проявления и последствия;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цели и формы проявления террористических актов, их последствия, уровни террористической опасности;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признаки вовлечения в террористическую деятельность, правила антитеррористического поведения;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признаки угроз и подготовки различных форм терактов, порядок действий при их обнаружении;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правила безопасного поведения в условиях совершения теракта;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35065" w:rsidRPr="00187191" w:rsidRDefault="00435065" w:rsidP="00435065">
      <w:pPr>
        <w:pStyle w:val="h2"/>
        <w:spacing w:before="283" w:after="85"/>
        <w:rPr>
          <w:rFonts w:cs="Times New Roman"/>
          <w:sz w:val="28"/>
          <w:szCs w:val="28"/>
        </w:rPr>
      </w:pPr>
      <w:r w:rsidRPr="00187191">
        <w:rPr>
          <w:rFonts w:cs="Times New Roman"/>
          <w:sz w:val="28"/>
          <w:szCs w:val="28"/>
        </w:rPr>
        <w:t>Модуль № 10 «Взаимодействие личности,</w:t>
      </w:r>
      <w:r w:rsidRPr="00187191">
        <w:rPr>
          <w:rFonts w:cs="Times New Roman"/>
          <w:sz w:val="28"/>
          <w:szCs w:val="28"/>
        </w:rPr>
        <w:br/>
        <w:t>общества и государства в обеспечении</w:t>
      </w:r>
      <w:r w:rsidRPr="00187191">
        <w:rPr>
          <w:rFonts w:cs="Times New Roman"/>
          <w:sz w:val="28"/>
          <w:szCs w:val="28"/>
        </w:rPr>
        <w:br/>
        <w:t>безопасности жизни и здоровья населения»: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классификация чрезвычайных ситуаций природного и техногенного характера;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государственные службы обеспечения безопасности, их роль и сфера ответственности, порядок взаимодействия с ними;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общественные институты и их место в системе обеспечения безопасности жизни и здоровья населения;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права, обязанности и роль граждан Российской Федерации в области защиты населения от чрезвычайных ситуаций;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антикоррупционное поведение как элемент общественной и государственной безопасности;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информирование и оповещение населения о чрезвычайных ситуациях, система ОКСИОН;</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средства индивидуальной и коллективной защиты населения, порядок пользования фильтрующим противогазом;</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эвакуация населения в условиях чрезвычайных ситуаций, порядок действий населения при объявлении эвакуации.</w:t>
      </w:r>
    </w:p>
    <w:p w:rsidR="00435065" w:rsidRPr="006C2C5F" w:rsidRDefault="00435065" w:rsidP="00435065">
      <w:pPr>
        <w:pStyle w:val="h1"/>
        <w:rPr>
          <w:rFonts w:cs="Times New Roman"/>
          <w:sz w:val="28"/>
          <w:szCs w:val="28"/>
        </w:rPr>
      </w:pPr>
      <w:r w:rsidRPr="006C2C5F">
        <w:rPr>
          <w:rFonts w:cs="Times New Roman"/>
          <w:sz w:val="28"/>
          <w:szCs w:val="28"/>
        </w:rPr>
        <w:t xml:space="preserve">3. Планируемые результатыосвоения учебного предмета «основы безопасности жизнедеятельности» </w:t>
      </w:r>
      <w:r w:rsidRPr="006C2C5F">
        <w:rPr>
          <w:rFonts w:cs="Times New Roman"/>
          <w:sz w:val="28"/>
          <w:szCs w:val="28"/>
        </w:rPr>
        <w:br/>
        <w:t>на уровне основного общего образования</w:t>
      </w:r>
    </w:p>
    <w:p w:rsidR="00435065" w:rsidRPr="006C2C5F" w:rsidRDefault="00435065" w:rsidP="006C2C5F">
      <w:pPr>
        <w:pStyle w:val="body"/>
        <w:spacing w:before="283" w:line="360" w:lineRule="auto"/>
        <w:ind w:firstLine="851"/>
        <w:rPr>
          <w:rFonts w:cs="Times New Roman"/>
          <w:sz w:val="28"/>
          <w:szCs w:val="28"/>
        </w:rPr>
      </w:pPr>
      <w:r w:rsidRPr="006C2C5F">
        <w:rPr>
          <w:rFonts w:cs="Times New Roman"/>
          <w:sz w:val="28"/>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35065" w:rsidRPr="006C2C5F" w:rsidRDefault="00435065" w:rsidP="00435065">
      <w:pPr>
        <w:pStyle w:val="h2"/>
        <w:spacing w:before="283"/>
        <w:rPr>
          <w:rFonts w:cs="Times New Roman"/>
          <w:sz w:val="28"/>
          <w:szCs w:val="28"/>
        </w:rPr>
      </w:pPr>
      <w:r w:rsidRPr="006C2C5F">
        <w:rPr>
          <w:rFonts w:cs="Times New Roman"/>
          <w:sz w:val="28"/>
          <w:szCs w:val="28"/>
        </w:rPr>
        <w:t>Личностные результаты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1. Патриотическое воспитание: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формирование чувства гордости за свою Родину, ответственного отношения к выполнению конституционного долга —защите Отечества.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2. Гражданское воспитание: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3. Духовно-нравственное воспитание: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4. Эстетическое воспитание: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понимание взаимозависимости счастливого юношества и безопасного личного поведения в повседневной жизни.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5. Ценности научного познания: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6. Физическое воспитание, формирование культуры здоровья и эмоционального благополучия: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умение принимать себя и других, не осуждая;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умение осознавать эмоциональное состояние свое и других, уметь управлять собственным эмоциональным состоянием;</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сформированность навыка рефлексии, признание своего права на ошибку и такого же права другого человека.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7. Трудовое воспитание: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8. Экологическое воспитание: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35065" w:rsidRPr="006C2C5F" w:rsidRDefault="00435065" w:rsidP="00435065">
      <w:pPr>
        <w:pStyle w:val="h2"/>
        <w:rPr>
          <w:rFonts w:cs="Times New Roman"/>
          <w:sz w:val="28"/>
          <w:szCs w:val="28"/>
        </w:rPr>
      </w:pPr>
      <w:r w:rsidRPr="006C2C5F">
        <w:rPr>
          <w:rFonts w:cs="Times New Roman"/>
          <w:sz w:val="28"/>
          <w:szCs w:val="28"/>
        </w:rPr>
        <w:t>Метапредметные результаты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Метапредметные результаты, формируемые в ходе изучения учебного предмета ОБЖ, должны отражать:</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1.</w:t>
      </w:r>
      <w:r w:rsidRPr="006C2C5F">
        <w:rPr>
          <w:rFonts w:cs="Times New Roman"/>
          <w:sz w:val="28"/>
          <w:szCs w:val="28"/>
        </w:rPr>
        <w:t> </w:t>
      </w:r>
      <w:r w:rsidRPr="006C2C5F">
        <w:rPr>
          <w:rFonts w:cs="Times New Roman"/>
          <w:sz w:val="28"/>
          <w:szCs w:val="28"/>
        </w:rPr>
        <w:t>Овладение универсальными познавательными действиями.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Базовые логические действия: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выявлять и характеризовать существенные признаки объектов (явлений);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выявлять дефициты информации, данных, необходимых для решения поставленной задачи;</w:t>
      </w:r>
    </w:p>
    <w:p w:rsidR="00435065" w:rsidRPr="006C2C5F" w:rsidRDefault="00435065" w:rsidP="006C2C5F">
      <w:pPr>
        <w:pStyle w:val="body"/>
        <w:spacing w:line="360" w:lineRule="auto"/>
        <w:ind w:firstLine="851"/>
        <w:rPr>
          <w:rFonts w:cs="Times New Roman"/>
          <w:strike/>
          <w:sz w:val="28"/>
          <w:szCs w:val="28"/>
        </w:rPr>
      </w:pPr>
      <w:r w:rsidRPr="006C2C5F">
        <w:rPr>
          <w:rFonts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Базовые исследовательские действия: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Работа с информацией: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выбирать, анализировать, систематизировать и интерпретировать информацию различных видов и форм представления;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эффективно запоминать и систематизировать информацию.</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435065" w:rsidRPr="006C2C5F" w:rsidRDefault="00435065" w:rsidP="006C2C5F">
      <w:pPr>
        <w:pStyle w:val="body"/>
        <w:spacing w:line="360" w:lineRule="auto"/>
        <w:ind w:firstLine="851"/>
        <w:rPr>
          <w:rFonts w:cs="Times New Roman"/>
          <w:spacing w:val="-2"/>
          <w:sz w:val="28"/>
          <w:szCs w:val="28"/>
        </w:rPr>
      </w:pPr>
      <w:r w:rsidRPr="006C2C5F">
        <w:rPr>
          <w:rFonts w:cs="Times New Roman"/>
          <w:spacing w:val="-2"/>
          <w:sz w:val="28"/>
          <w:szCs w:val="28"/>
        </w:rPr>
        <w:t>Овладение универсальными коммуникативными действиями.</w:t>
      </w:r>
    </w:p>
    <w:p w:rsidR="00435065" w:rsidRPr="006C2C5F" w:rsidRDefault="00435065" w:rsidP="006C2C5F">
      <w:pPr>
        <w:pStyle w:val="body"/>
        <w:spacing w:line="360" w:lineRule="auto"/>
        <w:ind w:firstLine="851"/>
        <w:rPr>
          <w:rFonts w:cs="Times New Roman"/>
          <w:b/>
          <w:bCs/>
          <w:sz w:val="28"/>
          <w:szCs w:val="28"/>
        </w:rPr>
      </w:pPr>
      <w:r w:rsidRPr="006C2C5F">
        <w:rPr>
          <w:rFonts w:cs="Times New Roman"/>
          <w:sz w:val="28"/>
          <w:szCs w:val="28"/>
        </w:rPr>
        <w:t>Общение: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сопоставлять свои суждения с суждениями других участников диалога, обнаруживать различие и сходство позиций;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Совместная деятельность (сотрудничество):</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понимать и использовать преимущества командной и индивидуальной работы при решении конкретной учебной задачи;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Овладение универсальными учебными регулятивными действиями.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Самоорганизация: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выявлять проблемные вопросы, требующие решения в жизненных и учебных ситуациях;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35065" w:rsidRPr="006C2C5F" w:rsidRDefault="00435065" w:rsidP="006C2C5F">
      <w:pPr>
        <w:pStyle w:val="body"/>
        <w:spacing w:line="360" w:lineRule="auto"/>
        <w:ind w:firstLine="851"/>
        <w:rPr>
          <w:rFonts w:cs="Times New Roman"/>
          <w:sz w:val="28"/>
          <w:szCs w:val="28"/>
        </w:rPr>
      </w:pPr>
      <w:r w:rsidRPr="006C2C5F">
        <w:rPr>
          <w:rFonts w:cs="Times New Roman"/>
          <w:spacing w:val="-2"/>
          <w:sz w:val="28"/>
          <w:szCs w:val="28"/>
        </w:rPr>
        <w:t>составлять план действий, находить необходимые ресурсы для его выполнения, при необходимости корректировать предложен</w:t>
      </w:r>
      <w:r w:rsidRPr="006C2C5F">
        <w:rPr>
          <w:rFonts w:cs="Times New Roman"/>
          <w:sz w:val="28"/>
          <w:szCs w:val="28"/>
        </w:rPr>
        <w:t>ный алгоритм, брать ответственность за принятое решение.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Самоконтроль (рефлексия):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оценивать соответствие результата цели и условиям.</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Эмоциональный интеллект:</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управлять собственными эмоциями и не поддаваться эмоциям других, выявлять и анализировать их причины;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ставить себя на место другого человека, понимать мотивы и намерения другого, регулировать способ выражения эмоций.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Принятие себя и других: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осознанно относиться к другому человеку, его мнению, признавать право на ошибку свою и чужую;</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быть открытым себе и другим, осознавать невозможность контроля всего вокруг.</w:t>
      </w:r>
    </w:p>
    <w:p w:rsidR="00435065" w:rsidRPr="006C2C5F" w:rsidRDefault="00435065" w:rsidP="006C2C5F">
      <w:pPr>
        <w:pStyle w:val="body"/>
        <w:spacing w:line="360" w:lineRule="auto"/>
        <w:ind w:firstLine="851"/>
        <w:rPr>
          <w:rFonts w:cs="Times New Roman"/>
          <w:sz w:val="28"/>
          <w:szCs w:val="28"/>
        </w:rPr>
      </w:pPr>
      <w:r w:rsidRPr="006C2C5F">
        <w:rPr>
          <w:rFonts w:cs="Times New Roman"/>
          <w:spacing w:val="-5"/>
          <w:sz w:val="28"/>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C2C5F">
        <w:rPr>
          <w:rFonts w:cs="Times New Roman"/>
          <w:sz w:val="28"/>
          <w:szCs w:val="28"/>
        </w:rPr>
        <w:t>(управления собой, самодисциплины, устойчивого поведения).</w:t>
      </w:r>
    </w:p>
    <w:p w:rsidR="00435065" w:rsidRPr="006C2C5F" w:rsidRDefault="00435065" w:rsidP="00435065">
      <w:pPr>
        <w:pStyle w:val="h2"/>
        <w:rPr>
          <w:rFonts w:cs="Times New Roman"/>
          <w:sz w:val="28"/>
          <w:szCs w:val="28"/>
        </w:rPr>
      </w:pPr>
      <w:r w:rsidRPr="006C2C5F">
        <w:rPr>
          <w:rFonts w:cs="Times New Roman"/>
          <w:sz w:val="28"/>
          <w:szCs w:val="28"/>
        </w:rPr>
        <w:t>Предметные результаты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 учебному предмету «Основы безопасности жизнедеятельности»: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1)</w:t>
      </w:r>
      <w:r w:rsidRPr="006C2C5F">
        <w:rPr>
          <w:rFonts w:cs="Times New Roman"/>
          <w:sz w:val="28"/>
          <w:szCs w:val="28"/>
        </w:rPr>
        <w:t> </w:t>
      </w:r>
      <w:r w:rsidRPr="006C2C5F">
        <w:rPr>
          <w:rFonts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2)</w:t>
      </w:r>
      <w:r w:rsidRPr="006C2C5F">
        <w:rPr>
          <w:rFonts w:cs="Times New Roman"/>
          <w:sz w:val="28"/>
          <w:szCs w:val="28"/>
        </w:rPr>
        <w:t> </w:t>
      </w:r>
      <w:r w:rsidRPr="006C2C5F">
        <w:rPr>
          <w:rFonts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3)</w:t>
      </w:r>
      <w:r w:rsidRPr="006C2C5F">
        <w:rPr>
          <w:rFonts w:cs="Times New Roman"/>
          <w:sz w:val="28"/>
          <w:szCs w:val="28"/>
        </w:rPr>
        <w:t> </w:t>
      </w:r>
      <w:r w:rsidRPr="006C2C5F">
        <w:rPr>
          <w:rFonts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4)</w:t>
      </w:r>
      <w:r w:rsidRPr="006C2C5F">
        <w:rPr>
          <w:rFonts w:cs="Times New Roman"/>
          <w:sz w:val="28"/>
          <w:szCs w:val="28"/>
        </w:rPr>
        <w:t> </w:t>
      </w:r>
      <w:r w:rsidRPr="006C2C5F">
        <w:rPr>
          <w:rFonts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5)</w:t>
      </w:r>
      <w:r w:rsidRPr="006C2C5F">
        <w:rPr>
          <w:rFonts w:cs="Times New Roman"/>
          <w:sz w:val="28"/>
          <w:szCs w:val="28"/>
        </w:rPr>
        <w:t> </w:t>
      </w:r>
      <w:r w:rsidRPr="006C2C5F">
        <w:rPr>
          <w:rFonts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435065" w:rsidRPr="006C2C5F" w:rsidRDefault="00435065" w:rsidP="006C2C5F">
      <w:pPr>
        <w:pStyle w:val="body"/>
        <w:spacing w:line="360" w:lineRule="auto"/>
        <w:ind w:firstLine="851"/>
        <w:rPr>
          <w:rFonts w:cs="Times New Roman"/>
          <w:spacing w:val="-3"/>
          <w:sz w:val="28"/>
          <w:szCs w:val="28"/>
        </w:rPr>
      </w:pPr>
      <w:r w:rsidRPr="006C2C5F">
        <w:rPr>
          <w:rFonts w:cs="Times New Roman"/>
          <w:spacing w:val="-3"/>
          <w:sz w:val="28"/>
          <w:szCs w:val="28"/>
        </w:rPr>
        <w:t>6)</w:t>
      </w:r>
      <w:r w:rsidRPr="006C2C5F">
        <w:rPr>
          <w:rFonts w:cs="Times New Roman"/>
          <w:spacing w:val="-3"/>
          <w:sz w:val="28"/>
          <w:szCs w:val="28"/>
        </w:rPr>
        <w:t> </w:t>
      </w:r>
      <w:r w:rsidRPr="006C2C5F">
        <w:rPr>
          <w:rFonts w:cs="Times New Roman"/>
          <w:spacing w:val="-3"/>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7)</w:t>
      </w:r>
      <w:r w:rsidRPr="006C2C5F">
        <w:rPr>
          <w:rFonts w:cs="Times New Roman"/>
          <w:sz w:val="28"/>
          <w:szCs w:val="28"/>
        </w:rPr>
        <w:t> </w:t>
      </w:r>
      <w:r w:rsidRPr="006C2C5F">
        <w:rPr>
          <w:rFonts w:cs="Times New Roman"/>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8)</w:t>
      </w:r>
      <w:r w:rsidRPr="006C2C5F">
        <w:rPr>
          <w:rFonts w:cs="Times New Roman"/>
          <w:sz w:val="28"/>
          <w:szCs w:val="28"/>
        </w:rPr>
        <w:t> </w:t>
      </w:r>
      <w:r w:rsidRPr="006C2C5F">
        <w:rPr>
          <w:rFonts w:cs="Times New Roman"/>
          <w:sz w:val="28"/>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9)</w:t>
      </w:r>
      <w:r w:rsidRPr="006C2C5F">
        <w:rPr>
          <w:rFonts w:cs="Times New Roman"/>
          <w:sz w:val="28"/>
          <w:szCs w:val="28"/>
        </w:rPr>
        <w:t> </w:t>
      </w:r>
      <w:r w:rsidRPr="006C2C5F">
        <w:rPr>
          <w:rFonts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10)</w:t>
      </w:r>
      <w:r w:rsidRPr="006C2C5F">
        <w:rPr>
          <w:rFonts w:cs="Times New Roman"/>
          <w:sz w:val="28"/>
          <w:szCs w:val="28"/>
        </w:rPr>
        <w:t> </w:t>
      </w:r>
      <w:r w:rsidRPr="006C2C5F">
        <w:rPr>
          <w:rFonts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11)</w:t>
      </w:r>
      <w:r w:rsidRPr="006C2C5F">
        <w:rPr>
          <w:rFonts w:cs="Times New Roman"/>
          <w:sz w:val="28"/>
          <w:szCs w:val="28"/>
        </w:rPr>
        <w:t> </w:t>
      </w:r>
      <w:r w:rsidRPr="006C2C5F">
        <w:rPr>
          <w:rFonts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12)</w:t>
      </w:r>
      <w:r w:rsidRPr="006C2C5F">
        <w:rPr>
          <w:rFonts w:cs="Times New Roman"/>
          <w:sz w:val="28"/>
          <w:szCs w:val="28"/>
        </w:rPr>
        <w:t> </w:t>
      </w:r>
      <w:r w:rsidRPr="006C2C5F">
        <w:rPr>
          <w:rFonts w:cs="Times New Roman"/>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435065" w:rsidRPr="006C2C5F" w:rsidRDefault="00435065" w:rsidP="006C2C5F">
      <w:pPr>
        <w:pStyle w:val="h2"/>
        <w:spacing w:line="360" w:lineRule="auto"/>
        <w:ind w:firstLine="851"/>
        <w:rPr>
          <w:rFonts w:cs="Times New Roman"/>
          <w:sz w:val="28"/>
          <w:szCs w:val="28"/>
        </w:rPr>
      </w:pPr>
      <w:r w:rsidRPr="006C2C5F">
        <w:rPr>
          <w:rFonts w:cs="Times New Roman"/>
          <w:sz w:val="28"/>
          <w:szCs w:val="28"/>
        </w:rPr>
        <w:t>Модуль № 1 «Культура безопасности</w:t>
      </w:r>
      <w:r w:rsidRPr="006C2C5F">
        <w:rPr>
          <w:rFonts w:cs="Times New Roman"/>
          <w:sz w:val="28"/>
          <w:szCs w:val="28"/>
        </w:rPr>
        <w:br/>
        <w:t>жизнедеятельности в современном обществе»: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люди,животные, вирусы и бактерии; вещества, предметы и явления), в том числе техногенного происхождения;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раскрывать общие принципы безопасного поведения.</w:t>
      </w:r>
    </w:p>
    <w:p w:rsidR="00435065" w:rsidRPr="006C2C5F" w:rsidRDefault="00435065" w:rsidP="006C2C5F">
      <w:pPr>
        <w:pStyle w:val="h2"/>
        <w:spacing w:line="360" w:lineRule="auto"/>
        <w:ind w:firstLine="851"/>
        <w:rPr>
          <w:rFonts w:cs="Times New Roman"/>
          <w:sz w:val="28"/>
          <w:szCs w:val="28"/>
        </w:rPr>
      </w:pPr>
      <w:r w:rsidRPr="006C2C5F">
        <w:rPr>
          <w:rFonts w:cs="Times New Roman"/>
          <w:sz w:val="28"/>
          <w:szCs w:val="28"/>
        </w:rPr>
        <w:t>Модуль № 2 «Безопасность в быту»:</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объяснять особенности жизнеобеспечения жилища;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знать права, обязанности и ответственность граждан в области пожарной безопасности;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соблюдать правила безопасного поведения, позволяющие предупредить возникновение опасных ситуаций в быту;</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распознавать ситуации криминального характера;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знать о правилах вызова экстренных служб и ответственности за ложные сообщения;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35065" w:rsidRPr="006C2C5F" w:rsidRDefault="00435065" w:rsidP="006C2C5F">
      <w:pPr>
        <w:pStyle w:val="body"/>
        <w:spacing w:line="360" w:lineRule="auto"/>
        <w:ind w:firstLine="851"/>
        <w:rPr>
          <w:rFonts w:cs="Times New Roman"/>
          <w:spacing w:val="-2"/>
          <w:sz w:val="28"/>
          <w:szCs w:val="28"/>
        </w:rPr>
      </w:pPr>
      <w:r w:rsidRPr="006C2C5F">
        <w:rPr>
          <w:rFonts w:cs="Times New Roman"/>
          <w:spacing w:val="-2"/>
          <w:sz w:val="28"/>
          <w:szCs w:val="28"/>
        </w:rPr>
        <w:t>безопасно действовать в ситуациях криминального характера;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435065" w:rsidRPr="006C2C5F" w:rsidRDefault="00435065" w:rsidP="006C2C5F">
      <w:pPr>
        <w:pStyle w:val="h2"/>
        <w:spacing w:before="300" w:line="360" w:lineRule="auto"/>
        <w:ind w:firstLine="851"/>
        <w:rPr>
          <w:rFonts w:cs="Times New Roman"/>
          <w:sz w:val="28"/>
          <w:szCs w:val="28"/>
        </w:rPr>
      </w:pPr>
      <w:r w:rsidRPr="006C2C5F">
        <w:rPr>
          <w:rFonts w:cs="Times New Roman"/>
          <w:sz w:val="28"/>
          <w:szCs w:val="28"/>
        </w:rPr>
        <w:t>Модуль № 3 «Безопасность на транспорте»: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классифицировать виды опасностей на транспорте (наземный, подземный, железнодорожный, водный, воздушный);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35065" w:rsidRPr="006C2C5F" w:rsidRDefault="00435065" w:rsidP="006C2C5F">
      <w:pPr>
        <w:pStyle w:val="h2"/>
        <w:spacing w:before="306" w:line="360" w:lineRule="auto"/>
        <w:ind w:firstLine="851"/>
        <w:rPr>
          <w:rFonts w:cs="Times New Roman"/>
          <w:sz w:val="28"/>
          <w:szCs w:val="28"/>
        </w:rPr>
      </w:pPr>
      <w:r w:rsidRPr="006C2C5F">
        <w:rPr>
          <w:rFonts w:cs="Times New Roman"/>
          <w:sz w:val="28"/>
          <w:szCs w:val="28"/>
        </w:rPr>
        <w:t>Модуль № 4 «Безопасность в общественных местах»: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потенциальные источники опасности в общественных местах, в том числе техногенного происхождения;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соблюдать правила безопасного поведения в местах массового пребывания людей (в толпе);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знать правила информирования экстренных служб;</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при обнаружении в общественных местах бесхозных (потенциально опасных) вещей и предметов;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эвакуироваться из общественных мест и зданий;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при возникновении пожара и происшествиях в общественных местах;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в ситуациях криминогенного и антиобщественного характера.</w:t>
      </w:r>
    </w:p>
    <w:p w:rsidR="00435065" w:rsidRPr="006C2C5F" w:rsidRDefault="00435065" w:rsidP="006C2C5F">
      <w:pPr>
        <w:pStyle w:val="h2"/>
        <w:spacing w:line="360" w:lineRule="auto"/>
        <w:ind w:firstLine="851"/>
        <w:rPr>
          <w:rFonts w:cs="Times New Roman"/>
          <w:sz w:val="28"/>
          <w:szCs w:val="28"/>
        </w:rPr>
      </w:pPr>
      <w:r w:rsidRPr="006C2C5F">
        <w:rPr>
          <w:rFonts w:cs="Times New Roman"/>
          <w:sz w:val="28"/>
          <w:szCs w:val="28"/>
        </w:rPr>
        <w:t>Модуль № 5 «Безопасность в природной среде»: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раскрывать смысл понятия экологии, экологической культуры, значение экологии для устойчивого развития общества;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помнить и выполнять правила безопасного поведения при неблагоприятной экологической обстановке;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соблюдать правила безопасного поведения на природе;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объяснять правила безопасного поведения на водоёмах в различное время года;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правила само- и взаимопомощи терпящим бедствие на воде;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знать и применять способы подачи сигнала о помощи.</w:t>
      </w:r>
    </w:p>
    <w:p w:rsidR="00435065" w:rsidRPr="006C2C5F" w:rsidRDefault="00435065" w:rsidP="006C2C5F">
      <w:pPr>
        <w:pStyle w:val="h2"/>
        <w:spacing w:line="360" w:lineRule="auto"/>
        <w:ind w:firstLine="851"/>
        <w:rPr>
          <w:rFonts w:cs="Times New Roman"/>
          <w:sz w:val="28"/>
          <w:szCs w:val="28"/>
        </w:rPr>
      </w:pPr>
      <w:r w:rsidRPr="006C2C5F">
        <w:rPr>
          <w:rFonts w:cs="Times New Roman"/>
          <w:sz w:val="28"/>
          <w:szCs w:val="28"/>
        </w:rPr>
        <w:t>Модуль № 6 «Здоровье и как его сохранить.</w:t>
      </w:r>
      <w:r w:rsidRPr="006C2C5F">
        <w:rPr>
          <w:rFonts w:cs="Times New Roman"/>
          <w:sz w:val="28"/>
          <w:szCs w:val="28"/>
        </w:rPr>
        <w:br/>
        <w:t>Основы медицинских знаний»: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раскрывать смысл понятий здоровья (физического и психического) и здорового образа жизни;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факторы, влияющие на здоровье человека;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сформировать негативное отношение к вредным привычкам (табакокурение, алкоголизм, наркомания, игровая зависимость);</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приводить примеры мер защиты от инфекционных и неинфекционных заболеваний;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оказывать первую помощь и самопомощь при неотложных состояниях.</w:t>
      </w:r>
    </w:p>
    <w:p w:rsidR="00435065" w:rsidRPr="006C2C5F" w:rsidRDefault="00435065" w:rsidP="006C2C5F">
      <w:pPr>
        <w:pStyle w:val="h2"/>
        <w:spacing w:line="360" w:lineRule="auto"/>
        <w:ind w:firstLine="851"/>
        <w:rPr>
          <w:rFonts w:cs="Times New Roman"/>
          <w:sz w:val="28"/>
          <w:szCs w:val="28"/>
        </w:rPr>
      </w:pPr>
      <w:r w:rsidRPr="006C2C5F">
        <w:rPr>
          <w:rFonts w:cs="Times New Roman"/>
          <w:sz w:val="28"/>
          <w:szCs w:val="28"/>
        </w:rPr>
        <w:t>Модуль № 7 «Безопасность в социуме»: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приводить примеры межличностного и группового конфликта;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способы избегания и разрешения конфликтных ситуаций;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опасные проявления конфликтов (в том числе насилие, буллинг (травля));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распознавать опасности и соблюдать правила безопасного поведения в практике современных молодёжных увлечений;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при опасных проявлениях конфликта и при возможных манипуляциях.</w:t>
      </w:r>
    </w:p>
    <w:p w:rsidR="00435065" w:rsidRPr="006C2C5F" w:rsidRDefault="00435065" w:rsidP="006C2C5F">
      <w:pPr>
        <w:pStyle w:val="h2"/>
        <w:spacing w:line="360" w:lineRule="auto"/>
        <w:ind w:firstLine="851"/>
        <w:rPr>
          <w:rFonts w:cs="Times New Roman"/>
          <w:sz w:val="28"/>
          <w:szCs w:val="28"/>
        </w:rPr>
      </w:pPr>
      <w:r w:rsidRPr="006C2C5F">
        <w:rPr>
          <w:rFonts w:cs="Times New Roman"/>
          <w:sz w:val="28"/>
          <w:szCs w:val="28"/>
        </w:rPr>
        <w:t>Модуль № 8 «Безопасность</w:t>
      </w:r>
      <w:r w:rsidRPr="006C2C5F">
        <w:rPr>
          <w:rFonts w:cs="Times New Roman"/>
          <w:sz w:val="28"/>
          <w:szCs w:val="28"/>
        </w:rPr>
        <w:br/>
        <w:t>в информационном пространстве»: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приводить примеры информационных и компьютерных угроз;</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35065" w:rsidRPr="006C2C5F" w:rsidRDefault="00435065" w:rsidP="006C2C5F">
      <w:pPr>
        <w:pStyle w:val="body"/>
        <w:spacing w:line="360" w:lineRule="auto"/>
        <w:ind w:firstLine="851"/>
        <w:rPr>
          <w:rFonts w:cs="Times New Roman"/>
          <w:spacing w:val="1"/>
          <w:sz w:val="28"/>
          <w:szCs w:val="28"/>
        </w:rPr>
      </w:pPr>
      <w:r w:rsidRPr="006C2C5F">
        <w:rPr>
          <w:rFonts w:cs="Times New Roman"/>
          <w:spacing w:val="1"/>
          <w:sz w:val="28"/>
          <w:szCs w:val="28"/>
        </w:rPr>
        <w:t>предупреждать возникновение сложных и опасных ситуаций;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35065" w:rsidRPr="006C2C5F" w:rsidRDefault="00435065" w:rsidP="006C2C5F">
      <w:pPr>
        <w:pStyle w:val="h2"/>
        <w:spacing w:before="397" w:line="360" w:lineRule="auto"/>
        <w:ind w:firstLine="851"/>
        <w:rPr>
          <w:rFonts w:cs="Times New Roman"/>
          <w:sz w:val="28"/>
          <w:szCs w:val="28"/>
        </w:rPr>
      </w:pPr>
      <w:r w:rsidRPr="006C2C5F">
        <w:rPr>
          <w:rFonts w:cs="Times New Roman"/>
          <w:sz w:val="28"/>
          <w:szCs w:val="28"/>
        </w:rPr>
        <w:t>Модуль № 9 «Основы противодействия</w:t>
      </w:r>
      <w:r w:rsidRPr="006C2C5F">
        <w:rPr>
          <w:rFonts w:cs="Times New Roman"/>
          <w:sz w:val="28"/>
          <w:szCs w:val="28"/>
        </w:rPr>
        <w:br/>
        <w:t>экстремизму и терроризму»:</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объяснять понятия экстремизма, терроризма, их причины и последствия;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сформировать негативное отношение к экстремистской и террористической 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объяснять организационные основы системы противодействия терроризму и экстремизму в Российской Федерации;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распознавать ситуации угрозы террористического акта в доме, в общественном месте;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при обнаружении в общественных местах бесхозных (или опасных) вещей и предметов;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435065" w:rsidRPr="006C2C5F" w:rsidRDefault="00435065" w:rsidP="006C2C5F">
      <w:pPr>
        <w:pStyle w:val="h2"/>
        <w:spacing w:before="397" w:line="360" w:lineRule="auto"/>
        <w:ind w:firstLine="851"/>
        <w:rPr>
          <w:rFonts w:cs="Times New Roman"/>
          <w:sz w:val="28"/>
          <w:szCs w:val="28"/>
        </w:rPr>
      </w:pPr>
      <w:r w:rsidRPr="006C2C5F">
        <w:rPr>
          <w:rFonts w:cs="Times New Roman"/>
          <w:sz w:val="28"/>
          <w:szCs w:val="28"/>
        </w:rPr>
        <w:t>Модуль № 10 «Взаимодействие личности,</w:t>
      </w:r>
      <w:r w:rsidRPr="006C2C5F">
        <w:rPr>
          <w:rFonts w:cs="Times New Roman"/>
          <w:sz w:val="28"/>
          <w:szCs w:val="28"/>
        </w:rPr>
        <w:br/>
        <w:t>общества и государства в обеспечении</w:t>
      </w:r>
      <w:r w:rsidRPr="006C2C5F">
        <w:rPr>
          <w:rFonts w:cs="Times New Roman"/>
          <w:sz w:val="28"/>
          <w:szCs w:val="28"/>
        </w:rPr>
        <w:br/>
        <w:t>безопасности жизни и здоровья населения»: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объяснять правила оповещения и эвакуации населения в условиях чрезвычайных ситуаций;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владеть правилами безопасного поведения и безопасно действовать в различных ситуациях;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владеть способами антикоррупционного поведения с учётом возрастных обязанностей;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информировать население и соответствующие органы о возникновении опасных ситуаций.</w:t>
      </w:r>
    </w:p>
    <w:p w:rsidR="00435065" w:rsidRDefault="00435065" w:rsidP="006C2C5F">
      <w:pPr>
        <w:spacing w:line="360" w:lineRule="auto"/>
        <w:ind w:firstLine="851"/>
        <w:rPr>
          <w:rFonts w:eastAsiaTheme="majorEastAsia" w:cstheme="majorBidi"/>
          <w:b/>
          <w:caps/>
          <w:color w:val="0D0D0D" w:themeColor="text1" w:themeTint="F2"/>
          <w:sz w:val="22"/>
          <w:szCs w:val="26"/>
        </w:rPr>
      </w:pPr>
      <w:r w:rsidRPr="006C2C5F">
        <w:rPr>
          <w:sz w:val="28"/>
          <w:szCs w:val="28"/>
        </w:rPr>
        <w:br w:type="page"/>
      </w:r>
    </w:p>
    <w:p w:rsidR="00435065" w:rsidRPr="006C2C5F" w:rsidRDefault="00435065" w:rsidP="00435065">
      <w:pPr>
        <w:pStyle w:val="20"/>
        <w:pBdr>
          <w:bottom w:val="single" w:sz="4" w:space="1" w:color="auto"/>
        </w:pBdr>
        <w:rPr>
          <w:sz w:val="28"/>
          <w:szCs w:val="28"/>
        </w:rPr>
      </w:pPr>
      <w:bookmarkStart w:id="31" w:name="_Toc102137777"/>
      <w:r w:rsidRPr="006C2C5F">
        <w:rPr>
          <w:sz w:val="28"/>
          <w:szCs w:val="28"/>
        </w:rPr>
        <w:t>2.2.</w:t>
      </w:r>
      <w:r w:rsidRPr="006C2C5F">
        <w:rPr>
          <w:sz w:val="28"/>
          <w:szCs w:val="28"/>
        </w:rPr>
        <w:t> </w:t>
      </w:r>
      <w:r w:rsidRPr="006C2C5F">
        <w:rPr>
          <w:sz w:val="28"/>
          <w:szCs w:val="28"/>
        </w:rPr>
        <w:t xml:space="preserve">Примерная Программа формирования </w:t>
      </w:r>
      <w:r w:rsidRPr="006C2C5F">
        <w:rPr>
          <w:sz w:val="28"/>
          <w:szCs w:val="28"/>
        </w:rPr>
        <w:br/>
        <w:t xml:space="preserve">универсальных учебных действий </w:t>
      </w:r>
      <w:r w:rsidRPr="006C2C5F">
        <w:rPr>
          <w:sz w:val="28"/>
          <w:szCs w:val="28"/>
        </w:rPr>
        <w:br/>
        <w:t>у</w:t>
      </w:r>
      <w:r w:rsidR="006C2C5F">
        <w:rPr>
          <w:sz w:val="28"/>
          <w:szCs w:val="28"/>
        </w:rPr>
        <w:t xml:space="preserve"> </w:t>
      </w:r>
      <w:r w:rsidRPr="006C2C5F">
        <w:rPr>
          <w:sz w:val="28"/>
          <w:szCs w:val="28"/>
        </w:rPr>
        <w:t>обучающихся</w:t>
      </w:r>
      <w:bookmarkEnd w:id="31"/>
    </w:p>
    <w:p w:rsidR="00435065" w:rsidRPr="006C2C5F" w:rsidRDefault="00435065" w:rsidP="00435065">
      <w:pPr>
        <w:pStyle w:val="3"/>
        <w:rPr>
          <w:sz w:val="28"/>
          <w:szCs w:val="28"/>
        </w:rPr>
      </w:pPr>
      <w:bookmarkStart w:id="32" w:name="_Toc102137778"/>
      <w:r w:rsidRPr="006C2C5F">
        <w:rPr>
          <w:sz w:val="28"/>
          <w:szCs w:val="28"/>
        </w:rPr>
        <w:t>2.2.1.</w:t>
      </w:r>
      <w:r w:rsidRPr="006C2C5F">
        <w:rPr>
          <w:sz w:val="28"/>
          <w:szCs w:val="28"/>
        </w:rPr>
        <w:t> </w:t>
      </w:r>
      <w:r w:rsidRPr="006C2C5F">
        <w:rPr>
          <w:sz w:val="28"/>
          <w:szCs w:val="28"/>
        </w:rPr>
        <w:t>Целевой раздел</w:t>
      </w:r>
      <w:bookmarkEnd w:id="32"/>
    </w:p>
    <w:p w:rsidR="00435065" w:rsidRPr="006C2C5F" w:rsidRDefault="00435065" w:rsidP="006C2C5F">
      <w:pPr>
        <w:pStyle w:val="body"/>
        <w:spacing w:line="360" w:lineRule="auto"/>
        <w:ind w:firstLine="851"/>
        <w:rPr>
          <w:rFonts w:cs="Times New Roman"/>
          <w:sz w:val="24"/>
          <w:szCs w:val="24"/>
        </w:rPr>
      </w:pPr>
      <w:r w:rsidRPr="006C2C5F">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435065" w:rsidRPr="006C2C5F" w:rsidRDefault="00435065" w:rsidP="006C2C5F">
      <w:pPr>
        <w:pStyle w:val="list-bullet"/>
        <w:widowControl w:val="0"/>
        <w:numPr>
          <w:ilvl w:val="0"/>
          <w:numId w:val="10"/>
        </w:numPr>
        <w:spacing w:line="360" w:lineRule="auto"/>
        <w:ind w:left="567" w:firstLine="851"/>
        <w:rPr>
          <w:rFonts w:cs="Times New Roman"/>
          <w:sz w:val="24"/>
          <w:szCs w:val="24"/>
        </w:rPr>
      </w:pPr>
      <w:r w:rsidRPr="006C2C5F">
        <w:rPr>
          <w:rFonts w:cs="Times New Roman"/>
          <w:sz w:val="24"/>
          <w:szCs w:val="24"/>
        </w:rPr>
        <w:t>развитие способности к саморазвитию и самосовершенствованию;</w:t>
      </w:r>
    </w:p>
    <w:p w:rsidR="00435065" w:rsidRPr="006C2C5F" w:rsidRDefault="00435065" w:rsidP="006C2C5F">
      <w:pPr>
        <w:pStyle w:val="list-bullet"/>
        <w:widowControl w:val="0"/>
        <w:numPr>
          <w:ilvl w:val="0"/>
          <w:numId w:val="10"/>
        </w:numPr>
        <w:spacing w:line="360" w:lineRule="auto"/>
        <w:ind w:left="567" w:firstLine="851"/>
        <w:rPr>
          <w:rFonts w:cs="Times New Roman"/>
          <w:sz w:val="24"/>
          <w:szCs w:val="24"/>
        </w:rPr>
      </w:pPr>
      <w:r w:rsidRPr="006C2C5F">
        <w:rPr>
          <w:rFonts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435065" w:rsidRPr="006C2C5F" w:rsidRDefault="00435065" w:rsidP="006C2C5F">
      <w:pPr>
        <w:pStyle w:val="list-bullet"/>
        <w:widowControl w:val="0"/>
        <w:numPr>
          <w:ilvl w:val="0"/>
          <w:numId w:val="10"/>
        </w:numPr>
        <w:spacing w:line="360" w:lineRule="auto"/>
        <w:ind w:left="567" w:firstLine="851"/>
        <w:rPr>
          <w:rFonts w:cs="Times New Roman"/>
          <w:sz w:val="24"/>
          <w:szCs w:val="24"/>
        </w:rPr>
      </w:pPr>
      <w:r w:rsidRPr="006C2C5F">
        <w:rPr>
          <w:rFonts w:cs="Times New Roman"/>
          <w:sz w:val="24"/>
          <w:szCs w:val="24"/>
        </w:rPr>
        <w:t xml:space="preserve">формирование </w:t>
      </w:r>
      <w:r w:rsidRPr="006C2C5F">
        <w:rPr>
          <w:rStyle w:val="Italic"/>
          <w:rFonts w:cs="Times New Roman"/>
          <w:sz w:val="24"/>
          <w:szCs w:val="24"/>
        </w:rPr>
        <w:t xml:space="preserve">опыта </w:t>
      </w:r>
      <w:r w:rsidRPr="006C2C5F">
        <w:rPr>
          <w:rFonts w:cs="Times New Roman"/>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35065" w:rsidRPr="006C2C5F" w:rsidRDefault="00435065" w:rsidP="006C2C5F">
      <w:pPr>
        <w:pStyle w:val="list-bullet"/>
        <w:widowControl w:val="0"/>
        <w:numPr>
          <w:ilvl w:val="0"/>
          <w:numId w:val="10"/>
        </w:numPr>
        <w:spacing w:line="360" w:lineRule="auto"/>
        <w:ind w:left="567" w:firstLine="851"/>
        <w:rPr>
          <w:rFonts w:cs="Times New Roman"/>
          <w:sz w:val="24"/>
          <w:szCs w:val="24"/>
        </w:rPr>
      </w:pPr>
      <w:r w:rsidRPr="006C2C5F">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35065" w:rsidRPr="006C2C5F" w:rsidRDefault="00435065" w:rsidP="006C2C5F">
      <w:pPr>
        <w:pStyle w:val="list-bullet"/>
        <w:widowControl w:val="0"/>
        <w:numPr>
          <w:ilvl w:val="0"/>
          <w:numId w:val="10"/>
        </w:numPr>
        <w:spacing w:line="360" w:lineRule="auto"/>
        <w:ind w:left="567" w:firstLine="851"/>
        <w:rPr>
          <w:rFonts w:cs="Times New Roman"/>
          <w:sz w:val="24"/>
          <w:szCs w:val="24"/>
        </w:rPr>
      </w:pPr>
      <w:r w:rsidRPr="006C2C5F">
        <w:rPr>
          <w:rFonts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35065" w:rsidRPr="006C2C5F" w:rsidRDefault="00435065" w:rsidP="006C2C5F">
      <w:pPr>
        <w:pStyle w:val="list-bullet"/>
        <w:widowControl w:val="0"/>
        <w:numPr>
          <w:ilvl w:val="0"/>
          <w:numId w:val="10"/>
        </w:numPr>
        <w:spacing w:line="360" w:lineRule="auto"/>
        <w:ind w:left="567" w:firstLine="851"/>
        <w:rPr>
          <w:rFonts w:cs="Times New Roman"/>
          <w:sz w:val="24"/>
          <w:szCs w:val="24"/>
        </w:rPr>
      </w:pPr>
      <w:r w:rsidRPr="006C2C5F">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35065" w:rsidRPr="006C2C5F" w:rsidRDefault="00435065" w:rsidP="006C2C5F">
      <w:pPr>
        <w:pStyle w:val="list-bullet"/>
        <w:widowControl w:val="0"/>
        <w:numPr>
          <w:ilvl w:val="0"/>
          <w:numId w:val="10"/>
        </w:numPr>
        <w:spacing w:line="360" w:lineRule="auto"/>
        <w:ind w:left="567" w:firstLine="851"/>
        <w:rPr>
          <w:rFonts w:cs="Times New Roman"/>
          <w:sz w:val="24"/>
          <w:szCs w:val="24"/>
        </w:rPr>
      </w:pPr>
      <w:r w:rsidRPr="006C2C5F">
        <w:rPr>
          <w:rFonts w:cs="Times New Roman"/>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6C2C5F">
        <w:rPr>
          <w:rStyle w:val="Italic"/>
          <w:rFonts w:cs="Times New Roman"/>
          <w:sz w:val="24"/>
          <w:szCs w:val="24"/>
        </w:rPr>
        <w:t>использования средств ИКТ</w:t>
      </w:r>
      <w:r w:rsidRPr="006C2C5F">
        <w:rPr>
          <w:rFonts w:cs="Times New Roman"/>
          <w:sz w:val="24"/>
          <w:szCs w:val="24"/>
        </w:rPr>
        <w:t xml:space="preserve"> и информационно-телекоммуникационной сети «Интернет» (далее — Интернет), формирование культуры пользования ИКТ;</w:t>
      </w:r>
    </w:p>
    <w:p w:rsidR="00435065" w:rsidRPr="006C2C5F" w:rsidRDefault="00435065" w:rsidP="006C2C5F">
      <w:pPr>
        <w:pStyle w:val="list-bullet"/>
        <w:widowControl w:val="0"/>
        <w:numPr>
          <w:ilvl w:val="0"/>
          <w:numId w:val="10"/>
        </w:numPr>
        <w:spacing w:line="360" w:lineRule="auto"/>
        <w:ind w:left="567" w:firstLine="851"/>
        <w:rPr>
          <w:rFonts w:cs="Times New Roman"/>
          <w:sz w:val="24"/>
          <w:szCs w:val="24"/>
        </w:rPr>
      </w:pPr>
      <w:r w:rsidRPr="006C2C5F">
        <w:rPr>
          <w:rFonts w:cs="Times New Roman"/>
          <w:sz w:val="24"/>
          <w:szCs w:val="24"/>
        </w:rPr>
        <w:t>формирование знаний и навыков в области финансовой грамотности и устойчивого развития общества.</w:t>
      </w:r>
    </w:p>
    <w:p w:rsidR="00435065" w:rsidRPr="006C2C5F" w:rsidRDefault="00435065" w:rsidP="006C2C5F">
      <w:pPr>
        <w:pStyle w:val="body"/>
        <w:spacing w:line="360" w:lineRule="auto"/>
        <w:ind w:firstLine="851"/>
        <w:rPr>
          <w:rFonts w:cs="Times New Roman"/>
          <w:sz w:val="24"/>
          <w:szCs w:val="24"/>
        </w:rPr>
      </w:pPr>
      <w:r w:rsidRPr="006C2C5F">
        <w:rPr>
          <w:rFonts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435065" w:rsidRPr="006C2C5F" w:rsidRDefault="00435065" w:rsidP="006C2C5F">
      <w:pPr>
        <w:pStyle w:val="body"/>
        <w:spacing w:line="360" w:lineRule="auto"/>
        <w:ind w:firstLine="851"/>
        <w:rPr>
          <w:rFonts w:cs="Times New Roman"/>
          <w:sz w:val="24"/>
          <w:szCs w:val="24"/>
        </w:rPr>
      </w:pPr>
      <w:r w:rsidRPr="006C2C5F">
        <w:rPr>
          <w:rFonts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435065" w:rsidRPr="006C2C5F" w:rsidRDefault="00435065" w:rsidP="006C2C5F">
      <w:pPr>
        <w:pStyle w:val="list-bullet"/>
        <w:widowControl w:val="0"/>
        <w:numPr>
          <w:ilvl w:val="0"/>
          <w:numId w:val="10"/>
        </w:numPr>
        <w:spacing w:line="360" w:lineRule="auto"/>
        <w:ind w:left="567" w:firstLine="851"/>
        <w:rPr>
          <w:rFonts w:cs="Times New Roman"/>
          <w:sz w:val="24"/>
          <w:szCs w:val="24"/>
        </w:rPr>
      </w:pPr>
      <w:r w:rsidRPr="006C2C5F">
        <w:rPr>
          <w:rFonts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4"/>
          <w:szCs w:val="24"/>
        </w:rPr>
      </w:pPr>
      <w:r w:rsidRPr="006C2C5F">
        <w:rPr>
          <w:rFonts w:cs="Times New Roman"/>
          <w:spacing w:val="1"/>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35065" w:rsidRPr="006C2C5F" w:rsidRDefault="00435065" w:rsidP="006C2C5F">
      <w:pPr>
        <w:pStyle w:val="body"/>
        <w:spacing w:line="360" w:lineRule="auto"/>
        <w:ind w:firstLine="851"/>
        <w:rPr>
          <w:rFonts w:cs="Times New Roman"/>
          <w:sz w:val="24"/>
          <w:szCs w:val="24"/>
        </w:rPr>
      </w:pPr>
      <w:r w:rsidRPr="006C2C5F">
        <w:rPr>
          <w:rFonts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35065" w:rsidRPr="006C2C5F" w:rsidRDefault="00435065" w:rsidP="00435065">
      <w:pPr>
        <w:pStyle w:val="3"/>
        <w:rPr>
          <w:sz w:val="28"/>
          <w:szCs w:val="28"/>
        </w:rPr>
      </w:pPr>
      <w:bookmarkStart w:id="33" w:name="_Toc102137779"/>
      <w:r w:rsidRPr="006C2C5F">
        <w:rPr>
          <w:sz w:val="28"/>
          <w:szCs w:val="28"/>
        </w:rPr>
        <w:t>2.2.2.</w:t>
      </w:r>
      <w:r w:rsidRPr="006C2C5F">
        <w:rPr>
          <w:sz w:val="28"/>
          <w:szCs w:val="28"/>
        </w:rPr>
        <w:t> </w:t>
      </w:r>
      <w:r w:rsidRPr="006C2C5F">
        <w:rPr>
          <w:sz w:val="28"/>
          <w:szCs w:val="28"/>
        </w:rPr>
        <w:t>Содержательный раздел</w:t>
      </w:r>
      <w:bookmarkEnd w:id="33"/>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Согласно ФГОС Программа формирования универсальных учебных действий у обучающихся должна содержать:</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описание взаимосвязи универсальных учебных действий с содержанием учебных предметов;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35065" w:rsidRPr="006C2C5F" w:rsidRDefault="00435065" w:rsidP="006C2C5F">
      <w:pPr>
        <w:pStyle w:val="h3"/>
        <w:spacing w:line="360" w:lineRule="auto"/>
        <w:ind w:firstLine="851"/>
        <w:rPr>
          <w:rFonts w:cs="Times New Roman"/>
          <w:sz w:val="28"/>
          <w:szCs w:val="28"/>
        </w:rPr>
      </w:pPr>
      <w:r w:rsidRPr="006C2C5F">
        <w:rPr>
          <w:rFonts w:cs="Times New Roman"/>
          <w:sz w:val="28"/>
          <w:szCs w:val="28"/>
        </w:rPr>
        <w:t xml:space="preserve">Описание взаимосвязи УУД с содержанием </w:t>
      </w:r>
      <w:r w:rsidRPr="006C2C5F">
        <w:rPr>
          <w:rFonts w:cs="Times New Roman"/>
          <w:sz w:val="28"/>
          <w:szCs w:val="28"/>
        </w:rPr>
        <w:br/>
        <w:t>учебных предметов</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435065" w:rsidRPr="006C2C5F" w:rsidRDefault="00435065" w:rsidP="006C2C5F">
      <w:pPr>
        <w:pStyle w:val="list-dash0"/>
        <w:widowControl w:val="0"/>
        <w:numPr>
          <w:ilvl w:val="0"/>
          <w:numId w:val="10"/>
        </w:numPr>
        <w:spacing w:line="360" w:lineRule="auto"/>
        <w:ind w:left="567" w:firstLine="851"/>
        <w:rPr>
          <w:rFonts w:cs="Times New Roman"/>
          <w:sz w:val="28"/>
          <w:szCs w:val="28"/>
        </w:rPr>
      </w:pPr>
      <w:r w:rsidRPr="006C2C5F">
        <w:rPr>
          <w:rFonts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35065" w:rsidRPr="006C2C5F" w:rsidRDefault="00435065" w:rsidP="006C2C5F">
      <w:pPr>
        <w:pStyle w:val="list-dash0"/>
        <w:widowControl w:val="0"/>
        <w:numPr>
          <w:ilvl w:val="0"/>
          <w:numId w:val="10"/>
        </w:numPr>
        <w:spacing w:line="360" w:lineRule="auto"/>
        <w:ind w:left="567" w:firstLine="851"/>
        <w:rPr>
          <w:rFonts w:cs="Times New Roman"/>
          <w:sz w:val="28"/>
          <w:szCs w:val="28"/>
        </w:rPr>
      </w:pPr>
      <w:r w:rsidRPr="006C2C5F">
        <w:rPr>
          <w:rFonts w:cs="Times New Roman"/>
          <w:sz w:val="28"/>
          <w:szCs w:val="28"/>
        </w:rPr>
        <w:t>в соотнесении с предметными результатами по основным разделам и темам учебного содержания;</w:t>
      </w:r>
    </w:p>
    <w:p w:rsidR="00435065" w:rsidRPr="006C2C5F" w:rsidRDefault="00435065" w:rsidP="006C2C5F">
      <w:pPr>
        <w:pStyle w:val="list-dash0"/>
        <w:widowControl w:val="0"/>
        <w:numPr>
          <w:ilvl w:val="0"/>
          <w:numId w:val="10"/>
        </w:numPr>
        <w:spacing w:line="360" w:lineRule="auto"/>
        <w:ind w:left="567" w:firstLine="851"/>
        <w:rPr>
          <w:rFonts w:cs="Times New Roman"/>
          <w:sz w:val="28"/>
          <w:szCs w:val="28"/>
        </w:rPr>
      </w:pPr>
      <w:r w:rsidRPr="006C2C5F">
        <w:rPr>
          <w:rFonts w:cs="Times New Roman"/>
          <w:sz w:val="28"/>
          <w:szCs w:val="28"/>
        </w:rPr>
        <w:t>в разделе «Основные виды деятельности» Примерного тематического планирования.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435065" w:rsidRPr="006C2C5F" w:rsidRDefault="00435065" w:rsidP="00435065">
      <w:pPr>
        <w:pStyle w:val="h2"/>
        <w:rPr>
          <w:rFonts w:cs="Times New Roman"/>
          <w:sz w:val="28"/>
          <w:szCs w:val="28"/>
        </w:rPr>
      </w:pPr>
      <w:r w:rsidRPr="006C2C5F">
        <w:rPr>
          <w:rFonts w:cs="Times New Roman"/>
          <w:sz w:val="28"/>
          <w:szCs w:val="28"/>
        </w:rPr>
        <w:t>Русский язык и литература</w:t>
      </w:r>
    </w:p>
    <w:p w:rsidR="00435065" w:rsidRPr="006C2C5F" w:rsidRDefault="00435065" w:rsidP="006C2C5F">
      <w:pPr>
        <w:pStyle w:val="h4-first"/>
        <w:spacing w:before="57" w:line="360" w:lineRule="auto"/>
        <w:ind w:firstLine="851"/>
        <w:rPr>
          <w:rFonts w:cs="Times New Roman"/>
          <w:sz w:val="28"/>
          <w:szCs w:val="28"/>
        </w:rPr>
      </w:pPr>
      <w:r w:rsidRPr="006C2C5F">
        <w:rPr>
          <w:rFonts w:cs="Times New Roman"/>
          <w:sz w:val="28"/>
          <w:szCs w:val="28"/>
        </w:rPr>
        <w:t>Формирование универсальных учебных познавательных действий</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базовых логических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35065" w:rsidRPr="006C2C5F" w:rsidRDefault="00435065" w:rsidP="006C2C5F">
      <w:pPr>
        <w:pStyle w:val="list-bullet"/>
        <w:widowControl w:val="0"/>
        <w:numPr>
          <w:ilvl w:val="0"/>
          <w:numId w:val="10"/>
        </w:numPr>
        <w:spacing w:line="360" w:lineRule="auto"/>
        <w:ind w:left="567" w:firstLine="851"/>
        <w:rPr>
          <w:rFonts w:cs="Times New Roman"/>
          <w:spacing w:val="2"/>
          <w:sz w:val="28"/>
          <w:szCs w:val="28"/>
        </w:rPr>
      </w:pPr>
      <w:r w:rsidRPr="006C2C5F">
        <w:rPr>
          <w:rFonts w:cs="Times New Roman"/>
          <w:spacing w:val="2"/>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 xml:space="preserve">Выявлять дефицит литературной и другой информации, данных, необходимых для решения поставленной учебной задачи.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базовых исследовательских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Овладеть инструментами оценки достоверности полученных выводов и обобщений.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 xml:space="preserve"> Работа с информацией</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универсальных учебных коммуникативных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Управлять собственными эмоциями, корректно выражать их в процессе речевого общения.</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универсальных учебных регулятивных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35065" w:rsidRPr="006C2C5F" w:rsidRDefault="00435065" w:rsidP="00435065">
      <w:pPr>
        <w:pStyle w:val="h2"/>
        <w:rPr>
          <w:rFonts w:cs="Times New Roman"/>
          <w:sz w:val="28"/>
          <w:szCs w:val="28"/>
        </w:rPr>
      </w:pPr>
      <w:r w:rsidRPr="006C2C5F">
        <w:rPr>
          <w:rFonts w:cs="Times New Roman"/>
          <w:sz w:val="28"/>
          <w:szCs w:val="28"/>
        </w:rPr>
        <w:t>Иностранный язык (на примере английского языка)</w:t>
      </w:r>
    </w:p>
    <w:p w:rsidR="00435065" w:rsidRPr="006C2C5F" w:rsidRDefault="00435065" w:rsidP="006C2C5F">
      <w:pPr>
        <w:pStyle w:val="h4-first"/>
        <w:spacing w:line="360" w:lineRule="auto"/>
        <w:ind w:firstLine="851"/>
        <w:rPr>
          <w:rFonts w:cs="Times New Roman"/>
          <w:sz w:val="28"/>
          <w:szCs w:val="28"/>
        </w:rPr>
      </w:pPr>
      <w:r w:rsidRPr="006C2C5F">
        <w:rPr>
          <w:rFonts w:cs="Times New Roman"/>
          <w:sz w:val="28"/>
          <w:szCs w:val="28"/>
        </w:rPr>
        <w:t>Формирование универсальных учебных познавательных действий</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базовых логических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Анализировать, устанавливать аналогии, между способами выражения мысли средствами родного и иностранного языков.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Моделировать отношения между объектами (членами предложения, структурными единицами диалога и др.).</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Распознавать свойства и признаки языковых единиц и языковых явлений (например, с помощью словообразовательных элементов).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Сравнивать языковые единицы разного уровня (звуки, буквы, слова, речевые клише, грамматические явления, тексты и т. п.).</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Пользоваться классификациями (по типу чтения, по типу высказывания и т. п.).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 xml:space="preserve">Работа с информацией </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использовать внешние формальные элементы текста (подзаголовки, иллюстрации, сноски) для понимания его содержания.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Фиксировать информацию доступными средствами (в виде ключевых слов, плана).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Оценивать достоверность информации, полученной из иноязычных источников.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Находить аргументы, подтверждающие или опровергающие одну и ту же идею, в различных информационных источниках;</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выдвигать предположения (например, о значении слова в контексте) и аргументировать его.</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 xml:space="preserve">Формирование универсальных учебных коммуникативных действий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Анализировать и восстанавливать текст с опущенными в учебных целях фрагментами.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 xml:space="preserve">Формирование универсальных учебных регулятивных действий </w:t>
      </w:r>
    </w:p>
    <w:p w:rsidR="00435065" w:rsidRPr="006C2C5F" w:rsidRDefault="00435065" w:rsidP="006C2C5F">
      <w:pPr>
        <w:pStyle w:val="list-bullet"/>
        <w:widowControl w:val="0"/>
        <w:numPr>
          <w:ilvl w:val="0"/>
          <w:numId w:val="10"/>
        </w:numPr>
        <w:spacing w:line="360" w:lineRule="auto"/>
        <w:ind w:left="567" w:firstLine="851"/>
        <w:rPr>
          <w:rFonts w:cs="Times New Roman"/>
          <w:spacing w:val="-3"/>
          <w:sz w:val="28"/>
          <w:szCs w:val="28"/>
        </w:rPr>
      </w:pPr>
      <w:r w:rsidRPr="006C2C5F">
        <w:rPr>
          <w:rFonts w:cs="Times New Roman"/>
          <w:spacing w:val="-3"/>
          <w:sz w:val="28"/>
          <w:szCs w:val="28"/>
        </w:rPr>
        <w:t>Удерживать цель деятельности; планировать выполнение учебной задачи, выбирать и аргументировать способ деятельности.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Корректировать деятельность с учетом возникших трудностей, ошибок, новых данных или информации.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35065" w:rsidRPr="006C2C5F" w:rsidRDefault="00435065" w:rsidP="00435065">
      <w:pPr>
        <w:pStyle w:val="h2"/>
        <w:rPr>
          <w:rFonts w:cs="Times New Roman"/>
          <w:sz w:val="28"/>
          <w:szCs w:val="28"/>
        </w:rPr>
      </w:pPr>
      <w:r w:rsidRPr="006C2C5F">
        <w:rPr>
          <w:rFonts w:cs="Times New Roman"/>
          <w:sz w:val="28"/>
          <w:szCs w:val="28"/>
        </w:rPr>
        <w:t>Математика и информатика</w:t>
      </w:r>
    </w:p>
    <w:p w:rsidR="00435065" w:rsidRPr="006C2C5F" w:rsidRDefault="00435065" w:rsidP="006C2C5F">
      <w:pPr>
        <w:pStyle w:val="h4-first"/>
        <w:spacing w:line="360" w:lineRule="auto"/>
        <w:ind w:firstLine="851"/>
        <w:rPr>
          <w:rFonts w:cs="Times New Roman"/>
          <w:sz w:val="28"/>
          <w:szCs w:val="28"/>
        </w:rPr>
      </w:pPr>
      <w:r w:rsidRPr="006C2C5F">
        <w:rPr>
          <w:rFonts w:cs="Times New Roman"/>
          <w:sz w:val="28"/>
          <w:szCs w:val="28"/>
        </w:rPr>
        <w:t>Формирование универсальных учебных познавательных действий</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базовых логических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Выявлять качества, свойства, характеристики математических объектов.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Различать свойства и признаки объектов.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Сравнивать, упорядочивать, классифицировать числа, величины, выражения, формулы, графики, геометрические фигуры и т. п.</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Устанавливать связи и отношения, проводить аналогии, распознавать зависимости между объектами.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Анализировать изменения и находить закономерности.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Использовать логические связки «и», «или», </w:t>
      </w:r>
      <w:r w:rsidRPr="006C2C5F">
        <w:rPr>
          <w:rStyle w:val="Italic"/>
          <w:rFonts w:cs="Times New Roman"/>
          <w:sz w:val="28"/>
          <w:szCs w:val="28"/>
        </w:rPr>
        <w:t>«</w:t>
      </w:r>
      <w:r w:rsidRPr="006C2C5F">
        <w:rPr>
          <w:rFonts w:cs="Times New Roman"/>
          <w:sz w:val="28"/>
          <w:szCs w:val="28"/>
        </w:rPr>
        <w:t>если ..., то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Обобщать и конкретизировать; строить заключения от общего к частному и от частного к общему.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Использовать кванторы «все», «всякий», «любой», «некоторый», «существует»; приводить пример и контрпример.</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Различать, распознавать верные и неверные утверждения.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Выражать отношения, зависимости, правила, закономерности с помощью формул.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Моделировать отношения между объектами, использовать символьные и графические модели.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Воспроизводить и строить логические цепочки утверждений, прямые и от противного.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Устанавливать противоречия в рассуждениях.</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Создавать, применять и преобразовывать знаки и символы, модели и схемы для решения учебных и познавательных задач.</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базовых исследовательских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Доказывать, обосновывать, аргументировать свои суждения, выводы, закономерности и результаты.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Дописывать выводы, результаты опытов, экспериментов, исследований, используя математический язык и символику.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Оценивать надежность информации по критериям, предложенным учителем или сформулированным самостоятельно.</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Работа с информацией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Использовать таблицы и схемы для структурированного представления информации, графические способы представления данных.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Переводить вербальную информацию в графическую форму и наоборот.</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Распознавать неверную информацию, данные, утверждения; устанавливать противоречия в фактах, данных.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Находить ошибки в неверных утверждениях и исправлять их.</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Оценивать надежность информации по критериям, предложенным учителем или сформулированным самостоятельно.</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универсальных учебных коммуникативных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Принимать цель совместной информационной деятельности по сбору, обработке, передаче, формализации информации.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универсальных учебных регулятивных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Удерживать цель деятельности.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Планировать выполнение учебной задачи, выбирать и аргументировать способ деятельности.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Корректировать деятельность с учетом возникших трудностей, ошибок, новых данных или информации.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Анализировать и оценивать собственную работу: меру собственной самостоятельности, затруднения, дефициты, ошибки и пр.</w:t>
      </w:r>
    </w:p>
    <w:p w:rsidR="00435065" w:rsidRPr="006C2C5F" w:rsidRDefault="00435065" w:rsidP="00435065">
      <w:pPr>
        <w:pStyle w:val="h2"/>
        <w:rPr>
          <w:rFonts w:cs="Times New Roman"/>
          <w:sz w:val="28"/>
          <w:szCs w:val="28"/>
        </w:rPr>
      </w:pPr>
      <w:r w:rsidRPr="006C2C5F">
        <w:rPr>
          <w:rFonts w:cs="Times New Roman"/>
          <w:sz w:val="28"/>
          <w:szCs w:val="28"/>
        </w:rPr>
        <w:t>Естественно-научные предметы</w:t>
      </w:r>
    </w:p>
    <w:p w:rsidR="00435065" w:rsidRPr="006C2C5F" w:rsidRDefault="00435065" w:rsidP="006C2C5F">
      <w:pPr>
        <w:pStyle w:val="h4-first"/>
        <w:spacing w:line="360" w:lineRule="auto"/>
        <w:ind w:firstLine="851"/>
        <w:rPr>
          <w:rFonts w:cs="Times New Roman"/>
          <w:sz w:val="28"/>
          <w:szCs w:val="28"/>
        </w:rPr>
      </w:pPr>
      <w:r w:rsidRPr="006C2C5F">
        <w:rPr>
          <w:rFonts w:cs="Times New Roman"/>
          <w:sz w:val="28"/>
          <w:szCs w:val="28"/>
        </w:rPr>
        <w:t>Формирование универсальных учебных познавательных действий</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базовых логических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Выдвигать гипотезы, объясняющие простые явления, например: </w:t>
      </w:r>
    </w:p>
    <w:p w:rsidR="00435065" w:rsidRPr="006C2C5F" w:rsidRDefault="00435065" w:rsidP="006C2C5F">
      <w:pPr>
        <w:pStyle w:val="list-dash0"/>
        <w:widowControl w:val="0"/>
        <w:numPr>
          <w:ilvl w:val="0"/>
          <w:numId w:val="10"/>
        </w:numPr>
        <w:spacing w:line="360" w:lineRule="auto"/>
        <w:ind w:left="567" w:firstLine="851"/>
        <w:rPr>
          <w:rFonts w:cs="Times New Roman"/>
          <w:sz w:val="28"/>
          <w:szCs w:val="28"/>
        </w:rPr>
      </w:pPr>
      <w:r w:rsidRPr="006C2C5F">
        <w:rPr>
          <w:rFonts w:cs="Times New Roman"/>
          <w:sz w:val="28"/>
          <w:szCs w:val="28"/>
        </w:rPr>
        <w:t>почему останавливается движущееся по горизонтальной поверхности тело;</w:t>
      </w:r>
    </w:p>
    <w:p w:rsidR="00435065" w:rsidRPr="006C2C5F" w:rsidRDefault="00435065" w:rsidP="006C2C5F">
      <w:pPr>
        <w:pStyle w:val="list-dash0"/>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почему в жаркую погоду в светлой одежде прохладнее, чем в темной.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Прогнозировать свойства веществ на основе общих химических свойств изученных классов/групп веществ, к которым они относятся.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базовых исследовательских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Исследование явления теплообмена при смешивании холодной и горячей воды.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Исследование процесса испарения различных жидкостей.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Работа с информацией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Выполнять задания по тексту (смысловое чтение).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универсальных учебных коммуникативных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Выражать свою точку зрения на решение естественно-научной задачи в устных и письменных текстах.</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универсальных учебных регулятивных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Оценка соответствия результата решения естественно-научной проблемы поставленным целям и условиям.</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5065" w:rsidRPr="006C2C5F" w:rsidRDefault="00435065" w:rsidP="00435065">
      <w:pPr>
        <w:pStyle w:val="h2"/>
        <w:rPr>
          <w:rFonts w:cs="Times New Roman"/>
          <w:sz w:val="28"/>
          <w:szCs w:val="28"/>
        </w:rPr>
      </w:pPr>
      <w:r w:rsidRPr="006C2C5F">
        <w:rPr>
          <w:rFonts w:cs="Times New Roman"/>
          <w:sz w:val="28"/>
          <w:szCs w:val="28"/>
        </w:rPr>
        <w:t xml:space="preserve">Общественно-научные предметы </w:t>
      </w:r>
    </w:p>
    <w:p w:rsidR="00435065" w:rsidRPr="006C2C5F" w:rsidRDefault="00435065" w:rsidP="006C2C5F">
      <w:pPr>
        <w:pStyle w:val="h4-first"/>
        <w:spacing w:line="360" w:lineRule="auto"/>
        <w:ind w:firstLine="851"/>
        <w:rPr>
          <w:rFonts w:cs="Times New Roman"/>
          <w:sz w:val="28"/>
          <w:szCs w:val="28"/>
        </w:rPr>
      </w:pPr>
      <w:r w:rsidRPr="006C2C5F">
        <w:rPr>
          <w:rFonts w:cs="Times New Roman"/>
          <w:sz w:val="28"/>
          <w:szCs w:val="28"/>
        </w:rPr>
        <w:t>Формирование универсальных учебных познавательных действий</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базовых логических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Систематизировать, классифицировать и обобщать исторические факты.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Составлять синхронистические и систематические таблицы.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Выявлять и характеризовать существенные признаки исторических явлений, процессов.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Выявлять причины и следствия исторических событий и процессов.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Соотносить результаты своего исследования с уже имеющимися данными, оценивать их значимость.</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Классифицировать (выделять основания, заполнять состав</w:t>
      </w:r>
      <w:r w:rsidRPr="006C2C5F">
        <w:rPr>
          <w:rFonts w:cs="Times New Roman"/>
          <w:spacing w:val="-1"/>
          <w:sz w:val="28"/>
          <w:szCs w:val="28"/>
        </w:rPr>
        <w:t>лять схему, таблицу) виды деятельности человека: виды юридической ответственности по отраслям права, механизмы</w:t>
      </w:r>
      <w:r w:rsidRPr="006C2C5F">
        <w:rPr>
          <w:rFonts w:cs="Times New Roman"/>
          <w:sz w:val="28"/>
          <w:szCs w:val="28"/>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5065" w:rsidRPr="006C2C5F" w:rsidRDefault="00435065" w:rsidP="006C2C5F">
      <w:pPr>
        <w:pStyle w:val="list-bullet"/>
        <w:widowControl w:val="0"/>
        <w:numPr>
          <w:ilvl w:val="0"/>
          <w:numId w:val="10"/>
        </w:numPr>
        <w:spacing w:line="360" w:lineRule="auto"/>
        <w:ind w:left="567" w:firstLine="851"/>
        <w:rPr>
          <w:rFonts w:cs="Times New Roman"/>
          <w:spacing w:val="-3"/>
          <w:sz w:val="28"/>
          <w:szCs w:val="28"/>
        </w:rPr>
      </w:pPr>
      <w:r w:rsidRPr="006C2C5F">
        <w:rPr>
          <w:rFonts w:cs="Times New Roman"/>
          <w:spacing w:val="-3"/>
          <w:sz w:val="28"/>
          <w:szCs w:val="28"/>
        </w:rPr>
        <w:t xml:space="preserve">Определять конструктивные модели поведения в конфликтной ситуации, находить конструктивное разрешение конфликта.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Преобразовывать статистическую и визуальную информацию о достижениях России в текст.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Вносить коррективы в моделируемую экономическую деятельность на основе изменившихся ситуаций.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Выступать с сообщениями в соответствии с особенностями аудитории и регламентом.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Устанавливать и объяснять взаимосвязи между правами человека и гражданина и обязанностями граждан.</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Объяснять причины смены дня и ночи и времен года.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 xml:space="preserve">Классифицировать формы рельефа суши по высоте и по внешнему облику. </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Классифицировать острова по происхождению.</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Самостоятельно составлять план решения учебной географической задачи.</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базовых исследовательских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Проводить по самостоятельно составленному плану небольшое исследование роли традиций в обществе.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Работа с информацией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5065" w:rsidRPr="006C2C5F" w:rsidRDefault="00435065" w:rsidP="006C2C5F">
      <w:pPr>
        <w:pStyle w:val="list-bullet"/>
        <w:widowControl w:val="0"/>
        <w:numPr>
          <w:ilvl w:val="0"/>
          <w:numId w:val="10"/>
        </w:numPr>
        <w:spacing w:line="360" w:lineRule="auto"/>
        <w:ind w:left="567" w:firstLine="851"/>
        <w:rPr>
          <w:rFonts w:cs="Times New Roman"/>
          <w:spacing w:val="2"/>
          <w:sz w:val="28"/>
          <w:szCs w:val="28"/>
        </w:rPr>
      </w:pPr>
      <w:r w:rsidRPr="006C2C5F">
        <w:rPr>
          <w:rFonts w:cs="Times New Roman"/>
          <w:spacing w:val="2"/>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Определять информацию, недостающую для решения той или иной задачи.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Представлять информацию в виде кратких выводов и обобщений.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универсальных учебных коммуникативных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Определять характер отношений между людьми в различных исторических и современных ситуациях, событиях.</w:t>
      </w:r>
    </w:p>
    <w:p w:rsidR="00435065" w:rsidRPr="006C2C5F" w:rsidRDefault="00435065" w:rsidP="006C2C5F">
      <w:pPr>
        <w:pStyle w:val="list-bullet"/>
        <w:widowControl w:val="0"/>
        <w:numPr>
          <w:ilvl w:val="0"/>
          <w:numId w:val="10"/>
        </w:numPr>
        <w:spacing w:line="360" w:lineRule="auto"/>
        <w:ind w:left="567" w:firstLine="851"/>
        <w:rPr>
          <w:rFonts w:cs="Times New Roman"/>
          <w:spacing w:val="3"/>
          <w:sz w:val="28"/>
          <w:szCs w:val="28"/>
        </w:rPr>
      </w:pPr>
      <w:r w:rsidRPr="006C2C5F">
        <w:rPr>
          <w:rFonts w:cs="Times New Roman"/>
          <w:spacing w:val="3"/>
          <w:sz w:val="28"/>
          <w:szCs w:val="28"/>
        </w:rPr>
        <w:t>Раскрывать значение совместной деятельности, сотрудничества людей в разных сферах в различные исторические эпохи.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Осуществлять презентацию выполненной самостоятельной работы по истории, проявляя способность к диалогу с аудиторией.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Оценивать собственные поступки и поведение других людей с точки зрения их соответствия правовым и нравственным нормам.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Выражать свою точку зрения, участвовать в дискуссии.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Разделять сферу ответственности.</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Формирование универсальных учебных регулятивных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5065" w:rsidRPr="006C2C5F" w:rsidRDefault="00435065" w:rsidP="00435065">
      <w:pPr>
        <w:pStyle w:val="h3"/>
        <w:rPr>
          <w:rFonts w:cs="Times New Roman"/>
          <w:sz w:val="28"/>
          <w:szCs w:val="28"/>
        </w:rPr>
      </w:pPr>
      <w:r w:rsidRPr="006C2C5F">
        <w:rPr>
          <w:rFonts w:cs="Times New Roman"/>
          <w:sz w:val="28"/>
          <w:szCs w:val="28"/>
        </w:rPr>
        <w:t xml:space="preserve">Особенности реализации основных направлений и форм учебно-исследовательской и проектной деятельности </w:t>
      </w:r>
      <w:r w:rsidRPr="006C2C5F">
        <w:rPr>
          <w:rFonts w:cs="Times New Roman"/>
          <w:sz w:val="28"/>
          <w:szCs w:val="28"/>
        </w:rPr>
        <w:br/>
        <w:t>в рамках урочной и внеурочной 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УИПД может осуществляться обучающимися индивидуально и коллективно (в составе малых групп, класса).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435065" w:rsidRPr="006C2C5F" w:rsidRDefault="00435065" w:rsidP="006C2C5F">
      <w:pPr>
        <w:pStyle w:val="body"/>
        <w:spacing w:line="360" w:lineRule="auto"/>
        <w:ind w:firstLine="851"/>
        <w:rPr>
          <w:rFonts w:cs="Times New Roman"/>
          <w:spacing w:val="-1"/>
          <w:sz w:val="28"/>
          <w:szCs w:val="28"/>
        </w:rPr>
      </w:pPr>
      <w:r w:rsidRPr="006C2C5F">
        <w:rPr>
          <w:rFonts w:cs="Times New Roman"/>
          <w:spacing w:val="-1"/>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Особенности реализации учебно-исследовательской 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 xml:space="preserve">Исследовательские задачи представляют собой особый вид педагогической установки, ориентированной: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Осуществление УИД обучающимися включает в себя ряд этапов: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обоснование актуальности исследования;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Особенности организации учебно-исследовательской деятельности в рамках урочной деятельности</w:t>
      </w:r>
    </w:p>
    <w:p w:rsidR="00435065" w:rsidRPr="006C2C5F" w:rsidRDefault="00435065" w:rsidP="006C2C5F">
      <w:pPr>
        <w:pStyle w:val="body"/>
        <w:spacing w:line="360" w:lineRule="auto"/>
        <w:ind w:firstLine="851"/>
        <w:rPr>
          <w:rFonts w:cs="Times New Roman"/>
          <w:spacing w:val="2"/>
          <w:sz w:val="28"/>
          <w:szCs w:val="28"/>
        </w:rPr>
      </w:pPr>
      <w:r w:rsidRPr="006C2C5F">
        <w:rPr>
          <w:rFonts w:cs="Times New Roman"/>
          <w:spacing w:val="2"/>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предметные учебные исследования;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междисциплинарные учебные исследования.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Формы организации исследовательской деятельности обучающихся могут быть следующие: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урок-исследование;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урок с использованием интерактивной беседы в исследовательском ключе;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урок-консультация;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мини-исследование в рамках домашнего задания.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5065" w:rsidRPr="006C2C5F" w:rsidRDefault="00435065" w:rsidP="006C2C5F">
      <w:pPr>
        <w:pStyle w:val="list-dash0"/>
        <w:widowControl w:val="0"/>
        <w:numPr>
          <w:ilvl w:val="0"/>
          <w:numId w:val="10"/>
        </w:numPr>
        <w:spacing w:line="360" w:lineRule="auto"/>
        <w:ind w:left="567" w:firstLine="851"/>
        <w:rPr>
          <w:rFonts w:cs="Times New Roman"/>
          <w:spacing w:val="-2"/>
          <w:sz w:val="28"/>
          <w:szCs w:val="28"/>
        </w:rPr>
      </w:pPr>
      <w:r w:rsidRPr="006C2C5F">
        <w:rPr>
          <w:rFonts w:cs="Times New Roman"/>
          <w:spacing w:val="-2"/>
          <w:sz w:val="28"/>
          <w:szCs w:val="28"/>
        </w:rPr>
        <w:t>Как (в каком направлении)... в какой степени… изменилось... ?</w:t>
      </w:r>
    </w:p>
    <w:p w:rsidR="00435065" w:rsidRPr="006C2C5F" w:rsidRDefault="00435065" w:rsidP="006C2C5F">
      <w:pPr>
        <w:pStyle w:val="list-dash0"/>
        <w:widowControl w:val="0"/>
        <w:numPr>
          <w:ilvl w:val="0"/>
          <w:numId w:val="10"/>
        </w:numPr>
        <w:spacing w:line="360" w:lineRule="auto"/>
        <w:ind w:left="567" w:firstLine="851"/>
        <w:rPr>
          <w:rFonts w:cs="Times New Roman"/>
          <w:sz w:val="28"/>
          <w:szCs w:val="28"/>
        </w:rPr>
      </w:pPr>
      <w:r w:rsidRPr="006C2C5F">
        <w:rPr>
          <w:rFonts w:cs="Times New Roman"/>
          <w:sz w:val="28"/>
          <w:szCs w:val="28"/>
        </w:rPr>
        <w:t>Как (каким образом)... в какой степени повлияло... на… ?</w:t>
      </w:r>
    </w:p>
    <w:p w:rsidR="00435065" w:rsidRPr="006C2C5F" w:rsidRDefault="00435065" w:rsidP="006C2C5F">
      <w:pPr>
        <w:pStyle w:val="list-dash0"/>
        <w:widowControl w:val="0"/>
        <w:numPr>
          <w:ilvl w:val="0"/>
          <w:numId w:val="10"/>
        </w:numPr>
        <w:spacing w:line="360" w:lineRule="auto"/>
        <w:ind w:left="567" w:firstLine="851"/>
        <w:rPr>
          <w:rFonts w:cs="Times New Roman"/>
          <w:sz w:val="28"/>
          <w:szCs w:val="28"/>
        </w:rPr>
      </w:pPr>
      <w:r w:rsidRPr="006C2C5F">
        <w:rPr>
          <w:rFonts w:cs="Times New Roman"/>
          <w:sz w:val="28"/>
          <w:szCs w:val="28"/>
        </w:rPr>
        <w:t>Какой (в чем проявилась)... насколько важной… была роль... ?</w:t>
      </w:r>
    </w:p>
    <w:p w:rsidR="00435065" w:rsidRPr="006C2C5F" w:rsidRDefault="00435065" w:rsidP="006C2C5F">
      <w:pPr>
        <w:pStyle w:val="list-dash0"/>
        <w:widowControl w:val="0"/>
        <w:numPr>
          <w:ilvl w:val="0"/>
          <w:numId w:val="10"/>
        </w:numPr>
        <w:spacing w:line="360" w:lineRule="auto"/>
        <w:ind w:left="567" w:firstLine="851"/>
        <w:rPr>
          <w:rFonts w:cs="Times New Roman"/>
          <w:sz w:val="28"/>
          <w:szCs w:val="28"/>
        </w:rPr>
      </w:pPr>
      <w:r w:rsidRPr="006C2C5F">
        <w:rPr>
          <w:rFonts w:cs="Times New Roman"/>
          <w:sz w:val="28"/>
          <w:szCs w:val="28"/>
        </w:rPr>
        <w:t>Каково (в чем проявилось)... как можно оценить… значение... ?</w:t>
      </w:r>
    </w:p>
    <w:p w:rsidR="00435065" w:rsidRPr="006C2C5F" w:rsidRDefault="00435065" w:rsidP="006C2C5F">
      <w:pPr>
        <w:pStyle w:val="list-dash0"/>
        <w:widowControl w:val="0"/>
        <w:numPr>
          <w:ilvl w:val="0"/>
          <w:numId w:val="10"/>
        </w:numPr>
        <w:spacing w:line="360" w:lineRule="auto"/>
        <w:ind w:left="567" w:firstLine="851"/>
        <w:rPr>
          <w:rFonts w:cs="Times New Roman"/>
          <w:sz w:val="28"/>
          <w:szCs w:val="28"/>
        </w:rPr>
      </w:pPr>
      <w:r w:rsidRPr="006C2C5F">
        <w:rPr>
          <w:rFonts w:cs="Times New Roman"/>
          <w:sz w:val="28"/>
          <w:szCs w:val="28"/>
        </w:rPr>
        <w:t>Что произойдет... как измениться..., если... ? И т. д.;</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Основными формами представления итогов учебных исследований являются: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доклад, реферат;</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статьи, обзоры, отчеты и заключения по итогам исследований по различным предметным областям.</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Особенности организации учебной исследовательской деятельности в рамках внеурочной 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социально-гуманитарное;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филологическое;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естественно-научное;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информационно-технологическое;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междисциплинарное.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Основными формами организации УИД во внеурочное время являются: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конференция, семинар, дискуссия, диспут;</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брифинг, интервью, телемост;</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исследовательская практика, образовательные экспедиции, походы, поездки, экскурсии;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научно-исследовательское общество учащихся.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письменная исследовательская работа (эссе, доклад, реферат);</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Общие рекомендации по оцениванию учебной исследовательской 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использовать вопросы как исследовательский инструмент познания;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формировать гипотезу об истинности собственных суждений и суждений других, аргументировать свою позицию, мнение;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проводить по самостоятельно составленному плану опыт, несложный эксперимент, небольшое исследование;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оценивать на применимость и достоверность информацию, полученную в ходе исследования (эксперимента);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065" w:rsidRPr="006C2C5F" w:rsidRDefault="00435065" w:rsidP="006C2C5F">
      <w:pPr>
        <w:pStyle w:val="h3"/>
        <w:spacing w:line="360" w:lineRule="auto"/>
        <w:ind w:firstLine="851"/>
        <w:rPr>
          <w:rFonts w:cs="Times New Roman"/>
          <w:sz w:val="28"/>
          <w:szCs w:val="28"/>
        </w:rPr>
      </w:pPr>
      <w:r w:rsidRPr="006C2C5F">
        <w:rPr>
          <w:rFonts w:cs="Times New Roman"/>
          <w:sz w:val="28"/>
          <w:szCs w:val="28"/>
        </w:rPr>
        <w:t>Особенности организации проектной 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Осуществление ПД обучающимися включает в себя ряд этапов: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 и формулирование проблемы;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формулирование темы проекта;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постановка цели и задач проекта;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составление плана работы;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сбор информации/исследование;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выполнение технологического этапа;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подготовка и защита проекта;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рефлексия, анализ результатов выполнения проекта, оценка качества выполнения.</w:t>
      </w:r>
    </w:p>
    <w:p w:rsidR="00435065" w:rsidRPr="006C2C5F" w:rsidRDefault="00435065" w:rsidP="006C2C5F">
      <w:pPr>
        <w:pStyle w:val="body"/>
        <w:spacing w:line="360" w:lineRule="auto"/>
        <w:ind w:firstLine="851"/>
        <w:rPr>
          <w:rFonts w:cs="Times New Roman"/>
          <w:spacing w:val="2"/>
          <w:sz w:val="28"/>
          <w:szCs w:val="28"/>
        </w:rPr>
      </w:pPr>
      <w:r w:rsidRPr="006C2C5F">
        <w:rPr>
          <w:rFonts w:cs="Times New Roman"/>
          <w:spacing w:val="2"/>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Особенности организации проектной деятельности в рамках урочной 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предметные проекты;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метапредметные проекты.</w:t>
      </w:r>
    </w:p>
    <w:p w:rsidR="00435065" w:rsidRPr="006C2C5F" w:rsidRDefault="00435065" w:rsidP="006C2C5F">
      <w:pPr>
        <w:pStyle w:val="body"/>
        <w:spacing w:line="360" w:lineRule="auto"/>
        <w:ind w:firstLine="851"/>
        <w:rPr>
          <w:rFonts w:cs="Times New Roman"/>
          <w:spacing w:val="-1"/>
          <w:sz w:val="28"/>
          <w:szCs w:val="28"/>
        </w:rPr>
      </w:pPr>
      <w:r w:rsidRPr="006C2C5F">
        <w:rPr>
          <w:rFonts w:cs="Times New Roman"/>
          <w:spacing w:val="-1"/>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Формы организации проектной деятельности обучающихся могут быть следующие: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монопроект (использование содержания одного предмета);</w:t>
      </w:r>
    </w:p>
    <w:p w:rsidR="00435065" w:rsidRPr="006C2C5F" w:rsidRDefault="00435065" w:rsidP="006C2C5F">
      <w:pPr>
        <w:pStyle w:val="list-bullet"/>
        <w:widowControl w:val="0"/>
        <w:numPr>
          <w:ilvl w:val="0"/>
          <w:numId w:val="10"/>
        </w:numPr>
        <w:spacing w:line="360" w:lineRule="auto"/>
        <w:ind w:left="567" w:firstLine="851"/>
        <w:rPr>
          <w:rFonts w:cs="Times New Roman"/>
          <w:spacing w:val="-3"/>
          <w:sz w:val="28"/>
          <w:szCs w:val="28"/>
        </w:rPr>
      </w:pPr>
      <w:r w:rsidRPr="006C2C5F">
        <w:rPr>
          <w:rFonts w:cs="Times New Roman"/>
          <w:spacing w:val="-3"/>
          <w:sz w:val="28"/>
          <w:szCs w:val="28"/>
        </w:rPr>
        <w:t>межпредметный проект (использование интегрированного знания и способов учебной деятельности различных предметов);</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метапроект (использование областей знания и методов деятельности, выходящих за рамки предметного обучения). </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Какое средство поможет в решении проблемы... (опишите, объясните)?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Каким должно быть средство для решения проблемы... (опишите, смоделируйте)?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Как сделать средство для решения проблемы (дайте инструкцию)?</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Как выглядело... (опишите, реконструируйте)?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Как будет выглядеть... (опишите, спрогнозируйте)? И т. д.</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Основными формами представления итогов проектной деятельности являются: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материальный объект, макет, конструкторское изделие;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отчетные материалы по проекту (тексты, мультимедийные продукты).</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Особенности организации проектной деятельности в рамках внеурочной деятельности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гуманитарное;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естественно-научное;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социально-ориентированное;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инженерно-техническое;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художественно-творческое;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спортивно-оздоровительное;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туристско-краеведческое.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 качестве основных форм организации ПД могут быть использованы: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творческие мастерские;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экспериментальные лаборатории;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конструкторское бюро;</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проектные недели;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практикумы. </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Формами представления итогов проектной деятельности во внеурочное время являются: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материальный продукт (объект, макет, конструкторское изделие и пр.);</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медийный продукт (плакат, газета, журнал, рекламная продукция, фильм и др.);</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публичное мероприятие (образовательное событие, социальное мероприятие/акция, театральная постановка и пр.);</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отчетные материалы по проекту (тексты, мультимедийные продукты).</w:t>
      </w:r>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 xml:space="preserve">Общие рекомендации по оцениванию проектной деятельности </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понимание проблемы, связанных с нею цели и задач;</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умение определить оптимальный путь решения проблемы;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умение планировать и работать по плану;</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умение реализовать проектный замысел и оформить его в виде реального «продукта»;</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умение осуществлять самооценку деятельности и результата, взаимоценку деятельности в группе.</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 процессе публичной презентации результатов проекта оценивается: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качество письменного текста (соответствие плану, оформление работы, грамотность изложения);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435065" w:rsidRPr="006C2C5F" w:rsidRDefault="00435065" w:rsidP="00435065">
      <w:pPr>
        <w:pStyle w:val="3"/>
        <w:rPr>
          <w:sz w:val="28"/>
          <w:szCs w:val="28"/>
        </w:rPr>
      </w:pPr>
      <w:bookmarkStart w:id="34" w:name="_Toc102137780"/>
      <w:r w:rsidRPr="006C2C5F">
        <w:rPr>
          <w:sz w:val="28"/>
          <w:szCs w:val="28"/>
        </w:rPr>
        <w:t>2.2.3.</w:t>
      </w:r>
      <w:r w:rsidRPr="006C2C5F">
        <w:rPr>
          <w:sz w:val="28"/>
          <w:szCs w:val="28"/>
        </w:rPr>
        <w:t> </w:t>
      </w:r>
      <w:r w:rsidRPr="006C2C5F">
        <w:rPr>
          <w:sz w:val="28"/>
          <w:szCs w:val="28"/>
        </w:rPr>
        <w:t>Организационный раздел</w:t>
      </w:r>
      <w:bookmarkEnd w:id="34"/>
    </w:p>
    <w:p w:rsidR="00435065" w:rsidRPr="006C2C5F" w:rsidRDefault="00435065" w:rsidP="006C2C5F">
      <w:pPr>
        <w:pStyle w:val="h5"/>
        <w:spacing w:line="360" w:lineRule="auto"/>
        <w:ind w:firstLine="851"/>
        <w:rPr>
          <w:rFonts w:cs="Times New Roman"/>
          <w:sz w:val="28"/>
          <w:szCs w:val="28"/>
        </w:rPr>
      </w:pPr>
      <w:r w:rsidRPr="006C2C5F">
        <w:rPr>
          <w:rFonts w:cs="Times New Roman"/>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 xml:space="preserve">C целью разработки и реализации программы развития УУД в  школе создана рабочая группа, реализующая свою деятельность по следующим направлениям: </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6C2C5F">
        <w:rPr>
          <w:rFonts w:cs="Times New Roman"/>
          <w:spacing w:val="-2"/>
          <w:sz w:val="28"/>
          <w:szCs w:val="28"/>
        </w:rPr>
        <w:t>познавательными, коммуникативными, регулятивными учеб</w:t>
      </w:r>
      <w:r w:rsidRPr="006C2C5F">
        <w:rPr>
          <w:rFonts w:cs="Times New Roman"/>
          <w:spacing w:val="-1"/>
          <w:sz w:val="28"/>
          <w:szCs w:val="28"/>
        </w:rPr>
        <w:t>ными действиями; определение образовательной предметности, которая может быть положена в основу работы по развитию УУД;</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определение этапов и форм постепенного усложнения деятельности учащихся по овладению универсальными учебными действиями;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 xml:space="preserve">разработка общего алгоритма (технологической схемы) урока, имеющего два целевых фокуса: предметный и метапредметный;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разработка основных подходов к конструированию задач на применение универсальных учебных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разработка основных подходов к организации учебной деятельности по формированию и развитию ИКТ-компетенций;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435065" w:rsidRPr="006C2C5F" w:rsidRDefault="00435065" w:rsidP="006C2C5F">
      <w:pPr>
        <w:pStyle w:val="list-bullet"/>
        <w:widowControl w:val="0"/>
        <w:numPr>
          <w:ilvl w:val="0"/>
          <w:numId w:val="10"/>
        </w:numPr>
        <w:spacing w:line="360" w:lineRule="auto"/>
        <w:ind w:left="567" w:firstLine="851"/>
        <w:rPr>
          <w:rFonts w:cs="Times New Roman"/>
          <w:spacing w:val="-2"/>
          <w:sz w:val="28"/>
          <w:szCs w:val="28"/>
        </w:rPr>
      </w:pPr>
      <w:r w:rsidRPr="006C2C5F">
        <w:rPr>
          <w:rFonts w:cs="Times New Roman"/>
          <w:spacing w:val="-2"/>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435065" w:rsidRPr="006C2C5F" w:rsidRDefault="00435065" w:rsidP="006C2C5F">
      <w:pPr>
        <w:pStyle w:val="list-bullet"/>
        <w:widowControl w:val="0"/>
        <w:numPr>
          <w:ilvl w:val="0"/>
          <w:numId w:val="10"/>
        </w:numPr>
        <w:spacing w:line="360" w:lineRule="auto"/>
        <w:ind w:left="567" w:firstLine="851"/>
        <w:rPr>
          <w:rFonts w:cs="Times New Roman"/>
          <w:spacing w:val="1"/>
          <w:sz w:val="28"/>
          <w:szCs w:val="28"/>
        </w:rPr>
      </w:pPr>
      <w:r w:rsidRPr="006C2C5F">
        <w:rPr>
          <w:rFonts w:cs="Times New Roman"/>
          <w:spacing w:val="1"/>
          <w:sz w:val="28"/>
          <w:szCs w:val="2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организация разъяснительной/просветительской работы с родителями по проблемам развития УУД у учащихся;</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организация отражения результатов работы по формированию УУД учащихся на сайте образовательной организации.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Рабочей группой будет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анализировать результаты учащихся по линии развития УУД на предыдущем уровне;</w:t>
      </w:r>
    </w:p>
    <w:p w:rsidR="00435065" w:rsidRPr="006C2C5F" w:rsidRDefault="00435065" w:rsidP="006C2C5F">
      <w:pPr>
        <w:pStyle w:val="list-bullet"/>
        <w:widowControl w:val="0"/>
        <w:numPr>
          <w:ilvl w:val="0"/>
          <w:numId w:val="10"/>
        </w:numPr>
        <w:spacing w:line="360" w:lineRule="auto"/>
        <w:ind w:left="567" w:firstLine="851"/>
        <w:rPr>
          <w:rFonts w:cs="Times New Roman"/>
          <w:sz w:val="28"/>
          <w:szCs w:val="28"/>
        </w:rPr>
      </w:pPr>
      <w:r w:rsidRPr="006C2C5F">
        <w:rPr>
          <w:rFonts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435065" w:rsidRPr="006C2C5F" w:rsidRDefault="00435065" w:rsidP="006C2C5F">
      <w:pPr>
        <w:pStyle w:val="body"/>
        <w:spacing w:line="360" w:lineRule="auto"/>
        <w:ind w:firstLine="851"/>
        <w:rPr>
          <w:rFonts w:cs="Times New Roman"/>
          <w:sz w:val="28"/>
          <w:szCs w:val="28"/>
        </w:rPr>
      </w:pPr>
      <w:r w:rsidRPr="006C2C5F">
        <w:rPr>
          <w:rFonts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065" w:rsidRPr="006C2C5F" w:rsidRDefault="00435065" w:rsidP="006C2C5F">
      <w:pPr>
        <w:spacing w:line="360" w:lineRule="auto"/>
        <w:ind w:firstLine="851"/>
        <w:rPr>
          <w:rFonts w:eastAsiaTheme="majorEastAsia" w:cstheme="majorBidi"/>
          <w:b/>
          <w:caps/>
          <w:color w:val="0D0D0D" w:themeColor="text1" w:themeTint="F2"/>
          <w:sz w:val="28"/>
          <w:szCs w:val="28"/>
        </w:rPr>
      </w:pPr>
      <w:r w:rsidRPr="006C2C5F">
        <w:rPr>
          <w:sz w:val="28"/>
          <w:szCs w:val="28"/>
        </w:rPr>
        <w:br w:type="page"/>
      </w:r>
    </w:p>
    <w:p w:rsidR="00435065" w:rsidRPr="00B977CB" w:rsidRDefault="00435065" w:rsidP="00435065">
      <w:pPr>
        <w:pStyle w:val="h1"/>
        <w:rPr>
          <w:rFonts w:cs="Times New Roman"/>
          <w:sz w:val="28"/>
          <w:szCs w:val="28"/>
        </w:rPr>
      </w:pPr>
      <w:bookmarkStart w:id="35" w:name="_Toc102137781"/>
      <w:r w:rsidRPr="00B977CB">
        <w:rPr>
          <w:rFonts w:cs="Times New Roman"/>
          <w:sz w:val="28"/>
          <w:szCs w:val="28"/>
        </w:rPr>
        <w:t>2.3.</w:t>
      </w:r>
      <w:r w:rsidRPr="00B977CB">
        <w:rPr>
          <w:rFonts w:cs="Times New Roman"/>
          <w:sz w:val="28"/>
          <w:szCs w:val="28"/>
        </w:rPr>
        <w:t> </w:t>
      </w:r>
      <w:r w:rsidRPr="00B977CB">
        <w:rPr>
          <w:rFonts w:cs="Times New Roman"/>
          <w:sz w:val="28"/>
          <w:szCs w:val="28"/>
        </w:rPr>
        <w:t xml:space="preserve"> программа воспитания </w:t>
      </w:r>
    </w:p>
    <w:p w:rsidR="00435065" w:rsidRPr="00B977CB" w:rsidRDefault="00435065" w:rsidP="00435065">
      <w:pPr>
        <w:pStyle w:val="h3-first"/>
        <w:rPr>
          <w:rFonts w:cs="Times New Roman"/>
          <w:sz w:val="28"/>
          <w:szCs w:val="28"/>
        </w:rPr>
      </w:pPr>
      <w:r w:rsidRPr="00B977CB">
        <w:rPr>
          <w:rFonts w:cs="Times New Roman"/>
          <w:sz w:val="28"/>
          <w:szCs w:val="28"/>
        </w:rPr>
        <w:t>2.3.1.</w:t>
      </w:r>
      <w:r w:rsidRPr="00B977CB">
        <w:rPr>
          <w:rFonts w:cs="Times New Roman"/>
          <w:sz w:val="28"/>
          <w:szCs w:val="28"/>
        </w:rPr>
        <w:t> </w:t>
      </w:r>
      <w:r w:rsidRPr="00B977CB">
        <w:rPr>
          <w:rFonts w:cs="Times New Roman"/>
          <w:sz w:val="28"/>
          <w:szCs w:val="28"/>
        </w:rPr>
        <w:t>Пояснительная записка.</w:t>
      </w:r>
    </w:p>
    <w:p w:rsidR="00B977CB" w:rsidRPr="00811840" w:rsidRDefault="00B977CB" w:rsidP="00B977CB">
      <w:pPr>
        <w:pStyle w:val="afff2"/>
        <w:spacing w:line="360" w:lineRule="auto"/>
        <w:ind w:left="0" w:firstLine="851"/>
        <w:rPr>
          <w:sz w:val="28"/>
          <w:szCs w:val="28"/>
        </w:rPr>
      </w:pPr>
      <w:r w:rsidRPr="00811840">
        <w:rPr>
          <w:sz w:val="28"/>
          <w:szCs w:val="28"/>
        </w:rPr>
        <w:t xml:space="preserve">Воспитание в школе рассматривается как равноценный компонент образования наравне с изучением основ наук и предполагает единство процесса во всех сферах. </w:t>
      </w:r>
    </w:p>
    <w:p w:rsidR="00B977CB" w:rsidRPr="0014215F" w:rsidRDefault="00B977CB" w:rsidP="00B977CB">
      <w:pPr>
        <w:pStyle w:val="afff2"/>
        <w:spacing w:line="360" w:lineRule="auto"/>
        <w:ind w:left="0" w:firstLine="851"/>
        <w:rPr>
          <w:sz w:val="28"/>
          <w:szCs w:val="28"/>
        </w:rPr>
      </w:pPr>
      <w:r w:rsidRPr="00811840">
        <w:rPr>
          <w:sz w:val="28"/>
          <w:szCs w:val="28"/>
        </w:rPr>
        <w:t>В</w:t>
      </w:r>
      <w:r w:rsidRPr="0014215F">
        <w:rPr>
          <w:sz w:val="28"/>
          <w:szCs w:val="28"/>
        </w:rPr>
        <w:t>оспитательная работа в школе в 202</w:t>
      </w:r>
      <w:r>
        <w:rPr>
          <w:sz w:val="28"/>
          <w:szCs w:val="28"/>
        </w:rPr>
        <w:t>1</w:t>
      </w:r>
      <w:r w:rsidRPr="0014215F">
        <w:rPr>
          <w:sz w:val="28"/>
          <w:szCs w:val="28"/>
        </w:rPr>
        <w:t>-202</w:t>
      </w:r>
      <w:r>
        <w:rPr>
          <w:sz w:val="28"/>
          <w:szCs w:val="28"/>
        </w:rPr>
        <w:t>2</w:t>
      </w:r>
      <w:r w:rsidRPr="0014215F">
        <w:rPr>
          <w:sz w:val="28"/>
          <w:szCs w:val="28"/>
        </w:rPr>
        <w:t xml:space="preserve"> учебном году осуществлялась через содержание образования, внеклассную и внешкольную педагогическую работу. </w:t>
      </w:r>
    </w:p>
    <w:p w:rsidR="00B977CB" w:rsidRPr="0014215F" w:rsidRDefault="00B977CB" w:rsidP="00B977CB">
      <w:pPr>
        <w:pStyle w:val="afff2"/>
        <w:numPr>
          <w:ilvl w:val="2"/>
          <w:numId w:val="45"/>
        </w:numPr>
        <w:spacing w:line="360" w:lineRule="auto"/>
        <w:jc w:val="both"/>
        <w:rPr>
          <w:sz w:val="28"/>
          <w:szCs w:val="28"/>
        </w:rPr>
      </w:pPr>
      <w:r w:rsidRPr="00811840">
        <w:rPr>
          <w:sz w:val="28"/>
          <w:szCs w:val="28"/>
          <w:u w:val="single"/>
        </w:rPr>
        <w:t>Основные виды воспитательной работы</w:t>
      </w:r>
      <w:r w:rsidRPr="0014215F">
        <w:rPr>
          <w:sz w:val="28"/>
          <w:szCs w:val="28"/>
        </w:rPr>
        <w:t xml:space="preserve">: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воспитательная работа по направлениям;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традиционные школьные мероприятия;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взаимодействие школы с учреждениями социума;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участие в мероприятиях разного уровня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дополнительное образование и общая занятость обучающихся во внеурочное время;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работа методического объединения воспитателей;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работа с родителями;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профилактика преступлений, правонарушений и безнадзорности несовершеннолетних. </w:t>
      </w:r>
    </w:p>
    <w:p w:rsidR="00B977CB" w:rsidRPr="0014215F" w:rsidRDefault="00B977CB" w:rsidP="00B977CB">
      <w:pPr>
        <w:pStyle w:val="afff2"/>
        <w:numPr>
          <w:ilvl w:val="2"/>
          <w:numId w:val="45"/>
        </w:numPr>
        <w:spacing w:line="360" w:lineRule="auto"/>
        <w:ind w:left="0" w:firstLine="1440"/>
        <w:jc w:val="both"/>
        <w:rPr>
          <w:sz w:val="28"/>
          <w:szCs w:val="28"/>
        </w:rPr>
      </w:pPr>
      <w:r w:rsidRPr="002D4E62">
        <w:rPr>
          <w:sz w:val="28"/>
          <w:szCs w:val="28"/>
          <w:u w:val="single"/>
        </w:rPr>
        <w:t>Целью воспитательной</w:t>
      </w:r>
      <w:r w:rsidRPr="0014215F">
        <w:rPr>
          <w:sz w:val="28"/>
          <w:szCs w:val="28"/>
        </w:rPr>
        <w:t xml:space="preserve"> работы школы в 202</w:t>
      </w:r>
      <w:r>
        <w:rPr>
          <w:sz w:val="28"/>
          <w:szCs w:val="28"/>
        </w:rPr>
        <w:t>1</w:t>
      </w:r>
      <w:r w:rsidRPr="0014215F">
        <w:rPr>
          <w:sz w:val="28"/>
          <w:szCs w:val="28"/>
        </w:rPr>
        <w:t xml:space="preserve"> - 202</w:t>
      </w:r>
      <w:r>
        <w:rPr>
          <w:sz w:val="28"/>
          <w:szCs w:val="28"/>
        </w:rPr>
        <w:t>2</w:t>
      </w:r>
      <w:r w:rsidRPr="0014215F">
        <w:rPr>
          <w:sz w:val="28"/>
          <w:szCs w:val="28"/>
        </w:rPr>
        <w:t xml:space="preserve"> учебном году является: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p>
    <w:p w:rsidR="00B977CB" w:rsidRPr="0014215F" w:rsidRDefault="00B977CB" w:rsidP="00B977CB">
      <w:pPr>
        <w:pStyle w:val="afff2"/>
        <w:numPr>
          <w:ilvl w:val="2"/>
          <w:numId w:val="45"/>
        </w:numPr>
        <w:spacing w:line="360" w:lineRule="auto"/>
        <w:jc w:val="both"/>
        <w:rPr>
          <w:sz w:val="28"/>
          <w:szCs w:val="28"/>
        </w:rPr>
      </w:pPr>
      <w:r w:rsidRPr="002D4E62">
        <w:rPr>
          <w:sz w:val="28"/>
          <w:szCs w:val="28"/>
          <w:u w:val="single"/>
        </w:rPr>
        <w:t>Задачи воспитательной работы</w:t>
      </w:r>
      <w:r w:rsidRPr="0014215F">
        <w:rPr>
          <w:sz w:val="28"/>
          <w:szCs w:val="28"/>
        </w:rPr>
        <w:t xml:space="preserve">: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совершенствование системы воспитательной работы в классных коллективах;</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 приобщение школьников к ведущим духовным ценностям своего народа, к его национальной культуре, языку, традициям и обычаям;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работа, направленная на сохранение и укрепление здоровья учащихся, привитие им навыков здорового образа жизни, на профилактику правонарушений, преступлений несовершеннолетними;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работа по поддержке социальной инициативы, творчества, самостоятельности у учащихся через развитие детских общественных движений, органов ученического самоуправления;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 xml:space="preserve">развитие и совершенствование системы дополнительного образования в школе;  </w:t>
      </w:r>
    </w:p>
    <w:p w:rsidR="00B977CB" w:rsidRPr="0014215F" w:rsidRDefault="00B977CB" w:rsidP="00B977CB">
      <w:pPr>
        <w:pStyle w:val="afff2"/>
        <w:numPr>
          <w:ilvl w:val="0"/>
          <w:numId w:val="42"/>
        </w:numPr>
        <w:spacing w:after="200" w:line="360" w:lineRule="auto"/>
        <w:ind w:left="0" w:firstLine="851"/>
        <w:jc w:val="both"/>
        <w:rPr>
          <w:sz w:val="28"/>
          <w:szCs w:val="28"/>
        </w:rPr>
      </w:pPr>
      <w:r w:rsidRPr="0014215F">
        <w:rPr>
          <w:sz w:val="28"/>
          <w:szCs w:val="28"/>
        </w:rPr>
        <w:t>развитие коммуникативных умений педагогов, работать в системе «учитель –</w:t>
      </w:r>
      <w:r w:rsidRPr="0014215F">
        <w:sym w:font="Symbol" w:char="00B7"/>
      </w:r>
      <w:r w:rsidRPr="0014215F">
        <w:rPr>
          <w:sz w:val="28"/>
          <w:szCs w:val="28"/>
        </w:rPr>
        <w:t xml:space="preserve"> ученик - родитель» </w:t>
      </w:r>
    </w:p>
    <w:p w:rsidR="00B977CB" w:rsidRPr="0014215F" w:rsidRDefault="00B977CB" w:rsidP="00B977CB">
      <w:pPr>
        <w:pStyle w:val="afff2"/>
        <w:spacing w:line="360" w:lineRule="auto"/>
        <w:ind w:left="0" w:firstLine="851"/>
        <w:rPr>
          <w:sz w:val="28"/>
          <w:szCs w:val="28"/>
        </w:rPr>
      </w:pPr>
      <w:r w:rsidRPr="0014215F">
        <w:rPr>
          <w:sz w:val="28"/>
          <w:szCs w:val="28"/>
        </w:rPr>
        <w:t xml:space="preserve">РЕАЛИЗАЦИЯ ЭТИХ ЦЕЛЕЙ И ЗАДАЧ ПРЕДПОЛАГАЕТ:  </w:t>
      </w:r>
    </w:p>
    <w:p w:rsidR="00B977CB" w:rsidRPr="0014215F" w:rsidRDefault="00B977CB" w:rsidP="00B977CB">
      <w:pPr>
        <w:pStyle w:val="afff2"/>
        <w:numPr>
          <w:ilvl w:val="0"/>
          <w:numId w:val="43"/>
        </w:numPr>
        <w:spacing w:after="200" w:line="360" w:lineRule="auto"/>
        <w:ind w:left="0" w:firstLine="851"/>
        <w:jc w:val="both"/>
        <w:rPr>
          <w:sz w:val="28"/>
          <w:szCs w:val="28"/>
        </w:rPr>
      </w:pPr>
      <w:r w:rsidRPr="0014215F">
        <w:rPr>
          <w:sz w:val="28"/>
          <w:szCs w:val="28"/>
        </w:rPr>
        <w:t xml:space="preserve">создание благоприятных условий и возможностей для полноценного развития личности, для охраны здоровья и жизни детей;  </w:t>
      </w:r>
    </w:p>
    <w:p w:rsidR="00B977CB" w:rsidRPr="0014215F" w:rsidRDefault="00B977CB" w:rsidP="00B977CB">
      <w:pPr>
        <w:pStyle w:val="afff2"/>
        <w:numPr>
          <w:ilvl w:val="0"/>
          <w:numId w:val="43"/>
        </w:numPr>
        <w:spacing w:after="200" w:line="360" w:lineRule="auto"/>
        <w:ind w:left="0" w:firstLine="851"/>
        <w:jc w:val="both"/>
        <w:rPr>
          <w:sz w:val="28"/>
          <w:szCs w:val="28"/>
        </w:rPr>
      </w:pPr>
      <w:r w:rsidRPr="0014215F">
        <w:rPr>
          <w:sz w:val="28"/>
          <w:szCs w:val="28"/>
        </w:rPr>
        <w:t xml:space="preserve">создание условий проявления и мотивации творческой активности воспитанников в различных сферах социально значимой деятельности;  </w:t>
      </w:r>
    </w:p>
    <w:p w:rsidR="00B977CB" w:rsidRPr="0014215F" w:rsidRDefault="00B977CB" w:rsidP="00B977CB">
      <w:pPr>
        <w:pStyle w:val="afff2"/>
        <w:numPr>
          <w:ilvl w:val="0"/>
          <w:numId w:val="43"/>
        </w:numPr>
        <w:spacing w:after="200" w:line="360" w:lineRule="auto"/>
        <w:ind w:left="0" w:firstLine="851"/>
        <w:jc w:val="both"/>
        <w:rPr>
          <w:sz w:val="28"/>
          <w:szCs w:val="28"/>
        </w:rPr>
      </w:pPr>
      <w:r w:rsidRPr="0014215F">
        <w:rPr>
          <w:sz w:val="28"/>
          <w:szCs w:val="28"/>
        </w:rPr>
        <w:t>развитие системы непрерывного образования;</w:t>
      </w:r>
    </w:p>
    <w:p w:rsidR="00B977CB" w:rsidRPr="0014215F" w:rsidRDefault="00B977CB" w:rsidP="00B977CB">
      <w:pPr>
        <w:pStyle w:val="afff2"/>
        <w:numPr>
          <w:ilvl w:val="0"/>
          <w:numId w:val="43"/>
        </w:numPr>
        <w:spacing w:after="200" w:line="360" w:lineRule="auto"/>
        <w:ind w:left="0" w:firstLine="851"/>
        <w:jc w:val="both"/>
        <w:rPr>
          <w:sz w:val="28"/>
          <w:szCs w:val="28"/>
        </w:rPr>
      </w:pPr>
      <w:r w:rsidRPr="0014215F">
        <w:rPr>
          <w:sz w:val="28"/>
          <w:szCs w:val="28"/>
        </w:rPr>
        <w:t xml:space="preserve">преемственность уровней и ступеней образования; </w:t>
      </w:r>
    </w:p>
    <w:p w:rsidR="00B977CB" w:rsidRPr="0014215F" w:rsidRDefault="00B977CB" w:rsidP="00B977CB">
      <w:pPr>
        <w:pStyle w:val="afff2"/>
        <w:numPr>
          <w:ilvl w:val="0"/>
          <w:numId w:val="43"/>
        </w:numPr>
        <w:spacing w:after="200" w:line="360" w:lineRule="auto"/>
        <w:ind w:left="0" w:firstLine="851"/>
        <w:jc w:val="both"/>
        <w:rPr>
          <w:sz w:val="28"/>
          <w:szCs w:val="28"/>
        </w:rPr>
      </w:pPr>
      <w:r w:rsidRPr="0014215F">
        <w:rPr>
          <w:sz w:val="28"/>
          <w:szCs w:val="28"/>
        </w:rPr>
        <w:t xml:space="preserve">поддержка исследовательской и проектной деятельности;  освоение и использование в практической деятельности новых педагогических технологий и методик воспитательной работы; </w:t>
      </w:r>
    </w:p>
    <w:p w:rsidR="00B977CB" w:rsidRPr="0014215F" w:rsidRDefault="00B977CB" w:rsidP="00B977CB">
      <w:pPr>
        <w:pStyle w:val="afff2"/>
        <w:numPr>
          <w:ilvl w:val="0"/>
          <w:numId w:val="43"/>
        </w:numPr>
        <w:spacing w:after="200" w:line="360" w:lineRule="auto"/>
        <w:ind w:left="0" w:firstLine="851"/>
        <w:jc w:val="both"/>
        <w:rPr>
          <w:sz w:val="28"/>
          <w:szCs w:val="28"/>
        </w:rPr>
      </w:pPr>
      <w:r w:rsidRPr="0014215F">
        <w:rPr>
          <w:sz w:val="28"/>
          <w:szCs w:val="28"/>
        </w:rPr>
        <w:t xml:space="preserve"> развитие различных форм ученического самоуправления;</w:t>
      </w:r>
    </w:p>
    <w:p w:rsidR="00B977CB" w:rsidRPr="0014215F" w:rsidRDefault="00B977CB" w:rsidP="00B977CB">
      <w:pPr>
        <w:pStyle w:val="afff2"/>
        <w:numPr>
          <w:ilvl w:val="0"/>
          <w:numId w:val="43"/>
        </w:numPr>
        <w:spacing w:after="200" w:line="360" w:lineRule="auto"/>
        <w:ind w:left="0" w:firstLine="851"/>
        <w:jc w:val="both"/>
        <w:rPr>
          <w:sz w:val="28"/>
          <w:szCs w:val="28"/>
        </w:rPr>
      </w:pPr>
      <w:r w:rsidRPr="0014215F">
        <w:rPr>
          <w:sz w:val="28"/>
          <w:szCs w:val="28"/>
        </w:rPr>
        <w:t xml:space="preserve">  дальнейшее развитие и совершенствование системы дополнительного образования в школе;  </w:t>
      </w:r>
    </w:p>
    <w:p w:rsidR="00B977CB" w:rsidRPr="0014215F" w:rsidRDefault="00B977CB" w:rsidP="00B977CB">
      <w:pPr>
        <w:pStyle w:val="afff2"/>
        <w:numPr>
          <w:ilvl w:val="0"/>
          <w:numId w:val="43"/>
        </w:numPr>
        <w:spacing w:after="200" w:line="360" w:lineRule="auto"/>
        <w:ind w:left="0" w:firstLine="851"/>
        <w:jc w:val="both"/>
        <w:rPr>
          <w:sz w:val="28"/>
          <w:szCs w:val="28"/>
        </w:rPr>
      </w:pPr>
      <w:r w:rsidRPr="0014215F">
        <w:rPr>
          <w:sz w:val="28"/>
          <w:szCs w:val="28"/>
        </w:rPr>
        <w:t xml:space="preserve">координация деятельности и взаимодействие всех звеньев воспитательной системы: базового и дополнительного образования; школы и социума; школы и семьи. </w:t>
      </w:r>
    </w:p>
    <w:p w:rsidR="00B977CB" w:rsidRPr="0014215F" w:rsidRDefault="00B977CB" w:rsidP="00B977CB">
      <w:pPr>
        <w:pStyle w:val="afff2"/>
        <w:spacing w:line="360" w:lineRule="auto"/>
        <w:ind w:left="0" w:firstLine="851"/>
        <w:rPr>
          <w:sz w:val="28"/>
          <w:szCs w:val="28"/>
        </w:rPr>
      </w:pPr>
      <w:r w:rsidRPr="0014215F">
        <w:rPr>
          <w:sz w:val="28"/>
          <w:szCs w:val="28"/>
        </w:rPr>
        <w:t xml:space="preserve">Для решения задач при составлении плана воспитательной работы школы учитывались возрастные, физические и интеллектуальные возможности учащихся, а также их интересы. </w:t>
      </w:r>
    </w:p>
    <w:p w:rsidR="00B977CB" w:rsidRDefault="00B977CB" w:rsidP="00B977CB">
      <w:pPr>
        <w:pStyle w:val="afff2"/>
        <w:spacing w:line="360" w:lineRule="auto"/>
        <w:ind w:left="0" w:firstLine="851"/>
        <w:rPr>
          <w:sz w:val="28"/>
          <w:szCs w:val="28"/>
        </w:rPr>
      </w:pPr>
      <w:r w:rsidRPr="0014215F">
        <w:rPr>
          <w:sz w:val="28"/>
          <w:szCs w:val="28"/>
        </w:rPr>
        <w:t xml:space="preserve">Это было специально планированное воздействие на личность учащихся с целью формирования значимых социальных свойств личности, которое происходило как в учебное время, так и во внеурочное время. </w:t>
      </w:r>
    </w:p>
    <w:p w:rsidR="00B977CB" w:rsidRPr="0014215F" w:rsidRDefault="00B977CB" w:rsidP="00B977CB">
      <w:pPr>
        <w:pStyle w:val="afff2"/>
        <w:numPr>
          <w:ilvl w:val="2"/>
          <w:numId w:val="45"/>
        </w:numPr>
        <w:spacing w:line="360" w:lineRule="auto"/>
        <w:ind w:left="0" w:firstLine="851"/>
        <w:jc w:val="both"/>
        <w:rPr>
          <w:sz w:val="28"/>
          <w:szCs w:val="28"/>
        </w:rPr>
      </w:pPr>
      <w:r w:rsidRPr="0014215F">
        <w:rPr>
          <w:sz w:val="28"/>
          <w:szCs w:val="28"/>
        </w:rPr>
        <w:t xml:space="preserve">Исходя из целей и задач воспитательной работы, были определены </w:t>
      </w:r>
      <w:r w:rsidRPr="002D4E62">
        <w:rPr>
          <w:sz w:val="28"/>
          <w:szCs w:val="28"/>
          <w:u w:val="single"/>
        </w:rPr>
        <w:t>приоритетные направления воспитательной деятельности</w:t>
      </w:r>
      <w:r w:rsidRPr="0014215F">
        <w:rPr>
          <w:sz w:val="28"/>
          <w:szCs w:val="28"/>
        </w:rPr>
        <w:t xml:space="preserve">:  </w:t>
      </w:r>
    </w:p>
    <w:p w:rsidR="00B977CB" w:rsidRPr="0014215F" w:rsidRDefault="00B977CB" w:rsidP="00B977CB">
      <w:pPr>
        <w:pStyle w:val="afff2"/>
        <w:numPr>
          <w:ilvl w:val="0"/>
          <w:numId w:val="44"/>
        </w:numPr>
        <w:spacing w:after="200" w:line="360" w:lineRule="auto"/>
        <w:ind w:left="0" w:firstLine="851"/>
        <w:jc w:val="both"/>
        <w:rPr>
          <w:sz w:val="28"/>
          <w:szCs w:val="28"/>
        </w:rPr>
      </w:pPr>
      <w:r w:rsidRPr="0014215F">
        <w:rPr>
          <w:sz w:val="28"/>
          <w:szCs w:val="28"/>
        </w:rPr>
        <w:t>Нравственно-эстетическое и интеллектуально-познавательное;</w:t>
      </w:r>
    </w:p>
    <w:p w:rsidR="00B977CB" w:rsidRPr="0014215F" w:rsidRDefault="00B977CB" w:rsidP="00B977CB">
      <w:pPr>
        <w:pStyle w:val="afff2"/>
        <w:numPr>
          <w:ilvl w:val="0"/>
          <w:numId w:val="44"/>
        </w:numPr>
        <w:spacing w:after="200" w:line="360" w:lineRule="auto"/>
        <w:ind w:left="0" w:firstLine="851"/>
        <w:jc w:val="both"/>
        <w:rPr>
          <w:sz w:val="28"/>
          <w:szCs w:val="28"/>
        </w:rPr>
      </w:pPr>
      <w:r w:rsidRPr="0014215F">
        <w:rPr>
          <w:sz w:val="28"/>
          <w:szCs w:val="28"/>
        </w:rPr>
        <w:t xml:space="preserve"> Гражданско-патриотическое и экологическое воспитание;</w:t>
      </w:r>
    </w:p>
    <w:p w:rsidR="00B977CB" w:rsidRPr="0014215F" w:rsidRDefault="00B977CB" w:rsidP="00B977CB">
      <w:pPr>
        <w:pStyle w:val="afff2"/>
        <w:numPr>
          <w:ilvl w:val="0"/>
          <w:numId w:val="44"/>
        </w:numPr>
        <w:spacing w:after="200" w:line="360" w:lineRule="auto"/>
        <w:ind w:left="0" w:firstLine="851"/>
        <w:jc w:val="both"/>
        <w:rPr>
          <w:sz w:val="28"/>
          <w:szCs w:val="28"/>
        </w:rPr>
      </w:pPr>
      <w:r w:rsidRPr="0014215F">
        <w:rPr>
          <w:sz w:val="28"/>
          <w:szCs w:val="28"/>
        </w:rPr>
        <w:t xml:space="preserve"> Безопасность жизнедеятельности. Здоровье сберегающее воспитание;</w:t>
      </w:r>
    </w:p>
    <w:p w:rsidR="00B977CB" w:rsidRPr="0014215F" w:rsidRDefault="00B977CB" w:rsidP="00B977CB">
      <w:pPr>
        <w:pStyle w:val="afff2"/>
        <w:numPr>
          <w:ilvl w:val="0"/>
          <w:numId w:val="44"/>
        </w:numPr>
        <w:spacing w:after="200" w:line="360" w:lineRule="auto"/>
        <w:ind w:left="0" w:firstLine="851"/>
        <w:jc w:val="both"/>
        <w:rPr>
          <w:sz w:val="28"/>
          <w:szCs w:val="28"/>
        </w:rPr>
      </w:pPr>
      <w:r w:rsidRPr="0014215F">
        <w:rPr>
          <w:sz w:val="28"/>
          <w:szCs w:val="28"/>
        </w:rPr>
        <w:t xml:space="preserve"> Правовое воспитание и социальная профилактика правонарушений;</w:t>
      </w:r>
    </w:p>
    <w:p w:rsidR="00B977CB" w:rsidRPr="0014215F" w:rsidRDefault="00B977CB" w:rsidP="00B977CB">
      <w:pPr>
        <w:pStyle w:val="afff2"/>
        <w:numPr>
          <w:ilvl w:val="0"/>
          <w:numId w:val="44"/>
        </w:numPr>
        <w:spacing w:after="200" w:line="360" w:lineRule="auto"/>
        <w:ind w:left="0" w:firstLine="851"/>
        <w:jc w:val="both"/>
        <w:rPr>
          <w:sz w:val="28"/>
          <w:szCs w:val="28"/>
        </w:rPr>
      </w:pPr>
      <w:r w:rsidRPr="0014215F">
        <w:rPr>
          <w:sz w:val="28"/>
          <w:szCs w:val="28"/>
        </w:rPr>
        <w:t>Трудовое воспитание и профессиональная ориентация;</w:t>
      </w:r>
    </w:p>
    <w:p w:rsidR="00B977CB" w:rsidRPr="0014215F" w:rsidRDefault="00B977CB" w:rsidP="00B977CB">
      <w:pPr>
        <w:pStyle w:val="afff2"/>
        <w:numPr>
          <w:ilvl w:val="0"/>
          <w:numId w:val="44"/>
        </w:numPr>
        <w:spacing w:after="200" w:line="360" w:lineRule="auto"/>
        <w:ind w:left="0" w:firstLine="851"/>
        <w:jc w:val="both"/>
        <w:rPr>
          <w:sz w:val="28"/>
          <w:szCs w:val="28"/>
        </w:rPr>
      </w:pPr>
      <w:r w:rsidRPr="0014215F">
        <w:rPr>
          <w:sz w:val="28"/>
          <w:szCs w:val="28"/>
        </w:rPr>
        <w:t xml:space="preserve"> Ученическое самоуправление;</w:t>
      </w:r>
    </w:p>
    <w:p w:rsidR="00B977CB" w:rsidRPr="0014215F" w:rsidRDefault="00B977CB" w:rsidP="00B977CB">
      <w:pPr>
        <w:pStyle w:val="afff2"/>
        <w:numPr>
          <w:ilvl w:val="0"/>
          <w:numId w:val="44"/>
        </w:numPr>
        <w:spacing w:after="200" w:line="360" w:lineRule="auto"/>
        <w:ind w:left="0" w:firstLine="851"/>
        <w:jc w:val="both"/>
        <w:rPr>
          <w:sz w:val="28"/>
          <w:szCs w:val="28"/>
        </w:rPr>
      </w:pPr>
      <w:r w:rsidRPr="0014215F">
        <w:rPr>
          <w:sz w:val="28"/>
          <w:szCs w:val="28"/>
        </w:rPr>
        <w:t xml:space="preserve">  Работа с родителями.</w:t>
      </w:r>
    </w:p>
    <w:p w:rsidR="00B977CB" w:rsidRPr="0014215F" w:rsidRDefault="00B977CB" w:rsidP="00B977CB">
      <w:pPr>
        <w:spacing w:line="360" w:lineRule="auto"/>
        <w:ind w:firstLine="851"/>
        <w:rPr>
          <w:sz w:val="28"/>
          <w:szCs w:val="28"/>
        </w:rPr>
      </w:pPr>
      <w:r w:rsidRPr="0014215F">
        <w:rPr>
          <w:sz w:val="28"/>
          <w:szCs w:val="28"/>
        </w:rPr>
        <w:t xml:space="preserve"> В воспитательной работе школы сформирована система социально - значимых традиций. Традиции - это то, чем сильна школа, то, что делает еѐ родной и неповторимой, близкой для тех, кто в ней учится, и тех, кто учит. Традиционные дела любимы, к ним готовятся заранее. Появляются ожидания, связанные с каким-то праздником, следовательно, каждый может представить и спрогнозировать своѐ участие в определѐнном деле. Коллективно творческие дела - это основа организационно-массовой работы, те мероприятия, которые отражают традиции школы: это «1 сентября - День Знаний»,, «День Учителя», «День Матери», «Новый год», «День Защитника Отечества», «8 Марта», «День Победы», «Последний звонок», школьные акции «Мы помним», «Георгиевская ленточка и др. </w:t>
      </w:r>
    </w:p>
    <w:p w:rsidR="00B977CB" w:rsidRPr="0014215F" w:rsidRDefault="00B977CB" w:rsidP="00B977CB">
      <w:pPr>
        <w:spacing w:line="360" w:lineRule="auto"/>
        <w:ind w:firstLine="851"/>
        <w:rPr>
          <w:sz w:val="28"/>
          <w:szCs w:val="28"/>
        </w:rPr>
      </w:pPr>
      <w:r w:rsidRPr="0014215F">
        <w:rPr>
          <w:sz w:val="28"/>
          <w:szCs w:val="28"/>
        </w:rPr>
        <w:t xml:space="preserve">Кроме того, в общешкольном плане так же были включены мероприятия по участию детей в районных, городских, региональных, всероссийских, конкурсах и соревнованиях. </w:t>
      </w:r>
    </w:p>
    <w:p w:rsidR="00B977CB" w:rsidRPr="0014215F" w:rsidRDefault="00B977CB" w:rsidP="00B977CB">
      <w:pPr>
        <w:spacing w:line="360" w:lineRule="auto"/>
        <w:ind w:firstLine="851"/>
        <w:rPr>
          <w:sz w:val="28"/>
          <w:szCs w:val="28"/>
        </w:rPr>
      </w:pPr>
      <w:r w:rsidRPr="0014215F">
        <w:rPr>
          <w:sz w:val="28"/>
          <w:szCs w:val="28"/>
        </w:rPr>
        <w:t xml:space="preserve">Главную роль в реализации поставленных целей и задач играют педагоги - непосредственные участники учебно-воспитательного процесса. </w:t>
      </w:r>
    </w:p>
    <w:p w:rsidR="00B977CB" w:rsidRPr="0014215F" w:rsidRDefault="00B977CB" w:rsidP="00B977CB">
      <w:pPr>
        <w:spacing w:line="360" w:lineRule="auto"/>
        <w:ind w:firstLine="851"/>
        <w:rPr>
          <w:sz w:val="28"/>
          <w:szCs w:val="28"/>
        </w:rPr>
      </w:pPr>
      <w:r w:rsidRPr="0014215F">
        <w:rPr>
          <w:sz w:val="28"/>
          <w:szCs w:val="28"/>
        </w:rPr>
        <w:t xml:space="preserve">Воспитательный процесс в школе осуществляли: 10 воспитателей. Педагогами создаѐтся атмосфера взаимоуважения, поддержки каждого ученика. </w:t>
      </w:r>
    </w:p>
    <w:p w:rsidR="00B977CB" w:rsidRPr="0014215F" w:rsidRDefault="00B977CB" w:rsidP="00B977CB">
      <w:pPr>
        <w:spacing w:line="360" w:lineRule="auto"/>
        <w:ind w:firstLine="851"/>
        <w:rPr>
          <w:sz w:val="28"/>
          <w:szCs w:val="28"/>
        </w:rPr>
      </w:pPr>
      <w:r w:rsidRPr="0014215F">
        <w:rPr>
          <w:sz w:val="28"/>
          <w:szCs w:val="28"/>
        </w:rPr>
        <w:t>Воспитатели придерживаются принципов гуманности и толерантности. В школе созданы условия для самореализации учащихся, вс</w:t>
      </w:r>
      <w:r>
        <w:rPr>
          <w:sz w:val="28"/>
          <w:szCs w:val="28"/>
        </w:rPr>
        <w:t>ё</w:t>
      </w:r>
      <w:r w:rsidRPr="0014215F">
        <w:rPr>
          <w:sz w:val="28"/>
          <w:szCs w:val="28"/>
        </w:rPr>
        <w:t xml:space="preserve"> больше возможностей предоставляется для того, чтобы каждый ребенок мог проявить себя и быть успешным в том или ином направлении. </w:t>
      </w:r>
    </w:p>
    <w:p w:rsidR="00B977CB" w:rsidRPr="0014215F" w:rsidRDefault="00B977CB" w:rsidP="00B977CB">
      <w:pPr>
        <w:spacing w:line="360" w:lineRule="auto"/>
        <w:ind w:firstLine="851"/>
        <w:rPr>
          <w:sz w:val="28"/>
          <w:szCs w:val="28"/>
        </w:rPr>
      </w:pPr>
      <w:r w:rsidRPr="0014215F">
        <w:rPr>
          <w:sz w:val="28"/>
          <w:szCs w:val="28"/>
        </w:rPr>
        <w:t xml:space="preserve">Существенное положительное воздействие на воспитательный процесс оказывали общественные объединения и организации через непосредственное сотрудничество и разнообразные формы работы.   </w:t>
      </w:r>
    </w:p>
    <w:p w:rsidR="00B977CB" w:rsidRPr="0014215F" w:rsidRDefault="00B977CB" w:rsidP="00B977CB">
      <w:pPr>
        <w:spacing w:line="360" w:lineRule="auto"/>
        <w:ind w:firstLine="851"/>
        <w:rPr>
          <w:sz w:val="28"/>
          <w:szCs w:val="28"/>
        </w:rPr>
      </w:pPr>
      <w:r w:rsidRPr="0014215F">
        <w:rPr>
          <w:sz w:val="28"/>
          <w:szCs w:val="28"/>
        </w:rPr>
        <w:t>В 202</w:t>
      </w:r>
      <w:r>
        <w:rPr>
          <w:sz w:val="28"/>
          <w:szCs w:val="28"/>
        </w:rPr>
        <w:t>1</w:t>
      </w:r>
      <w:r w:rsidRPr="0014215F">
        <w:rPr>
          <w:sz w:val="28"/>
          <w:szCs w:val="28"/>
        </w:rPr>
        <w:t>-202</w:t>
      </w:r>
      <w:r>
        <w:rPr>
          <w:sz w:val="28"/>
          <w:szCs w:val="28"/>
        </w:rPr>
        <w:t>2</w:t>
      </w:r>
      <w:r w:rsidRPr="0014215F">
        <w:rPr>
          <w:sz w:val="28"/>
          <w:szCs w:val="28"/>
        </w:rPr>
        <w:t xml:space="preserve"> учебном году основными направлениями внеурочной деятельности стали: общекультурное, спортивно-оздоровительное естественно- научное, экологическое, искусство, техническое. </w:t>
      </w:r>
    </w:p>
    <w:p w:rsidR="00B977CB" w:rsidRPr="002D4E62" w:rsidRDefault="00B977CB" w:rsidP="00B977CB">
      <w:pPr>
        <w:pStyle w:val="afff2"/>
        <w:numPr>
          <w:ilvl w:val="2"/>
          <w:numId w:val="45"/>
        </w:numPr>
        <w:spacing w:line="360" w:lineRule="auto"/>
        <w:ind w:left="0" w:firstLine="851"/>
        <w:rPr>
          <w:sz w:val="28"/>
          <w:szCs w:val="28"/>
        </w:rPr>
      </w:pPr>
      <w:r w:rsidRPr="002D4E62">
        <w:rPr>
          <w:sz w:val="28"/>
          <w:szCs w:val="28"/>
          <w:u w:val="single"/>
        </w:rPr>
        <w:t>Внеурочная деятельность</w:t>
      </w:r>
      <w:r>
        <w:rPr>
          <w:sz w:val="28"/>
          <w:szCs w:val="28"/>
        </w:rPr>
        <w:t xml:space="preserve">. </w:t>
      </w:r>
      <w:r w:rsidRPr="002D4E62">
        <w:rPr>
          <w:sz w:val="28"/>
          <w:szCs w:val="28"/>
        </w:rPr>
        <w:t xml:space="preserve">Внеурочной деятельностью было охвачено 100% учеников. </w:t>
      </w:r>
    </w:p>
    <w:p w:rsidR="00B977CB" w:rsidRPr="0014215F" w:rsidRDefault="00B977CB" w:rsidP="00B977CB">
      <w:pPr>
        <w:spacing w:line="360" w:lineRule="auto"/>
        <w:ind w:firstLine="851"/>
        <w:rPr>
          <w:sz w:val="28"/>
          <w:szCs w:val="28"/>
        </w:rPr>
      </w:pPr>
      <w:r w:rsidRPr="0014215F">
        <w:rPr>
          <w:sz w:val="28"/>
          <w:szCs w:val="28"/>
        </w:rPr>
        <w:t>В школе в 20</w:t>
      </w:r>
      <w:r>
        <w:rPr>
          <w:sz w:val="28"/>
          <w:szCs w:val="28"/>
        </w:rPr>
        <w:t>21</w:t>
      </w:r>
      <w:r w:rsidRPr="0014215F">
        <w:rPr>
          <w:sz w:val="28"/>
          <w:szCs w:val="28"/>
        </w:rPr>
        <w:t>-202</w:t>
      </w:r>
      <w:r>
        <w:rPr>
          <w:sz w:val="28"/>
          <w:szCs w:val="28"/>
        </w:rPr>
        <w:t>2</w:t>
      </w:r>
      <w:r w:rsidRPr="0014215F">
        <w:rPr>
          <w:sz w:val="28"/>
          <w:szCs w:val="28"/>
        </w:rPr>
        <w:t xml:space="preserve"> учебном году было организовано </w:t>
      </w:r>
      <w:r>
        <w:rPr>
          <w:sz w:val="28"/>
          <w:szCs w:val="28"/>
        </w:rPr>
        <w:t>6</w:t>
      </w:r>
      <w:r w:rsidRPr="0014215F">
        <w:rPr>
          <w:sz w:val="28"/>
          <w:szCs w:val="28"/>
        </w:rPr>
        <w:t xml:space="preserve"> кружков.</w:t>
      </w:r>
    </w:p>
    <w:p w:rsidR="00B977CB" w:rsidRPr="0014215F" w:rsidRDefault="00B977CB" w:rsidP="00B977CB">
      <w:pPr>
        <w:spacing w:line="360" w:lineRule="auto"/>
        <w:ind w:firstLine="851"/>
        <w:rPr>
          <w:sz w:val="28"/>
          <w:szCs w:val="28"/>
        </w:rPr>
      </w:pPr>
      <w:r w:rsidRPr="0014215F">
        <w:rPr>
          <w:sz w:val="28"/>
          <w:szCs w:val="28"/>
        </w:rPr>
        <w:t xml:space="preserve">Система нравственно-эстетического воспитания обучающихся реализуется в учебно-воспитательном процессе, осуществляемом как на уроках, так и во внеурочное время. Все учебные предметы, наряду с передачей детям основ наук, своими специфическими средствами решают задачи эстетического воспитания. Они имеют своей главной целью всестороннее развитие и нравственно-эстетическое воспитание школьников. Данное направление реализуется через: мероприятия, конкурсы, смотры, фестивали школьного, районного и муниципального уровня. Дополнительное образование детей увеличивает пространство, в котором школьники развивают свою творческую и познавательную активность, реализовывают свои личностные качества, демонстрируют те способности, которые зачастую остаются невостребованными основным образованием. </w:t>
      </w:r>
    </w:p>
    <w:p w:rsidR="00B977CB" w:rsidRPr="0014215F" w:rsidRDefault="00B977CB" w:rsidP="00B977CB">
      <w:pPr>
        <w:spacing w:line="360" w:lineRule="auto"/>
        <w:ind w:firstLine="851"/>
        <w:rPr>
          <w:sz w:val="28"/>
          <w:szCs w:val="28"/>
        </w:rPr>
      </w:pPr>
      <w:r w:rsidRPr="0014215F">
        <w:rPr>
          <w:sz w:val="28"/>
          <w:szCs w:val="28"/>
        </w:rPr>
        <w:t xml:space="preserve"> Получение первоначального опыта самореализации в различных видах творческой деятельности в школе, умения выражать себя в доступных видах и формах художественного творчества дают возможность детям в последующем показать свою индивидуальность и креативность на более высоком уровне. </w:t>
      </w:r>
    </w:p>
    <w:p w:rsidR="00B977CB" w:rsidRPr="0014215F" w:rsidRDefault="00B977CB" w:rsidP="00B977CB">
      <w:pPr>
        <w:spacing w:line="360" w:lineRule="auto"/>
        <w:ind w:firstLine="851"/>
        <w:rPr>
          <w:sz w:val="28"/>
          <w:szCs w:val="28"/>
        </w:rPr>
      </w:pPr>
      <w:r w:rsidRPr="0014215F">
        <w:rPr>
          <w:sz w:val="28"/>
          <w:szCs w:val="28"/>
        </w:rPr>
        <w:t>Вывод. Проведение общешкольных мероприятий, имеют высокий уровень подготовки и охватывают большое количество участников</w:t>
      </w:r>
    </w:p>
    <w:p w:rsidR="00B977CB" w:rsidRPr="0014215F" w:rsidRDefault="00B977CB" w:rsidP="00B977CB">
      <w:pPr>
        <w:spacing w:line="360" w:lineRule="auto"/>
        <w:ind w:firstLine="851"/>
        <w:rPr>
          <w:sz w:val="28"/>
          <w:szCs w:val="28"/>
        </w:rPr>
      </w:pPr>
      <w:r w:rsidRPr="0014215F">
        <w:rPr>
          <w:sz w:val="28"/>
          <w:szCs w:val="28"/>
        </w:rPr>
        <w:t xml:space="preserve">. Условия, созданные в школе для организации дополнительного образования и внеурочной деятельности, способствуют развитию творческих способностей учащихся, их личному развитию и социализации. </w:t>
      </w:r>
    </w:p>
    <w:p w:rsidR="00B977CB" w:rsidRPr="0014215F" w:rsidRDefault="00B977CB" w:rsidP="00B977CB">
      <w:pPr>
        <w:spacing w:line="360" w:lineRule="auto"/>
        <w:ind w:firstLine="851"/>
        <w:rPr>
          <w:sz w:val="28"/>
          <w:szCs w:val="28"/>
        </w:rPr>
      </w:pPr>
      <w:r w:rsidRPr="0014215F">
        <w:rPr>
          <w:sz w:val="28"/>
          <w:szCs w:val="28"/>
        </w:rPr>
        <w:t xml:space="preserve"> Основной и неотъемлемой составной частью воспитательного процесса является гражданско-патриотическое воспитание подрастающего поколения. Работа по патриотическому воспитанию проводится в соответствии с общешкольным планом, осуществляется через систему урочной и внеурочной деятельности и призвано воспитать основы гражданского сознания, преданность Родине, формировать уважение к традициям. Этот год получился очень насыщенным на мероприятия гражданско-патриотической направленности</w:t>
      </w:r>
    </w:p>
    <w:p w:rsidR="00B977CB" w:rsidRPr="0014215F" w:rsidRDefault="00B977CB" w:rsidP="00B977CB">
      <w:pPr>
        <w:spacing w:line="360" w:lineRule="auto"/>
        <w:ind w:firstLine="851"/>
        <w:rPr>
          <w:sz w:val="28"/>
          <w:szCs w:val="28"/>
        </w:rPr>
      </w:pPr>
      <w:r w:rsidRPr="0014215F">
        <w:rPr>
          <w:sz w:val="28"/>
          <w:szCs w:val="28"/>
        </w:rPr>
        <w:t xml:space="preserve">Экологическая культура так же играет важную роль в воспитании личности. Экологическое просвещение, являясь одним из направлений работы школы, прививает бережное и чуткое отношение к природе, расширяет знания о природе, формирует навыки поведения в природе, совершенствует умение оказать помощь природе. Работа по данному направлению подразделяется на теоретическую и практическую. </w:t>
      </w:r>
    </w:p>
    <w:p w:rsidR="00B977CB" w:rsidRPr="0014215F" w:rsidRDefault="00B977CB" w:rsidP="00B977CB">
      <w:pPr>
        <w:spacing w:line="360" w:lineRule="auto"/>
        <w:ind w:firstLine="851"/>
        <w:rPr>
          <w:sz w:val="28"/>
          <w:szCs w:val="28"/>
        </w:rPr>
      </w:pPr>
      <w:r w:rsidRPr="0014215F">
        <w:rPr>
          <w:sz w:val="28"/>
          <w:szCs w:val="28"/>
        </w:rPr>
        <w:t xml:space="preserve">Воспитатели  школы регулярно проводили тематические беседы, направленные на исключение случаев национальной вражды, воспитание толерантности. </w:t>
      </w:r>
    </w:p>
    <w:p w:rsidR="00B977CB" w:rsidRPr="0014215F" w:rsidRDefault="00B977CB" w:rsidP="00B977CB">
      <w:pPr>
        <w:spacing w:line="360" w:lineRule="auto"/>
        <w:ind w:firstLine="851"/>
        <w:rPr>
          <w:sz w:val="28"/>
          <w:szCs w:val="28"/>
        </w:rPr>
      </w:pPr>
      <w:r w:rsidRPr="0014215F">
        <w:rPr>
          <w:sz w:val="28"/>
          <w:szCs w:val="28"/>
        </w:rPr>
        <w:t xml:space="preserve">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и носит системный характер. </w:t>
      </w:r>
    </w:p>
    <w:p w:rsidR="00B977CB" w:rsidRPr="0014215F" w:rsidRDefault="00B977CB" w:rsidP="00B977CB">
      <w:pPr>
        <w:spacing w:line="360" w:lineRule="auto"/>
        <w:ind w:firstLine="851"/>
        <w:rPr>
          <w:sz w:val="28"/>
          <w:szCs w:val="28"/>
        </w:rPr>
      </w:pPr>
      <w:r w:rsidRPr="0014215F">
        <w:rPr>
          <w:sz w:val="28"/>
          <w:szCs w:val="28"/>
        </w:rPr>
        <w:t xml:space="preserve">В течение всего учебного года обеспечивался оптимальный температурный режим в помещениях, осуществлялся контроль над состоянием техники безопасности, противопожарной безопасности, соблюдением санитарно-гигиенических норм и правил. </w:t>
      </w:r>
    </w:p>
    <w:p w:rsidR="00B977CB" w:rsidRPr="0014215F" w:rsidRDefault="00B977CB" w:rsidP="00B977CB">
      <w:pPr>
        <w:spacing w:line="360" w:lineRule="auto"/>
        <w:ind w:firstLine="851"/>
        <w:rPr>
          <w:sz w:val="28"/>
          <w:szCs w:val="28"/>
        </w:rPr>
      </w:pPr>
      <w:r w:rsidRPr="0014215F">
        <w:rPr>
          <w:sz w:val="28"/>
          <w:szCs w:val="28"/>
        </w:rPr>
        <w:t xml:space="preserve">Все запланированные мероприятия по этому направлению позволяют воспитывать у учащихся потребность в ЗОЖ. Это и профилактика употребления ПАВ, классные часы и диспуты по формированию ЗОЖ, медицинские осмотры, своевременные прививки, профилактика заболеваний, спортивные мероприятия, секции, пропаганда ЗОЖ (рисунки, плакаты, памятки). </w:t>
      </w:r>
    </w:p>
    <w:p w:rsidR="00B977CB" w:rsidRPr="0014215F" w:rsidRDefault="00B977CB" w:rsidP="00B977CB">
      <w:pPr>
        <w:spacing w:line="360" w:lineRule="auto"/>
        <w:ind w:firstLine="851"/>
        <w:rPr>
          <w:sz w:val="28"/>
          <w:szCs w:val="28"/>
        </w:rPr>
      </w:pPr>
      <w:r w:rsidRPr="0014215F">
        <w:rPr>
          <w:sz w:val="28"/>
          <w:szCs w:val="28"/>
        </w:rPr>
        <w:t xml:space="preserve">Большая работа была проведена в школе в течение года по профилактике алкоголизма, токсикомании, наркомании, табакокурения, ВИЧ –инфекционных заболеваний. </w:t>
      </w:r>
    </w:p>
    <w:p w:rsidR="00B977CB" w:rsidRPr="0014215F" w:rsidRDefault="00B977CB" w:rsidP="00B977CB">
      <w:pPr>
        <w:spacing w:line="360" w:lineRule="auto"/>
        <w:ind w:firstLine="851"/>
        <w:rPr>
          <w:sz w:val="28"/>
          <w:szCs w:val="28"/>
        </w:rPr>
      </w:pPr>
      <w:r w:rsidRPr="0014215F">
        <w:rPr>
          <w:sz w:val="28"/>
          <w:szCs w:val="28"/>
        </w:rPr>
        <w:t xml:space="preserve">Во время учебных занятий педагоги уделяли большое внимание осанке детей, профилактике глазных заболеваний, проводили утренние зарядки и физкультминутки, общешкольные зарядки перед уроками. Для популяризации ЗОЖ также проведены школьные соревнования по волейболу, баскетболу, пионерболу. </w:t>
      </w:r>
    </w:p>
    <w:p w:rsidR="00B977CB" w:rsidRPr="0014215F" w:rsidRDefault="00B977CB" w:rsidP="00B977CB">
      <w:pPr>
        <w:spacing w:line="360" w:lineRule="auto"/>
        <w:ind w:firstLine="851"/>
        <w:rPr>
          <w:sz w:val="28"/>
          <w:szCs w:val="28"/>
        </w:rPr>
      </w:pPr>
      <w:r w:rsidRPr="0014215F">
        <w:rPr>
          <w:sz w:val="28"/>
          <w:szCs w:val="28"/>
        </w:rPr>
        <w:t xml:space="preserve"> Вывод. Воспитание у подрастающего поколения потребности вести здоровый и безопасный образ жизни невозможно без физкультурно-оздоровительной и профилактической работы, в процессе которой решается важнейшая задача по сохранению здоровья и жизни обучающихся. </w:t>
      </w:r>
    </w:p>
    <w:p w:rsidR="00B977CB" w:rsidRPr="0014215F" w:rsidRDefault="00B977CB" w:rsidP="00B977CB">
      <w:pPr>
        <w:spacing w:line="360" w:lineRule="auto"/>
        <w:ind w:firstLine="851"/>
        <w:rPr>
          <w:sz w:val="28"/>
          <w:szCs w:val="28"/>
        </w:rPr>
      </w:pPr>
      <w:r w:rsidRPr="0014215F">
        <w:rPr>
          <w:sz w:val="28"/>
          <w:szCs w:val="28"/>
        </w:rPr>
        <w:t xml:space="preserve">Правовое воспитание и социальная профилактика правонарушений. Основной задачей школы в работе по профилактике правонарушений и правовому воспитанию является формирование правовой грамотности обучающихся и возвращение в социум детей с асоциальным и отклоняющимся поведением. </w:t>
      </w:r>
    </w:p>
    <w:p w:rsidR="00B977CB" w:rsidRPr="0014215F" w:rsidRDefault="00B977CB" w:rsidP="00B977CB">
      <w:pPr>
        <w:spacing w:line="360" w:lineRule="auto"/>
        <w:ind w:firstLine="851"/>
        <w:rPr>
          <w:sz w:val="28"/>
          <w:szCs w:val="28"/>
        </w:rPr>
      </w:pPr>
      <w:r w:rsidRPr="0014215F">
        <w:rPr>
          <w:sz w:val="28"/>
          <w:szCs w:val="28"/>
        </w:rPr>
        <w:t xml:space="preserve">В целях предупреждения и профилактики правонарушений несовершеннолетних в школе осуществлялась следующая деятельность: </w:t>
      </w:r>
    </w:p>
    <w:p w:rsidR="00B977CB" w:rsidRPr="0014215F" w:rsidRDefault="00B977CB" w:rsidP="00B977CB">
      <w:pPr>
        <w:pStyle w:val="afff2"/>
        <w:numPr>
          <w:ilvl w:val="0"/>
          <w:numId w:val="36"/>
        </w:numPr>
        <w:spacing w:after="200" w:line="360" w:lineRule="auto"/>
        <w:ind w:left="0" w:firstLine="851"/>
        <w:jc w:val="both"/>
        <w:rPr>
          <w:sz w:val="28"/>
          <w:szCs w:val="28"/>
        </w:rPr>
      </w:pPr>
      <w:r w:rsidRPr="0014215F">
        <w:rPr>
          <w:sz w:val="28"/>
          <w:szCs w:val="28"/>
        </w:rPr>
        <w:t xml:space="preserve">диагностическая работа: изучение детей и семей; наблюдение за адаптацией школьников; составление социальных паспортов обучающихся, класса, школы; составление индивидуальных профилактических планов работы с учащимися «группы риска»; </w:t>
      </w:r>
    </w:p>
    <w:p w:rsidR="00B977CB" w:rsidRPr="0014215F" w:rsidRDefault="00B977CB" w:rsidP="00B977CB">
      <w:pPr>
        <w:pStyle w:val="afff2"/>
        <w:numPr>
          <w:ilvl w:val="0"/>
          <w:numId w:val="36"/>
        </w:numPr>
        <w:spacing w:after="200" w:line="360" w:lineRule="auto"/>
        <w:ind w:left="0" w:firstLine="851"/>
        <w:jc w:val="both"/>
        <w:rPr>
          <w:sz w:val="28"/>
          <w:szCs w:val="28"/>
        </w:rPr>
      </w:pPr>
      <w:r w:rsidRPr="0014215F">
        <w:rPr>
          <w:sz w:val="28"/>
          <w:szCs w:val="28"/>
        </w:rPr>
        <w:t xml:space="preserve"> проведение  заседаний Советов по профилактики правонарушений и безнадзорности несовершеннолетних; </w:t>
      </w:r>
    </w:p>
    <w:p w:rsidR="00B977CB" w:rsidRPr="0014215F" w:rsidRDefault="00B977CB" w:rsidP="00B977CB">
      <w:pPr>
        <w:pStyle w:val="afff2"/>
        <w:numPr>
          <w:ilvl w:val="0"/>
          <w:numId w:val="36"/>
        </w:numPr>
        <w:spacing w:after="200" w:line="360" w:lineRule="auto"/>
        <w:ind w:left="0" w:firstLine="851"/>
        <w:jc w:val="both"/>
        <w:rPr>
          <w:sz w:val="28"/>
          <w:szCs w:val="28"/>
        </w:rPr>
      </w:pPr>
      <w:r w:rsidRPr="0014215F">
        <w:rPr>
          <w:sz w:val="28"/>
          <w:szCs w:val="28"/>
        </w:rPr>
        <w:t xml:space="preserve">проведение групповых, индивидуальных бесед со слабоуспевающими учащимися, учащимися, совершившими правонарушения и учениками нарушающими дисциплину; </w:t>
      </w:r>
    </w:p>
    <w:p w:rsidR="00B977CB" w:rsidRPr="0014215F" w:rsidRDefault="00B977CB" w:rsidP="00B977CB">
      <w:pPr>
        <w:pStyle w:val="afff2"/>
        <w:numPr>
          <w:ilvl w:val="0"/>
          <w:numId w:val="36"/>
        </w:numPr>
        <w:spacing w:after="200" w:line="360" w:lineRule="auto"/>
        <w:ind w:left="0" w:firstLine="851"/>
        <w:jc w:val="both"/>
        <w:rPr>
          <w:sz w:val="28"/>
          <w:szCs w:val="28"/>
        </w:rPr>
      </w:pPr>
      <w:r w:rsidRPr="0014215F">
        <w:rPr>
          <w:sz w:val="28"/>
          <w:szCs w:val="28"/>
        </w:rPr>
        <w:t xml:space="preserve"> работа с родителями; </w:t>
      </w:r>
    </w:p>
    <w:p w:rsidR="00B977CB" w:rsidRPr="0014215F" w:rsidRDefault="00B977CB" w:rsidP="00B977CB">
      <w:pPr>
        <w:pStyle w:val="afff2"/>
        <w:numPr>
          <w:ilvl w:val="0"/>
          <w:numId w:val="36"/>
        </w:numPr>
        <w:spacing w:after="200" w:line="360" w:lineRule="auto"/>
        <w:ind w:left="0" w:firstLine="851"/>
        <w:jc w:val="both"/>
        <w:rPr>
          <w:sz w:val="28"/>
          <w:szCs w:val="28"/>
        </w:rPr>
      </w:pPr>
      <w:r w:rsidRPr="0014215F">
        <w:rPr>
          <w:sz w:val="28"/>
          <w:szCs w:val="28"/>
        </w:rPr>
        <w:t xml:space="preserve">индивидуальные и групповые консультации; направление детей на прохождение ПМПК. </w:t>
      </w:r>
    </w:p>
    <w:p w:rsidR="00B977CB" w:rsidRPr="0014215F" w:rsidRDefault="00B977CB" w:rsidP="00B977CB">
      <w:pPr>
        <w:pStyle w:val="afff2"/>
        <w:numPr>
          <w:ilvl w:val="0"/>
          <w:numId w:val="36"/>
        </w:numPr>
        <w:spacing w:after="200" w:line="360" w:lineRule="auto"/>
        <w:ind w:left="0" w:firstLine="851"/>
        <w:jc w:val="both"/>
        <w:rPr>
          <w:sz w:val="28"/>
          <w:szCs w:val="28"/>
        </w:rPr>
      </w:pPr>
      <w:r w:rsidRPr="0014215F">
        <w:rPr>
          <w:sz w:val="28"/>
          <w:szCs w:val="28"/>
        </w:rPr>
        <w:t xml:space="preserve"> учебно– просветительская работа на заседаниях методического объединения, на совещаниях при директоре; </w:t>
      </w:r>
    </w:p>
    <w:p w:rsidR="00B977CB" w:rsidRPr="0014215F" w:rsidRDefault="00B977CB" w:rsidP="00B977CB">
      <w:pPr>
        <w:pStyle w:val="afff2"/>
        <w:numPr>
          <w:ilvl w:val="0"/>
          <w:numId w:val="36"/>
        </w:numPr>
        <w:spacing w:after="200" w:line="360" w:lineRule="auto"/>
        <w:ind w:left="0" w:firstLine="851"/>
        <w:jc w:val="both"/>
        <w:rPr>
          <w:sz w:val="28"/>
          <w:szCs w:val="28"/>
        </w:rPr>
      </w:pPr>
      <w:r w:rsidRPr="0014215F">
        <w:rPr>
          <w:sz w:val="28"/>
          <w:szCs w:val="28"/>
        </w:rPr>
        <w:t xml:space="preserve"> система индивидуально – профилактической работы с обучающимися, система работы с семьей, отчеты по проведению профилактической работе с классом, ранняя профилактика негативных проявлений в поведении обучающихся. </w:t>
      </w:r>
    </w:p>
    <w:p w:rsidR="00B977CB" w:rsidRPr="0014215F" w:rsidRDefault="00B977CB" w:rsidP="00B977CB">
      <w:pPr>
        <w:pStyle w:val="afff2"/>
        <w:numPr>
          <w:ilvl w:val="0"/>
          <w:numId w:val="36"/>
        </w:numPr>
        <w:spacing w:after="200" w:line="360" w:lineRule="auto"/>
        <w:ind w:left="0" w:firstLine="851"/>
        <w:jc w:val="both"/>
        <w:rPr>
          <w:sz w:val="28"/>
          <w:szCs w:val="28"/>
        </w:rPr>
      </w:pPr>
      <w:r w:rsidRPr="0014215F">
        <w:rPr>
          <w:sz w:val="28"/>
          <w:szCs w:val="28"/>
        </w:rPr>
        <w:t xml:space="preserve">совместная работа школы, семьи и общественности, совместная работа с органами профилактики правонарушений и безнадзорности несовершеннолетних: КДН и ЗП. </w:t>
      </w:r>
    </w:p>
    <w:p w:rsidR="00B977CB" w:rsidRPr="0014215F" w:rsidRDefault="00B977CB" w:rsidP="00B977CB">
      <w:pPr>
        <w:pStyle w:val="afff2"/>
        <w:spacing w:line="360" w:lineRule="auto"/>
        <w:ind w:left="0" w:firstLine="851"/>
        <w:rPr>
          <w:sz w:val="28"/>
          <w:szCs w:val="28"/>
        </w:rPr>
      </w:pPr>
      <w:r w:rsidRPr="0014215F">
        <w:rPr>
          <w:sz w:val="28"/>
          <w:szCs w:val="28"/>
        </w:rPr>
        <w:t xml:space="preserve">Составлен социальный паспорт учащихся и школы. В школе ведѐтся просветительская работа об уголовной и административной ответственности несовершеннолетних и их законных представителей, работа по профилактике употребления ПАВ, работа о недопустимости вовлечения в различные негативные социальные группы в сети интернет, в неформальные молодѐжные объединения, способствующих сориентировать подростков на их способность сделать правильный выбор. </w:t>
      </w:r>
    </w:p>
    <w:p w:rsidR="00B977CB" w:rsidRPr="00D3514F" w:rsidRDefault="00B977CB" w:rsidP="00B977CB">
      <w:pPr>
        <w:pStyle w:val="afff2"/>
        <w:spacing w:line="360" w:lineRule="auto"/>
        <w:ind w:left="0" w:firstLine="851"/>
        <w:rPr>
          <w:sz w:val="28"/>
          <w:szCs w:val="28"/>
        </w:rPr>
      </w:pPr>
      <w:r w:rsidRPr="0014215F">
        <w:rPr>
          <w:sz w:val="28"/>
          <w:szCs w:val="28"/>
        </w:rPr>
        <w:t xml:space="preserve">Особое внимание уделялось в проведении бесед с учащимися по профилактике суицидального поведения. </w:t>
      </w:r>
    </w:p>
    <w:p w:rsidR="00B977CB" w:rsidRPr="0014215F" w:rsidRDefault="00B977CB" w:rsidP="00B977CB">
      <w:pPr>
        <w:pStyle w:val="afff2"/>
        <w:spacing w:line="360" w:lineRule="auto"/>
        <w:ind w:left="0" w:firstLine="851"/>
        <w:rPr>
          <w:sz w:val="28"/>
          <w:szCs w:val="28"/>
        </w:rPr>
      </w:pPr>
      <w:r w:rsidRPr="0014215F">
        <w:rPr>
          <w:sz w:val="28"/>
          <w:szCs w:val="28"/>
        </w:rPr>
        <w:t xml:space="preserve"> Острой темой требующей к себе особо внимания, является профилактическая работа с</w:t>
      </w:r>
      <w:r>
        <w:rPr>
          <w:sz w:val="28"/>
          <w:szCs w:val="28"/>
        </w:rPr>
        <w:t xml:space="preserve"> </w:t>
      </w:r>
      <w:r w:rsidRPr="0014215F">
        <w:rPr>
          <w:sz w:val="28"/>
          <w:szCs w:val="28"/>
        </w:rPr>
        <w:t>наиболее трудными учащимися.</w:t>
      </w:r>
    </w:p>
    <w:p w:rsidR="00B977CB" w:rsidRPr="0014215F" w:rsidRDefault="00B977CB" w:rsidP="00B977CB">
      <w:pPr>
        <w:pStyle w:val="afff2"/>
        <w:spacing w:line="360" w:lineRule="auto"/>
        <w:ind w:left="0" w:firstLine="851"/>
        <w:rPr>
          <w:sz w:val="28"/>
          <w:szCs w:val="28"/>
        </w:rPr>
      </w:pPr>
      <w:r w:rsidRPr="0014215F">
        <w:rPr>
          <w:sz w:val="28"/>
          <w:szCs w:val="28"/>
        </w:rPr>
        <w:t xml:space="preserve">В течение года проводилась следующая работа с данными категориями детей. </w:t>
      </w:r>
    </w:p>
    <w:p w:rsidR="00B977CB" w:rsidRPr="0014215F" w:rsidRDefault="00B977CB" w:rsidP="00B977CB">
      <w:pPr>
        <w:pStyle w:val="afff2"/>
        <w:numPr>
          <w:ilvl w:val="0"/>
          <w:numId w:val="37"/>
        </w:numPr>
        <w:spacing w:after="200" w:line="360" w:lineRule="auto"/>
        <w:ind w:left="0" w:firstLine="851"/>
        <w:jc w:val="both"/>
        <w:rPr>
          <w:sz w:val="28"/>
          <w:szCs w:val="28"/>
        </w:rPr>
      </w:pPr>
      <w:r w:rsidRPr="0014215F">
        <w:rPr>
          <w:sz w:val="28"/>
          <w:szCs w:val="28"/>
        </w:rPr>
        <w:t xml:space="preserve">Беседы с учащимися разных категорий и их родителями. </w:t>
      </w:r>
    </w:p>
    <w:p w:rsidR="00B977CB" w:rsidRPr="0014215F" w:rsidRDefault="00B977CB" w:rsidP="00B977CB">
      <w:pPr>
        <w:pStyle w:val="afff2"/>
        <w:numPr>
          <w:ilvl w:val="0"/>
          <w:numId w:val="37"/>
        </w:numPr>
        <w:spacing w:after="200" w:line="360" w:lineRule="auto"/>
        <w:ind w:left="0" w:firstLine="851"/>
        <w:jc w:val="both"/>
        <w:rPr>
          <w:sz w:val="28"/>
          <w:szCs w:val="28"/>
        </w:rPr>
      </w:pPr>
      <w:r w:rsidRPr="0014215F">
        <w:rPr>
          <w:sz w:val="28"/>
          <w:szCs w:val="28"/>
        </w:rPr>
        <w:t xml:space="preserve">Вовлечение учащихся во внеклассную работу. </w:t>
      </w:r>
    </w:p>
    <w:p w:rsidR="00B977CB" w:rsidRPr="0014215F" w:rsidRDefault="00B977CB" w:rsidP="00B977CB">
      <w:pPr>
        <w:spacing w:line="360" w:lineRule="auto"/>
        <w:ind w:firstLine="851"/>
        <w:rPr>
          <w:sz w:val="28"/>
          <w:szCs w:val="28"/>
        </w:rPr>
      </w:pPr>
      <w:r w:rsidRPr="0014215F">
        <w:rPr>
          <w:sz w:val="28"/>
          <w:szCs w:val="28"/>
        </w:rPr>
        <w:t xml:space="preserve">Трудовое воспитание и профессиональная ориентация. </w:t>
      </w:r>
    </w:p>
    <w:p w:rsidR="00B977CB" w:rsidRPr="0014215F" w:rsidRDefault="00B977CB" w:rsidP="00B977CB">
      <w:pPr>
        <w:spacing w:line="360" w:lineRule="auto"/>
        <w:ind w:firstLine="851"/>
        <w:rPr>
          <w:sz w:val="28"/>
          <w:szCs w:val="28"/>
        </w:rPr>
      </w:pPr>
      <w:r w:rsidRPr="0014215F">
        <w:rPr>
          <w:sz w:val="28"/>
          <w:szCs w:val="28"/>
        </w:rPr>
        <w:t xml:space="preserve">Воспитанию у подростков положительного отношения к труду, стремления приносить общественную пользу, формированию ответственности, исполнительности, чувства долга способствовали экологические десанты, уборка школьной территории. </w:t>
      </w:r>
    </w:p>
    <w:p w:rsidR="00B977CB" w:rsidRPr="0014215F" w:rsidRDefault="00B977CB" w:rsidP="00B977CB">
      <w:pPr>
        <w:spacing w:line="360" w:lineRule="auto"/>
        <w:ind w:firstLine="851"/>
        <w:rPr>
          <w:sz w:val="28"/>
          <w:szCs w:val="28"/>
        </w:rPr>
      </w:pPr>
      <w:r w:rsidRPr="0014215F">
        <w:rPr>
          <w:sz w:val="28"/>
          <w:szCs w:val="28"/>
        </w:rPr>
        <w:t xml:space="preserve">Профориентационная работа в школе направлена на обеспечение социальных гарантий в вопросах профессионального самоопределения участников образовательного процесса и является одной из ведущих линий развития в городской и государственной политике при работе с молодѐжью. Цели профориентационной работы: </w:t>
      </w:r>
    </w:p>
    <w:p w:rsidR="00B977CB" w:rsidRPr="0014215F" w:rsidRDefault="00B977CB" w:rsidP="00B977CB">
      <w:pPr>
        <w:pStyle w:val="afff2"/>
        <w:numPr>
          <w:ilvl w:val="0"/>
          <w:numId w:val="38"/>
        </w:numPr>
        <w:spacing w:after="200" w:line="360" w:lineRule="auto"/>
        <w:ind w:left="0" w:firstLine="851"/>
        <w:jc w:val="both"/>
        <w:rPr>
          <w:sz w:val="28"/>
          <w:szCs w:val="28"/>
        </w:rPr>
      </w:pPr>
      <w:r w:rsidRPr="0014215F">
        <w:rPr>
          <w:sz w:val="28"/>
          <w:szCs w:val="28"/>
        </w:rPr>
        <w:t>оказание профориентационной поддержки учащимся в сферы будущей</w:t>
      </w:r>
      <w:r>
        <w:rPr>
          <w:sz w:val="28"/>
          <w:szCs w:val="28"/>
        </w:rPr>
        <w:t xml:space="preserve"> </w:t>
      </w:r>
      <w:r w:rsidRPr="0014215F">
        <w:rPr>
          <w:sz w:val="28"/>
          <w:szCs w:val="28"/>
        </w:rPr>
        <w:t xml:space="preserve">профессиональной деятельности; </w:t>
      </w:r>
    </w:p>
    <w:p w:rsidR="00B977CB" w:rsidRPr="0014215F" w:rsidRDefault="00B977CB" w:rsidP="00B977CB">
      <w:pPr>
        <w:pStyle w:val="afff2"/>
        <w:numPr>
          <w:ilvl w:val="0"/>
          <w:numId w:val="38"/>
        </w:numPr>
        <w:spacing w:after="200" w:line="360" w:lineRule="auto"/>
        <w:ind w:left="0" w:firstLine="851"/>
        <w:jc w:val="both"/>
        <w:rPr>
          <w:sz w:val="28"/>
          <w:szCs w:val="28"/>
        </w:rPr>
      </w:pPr>
      <w:r w:rsidRPr="0014215F">
        <w:rPr>
          <w:sz w:val="28"/>
          <w:szCs w:val="28"/>
        </w:rPr>
        <w:t xml:space="preserve">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B977CB" w:rsidRPr="0014215F" w:rsidRDefault="00B977CB" w:rsidP="00B977CB">
      <w:pPr>
        <w:spacing w:line="360" w:lineRule="auto"/>
        <w:ind w:firstLine="851"/>
        <w:rPr>
          <w:sz w:val="28"/>
          <w:szCs w:val="28"/>
        </w:rPr>
      </w:pPr>
      <w:r>
        <w:rPr>
          <w:sz w:val="28"/>
          <w:szCs w:val="28"/>
        </w:rPr>
        <w:t>1.11.6.</w:t>
      </w:r>
      <w:r w:rsidRPr="0014215F">
        <w:rPr>
          <w:sz w:val="28"/>
          <w:szCs w:val="28"/>
        </w:rPr>
        <w:t xml:space="preserve"> </w:t>
      </w:r>
      <w:r w:rsidRPr="00AA0AFA">
        <w:rPr>
          <w:sz w:val="28"/>
          <w:szCs w:val="28"/>
          <w:u w:val="single"/>
        </w:rPr>
        <w:t>Профориентационная работа</w:t>
      </w:r>
      <w:r w:rsidRPr="0014215F">
        <w:rPr>
          <w:sz w:val="28"/>
          <w:szCs w:val="28"/>
        </w:rPr>
        <w:t xml:space="preserve"> с учащимися в школе осуществляется по следующим направлениям: </w:t>
      </w:r>
    </w:p>
    <w:p w:rsidR="00B977CB" w:rsidRPr="0014215F" w:rsidRDefault="00B977CB" w:rsidP="00B977CB">
      <w:pPr>
        <w:pStyle w:val="afff2"/>
        <w:numPr>
          <w:ilvl w:val="0"/>
          <w:numId w:val="39"/>
        </w:numPr>
        <w:spacing w:after="200" w:line="360" w:lineRule="auto"/>
        <w:ind w:left="0" w:firstLine="851"/>
        <w:jc w:val="both"/>
        <w:rPr>
          <w:sz w:val="28"/>
          <w:szCs w:val="28"/>
        </w:rPr>
      </w:pPr>
      <w:r w:rsidRPr="0014215F">
        <w:rPr>
          <w:sz w:val="28"/>
          <w:szCs w:val="28"/>
        </w:rPr>
        <w:t xml:space="preserve">Диагностика. Проводилось анкетирование учащихся на предмет выявления интересов, профессий, пользующихся спросом у учащихся. Был организован социологический опрос учащихся 9-х классов </w:t>
      </w:r>
    </w:p>
    <w:p w:rsidR="00B977CB" w:rsidRPr="0014215F" w:rsidRDefault="00B977CB" w:rsidP="00B977CB">
      <w:pPr>
        <w:pStyle w:val="afff2"/>
        <w:numPr>
          <w:ilvl w:val="0"/>
          <w:numId w:val="39"/>
        </w:numPr>
        <w:spacing w:after="200" w:line="360" w:lineRule="auto"/>
        <w:ind w:left="0" w:firstLine="851"/>
        <w:jc w:val="both"/>
        <w:rPr>
          <w:sz w:val="28"/>
          <w:szCs w:val="28"/>
        </w:rPr>
      </w:pPr>
      <w:r w:rsidRPr="0014215F">
        <w:rPr>
          <w:sz w:val="28"/>
          <w:szCs w:val="28"/>
        </w:rPr>
        <w:t xml:space="preserve">Проведение мероприятий: единых дней профориентации, классных часов, бесед, диспутов, круглых столов. </w:t>
      </w:r>
    </w:p>
    <w:p w:rsidR="00B977CB" w:rsidRPr="0014215F" w:rsidRDefault="00B977CB" w:rsidP="00B977CB">
      <w:pPr>
        <w:spacing w:line="360" w:lineRule="auto"/>
        <w:ind w:firstLine="851"/>
        <w:rPr>
          <w:sz w:val="28"/>
          <w:szCs w:val="28"/>
        </w:rPr>
      </w:pPr>
      <w:r w:rsidRPr="0014215F">
        <w:rPr>
          <w:sz w:val="28"/>
          <w:szCs w:val="28"/>
        </w:rPr>
        <w:t xml:space="preserve">Ученическое самоуправление. </w:t>
      </w:r>
    </w:p>
    <w:p w:rsidR="00B977CB" w:rsidRPr="0014215F" w:rsidRDefault="00B977CB" w:rsidP="00B977CB">
      <w:pPr>
        <w:spacing w:line="360" w:lineRule="auto"/>
        <w:ind w:firstLine="851"/>
        <w:rPr>
          <w:sz w:val="28"/>
          <w:szCs w:val="28"/>
        </w:rPr>
      </w:pPr>
      <w:r w:rsidRPr="0014215F">
        <w:rPr>
          <w:sz w:val="28"/>
          <w:szCs w:val="28"/>
        </w:rPr>
        <w:t xml:space="preserve">Одним из направлений построения школьной воспитательной системы является развитие школьного Ученического Самоуправления. Главный смысл самоуправления состоит в том, что с его помощью учащиеся получают возможность влиять на школьную жизнь как через участие в принятии решений, которыми руководствуется администрация учебного заведения, так и через собственную активную деятельность в управлении внутришкольными процессами. </w:t>
      </w:r>
    </w:p>
    <w:p w:rsidR="00B977CB" w:rsidRPr="0014215F" w:rsidRDefault="00B977CB" w:rsidP="00B977CB">
      <w:pPr>
        <w:spacing w:line="360" w:lineRule="auto"/>
        <w:ind w:firstLine="851"/>
        <w:rPr>
          <w:sz w:val="28"/>
          <w:szCs w:val="28"/>
        </w:rPr>
      </w:pPr>
      <w:r w:rsidRPr="0014215F">
        <w:rPr>
          <w:sz w:val="28"/>
          <w:szCs w:val="28"/>
        </w:rPr>
        <w:t xml:space="preserve">Основная задача - организовать жизнь детей, чтобы учащиеся добровольно, с желанием участвовали в разнообразных делах класса и школы, учились быть самостоятельными, умели бы оценивать свои возможности и постоянно стремились к познанию самих себя. </w:t>
      </w:r>
    </w:p>
    <w:p w:rsidR="00B977CB" w:rsidRPr="0014215F" w:rsidRDefault="00B977CB" w:rsidP="00B977CB">
      <w:pPr>
        <w:spacing w:line="360" w:lineRule="auto"/>
        <w:ind w:firstLine="851"/>
        <w:rPr>
          <w:sz w:val="28"/>
          <w:szCs w:val="28"/>
        </w:rPr>
      </w:pPr>
      <w:r w:rsidRPr="0014215F">
        <w:rPr>
          <w:sz w:val="28"/>
          <w:szCs w:val="28"/>
        </w:rPr>
        <w:t>Самоуправление в школе - необходимый компонент современного воспитания. Деятельность ученического самоуправления, волонтѐрская деятельность способствует личностному росту школьников, развитию их ответственности и самостоятельности.</w:t>
      </w:r>
    </w:p>
    <w:p w:rsidR="00B977CB" w:rsidRPr="0014215F" w:rsidRDefault="00B977CB" w:rsidP="00B977CB">
      <w:pPr>
        <w:spacing w:line="360" w:lineRule="auto"/>
        <w:ind w:firstLine="851"/>
        <w:rPr>
          <w:sz w:val="28"/>
          <w:szCs w:val="28"/>
        </w:rPr>
      </w:pPr>
      <w:r w:rsidRPr="0014215F">
        <w:rPr>
          <w:sz w:val="28"/>
          <w:szCs w:val="28"/>
        </w:rPr>
        <w:t xml:space="preserve"> Обучающиеся сознательно понимают важность волонтѐрства и сами предлагают пути реализации возможностей волонтѐрского отряда. </w:t>
      </w:r>
    </w:p>
    <w:p w:rsidR="00B977CB" w:rsidRPr="00AA0AFA" w:rsidRDefault="00B977CB" w:rsidP="00B977CB">
      <w:pPr>
        <w:pStyle w:val="afff2"/>
        <w:numPr>
          <w:ilvl w:val="2"/>
          <w:numId w:val="40"/>
        </w:numPr>
        <w:spacing w:line="360" w:lineRule="auto"/>
        <w:ind w:left="0" w:firstLine="851"/>
        <w:jc w:val="both"/>
        <w:rPr>
          <w:sz w:val="28"/>
          <w:szCs w:val="28"/>
        </w:rPr>
      </w:pPr>
      <w:r w:rsidRPr="00AA0AFA">
        <w:rPr>
          <w:sz w:val="28"/>
          <w:szCs w:val="28"/>
          <w:u w:val="single"/>
        </w:rPr>
        <w:t>Общие выводы об итогах воспитательной работы</w:t>
      </w:r>
      <w:r w:rsidRPr="00AA0AFA">
        <w:rPr>
          <w:sz w:val="28"/>
          <w:szCs w:val="28"/>
        </w:rPr>
        <w:t xml:space="preserve"> в ОУ и задачи на следующий учебный год: </w:t>
      </w:r>
    </w:p>
    <w:p w:rsidR="00B977CB" w:rsidRPr="0014215F" w:rsidRDefault="00B977CB" w:rsidP="00B977CB">
      <w:pPr>
        <w:pStyle w:val="afff2"/>
        <w:numPr>
          <w:ilvl w:val="0"/>
          <w:numId w:val="46"/>
        </w:numPr>
        <w:spacing w:after="200" w:line="360" w:lineRule="auto"/>
        <w:ind w:left="0" w:firstLine="851"/>
        <w:jc w:val="both"/>
        <w:rPr>
          <w:sz w:val="28"/>
          <w:szCs w:val="28"/>
        </w:rPr>
      </w:pPr>
      <w:r w:rsidRPr="0014215F">
        <w:rPr>
          <w:sz w:val="28"/>
          <w:szCs w:val="28"/>
        </w:rPr>
        <w:t>Исходя из анализа воспитательной работы, можно отметить, что план воспитательной работы и поставленные задачи в 202</w:t>
      </w:r>
      <w:r>
        <w:rPr>
          <w:sz w:val="28"/>
          <w:szCs w:val="28"/>
        </w:rPr>
        <w:t>1</w:t>
      </w:r>
      <w:r w:rsidRPr="0014215F">
        <w:rPr>
          <w:sz w:val="28"/>
          <w:szCs w:val="28"/>
        </w:rPr>
        <w:t>-202</w:t>
      </w:r>
      <w:r>
        <w:rPr>
          <w:sz w:val="28"/>
          <w:szCs w:val="28"/>
        </w:rPr>
        <w:t>2</w:t>
      </w:r>
      <w:r w:rsidRPr="0014215F">
        <w:rPr>
          <w:sz w:val="28"/>
          <w:szCs w:val="28"/>
        </w:rPr>
        <w:t xml:space="preserve"> учебном году можно считать реализованными. </w:t>
      </w:r>
    </w:p>
    <w:p w:rsidR="00B977CB" w:rsidRPr="0014215F" w:rsidRDefault="00B977CB" w:rsidP="00B977CB">
      <w:pPr>
        <w:pStyle w:val="afff2"/>
        <w:numPr>
          <w:ilvl w:val="0"/>
          <w:numId w:val="46"/>
        </w:numPr>
        <w:spacing w:after="200" w:line="360" w:lineRule="auto"/>
        <w:ind w:left="0" w:firstLine="851"/>
        <w:jc w:val="both"/>
        <w:rPr>
          <w:sz w:val="28"/>
          <w:szCs w:val="28"/>
        </w:rPr>
      </w:pPr>
      <w:r w:rsidRPr="0014215F">
        <w:rPr>
          <w:sz w:val="28"/>
          <w:szCs w:val="28"/>
        </w:rPr>
        <w:t xml:space="preserve">Работу школы в этом направлении признать удовлетворительной. </w:t>
      </w:r>
    </w:p>
    <w:p w:rsidR="00B977CB" w:rsidRPr="00AA0AFA" w:rsidRDefault="00B977CB" w:rsidP="00B977CB">
      <w:pPr>
        <w:pStyle w:val="afff2"/>
        <w:numPr>
          <w:ilvl w:val="2"/>
          <w:numId w:val="41"/>
        </w:numPr>
        <w:spacing w:line="360" w:lineRule="auto"/>
        <w:ind w:left="0" w:firstLine="851"/>
        <w:jc w:val="both"/>
        <w:rPr>
          <w:sz w:val="28"/>
          <w:szCs w:val="28"/>
        </w:rPr>
      </w:pPr>
      <w:r>
        <w:rPr>
          <w:sz w:val="28"/>
          <w:szCs w:val="28"/>
        </w:rPr>
        <w:t xml:space="preserve"> </w:t>
      </w:r>
      <w:r w:rsidRPr="00AA0AFA">
        <w:rPr>
          <w:sz w:val="28"/>
          <w:szCs w:val="28"/>
        </w:rPr>
        <w:t xml:space="preserve">На основе тех проблем, которые проявились в процессе работы, можно сформулировать </w:t>
      </w:r>
      <w:r w:rsidRPr="00AA0AFA">
        <w:rPr>
          <w:sz w:val="28"/>
          <w:szCs w:val="28"/>
          <w:u w:val="single"/>
        </w:rPr>
        <w:t>задачи на будущий учебный год</w:t>
      </w:r>
      <w:r w:rsidRPr="00AA0AFA">
        <w:rPr>
          <w:sz w:val="28"/>
          <w:szCs w:val="28"/>
        </w:rPr>
        <w:t xml:space="preserve">:  </w:t>
      </w:r>
    </w:p>
    <w:p w:rsidR="00B977CB" w:rsidRPr="00AA0AFA" w:rsidRDefault="00B977CB" w:rsidP="00B977CB">
      <w:pPr>
        <w:pStyle w:val="afff2"/>
        <w:numPr>
          <w:ilvl w:val="0"/>
          <w:numId w:val="41"/>
        </w:numPr>
        <w:spacing w:after="200" w:line="360" w:lineRule="auto"/>
        <w:jc w:val="both"/>
        <w:rPr>
          <w:sz w:val="28"/>
          <w:szCs w:val="28"/>
        </w:rPr>
      </w:pPr>
      <w:r w:rsidRPr="00AA0AFA">
        <w:rPr>
          <w:sz w:val="28"/>
          <w:szCs w:val="28"/>
        </w:rPr>
        <w:t>Совершенствовать систему воспитательной работы в классных коллективах;</w:t>
      </w:r>
    </w:p>
    <w:p w:rsidR="00B977CB" w:rsidRPr="0014215F" w:rsidRDefault="00B977CB" w:rsidP="00B977CB">
      <w:pPr>
        <w:pStyle w:val="afff2"/>
        <w:numPr>
          <w:ilvl w:val="0"/>
          <w:numId w:val="41"/>
        </w:numPr>
        <w:spacing w:after="200" w:line="360" w:lineRule="auto"/>
        <w:ind w:left="0" w:firstLine="851"/>
        <w:jc w:val="both"/>
        <w:rPr>
          <w:sz w:val="28"/>
          <w:szCs w:val="28"/>
        </w:rPr>
      </w:pPr>
      <w:r w:rsidRPr="0014215F">
        <w:rPr>
          <w:sz w:val="28"/>
          <w:szCs w:val="28"/>
        </w:rPr>
        <w:t xml:space="preserve">  Активизировать работу классных коллективов по проведению школьных мероприятий от разработки до подведения итогов;  </w:t>
      </w:r>
    </w:p>
    <w:p w:rsidR="00B977CB" w:rsidRPr="0014215F" w:rsidRDefault="00B977CB" w:rsidP="00B977CB">
      <w:pPr>
        <w:pStyle w:val="afff2"/>
        <w:numPr>
          <w:ilvl w:val="0"/>
          <w:numId w:val="41"/>
        </w:numPr>
        <w:spacing w:after="200" w:line="360" w:lineRule="auto"/>
        <w:ind w:left="0" w:firstLine="851"/>
        <w:jc w:val="both"/>
        <w:rPr>
          <w:sz w:val="28"/>
          <w:szCs w:val="28"/>
        </w:rPr>
      </w:pPr>
      <w:r w:rsidRPr="0014215F">
        <w:rPr>
          <w:sz w:val="28"/>
          <w:szCs w:val="28"/>
        </w:rPr>
        <w:t>Продолжить работу, направленную на сохранение и укрепление здоровья</w:t>
      </w:r>
      <w:r w:rsidRPr="0014215F">
        <w:t xml:space="preserve"> </w:t>
      </w:r>
      <w:r w:rsidRPr="0014215F">
        <w:rPr>
          <w:sz w:val="28"/>
          <w:szCs w:val="28"/>
        </w:rPr>
        <w:t xml:space="preserve">обучающихся, привитие им навыков здорового образа жизни;  </w:t>
      </w:r>
    </w:p>
    <w:p w:rsidR="00B977CB" w:rsidRPr="0014215F" w:rsidRDefault="00B977CB" w:rsidP="00B977CB">
      <w:pPr>
        <w:pStyle w:val="afff2"/>
        <w:numPr>
          <w:ilvl w:val="0"/>
          <w:numId w:val="41"/>
        </w:numPr>
        <w:spacing w:after="200" w:line="360" w:lineRule="auto"/>
        <w:ind w:left="0" w:firstLine="851"/>
        <w:jc w:val="both"/>
        <w:rPr>
          <w:sz w:val="28"/>
          <w:szCs w:val="28"/>
        </w:rPr>
      </w:pPr>
      <w:r w:rsidRPr="0014215F">
        <w:rPr>
          <w:sz w:val="28"/>
          <w:szCs w:val="28"/>
        </w:rPr>
        <w:t>Усилить работу по предупреждению правонарушений, преступлений</w:t>
      </w:r>
      <w:r w:rsidRPr="0014215F">
        <w:t xml:space="preserve"> </w:t>
      </w:r>
      <w:r w:rsidRPr="0014215F">
        <w:rPr>
          <w:sz w:val="28"/>
          <w:szCs w:val="28"/>
        </w:rPr>
        <w:t xml:space="preserve">несовершеннолетними, привлекать к данной работе различных специалистов органов профилактики и безнадзорности н/летних, педагогов-психологов, родителей.  </w:t>
      </w:r>
    </w:p>
    <w:p w:rsidR="00B977CB" w:rsidRPr="0014215F" w:rsidRDefault="00B977CB" w:rsidP="00B977CB">
      <w:pPr>
        <w:pStyle w:val="afff2"/>
        <w:numPr>
          <w:ilvl w:val="0"/>
          <w:numId w:val="41"/>
        </w:numPr>
        <w:spacing w:after="200" w:line="360" w:lineRule="auto"/>
        <w:ind w:left="0" w:firstLine="851"/>
        <w:jc w:val="both"/>
        <w:rPr>
          <w:sz w:val="28"/>
          <w:szCs w:val="28"/>
        </w:rPr>
      </w:pPr>
      <w:r w:rsidRPr="0014215F">
        <w:rPr>
          <w:sz w:val="28"/>
          <w:szCs w:val="28"/>
        </w:rPr>
        <w:t>При организации профориентационной деятельности с обучающимися</w:t>
      </w:r>
      <w:r w:rsidRPr="0014215F">
        <w:t xml:space="preserve"> </w:t>
      </w:r>
      <w:r w:rsidRPr="0014215F">
        <w:rPr>
          <w:sz w:val="28"/>
          <w:szCs w:val="28"/>
        </w:rPr>
        <w:t xml:space="preserve">необходимо использовать разнообразные формы внеклассной деятельности, больше экскурсий и встреч с различными специалистами, а также использовать программу профессиональных проб;  организовать отдельным направлением - внеклассную работу с учащимися с ограниченными возможностями здоровья;  </w:t>
      </w:r>
    </w:p>
    <w:p w:rsidR="00B977CB" w:rsidRPr="0014215F" w:rsidRDefault="00B977CB" w:rsidP="00B977CB">
      <w:pPr>
        <w:pStyle w:val="afff2"/>
        <w:numPr>
          <w:ilvl w:val="0"/>
          <w:numId w:val="41"/>
        </w:numPr>
        <w:spacing w:after="200" w:line="360" w:lineRule="auto"/>
        <w:ind w:left="0" w:firstLine="851"/>
        <w:jc w:val="both"/>
        <w:rPr>
          <w:sz w:val="28"/>
          <w:szCs w:val="28"/>
        </w:rPr>
      </w:pPr>
      <w:r w:rsidRPr="0014215F">
        <w:rPr>
          <w:sz w:val="28"/>
          <w:szCs w:val="28"/>
        </w:rPr>
        <w:t>Продолжить работу по поддержке социальной инициативы, творчества,</w:t>
      </w:r>
      <w:r w:rsidRPr="0014215F">
        <w:t xml:space="preserve"> </w:t>
      </w:r>
      <w:r w:rsidRPr="0014215F">
        <w:rPr>
          <w:sz w:val="28"/>
          <w:szCs w:val="28"/>
        </w:rPr>
        <w:t xml:space="preserve">самостоятельности у школьников через развитие детских общественных движений и органов ученического самоуправления;  </w:t>
      </w:r>
    </w:p>
    <w:p w:rsidR="00B977CB" w:rsidRPr="0014215F" w:rsidRDefault="00B977CB" w:rsidP="00B977CB">
      <w:pPr>
        <w:pStyle w:val="afff2"/>
        <w:numPr>
          <w:ilvl w:val="0"/>
          <w:numId w:val="41"/>
        </w:numPr>
        <w:spacing w:after="200" w:line="360" w:lineRule="auto"/>
        <w:ind w:left="0" w:firstLine="851"/>
        <w:jc w:val="both"/>
        <w:rPr>
          <w:sz w:val="28"/>
          <w:szCs w:val="28"/>
        </w:rPr>
      </w:pPr>
      <w:r w:rsidRPr="0014215F">
        <w:rPr>
          <w:sz w:val="28"/>
          <w:szCs w:val="28"/>
        </w:rPr>
        <w:t>Продолжить дальнейшее развитие и совершенствование системы</w:t>
      </w:r>
      <w:r w:rsidRPr="0014215F">
        <w:t xml:space="preserve"> </w:t>
      </w:r>
      <w:r w:rsidRPr="0014215F">
        <w:rPr>
          <w:sz w:val="28"/>
          <w:szCs w:val="28"/>
        </w:rPr>
        <w:t xml:space="preserve">дополнительного образования в школе;  </w:t>
      </w:r>
    </w:p>
    <w:p w:rsidR="00B977CB" w:rsidRPr="0014215F" w:rsidRDefault="00B977CB" w:rsidP="00B977CB">
      <w:pPr>
        <w:pStyle w:val="afff2"/>
        <w:numPr>
          <w:ilvl w:val="0"/>
          <w:numId w:val="41"/>
        </w:numPr>
        <w:spacing w:after="200" w:line="360" w:lineRule="auto"/>
        <w:ind w:left="0" w:firstLine="851"/>
        <w:jc w:val="both"/>
        <w:rPr>
          <w:sz w:val="28"/>
          <w:szCs w:val="28"/>
        </w:rPr>
      </w:pPr>
      <w:r w:rsidRPr="0014215F">
        <w:rPr>
          <w:sz w:val="28"/>
          <w:szCs w:val="28"/>
        </w:rPr>
        <w:t xml:space="preserve">Усилить роль семьи в воспитании детей и привлечение родителей к организации учебно-воспитательного процесса;  </w:t>
      </w:r>
    </w:p>
    <w:p w:rsidR="00B977CB" w:rsidRPr="0014215F" w:rsidRDefault="00B977CB" w:rsidP="00B977CB">
      <w:pPr>
        <w:pStyle w:val="afff2"/>
        <w:numPr>
          <w:ilvl w:val="0"/>
          <w:numId w:val="41"/>
        </w:numPr>
        <w:spacing w:after="200" w:line="360" w:lineRule="auto"/>
        <w:ind w:left="0" w:firstLine="851"/>
        <w:jc w:val="both"/>
        <w:rPr>
          <w:sz w:val="28"/>
          <w:szCs w:val="28"/>
        </w:rPr>
      </w:pPr>
      <w:r w:rsidRPr="0014215F">
        <w:rPr>
          <w:sz w:val="28"/>
          <w:szCs w:val="28"/>
        </w:rPr>
        <w:t xml:space="preserve">Повышать психологическую компетентность педагогических работников, поддерживать в школе безопасную, психологически комфортную образовательную среду, использовать в воспитательной работе современных социальных практик и технологий. </w:t>
      </w:r>
    </w:p>
    <w:p w:rsidR="00B977CB" w:rsidRDefault="00B977CB" w:rsidP="00B977CB">
      <w:pPr>
        <w:spacing w:line="360" w:lineRule="auto"/>
        <w:ind w:left="360" w:firstLine="720"/>
        <w:rPr>
          <w:sz w:val="28"/>
          <w:szCs w:val="28"/>
        </w:rPr>
      </w:pPr>
      <w:r>
        <w:rPr>
          <w:sz w:val="28"/>
          <w:szCs w:val="28"/>
        </w:rPr>
        <w:t xml:space="preserve">1.11..9. Все это нашло отражение в </w:t>
      </w:r>
      <w:r w:rsidRPr="00AA0AFA">
        <w:rPr>
          <w:sz w:val="28"/>
          <w:szCs w:val="28"/>
          <w:u w:val="single"/>
        </w:rPr>
        <w:t>программах, разработанных и практикуемых в воспитательной работе</w:t>
      </w:r>
      <w:r>
        <w:rPr>
          <w:sz w:val="28"/>
          <w:szCs w:val="28"/>
        </w:rPr>
        <w:t>:</w:t>
      </w:r>
    </w:p>
    <w:p w:rsidR="00B977CB" w:rsidRPr="00D3514F" w:rsidRDefault="00B977CB" w:rsidP="00B977CB">
      <w:pPr>
        <w:numPr>
          <w:ilvl w:val="0"/>
          <w:numId w:val="31"/>
        </w:numPr>
        <w:tabs>
          <w:tab w:val="num" w:pos="360"/>
        </w:tabs>
        <w:spacing w:after="0" w:line="360" w:lineRule="auto"/>
        <w:ind w:left="360" w:firstLine="540"/>
        <w:jc w:val="both"/>
        <w:rPr>
          <w:sz w:val="28"/>
          <w:szCs w:val="28"/>
        </w:rPr>
      </w:pPr>
      <w:r>
        <w:rPr>
          <w:i/>
          <w:sz w:val="28"/>
          <w:szCs w:val="28"/>
        </w:rPr>
        <w:t>«Личностно-ориентированный подход в воспитании».</w:t>
      </w:r>
      <w:r>
        <w:rPr>
          <w:sz w:val="28"/>
          <w:szCs w:val="28"/>
        </w:rPr>
        <w:t xml:space="preserve"> Основывается на ежедневном планировании и педагогическом анализе поведения каждого воспитанника, ориентируясь на индивидуальные психологические особенности с постановкой как краткосрочных, так и долгосрочных целей и задач и путей и способов их решений.</w:t>
      </w:r>
    </w:p>
    <w:p w:rsidR="00B977CB" w:rsidRPr="0014215F" w:rsidRDefault="00B977CB" w:rsidP="00B977CB">
      <w:pPr>
        <w:numPr>
          <w:ilvl w:val="0"/>
          <w:numId w:val="31"/>
        </w:numPr>
        <w:spacing w:after="0" w:line="360" w:lineRule="auto"/>
        <w:ind w:left="360" w:firstLine="540"/>
        <w:jc w:val="both"/>
        <w:rPr>
          <w:sz w:val="28"/>
          <w:szCs w:val="28"/>
        </w:rPr>
      </w:pPr>
      <w:r>
        <w:rPr>
          <w:i/>
          <w:sz w:val="28"/>
          <w:szCs w:val="28"/>
        </w:rPr>
        <w:t>«Программа патриотического воспитания»</w:t>
      </w:r>
      <w:r>
        <w:rPr>
          <w:sz w:val="28"/>
          <w:szCs w:val="28"/>
        </w:rPr>
        <w:t xml:space="preserve"> предназначена для формирования у воспитанников высокого патриотического сознания, чувства верности своему Отечеству, готовности к выполнению гражданского долга, о защите интересов Родины. Она включает в себя: цикл отрядных и общешкольных бесед; встречи с ветеранами ВОВ и труда, старейшими работниками школы; проведение тематических мероприятий, посвященных великим датам страны; трудовые десанты и субботники по наведению порядка, как на территории школы, так и в г. Сланцы, а также оказание помощи ветеранам ВОВ и труда; строевые смотры и участие в торжественном возложении венков 9 мая; изучение исторического прошлого родного края и страны через походы, оказание помощи по восстановлению храмов Сланцевского района, работа школьного музея.</w:t>
      </w:r>
    </w:p>
    <w:p w:rsidR="00B977CB" w:rsidRPr="00D3514F" w:rsidRDefault="00B977CB" w:rsidP="00B977CB">
      <w:pPr>
        <w:numPr>
          <w:ilvl w:val="0"/>
          <w:numId w:val="31"/>
        </w:numPr>
        <w:spacing w:after="0" w:line="360" w:lineRule="auto"/>
        <w:ind w:left="360" w:firstLine="540"/>
        <w:jc w:val="both"/>
        <w:rPr>
          <w:sz w:val="28"/>
          <w:szCs w:val="28"/>
        </w:rPr>
      </w:pPr>
      <w:r>
        <w:rPr>
          <w:i/>
          <w:sz w:val="28"/>
          <w:szCs w:val="28"/>
        </w:rPr>
        <w:t>«Программа нравственного воспитания»</w:t>
      </w:r>
      <w:r>
        <w:rPr>
          <w:sz w:val="28"/>
          <w:szCs w:val="28"/>
        </w:rPr>
        <w:t>, в которую входят: цикл лекций и бесед, коллективные творческие дела, помощь дому ветеранов воины и труда г.  Сланцы.</w:t>
      </w:r>
    </w:p>
    <w:p w:rsidR="00B977CB" w:rsidRPr="00D3514F" w:rsidRDefault="00B977CB" w:rsidP="00B977CB">
      <w:pPr>
        <w:numPr>
          <w:ilvl w:val="0"/>
          <w:numId w:val="31"/>
        </w:numPr>
        <w:spacing w:after="0" w:line="360" w:lineRule="auto"/>
        <w:ind w:left="360" w:firstLine="540"/>
        <w:jc w:val="both"/>
        <w:rPr>
          <w:sz w:val="28"/>
          <w:szCs w:val="28"/>
        </w:rPr>
      </w:pPr>
      <w:r>
        <w:rPr>
          <w:i/>
          <w:sz w:val="28"/>
          <w:szCs w:val="28"/>
        </w:rPr>
        <w:t>«Программа правового воспитания</w:t>
      </w:r>
      <w:r>
        <w:rPr>
          <w:sz w:val="28"/>
          <w:szCs w:val="28"/>
        </w:rPr>
        <w:t>» включает в себя цикл бесед, проведение коллективных творческих дел, встречи с работниками ОДН и прокуратуры и т.п., основной задачей является профилактика правонарушений, как в школе, так и после выпуска.</w:t>
      </w:r>
    </w:p>
    <w:p w:rsidR="00B977CB" w:rsidRPr="00D3514F" w:rsidRDefault="00B977CB" w:rsidP="00B977CB">
      <w:pPr>
        <w:numPr>
          <w:ilvl w:val="0"/>
          <w:numId w:val="31"/>
        </w:numPr>
        <w:spacing w:after="0" w:line="360" w:lineRule="auto"/>
        <w:ind w:left="360" w:firstLine="540"/>
        <w:jc w:val="both"/>
        <w:rPr>
          <w:sz w:val="28"/>
          <w:szCs w:val="28"/>
        </w:rPr>
      </w:pPr>
      <w:r>
        <w:rPr>
          <w:i/>
          <w:sz w:val="28"/>
          <w:szCs w:val="28"/>
        </w:rPr>
        <w:t>«Программа воспитательной и социально-психологической работы по подготовке воспитанников к выпуску из школы»</w:t>
      </w:r>
      <w:r>
        <w:rPr>
          <w:sz w:val="28"/>
          <w:szCs w:val="28"/>
        </w:rPr>
        <w:t>. Она сочетает организационные, коллективные мероприятия по социальной реабилитации с систематической углубленной индивидуально-воспитательной работой и является первой из профилактических мер по предупреждению рецидива противоправного поведения воспитанников школы.</w:t>
      </w:r>
    </w:p>
    <w:p w:rsidR="00B977CB" w:rsidRPr="00D3514F" w:rsidRDefault="00B977CB" w:rsidP="00B977CB">
      <w:pPr>
        <w:numPr>
          <w:ilvl w:val="0"/>
          <w:numId w:val="31"/>
        </w:numPr>
        <w:spacing w:after="0" w:line="360" w:lineRule="auto"/>
        <w:ind w:left="360" w:firstLine="540"/>
        <w:jc w:val="both"/>
        <w:rPr>
          <w:sz w:val="28"/>
          <w:szCs w:val="28"/>
        </w:rPr>
      </w:pPr>
      <w:r>
        <w:rPr>
          <w:i/>
          <w:sz w:val="28"/>
          <w:szCs w:val="28"/>
        </w:rPr>
        <w:t>«Программа физической и спортивной подготовки воспитанников»</w:t>
      </w:r>
      <w:r>
        <w:rPr>
          <w:sz w:val="28"/>
          <w:szCs w:val="28"/>
        </w:rPr>
        <w:t>, включающая в себя как традиционные соревнования по основным видам спорта, так и проведение творческих, не имеющих аналогов, всевозможных соревнований. Основная цель – создать полноценного, физически развитого подростка, будущего защитника Отечества. В этом году школа приняла участие в общегородском легкоатлетическом пробеге (заняли первые три места в своих возрастных группах), соревнованиях по футболу и баскетболу (вне конкурса), где на равных играла с призерами.</w:t>
      </w:r>
    </w:p>
    <w:p w:rsidR="00B977CB" w:rsidRPr="00D3514F" w:rsidRDefault="00B977CB" w:rsidP="00B977CB">
      <w:pPr>
        <w:numPr>
          <w:ilvl w:val="0"/>
          <w:numId w:val="31"/>
        </w:numPr>
        <w:spacing w:after="0" w:line="360" w:lineRule="auto"/>
        <w:ind w:left="360" w:firstLine="540"/>
        <w:jc w:val="both"/>
        <w:rPr>
          <w:sz w:val="28"/>
          <w:szCs w:val="28"/>
        </w:rPr>
      </w:pPr>
      <w:r>
        <w:rPr>
          <w:i/>
          <w:sz w:val="28"/>
          <w:szCs w:val="28"/>
        </w:rPr>
        <w:t>«Программа трудового воспитания»</w:t>
      </w:r>
      <w:r>
        <w:rPr>
          <w:sz w:val="28"/>
          <w:szCs w:val="28"/>
        </w:rPr>
        <w:t>. Она включает ряд мероприятий, как практических, так и творческих по привитию навыков обслуживающего труда.</w:t>
      </w:r>
    </w:p>
    <w:p w:rsidR="00B977CB" w:rsidRDefault="00B977CB" w:rsidP="00B977CB">
      <w:pPr>
        <w:numPr>
          <w:ilvl w:val="0"/>
          <w:numId w:val="31"/>
        </w:numPr>
        <w:spacing w:after="0" w:line="360" w:lineRule="auto"/>
        <w:ind w:left="360" w:firstLine="540"/>
        <w:jc w:val="both"/>
        <w:rPr>
          <w:sz w:val="28"/>
          <w:szCs w:val="28"/>
        </w:rPr>
      </w:pPr>
      <w:r>
        <w:rPr>
          <w:i/>
          <w:sz w:val="28"/>
          <w:szCs w:val="28"/>
        </w:rPr>
        <w:t>«Программа отрядного и  индивидуального соревнований»</w:t>
      </w:r>
      <w:r>
        <w:rPr>
          <w:sz w:val="28"/>
          <w:szCs w:val="28"/>
        </w:rPr>
        <w:t xml:space="preserve"> - нацелена на решение педагогических задач: психологической и социальной реабилитации воспитанников, коррекция их поведения, создание благоприятных педагогических условий для повышения качества и эффективности воспитательно-учебного процесса, формирование благоприятного климата в коллективе, воспитание чувства личной ответственности и товарищеской взаимопомощи.</w:t>
      </w:r>
    </w:p>
    <w:p w:rsidR="00B977CB" w:rsidRPr="00D3514F" w:rsidRDefault="00B977CB" w:rsidP="00B977CB">
      <w:pPr>
        <w:numPr>
          <w:ilvl w:val="0"/>
          <w:numId w:val="31"/>
        </w:numPr>
        <w:spacing w:after="0" w:line="360" w:lineRule="auto"/>
        <w:ind w:left="360" w:firstLine="540"/>
        <w:jc w:val="both"/>
        <w:rPr>
          <w:sz w:val="28"/>
          <w:szCs w:val="28"/>
        </w:rPr>
      </w:pPr>
      <w:r>
        <w:rPr>
          <w:i/>
          <w:sz w:val="28"/>
          <w:szCs w:val="28"/>
        </w:rPr>
        <w:t>«Программа эстетического и творческого воспитания»</w:t>
      </w:r>
      <w:r>
        <w:rPr>
          <w:sz w:val="28"/>
          <w:szCs w:val="28"/>
        </w:rPr>
        <w:t>. Основной задачей является выявление, формирование и развитие творческих способностей каждого воспитанника. В неё входят: цикл бесед, встречи с творческими коллективами г. Сланцы (кукольный театр, танцевальный коллектив ДК Горняков, хор ветеранов ВОВ и труда), проведение выставок, участие в творческих конкурсах (академический хор стал дипломантом районного конкурса творческих коллективов), работа творческих кружков, в школе восстановлен духовой оркестр.</w:t>
      </w:r>
    </w:p>
    <w:p w:rsidR="00B977CB" w:rsidRDefault="00B977CB" w:rsidP="00B977CB">
      <w:pPr>
        <w:numPr>
          <w:ilvl w:val="0"/>
          <w:numId w:val="31"/>
        </w:numPr>
        <w:spacing w:after="0" w:line="360" w:lineRule="auto"/>
        <w:ind w:left="360" w:firstLine="540"/>
        <w:jc w:val="both"/>
        <w:rPr>
          <w:sz w:val="28"/>
          <w:szCs w:val="28"/>
        </w:rPr>
      </w:pPr>
      <w:r>
        <w:rPr>
          <w:i/>
          <w:sz w:val="28"/>
          <w:szCs w:val="28"/>
        </w:rPr>
        <w:t>«Программа детского соуправления</w:t>
      </w:r>
      <w:r>
        <w:rPr>
          <w:b/>
          <w:i/>
          <w:sz w:val="28"/>
          <w:szCs w:val="28"/>
        </w:rPr>
        <w:t>»</w:t>
      </w:r>
      <w:r>
        <w:rPr>
          <w:sz w:val="28"/>
          <w:szCs w:val="28"/>
        </w:rPr>
        <w:t>. Основная цель: приобщение детей к решению социальных, организационных вопросов работы школы и развитие чувства ответственности за порученное дело. С этой целью создан детский актив, начиная с актива каждого отряда и заканчивая   Советом Командиров – высшим органом детского соуправления. Контроль за работой детского актива осуществляется  воспитателями, на уровне каждого отряда, заместителями директора и начальниками служб, на уровне каждого подразделения школы и заканчивая директором школы по контролю за работой   Совета Командиров.</w:t>
      </w:r>
    </w:p>
    <w:p w:rsidR="00B977CB" w:rsidRDefault="00B977CB" w:rsidP="00B977CB">
      <w:pPr>
        <w:spacing w:line="360" w:lineRule="auto"/>
        <w:ind w:firstLine="1080"/>
        <w:rPr>
          <w:sz w:val="28"/>
          <w:szCs w:val="28"/>
        </w:rPr>
      </w:pPr>
      <w:r>
        <w:rPr>
          <w:sz w:val="28"/>
          <w:szCs w:val="28"/>
        </w:rPr>
        <w:t>Основные направления работы педагогического коллектива по управлению процессами социализации, воспитания и развития подростков идут через:</w:t>
      </w:r>
    </w:p>
    <w:p w:rsidR="00B977CB" w:rsidRDefault="00B977CB" w:rsidP="00B977CB">
      <w:pPr>
        <w:numPr>
          <w:ilvl w:val="0"/>
          <w:numId w:val="32"/>
        </w:numPr>
        <w:tabs>
          <w:tab w:val="num" w:pos="360"/>
        </w:tabs>
        <w:spacing w:after="0" w:line="360" w:lineRule="auto"/>
        <w:ind w:left="360" w:firstLine="720"/>
        <w:jc w:val="both"/>
        <w:rPr>
          <w:sz w:val="28"/>
          <w:szCs w:val="28"/>
        </w:rPr>
      </w:pPr>
      <w:r>
        <w:rPr>
          <w:sz w:val="28"/>
          <w:szCs w:val="28"/>
        </w:rPr>
        <w:t>изучение причин и истоков правонарушений, исследование природы отклоняющегося поведения;</w:t>
      </w:r>
    </w:p>
    <w:p w:rsidR="00B977CB" w:rsidRDefault="00B977CB" w:rsidP="00B977CB">
      <w:pPr>
        <w:numPr>
          <w:ilvl w:val="0"/>
          <w:numId w:val="32"/>
        </w:numPr>
        <w:spacing w:after="0" w:line="360" w:lineRule="auto"/>
        <w:ind w:left="360" w:firstLine="720"/>
        <w:rPr>
          <w:sz w:val="28"/>
          <w:szCs w:val="28"/>
        </w:rPr>
      </w:pPr>
      <w:r>
        <w:rPr>
          <w:sz w:val="28"/>
          <w:szCs w:val="28"/>
        </w:rPr>
        <w:t>диагностику социальной и педагогической запущенности;</w:t>
      </w:r>
    </w:p>
    <w:p w:rsidR="00B977CB" w:rsidRDefault="00B977CB" w:rsidP="00B977CB">
      <w:pPr>
        <w:numPr>
          <w:ilvl w:val="0"/>
          <w:numId w:val="32"/>
        </w:numPr>
        <w:spacing w:after="0" w:line="360" w:lineRule="auto"/>
        <w:ind w:left="360" w:firstLine="720"/>
        <w:jc w:val="both"/>
        <w:rPr>
          <w:sz w:val="28"/>
          <w:szCs w:val="28"/>
        </w:rPr>
      </w:pPr>
      <w:r>
        <w:rPr>
          <w:sz w:val="28"/>
          <w:szCs w:val="28"/>
        </w:rPr>
        <w:t>определение адекватных средств и методов психолого-педагогической коррекции отклоняющегося поведения.</w:t>
      </w:r>
    </w:p>
    <w:p w:rsidR="00B977CB" w:rsidRDefault="00B977CB" w:rsidP="00B977CB">
      <w:pPr>
        <w:spacing w:line="360" w:lineRule="auto"/>
        <w:ind w:firstLine="1080"/>
        <w:rPr>
          <w:sz w:val="28"/>
          <w:szCs w:val="28"/>
        </w:rPr>
      </w:pPr>
      <w:r>
        <w:rPr>
          <w:sz w:val="28"/>
          <w:szCs w:val="28"/>
        </w:rPr>
        <w:t>Данная работа проводится психологами, медиками и социальными педагогами и основывается на современных педагогических теориях и идеях, на проведении социально-психологических исследований:</w:t>
      </w:r>
    </w:p>
    <w:p w:rsidR="00B977CB" w:rsidRDefault="00B977CB" w:rsidP="00B977CB">
      <w:pPr>
        <w:numPr>
          <w:ilvl w:val="0"/>
          <w:numId w:val="33"/>
        </w:numPr>
        <w:tabs>
          <w:tab w:val="num" w:pos="1080"/>
        </w:tabs>
        <w:spacing w:after="0" w:line="360" w:lineRule="auto"/>
        <w:ind w:left="0" w:firstLine="900"/>
        <w:jc w:val="both"/>
        <w:rPr>
          <w:sz w:val="28"/>
          <w:szCs w:val="28"/>
        </w:rPr>
      </w:pPr>
      <w:r>
        <w:rPr>
          <w:i/>
          <w:sz w:val="28"/>
          <w:szCs w:val="28"/>
        </w:rPr>
        <w:t xml:space="preserve">   Коррекционно-развивающее направление</w:t>
      </w:r>
      <w:r>
        <w:rPr>
          <w:sz w:val="28"/>
          <w:szCs w:val="28"/>
        </w:rPr>
        <w:t>: проведение индивидуальных и групповых занятий согласно утвержденного плана (занятия, направленные на коррекцию внутриличностной агрессивности, развитие коммуникативных навыков).</w:t>
      </w:r>
    </w:p>
    <w:p w:rsidR="00B977CB" w:rsidRDefault="00B977CB" w:rsidP="00B977CB">
      <w:pPr>
        <w:numPr>
          <w:ilvl w:val="0"/>
          <w:numId w:val="33"/>
        </w:numPr>
        <w:tabs>
          <w:tab w:val="num" w:pos="1260"/>
        </w:tabs>
        <w:spacing w:after="0" w:line="360" w:lineRule="auto"/>
        <w:ind w:left="0" w:firstLine="900"/>
        <w:jc w:val="both"/>
        <w:rPr>
          <w:sz w:val="28"/>
          <w:szCs w:val="28"/>
        </w:rPr>
      </w:pPr>
      <w:r>
        <w:rPr>
          <w:i/>
          <w:sz w:val="28"/>
          <w:szCs w:val="28"/>
        </w:rPr>
        <w:t>Консультативное направление</w:t>
      </w:r>
      <w:r>
        <w:rPr>
          <w:sz w:val="28"/>
          <w:szCs w:val="28"/>
        </w:rPr>
        <w:t>: оказание помощи воспитанникам и педагогам в решении проблем, выявленных в процессе диагностики.</w:t>
      </w:r>
    </w:p>
    <w:p w:rsidR="00B977CB" w:rsidRDefault="00B977CB" w:rsidP="00B977CB">
      <w:pPr>
        <w:numPr>
          <w:ilvl w:val="0"/>
          <w:numId w:val="33"/>
        </w:numPr>
        <w:tabs>
          <w:tab w:val="num" w:pos="1440"/>
        </w:tabs>
        <w:spacing w:after="0" w:line="360" w:lineRule="auto"/>
        <w:ind w:left="0" w:firstLine="900"/>
        <w:jc w:val="both"/>
        <w:rPr>
          <w:sz w:val="28"/>
          <w:szCs w:val="28"/>
        </w:rPr>
      </w:pPr>
      <w:r>
        <w:rPr>
          <w:i/>
          <w:sz w:val="28"/>
          <w:szCs w:val="28"/>
        </w:rPr>
        <w:t>Психологическое просвещение</w:t>
      </w:r>
      <w:r>
        <w:rPr>
          <w:sz w:val="28"/>
          <w:szCs w:val="28"/>
        </w:rPr>
        <w:t>: ознакомление воспитателей, учителей с основами детской, общей психологии, ознакомление воспитанников с основами саморазвития, самовоспитания.</w:t>
      </w:r>
    </w:p>
    <w:p w:rsidR="00B977CB" w:rsidRDefault="00B977CB" w:rsidP="00B977CB">
      <w:pPr>
        <w:spacing w:line="360" w:lineRule="auto"/>
        <w:rPr>
          <w:sz w:val="28"/>
          <w:szCs w:val="28"/>
        </w:rPr>
      </w:pPr>
      <w:r>
        <w:rPr>
          <w:sz w:val="28"/>
          <w:szCs w:val="28"/>
        </w:rPr>
        <w:t xml:space="preserve">             Приоритетной задачей </w:t>
      </w:r>
      <w:r>
        <w:rPr>
          <w:color w:val="000000"/>
          <w:sz w:val="28"/>
          <w:szCs w:val="28"/>
          <w:shd w:val="clear" w:color="auto" w:fill="FFFFFF"/>
        </w:rPr>
        <w:t>ГБОУ ЛО «Сланцевское специальное учебно-воспитательное учреждение закрытого типа»</w:t>
      </w:r>
      <w:r>
        <w:rPr>
          <w:sz w:val="28"/>
          <w:szCs w:val="28"/>
        </w:rPr>
        <w:t xml:space="preserve"> на современном этапе является социализация своих воспитанников, определение процессов их вхождения в сложный мир социальных связей и отношений с обществом. Попадая в нашу школу, подростку даётся от жизни шанс стать личностью и достойным гражданином своей страны. Время, проведенное в школе, является для воспитанника альтернативным жизненным опытом, на базе которого он может изменить свою судьбу, а задача педагогов – раскрыть созидательные потенциалы подростка и подготовить его к самореализации в обществе.</w:t>
      </w:r>
    </w:p>
    <w:p w:rsidR="00B977CB" w:rsidRDefault="00B977CB" w:rsidP="00B977CB">
      <w:pPr>
        <w:spacing w:line="360" w:lineRule="auto"/>
        <w:ind w:firstLine="1080"/>
        <w:rPr>
          <w:sz w:val="28"/>
          <w:szCs w:val="28"/>
        </w:rPr>
      </w:pPr>
      <w:r>
        <w:rPr>
          <w:sz w:val="28"/>
          <w:szCs w:val="28"/>
        </w:rPr>
        <w:t>При реализации воспитательной системы служба воспитателей стареется достичь следующих результатов:</w:t>
      </w:r>
    </w:p>
    <w:p w:rsidR="00B977CB" w:rsidRDefault="00B977CB" w:rsidP="00B977CB">
      <w:pPr>
        <w:numPr>
          <w:ilvl w:val="0"/>
          <w:numId w:val="34"/>
        </w:numPr>
        <w:spacing w:after="200" w:line="360" w:lineRule="auto"/>
        <w:jc w:val="both"/>
        <w:rPr>
          <w:sz w:val="28"/>
          <w:szCs w:val="28"/>
        </w:rPr>
      </w:pPr>
      <w:r>
        <w:rPr>
          <w:sz w:val="28"/>
          <w:szCs w:val="28"/>
        </w:rPr>
        <w:t>развить социально-психологические качества обучающихся, ценностей, появляющихся на уровне сознания и деятельности;</w:t>
      </w:r>
    </w:p>
    <w:p w:rsidR="00B977CB" w:rsidRDefault="00B977CB" w:rsidP="00B977CB">
      <w:pPr>
        <w:numPr>
          <w:ilvl w:val="0"/>
          <w:numId w:val="34"/>
        </w:numPr>
        <w:spacing w:after="200" w:line="360" w:lineRule="auto"/>
        <w:jc w:val="both"/>
        <w:rPr>
          <w:sz w:val="28"/>
          <w:szCs w:val="28"/>
        </w:rPr>
      </w:pPr>
      <w:r>
        <w:rPr>
          <w:sz w:val="28"/>
          <w:szCs w:val="28"/>
        </w:rPr>
        <w:t>включить обучающихся, педагогов во все сферы школьной жизни;</w:t>
      </w:r>
    </w:p>
    <w:p w:rsidR="00B977CB" w:rsidRDefault="00B977CB" w:rsidP="00B977CB">
      <w:pPr>
        <w:numPr>
          <w:ilvl w:val="0"/>
          <w:numId w:val="34"/>
        </w:numPr>
        <w:spacing w:after="200" w:line="360" w:lineRule="auto"/>
        <w:jc w:val="both"/>
        <w:rPr>
          <w:sz w:val="28"/>
          <w:szCs w:val="28"/>
        </w:rPr>
      </w:pPr>
      <w:r>
        <w:rPr>
          <w:sz w:val="28"/>
          <w:szCs w:val="28"/>
        </w:rPr>
        <w:t>максимально реализовать личностный потенциал, как воспитанников, так и педагогов школы;</w:t>
      </w:r>
    </w:p>
    <w:p w:rsidR="00B977CB" w:rsidRDefault="00B977CB" w:rsidP="00B977CB">
      <w:pPr>
        <w:numPr>
          <w:ilvl w:val="0"/>
          <w:numId w:val="34"/>
        </w:numPr>
        <w:spacing w:after="200" w:line="360" w:lineRule="auto"/>
        <w:jc w:val="both"/>
        <w:rPr>
          <w:sz w:val="28"/>
          <w:szCs w:val="28"/>
        </w:rPr>
      </w:pPr>
      <w:r>
        <w:rPr>
          <w:sz w:val="28"/>
          <w:szCs w:val="28"/>
        </w:rPr>
        <w:t>добиться эффективного управления учебно-воспитательным учреждением закрытого типа.</w:t>
      </w:r>
    </w:p>
    <w:p w:rsidR="00B977CB" w:rsidRDefault="00B977CB" w:rsidP="00B977CB">
      <w:pPr>
        <w:spacing w:line="360" w:lineRule="auto"/>
        <w:ind w:firstLine="900"/>
        <w:rPr>
          <w:sz w:val="28"/>
          <w:szCs w:val="28"/>
        </w:rPr>
      </w:pPr>
      <w:r>
        <w:rPr>
          <w:sz w:val="28"/>
          <w:szCs w:val="28"/>
        </w:rPr>
        <w:t xml:space="preserve">1.11.10. </w:t>
      </w:r>
      <w:r w:rsidRPr="00AA0AFA">
        <w:rPr>
          <w:sz w:val="28"/>
          <w:szCs w:val="28"/>
          <w:u w:val="single"/>
        </w:rPr>
        <w:t>Приоритетными направлениями воспитательной работы</w:t>
      </w:r>
      <w:r>
        <w:rPr>
          <w:sz w:val="28"/>
          <w:szCs w:val="28"/>
        </w:rPr>
        <w:t xml:space="preserve"> </w:t>
      </w:r>
      <w:r>
        <w:rPr>
          <w:color w:val="000000"/>
          <w:sz w:val="28"/>
          <w:szCs w:val="28"/>
        </w:rPr>
        <w:t>определены:</w:t>
      </w:r>
    </w:p>
    <w:p w:rsidR="00B977CB" w:rsidRDefault="00B977CB" w:rsidP="00B977CB">
      <w:pPr>
        <w:numPr>
          <w:ilvl w:val="0"/>
          <w:numId w:val="35"/>
        </w:numPr>
        <w:tabs>
          <w:tab w:val="num" w:pos="0"/>
        </w:tabs>
        <w:spacing w:after="200" w:line="360" w:lineRule="auto"/>
        <w:ind w:left="0" w:firstLine="900"/>
        <w:jc w:val="both"/>
        <w:rPr>
          <w:sz w:val="28"/>
          <w:szCs w:val="28"/>
        </w:rPr>
      </w:pPr>
      <w:r>
        <w:rPr>
          <w:color w:val="000000"/>
          <w:sz w:val="28"/>
          <w:szCs w:val="28"/>
        </w:rPr>
        <w:t xml:space="preserve">формирование здорового образа жизни на основе бережного отношения каждого воспитанника к своему здоровью; </w:t>
      </w:r>
    </w:p>
    <w:p w:rsidR="00B977CB" w:rsidRDefault="00B977CB" w:rsidP="00B977CB">
      <w:pPr>
        <w:numPr>
          <w:ilvl w:val="0"/>
          <w:numId w:val="35"/>
        </w:numPr>
        <w:tabs>
          <w:tab w:val="num" w:pos="0"/>
        </w:tabs>
        <w:spacing w:after="200" w:line="360" w:lineRule="auto"/>
        <w:ind w:left="0" w:firstLine="900"/>
        <w:jc w:val="both"/>
        <w:rPr>
          <w:sz w:val="28"/>
          <w:szCs w:val="28"/>
        </w:rPr>
      </w:pPr>
      <w:r>
        <w:rPr>
          <w:color w:val="000000"/>
          <w:sz w:val="28"/>
          <w:szCs w:val="28"/>
        </w:rPr>
        <w:t>реализация психолого-диагностической функции - ранняя диагностическая работа и последующая коррекция развития каждого обучающегося, постоянная психологическая поддержка, создание ситуации "успеха";</w:t>
      </w:r>
    </w:p>
    <w:p w:rsidR="00B977CB" w:rsidRDefault="00B977CB" w:rsidP="00B977CB">
      <w:pPr>
        <w:numPr>
          <w:ilvl w:val="0"/>
          <w:numId w:val="35"/>
        </w:numPr>
        <w:tabs>
          <w:tab w:val="num" w:pos="0"/>
        </w:tabs>
        <w:spacing w:after="200" w:line="360" w:lineRule="auto"/>
        <w:ind w:left="0" w:firstLine="900"/>
        <w:jc w:val="both"/>
        <w:rPr>
          <w:sz w:val="28"/>
          <w:szCs w:val="28"/>
        </w:rPr>
      </w:pPr>
      <w:r>
        <w:rPr>
          <w:color w:val="000000"/>
          <w:sz w:val="28"/>
          <w:szCs w:val="28"/>
        </w:rPr>
        <w:t>социализация воспитанников на основе педагогического сотрудничества, через реализацию функций социальной адаптации: создание условий для деятельности обучающихся по освоению условий среды, включению в систему социальных отношений, приобретению социального опыта; обеспечение эмоционального благополучия, приобретение опыта деятельности в разновозрастном коллективе, участие в массовых мероприятиях;</w:t>
      </w:r>
    </w:p>
    <w:p w:rsidR="00B977CB" w:rsidRDefault="00B977CB" w:rsidP="00B977CB">
      <w:pPr>
        <w:numPr>
          <w:ilvl w:val="0"/>
          <w:numId w:val="35"/>
        </w:numPr>
        <w:tabs>
          <w:tab w:val="num" w:pos="0"/>
        </w:tabs>
        <w:spacing w:after="200" w:line="360" w:lineRule="auto"/>
        <w:ind w:left="0" w:firstLine="900"/>
        <w:jc w:val="both"/>
        <w:rPr>
          <w:sz w:val="28"/>
          <w:szCs w:val="28"/>
        </w:rPr>
      </w:pPr>
      <w:r>
        <w:rPr>
          <w:color w:val="000000"/>
          <w:sz w:val="28"/>
          <w:szCs w:val="28"/>
        </w:rPr>
        <w:t>воспитание трудолюбия, гражданственности, уважения прав и свобод человека, любви к окружающей природе, Отечеству;</w:t>
      </w:r>
    </w:p>
    <w:p w:rsidR="00B977CB" w:rsidRDefault="00B977CB" w:rsidP="00B977CB">
      <w:pPr>
        <w:numPr>
          <w:ilvl w:val="0"/>
          <w:numId w:val="35"/>
        </w:numPr>
        <w:tabs>
          <w:tab w:val="num" w:pos="0"/>
        </w:tabs>
        <w:spacing w:after="200" w:line="360" w:lineRule="auto"/>
        <w:ind w:left="0" w:firstLine="900"/>
        <w:jc w:val="both"/>
        <w:rPr>
          <w:sz w:val="28"/>
          <w:szCs w:val="28"/>
        </w:rPr>
      </w:pPr>
      <w:r>
        <w:rPr>
          <w:color w:val="000000"/>
          <w:sz w:val="28"/>
          <w:szCs w:val="28"/>
        </w:rPr>
        <w:t>подготовка воспитанника к сознательной жизни в обществе, через реализацию следующих функций; оздоровления; образования; пред профессиональной подготовки;</w:t>
      </w:r>
    </w:p>
    <w:p w:rsidR="00B977CB" w:rsidRPr="00AA0AFA" w:rsidRDefault="00B977CB" w:rsidP="00B977CB">
      <w:pPr>
        <w:numPr>
          <w:ilvl w:val="0"/>
          <w:numId w:val="35"/>
        </w:numPr>
        <w:tabs>
          <w:tab w:val="num" w:pos="0"/>
        </w:tabs>
        <w:spacing w:after="200" w:line="360" w:lineRule="auto"/>
        <w:ind w:left="0" w:firstLine="900"/>
        <w:jc w:val="both"/>
        <w:rPr>
          <w:sz w:val="28"/>
          <w:szCs w:val="28"/>
        </w:rPr>
      </w:pPr>
      <w:r>
        <w:rPr>
          <w:color w:val="000000"/>
          <w:sz w:val="28"/>
          <w:szCs w:val="28"/>
        </w:rPr>
        <w:t>воспитание уважения к культуре, традициям, духовно-нравственным ценностям</w:t>
      </w:r>
      <w:r>
        <w:rPr>
          <w:rFonts w:ascii="Arial" w:hAnsi="Arial" w:cs="Arial"/>
          <w:color w:val="000000"/>
          <w:sz w:val="18"/>
          <w:szCs w:val="18"/>
        </w:rPr>
        <w:t>.</w:t>
      </w:r>
    </w:p>
    <w:p w:rsidR="00435065" w:rsidRPr="00C316BB" w:rsidRDefault="00435065" w:rsidP="00435065">
      <w:pPr>
        <w:pStyle w:val="affa"/>
        <w:ind w:firstLine="567"/>
        <w:rPr>
          <w:sz w:val="20"/>
          <w:szCs w:val="20"/>
        </w:rPr>
      </w:pPr>
    </w:p>
    <w:p w:rsidR="00435065" w:rsidRPr="00B977CB" w:rsidRDefault="00435065" w:rsidP="00435065">
      <w:pPr>
        <w:pStyle w:val="20"/>
        <w:pBdr>
          <w:bottom w:val="single" w:sz="4" w:space="1" w:color="auto"/>
        </w:pBdr>
        <w:rPr>
          <w:sz w:val="28"/>
          <w:szCs w:val="28"/>
        </w:rPr>
      </w:pPr>
      <w:bookmarkStart w:id="36" w:name="_Toc102137787"/>
      <w:bookmarkEnd w:id="35"/>
      <w:r w:rsidRPr="00B977CB">
        <w:rPr>
          <w:sz w:val="28"/>
          <w:szCs w:val="28"/>
        </w:rPr>
        <w:t>2.4.</w:t>
      </w:r>
      <w:r w:rsidRPr="00B977CB">
        <w:rPr>
          <w:sz w:val="28"/>
          <w:szCs w:val="28"/>
        </w:rPr>
        <w:t> </w:t>
      </w:r>
      <w:r w:rsidRPr="00B977CB">
        <w:rPr>
          <w:sz w:val="28"/>
          <w:szCs w:val="28"/>
        </w:rPr>
        <w:t xml:space="preserve">Программа </w:t>
      </w:r>
      <w:r w:rsidR="00B977CB">
        <w:rPr>
          <w:sz w:val="28"/>
          <w:szCs w:val="28"/>
        </w:rPr>
        <w:t xml:space="preserve"> </w:t>
      </w:r>
      <w:r w:rsidRPr="00B977CB">
        <w:rPr>
          <w:sz w:val="28"/>
          <w:szCs w:val="28"/>
        </w:rPr>
        <w:t>коррекционной работы</w:t>
      </w:r>
      <w:bookmarkEnd w:id="36"/>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Программа коррекционной работы должна обеспечивать:</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выявление индивидуальных образовательных потребностей обучающихся, направленности личности, профессиональных склонностей;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Программа коррекционной работы должна содержать:</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описание основного содержания рабочих программ коррекционно-развивающих курсов;</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перечень дополнительных коррекционно-развивающих занятий (при наличии);</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планируемые результаты коррекционной работы и подходы к их оценке.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435065" w:rsidRPr="00B977CB" w:rsidRDefault="00435065" w:rsidP="00B977CB">
      <w:pPr>
        <w:pStyle w:val="body"/>
        <w:spacing w:line="360" w:lineRule="auto"/>
        <w:ind w:firstLine="851"/>
        <w:rPr>
          <w:rFonts w:cs="Times New Roman"/>
          <w:spacing w:val="-2"/>
          <w:sz w:val="28"/>
          <w:szCs w:val="28"/>
        </w:rPr>
      </w:pPr>
      <w:r w:rsidRPr="00B977CB">
        <w:rPr>
          <w:rFonts w:cs="Times New Roman"/>
          <w:spacing w:val="-2"/>
          <w:sz w:val="28"/>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35065" w:rsidRPr="00B977CB" w:rsidRDefault="00435065" w:rsidP="00B977CB">
      <w:pPr>
        <w:pStyle w:val="body"/>
        <w:spacing w:line="360" w:lineRule="auto"/>
        <w:ind w:firstLine="851"/>
        <w:rPr>
          <w:rFonts w:cs="Times New Roman"/>
          <w:spacing w:val="-2"/>
          <w:sz w:val="28"/>
          <w:szCs w:val="28"/>
        </w:rPr>
      </w:pPr>
      <w:r w:rsidRPr="00B977CB">
        <w:rPr>
          <w:rFonts w:cs="Times New Roman"/>
          <w:spacing w:val="-2"/>
          <w:sz w:val="28"/>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ПКР разрабатывается на период получения основного общего образования и включает следующие разделы:</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Цели, задачи и принципы построения программы коррекционной работы.</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Перечень и содержание направлений работы.</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Механизмы реализации программы.</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Условия реализации программы.</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Планируемые результаты реализации программы.</w:t>
      </w:r>
    </w:p>
    <w:p w:rsidR="00435065" w:rsidRPr="00B977CB" w:rsidRDefault="00435065" w:rsidP="00435065">
      <w:pPr>
        <w:pStyle w:val="3"/>
        <w:rPr>
          <w:sz w:val="28"/>
          <w:szCs w:val="28"/>
        </w:rPr>
      </w:pPr>
      <w:bookmarkStart w:id="37" w:name="_Toc102137788"/>
      <w:r w:rsidRPr="00B977CB">
        <w:rPr>
          <w:sz w:val="28"/>
          <w:szCs w:val="28"/>
        </w:rPr>
        <w:t>2.4.1.</w:t>
      </w:r>
      <w:r w:rsidRPr="00B977CB">
        <w:rPr>
          <w:sz w:val="28"/>
          <w:szCs w:val="28"/>
        </w:rPr>
        <w:t> </w:t>
      </w:r>
      <w:r w:rsidRPr="00B977CB">
        <w:rPr>
          <w:sz w:val="28"/>
          <w:szCs w:val="28"/>
        </w:rPr>
        <w:t xml:space="preserve">Цели, задачи и принципы построения программы </w:t>
      </w:r>
      <w:r w:rsidRPr="00B977CB">
        <w:rPr>
          <w:sz w:val="28"/>
          <w:szCs w:val="28"/>
        </w:rPr>
        <w:br/>
        <w:t>коррекционной работы</w:t>
      </w:r>
      <w:bookmarkEnd w:id="37"/>
    </w:p>
    <w:p w:rsidR="00435065" w:rsidRPr="00B977CB" w:rsidRDefault="00435065" w:rsidP="00B977CB">
      <w:pPr>
        <w:pStyle w:val="body"/>
        <w:spacing w:line="360" w:lineRule="auto"/>
        <w:ind w:firstLine="851"/>
        <w:rPr>
          <w:rFonts w:cs="Times New Roman"/>
          <w:sz w:val="28"/>
          <w:szCs w:val="28"/>
        </w:rPr>
      </w:pPr>
      <w:r w:rsidRPr="00B977CB">
        <w:rPr>
          <w:rStyle w:val="Bold"/>
          <w:rFonts w:cs="Times New Roman"/>
          <w:sz w:val="28"/>
          <w:szCs w:val="28"/>
        </w:rPr>
        <w:t>Цель программы</w:t>
      </w:r>
      <w:r w:rsidRPr="00B977CB">
        <w:rPr>
          <w:rFonts w:cs="Times New Roman"/>
          <w:sz w:val="28"/>
          <w:szCs w:val="28"/>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435065" w:rsidRPr="00B977CB" w:rsidRDefault="00435065" w:rsidP="00B977CB">
      <w:pPr>
        <w:pStyle w:val="body"/>
        <w:spacing w:line="360" w:lineRule="auto"/>
        <w:ind w:firstLine="851"/>
        <w:rPr>
          <w:rStyle w:val="Bold"/>
          <w:rFonts w:cs="Times New Roman"/>
          <w:sz w:val="28"/>
          <w:szCs w:val="28"/>
        </w:rPr>
      </w:pPr>
      <w:r w:rsidRPr="00B977CB">
        <w:rPr>
          <w:rStyle w:val="Bold"/>
          <w:rFonts w:cs="Times New Roman"/>
          <w:sz w:val="28"/>
          <w:szCs w:val="28"/>
        </w:rPr>
        <w:t xml:space="preserve">Задачи программы: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435065" w:rsidRPr="00B977CB" w:rsidRDefault="00435065" w:rsidP="00B977CB">
      <w:pPr>
        <w:pStyle w:val="list-bullet"/>
        <w:widowControl w:val="0"/>
        <w:numPr>
          <w:ilvl w:val="0"/>
          <w:numId w:val="10"/>
        </w:numPr>
        <w:spacing w:line="360" w:lineRule="auto"/>
        <w:ind w:left="567" w:firstLine="851"/>
        <w:rPr>
          <w:rFonts w:cs="Times New Roman"/>
          <w:spacing w:val="1"/>
          <w:sz w:val="28"/>
          <w:szCs w:val="28"/>
        </w:rPr>
      </w:pPr>
      <w:r w:rsidRPr="00B977CB">
        <w:rPr>
          <w:rFonts w:cs="Times New Roman"/>
          <w:spacing w:val="1"/>
          <w:sz w:val="28"/>
          <w:szCs w:val="28"/>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435065" w:rsidRPr="00B977CB" w:rsidRDefault="00435065" w:rsidP="00B977CB">
      <w:pPr>
        <w:pStyle w:val="list-bullet"/>
        <w:widowControl w:val="0"/>
        <w:numPr>
          <w:ilvl w:val="0"/>
          <w:numId w:val="10"/>
        </w:numPr>
        <w:spacing w:line="360" w:lineRule="auto"/>
        <w:ind w:left="567" w:firstLine="851"/>
        <w:rPr>
          <w:rFonts w:cs="Times New Roman"/>
          <w:spacing w:val="-1"/>
          <w:sz w:val="28"/>
          <w:szCs w:val="28"/>
        </w:rPr>
      </w:pPr>
      <w:r w:rsidRPr="00B977CB">
        <w:rPr>
          <w:rFonts w:cs="Times New Roman"/>
          <w:spacing w:val="-1"/>
          <w:sz w:val="28"/>
          <w:szCs w:val="28"/>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Содержание программы коррекционной работы определяют следующие </w:t>
      </w:r>
      <w:r w:rsidRPr="00B977CB">
        <w:rPr>
          <w:rStyle w:val="Bold"/>
          <w:rFonts w:cs="Times New Roman"/>
          <w:sz w:val="28"/>
          <w:szCs w:val="28"/>
        </w:rPr>
        <w:t>принципы</w:t>
      </w:r>
      <w:r w:rsidRPr="00B977CB">
        <w:rPr>
          <w:rFonts w:cs="Times New Roman"/>
          <w:sz w:val="28"/>
          <w:szCs w:val="28"/>
        </w:rPr>
        <w:t>:</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Style w:val="Italic"/>
          <w:rFonts w:cs="Times New Roman"/>
          <w:sz w:val="28"/>
          <w:szCs w:val="28"/>
        </w:rPr>
        <w:t xml:space="preserve">Преемственность. </w:t>
      </w:r>
      <w:r w:rsidRPr="00B977CB">
        <w:rPr>
          <w:rFonts w:cs="Times New Roman"/>
          <w:sz w:val="28"/>
          <w:szCs w:val="28"/>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Style w:val="Italic"/>
          <w:rFonts w:cs="Times New Roman"/>
          <w:sz w:val="28"/>
          <w:szCs w:val="28"/>
        </w:rPr>
        <w:t>Соблюдение интересов обучающихся.</w:t>
      </w:r>
      <w:r w:rsidRPr="00B977CB">
        <w:rPr>
          <w:rFonts w:cs="Times New Roman"/>
          <w:sz w:val="28"/>
          <w:szCs w:val="28"/>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Style w:val="Italic"/>
          <w:rFonts w:cs="Times New Roman"/>
          <w:sz w:val="28"/>
          <w:szCs w:val="28"/>
        </w:rPr>
        <w:t>Непрерывность.</w:t>
      </w:r>
      <w:r w:rsidRPr="00B977CB">
        <w:rPr>
          <w:rFonts w:cs="Times New Roman"/>
          <w:sz w:val="28"/>
          <w:szCs w:val="28"/>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Style w:val="Italic"/>
          <w:rFonts w:cs="Times New Roman"/>
          <w:sz w:val="28"/>
          <w:szCs w:val="28"/>
        </w:rPr>
        <w:t>Вариативность.</w:t>
      </w:r>
      <w:r w:rsidRPr="00B977CB">
        <w:rPr>
          <w:rFonts w:cs="Times New Roman"/>
          <w:sz w:val="28"/>
          <w:szCs w:val="28"/>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35065" w:rsidRPr="00B977CB" w:rsidRDefault="00435065" w:rsidP="00B977CB">
      <w:pPr>
        <w:pStyle w:val="list-dash0"/>
        <w:widowControl w:val="0"/>
        <w:numPr>
          <w:ilvl w:val="0"/>
          <w:numId w:val="10"/>
        </w:numPr>
        <w:spacing w:line="360" w:lineRule="auto"/>
        <w:ind w:left="567" w:firstLine="851"/>
        <w:rPr>
          <w:rFonts w:cs="Times New Roman"/>
          <w:spacing w:val="1"/>
          <w:sz w:val="28"/>
          <w:szCs w:val="28"/>
        </w:rPr>
      </w:pPr>
      <w:r w:rsidRPr="00B977CB">
        <w:rPr>
          <w:rStyle w:val="Italic"/>
          <w:rFonts w:cs="Times New Roman"/>
          <w:spacing w:val="1"/>
          <w:sz w:val="28"/>
          <w:szCs w:val="28"/>
        </w:rPr>
        <w:t xml:space="preserve">Комплексность и системность. </w:t>
      </w:r>
      <w:r w:rsidRPr="00B977CB">
        <w:rPr>
          <w:rFonts w:cs="Times New Roman"/>
          <w:spacing w:val="1"/>
          <w:sz w:val="28"/>
          <w:szCs w:val="28"/>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435065" w:rsidRPr="00B977CB" w:rsidRDefault="00435065" w:rsidP="00B977CB">
      <w:pPr>
        <w:pStyle w:val="3"/>
        <w:spacing w:line="360" w:lineRule="auto"/>
        <w:ind w:firstLine="851"/>
        <w:rPr>
          <w:sz w:val="28"/>
          <w:szCs w:val="28"/>
        </w:rPr>
      </w:pPr>
      <w:bookmarkStart w:id="38" w:name="_Toc102137789"/>
      <w:r w:rsidRPr="00B977CB">
        <w:rPr>
          <w:sz w:val="28"/>
          <w:szCs w:val="28"/>
        </w:rPr>
        <w:t>2.4.2.</w:t>
      </w:r>
      <w:r w:rsidRPr="00B977CB">
        <w:rPr>
          <w:sz w:val="28"/>
          <w:szCs w:val="28"/>
        </w:rPr>
        <w:t> </w:t>
      </w:r>
      <w:r w:rsidRPr="00B977CB">
        <w:rPr>
          <w:sz w:val="28"/>
          <w:szCs w:val="28"/>
        </w:rPr>
        <w:t>Перечень и содержание направлений работы</w:t>
      </w:r>
      <w:bookmarkEnd w:id="38"/>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35065" w:rsidRPr="00B977CB" w:rsidRDefault="00435065" w:rsidP="00B977CB">
      <w:pPr>
        <w:pStyle w:val="h4"/>
        <w:spacing w:line="360" w:lineRule="auto"/>
        <w:ind w:firstLine="851"/>
        <w:rPr>
          <w:rFonts w:cs="Times New Roman"/>
          <w:sz w:val="28"/>
          <w:szCs w:val="28"/>
        </w:rPr>
      </w:pPr>
      <w:r w:rsidRPr="00B977CB">
        <w:rPr>
          <w:rFonts w:cs="Times New Roman"/>
          <w:sz w:val="28"/>
          <w:szCs w:val="28"/>
        </w:rPr>
        <w:t>Характеристика содержания направлений коррекционной работы</w:t>
      </w:r>
    </w:p>
    <w:p w:rsidR="00435065" w:rsidRPr="00B977CB" w:rsidRDefault="00435065" w:rsidP="00B977CB">
      <w:pPr>
        <w:pStyle w:val="body"/>
        <w:spacing w:line="360" w:lineRule="auto"/>
        <w:ind w:firstLine="851"/>
        <w:rPr>
          <w:rStyle w:val="Italic"/>
          <w:rFonts w:cs="Times New Roman"/>
          <w:sz w:val="28"/>
          <w:szCs w:val="28"/>
        </w:rPr>
      </w:pPr>
      <w:r w:rsidRPr="00B977CB">
        <w:rPr>
          <w:rStyle w:val="Italic"/>
          <w:rFonts w:cs="Times New Roman"/>
          <w:sz w:val="28"/>
          <w:szCs w:val="28"/>
        </w:rPr>
        <w:t xml:space="preserve">Диагностическая работа включает: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изучение развития эмоционально-волевой, познавательной, речевой сфер и личностных особенностей обучающихся;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изучение социальной ситуации развития и условий семейного воспитания обучающихся;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изучение адаптивных возможностей и уровня социализации обучающихся;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изучение индивидуальных образовательных и социально-коммуникативных потребностей обучающихся;</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435065" w:rsidRPr="00B977CB" w:rsidRDefault="00435065" w:rsidP="00B977CB">
      <w:pPr>
        <w:pStyle w:val="body"/>
        <w:spacing w:line="360" w:lineRule="auto"/>
        <w:ind w:firstLine="851"/>
        <w:rPr>
          <w:rStyle w:val="Italic"/>
          <w:rFonts w:cs="Times New Roman"/>
          <w:sz w:val="28"/>
          <w:szCs w:val="28"/>
        </w:rPr>
      </w:pPr>
      <w:r w:rsidRPr="00B977CB">
        <w:rPr>
          <w:rStyle w:val="Italic"/>
          <w:rFonts w:cs="Times New Roman"/>
          <w:sz w:val="28"/>
          <w:szCs w:val="28"/>
        </w:rPr>
        <w:t xml:space="preserve">Коррекционно-развивающая и психопрофилактическая работа включает: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435065" w:rsidRPr="00B977CB" w:rsidRDefault="00435065" w:rsidP="00B977CB">
      <w:pPr>
        <w:pStyle w:val="list-bullet"/>
        <w:widowControl w:val="0"/>
        <w:numPr>
          <w:ilvl w:val="0"/>
          <w:numId w:val="10"/>
        </w:numPr>
        <w:spacing w:line="360" w:lineRule="auto"/>
        <w:ind w:left="567" w:firstLine="851"/>
        <w:rPr>
          <w:rFonts w:cs="Times New Roman"/>
          <w:spacing w:val="-2"/>
          <w:sz w:val="28"/>
          <w:szCs w:val="28"/>
        </w:rPr>
      </w:pPr>
      <w:r w:rsidRPr="00B977CB">
        <w:rPr>
          <w:rFonts w:cs="Times New Roman"/>
          <w:spacing w:val="-2"/>
          <w:sz w:val="28"/>
          <w:szCs w:val="28"/>
        </w:rPr>
        <w:t xml:space="preserve">коррекцию и развитие высших психических функций, эмоционально-волевой, познавательной и коммуникативной сфер; </w:t>
      </w:r>
    </w:p>
    <w:p w:rsidR="00435065" w:rsidRPr="00B977CB" w:rsidRDefault="00435065" w:rsidP="00B977CB">
      <w:pPr>
        <w:pStyle w:val="list-bullet"/>
        <w:widowControl w:val="0"/>
        <w:numPr>
          <w:ilvl w:val="0"/>
          <w:numId w:val="10"/>
        </w:numPr>
        <w:spacing w:line="360" w:lineRule="auto"/>
        <w:ind w:left="567" w:firstLine="851"/>
        <w:rPr>
          <w:rFonts w:cs="Times New Roman"/>
          <w:spacing w:val="-2"/>
          <w:sz w:val="28"/>
          <w:szCs w:val="28"/>
        </w:rPr>
      </w:pPr>
      <w:r w:rsidRPr="00B977CB">
        <w:rPr>
          <w:rFonts w:cs="Times New Roman"/>
          <w:spacing w:val="-2"/>
          <w:sz w:val="28"/>
          <w:szCs w:val="28"/>
        </w:rPr>
        <w:t xml:space="preserve">развитие и укрепление зрелых личностных установок, формирование адекватных форм утверждения самостоятельности;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формирование способов регуляции поведения и эмоциональных состояний;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психологическую профилактику, направленную на сохранение, укрепление и развитие психологического здоровья обучающихся;</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психопрофилактическую работу по сопровождению периода адаптации при переходе на уровень основного общего образования;</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психопрофилактическую работу при подготовке к прохождению государственной итоговой аттестации;</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развитие компетенций, необходимых для продолжения образования и профессионального самоопределения;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435065" w:rsidRPr="00B977CB" w:rsidRDefault="00435065" w:rsidP="00B977CB">
      <w:pPr>
        <w:pStyle w:val="body"/>
        <w:spacing w:line="360" w:lineRule="auto"/>
        <w:ind w:firstLine="851"/>
        <w:rPr>
          <w:rStyle w:val="Italic"/>
          <w:rFonts w:cs="Times New Roman"/>
          <w:sz w:val="28"/>
          <w:szCs w:val="28"/>
        </w:rPr>
      </w:pPr>
      <w:r w:rsidRPr="00B977CB">
        <w:rPr>
          <w:rStyle w:val="Italic"/>
          <w:rFonts w:cs="Times New Roman"/>
          <w:sz w:val="28"/>
          <w:szCs w:val="28"/>
        </w:rPr>
        <w:t xml:space="preserve">Консультативная работа включает: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консультирование специалистами педагогов по выбору индивидуально-ориентированных методов и приемов работы; </w:t>
      </w:r>
    </w:p>
    <w:p w:rsidR="00435065" w:rsidRPr="00B977CB" w:rsidRDefault="00435065" w:rsidP="00B977CB">
      <w:pPr>
        <w:pStyle w:val="list-bullet"/>
        <w:widowControl w:val="0"/>
        <w:numPr>
          <w:ilvl w:val="0"/>
          <w:numId w:val="10"/>
        </w:numPr>
        <w:spacing w:line="360" w:lineRule="auto"/>
        <w:ind w:left="567" w:firstLine="851"/>
        <w:rPr>
          <w:rFonts w:cs="Times New Roman"/>
          <w:spacing w:val="-1"/>
          <w:sz w:val="28"/>
          <w:szCs w:val="28"/>
        </w:rPr>
      </w:pPr>
      <w:r w:rsidRPr="00B977CB">
        <w:rPr>
          <w:rFonts w:cs="Times New Roman"/>
          <w:spacing w:val="-1"/>
          <w:sz w:val="28"/>
          <w:szCs w:val="28"/>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35065" w:rsidRPr="00B977CB" w:rsidRDefault="00435065" w:rsidP="00B977CB">
      <w:pPr>
        <w:pStyle w:val="body"/>
        <w:spacing w:line="360" w:lineRule="auto"/>
        <w:ind w:firstLine="851"/>
        <w:rPr>
          <w:rStyle w:val="Italic"/>
          <w:rFonts w:cs="Times New Roman"/>
          <w:sz w:val="28"/>
          <w:szCs w:val="28"/>
        </w:rPr>
      </w:pPr>
      <w:r w:rsidRPr="00B977CB">
        <w:rPr>
          <w:rStyle w:val="Italic"/>
          <w:rFonts w:cs="Times New Roman"/>
          <w:sz w:val="28"/>
          <w:szCs w:val="28"/>
        </w:rPr>
        <w:t xml:space="preserve">Информационно-просветительская работа включает: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мероприятия, направленные на развитие и коррекцию эмоциональной регуляции поведения и деятельности;</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мероприятия, направленные на развитие отдельных сторон познавательной сферы;</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мероприятия, направленные на преодоление трудностей речевого развития;</w:t>
      </w:r>
    </w:p>
    <w:p w:rsidR="00435065" w:rsidRPr="00B977CB" w:rsidRDefault="00435065" w:rsidP="00B977CB">
      <w:pPr>
        <w:pStyle w:val="list-bullet"/>
        <w:widowControl w:val="0"/>
        <w:numPr>
          <w:ilvl w:val="0"/>
          <w:numId w:val="10"/>
        </w:numPr>
        <w:spacing w:line="360" w:lineRule="auto"/>
        <w:ind w:left="567" w:firstLine="851"/>
        <w:rPr>
          <w:rFonts w:cs="Times New Roman"/>
          <w:sz w:val="28"/>
          <w:szCs w:val="28"/>
        </w:rPr>
      </w:pPr>
      <w:r w:rsidRPr="00B977CB">
        <w:rPr>
          <w:rFonts w:cs="Times New Roman"/>
          <w:sz w:val="28"/>
          <w:szCs w:val="28"/>
        </w:rPr>
        <w:t>мероприятия, направленные на психологическую поддержку обучающихся с инвалидностью.</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435065" w:rsidRPr="00B977CB" w:rsidRDefault="00435065" w:rsidP="00B977CB">
      <w:pPr>
        <w:pStyle w:val="body"/>
        <w:spacing w:line="360" w:lineRule="auto"/>
        <w:ind w:firstLine="851"/>
        <w:rPr>
          <w:rFonts w:cs="Times New Roman"/>
          <w:spacing w:val="1"/>
          <w:sz w:val="28"/>
          <w:szCs w:val="28"/>
        </w:rPr>
      </w:pPr>
      <w:r w:rsidRPr="00B977CB">
        <w:rPr>
          <w:rFonts w:cs="Times New Roman"/>
          <w:spacing w:val="1"/>
          <w:sz w:val="28"/>
          <w:szCs w:val="2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065" w:rsidRPr="00B977CB" w:rsidRDefault="00435065" w:rsidP="00B977CB">
      <w:pPr>
        <w:pStyle w:val="3"/>
        <w:spacing w:line="360" w:lineRule="auto"/>
        <w:ind w:firstLine="851"/>
        <w:rPr>
          <w:sz w:val="28"/>
          <w:szCs w:val="28"/>
        </w:rPr>
      </w:pPr>
      <w:bookmarkStart w:id="39" w:name="_Toc102137790"/>
      <w:r w:rsidRPr="00B977CB">
        <w:rPr>
          <w:sz w:val="28"/>
          <w:szCs w:val="28"/>
        </w:rPr>
        <w:t>2.4.3.</w:t>
      </w:r>
      <w:r w:rsidRPr="00B977CB">
        <w:rPr>
          <w:sz w:val="28"/>
          <w:szCs w:val="28"/>
        </w:rPr>
        <w:t> </w:t>
      </w:r>
      <w:r w:rsidRPr="00B977CB">
        <w:rPr>
          <w:sz w:val="28"/>
          <w:szCs w:val="28"/>
        </w:rPr>
        <w:t>Механизмы реализации программы</w:t>
      </w:r>
      <w:bookmarkEnd w:id="39"/>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Для реализации требований к ПКР, обозначенных во ФГОС ООО, была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435065" w:rsidRPr="00B977CB" w:rsidRDefault="00435065" w:rsidP="00B977CB">
      <w:pPr>
        <w:pStyle w:val="body"/>
        <w:spacing w:line="360" w:lineRule="auto"/>
        <w:ind w:firstLine="851"/>
        <w:rPr>
          <w:rFonts w:cs="Times New Roman"/>
          <w:spacing w:val="3"/>
          <w:sz w:val="28"/>
          <w:szCs w:val="28"/>
        </w:rPr>
      </w:pPr>
      <w:r w:rsidRPr="00B977CB">
        <w:rPr>
          <w:rFonts w:cs="Times New Roman"/>
          <w:spacing w:val="3"/>
          <w:sz w:val="28"/>
          <w:szCs w:val="28"/>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435065" w:rsidRPr="00B977CB" w:rsidRDefault="00435065" w:rsidP="00B977CB">
      <w:pPr>
        <w:pStyle w:val="body"/>
        <w:spacing w:line="360" w:lineRule="auto"/>
        <w:ind w:firstLine="851"/>
        <w:rPr>
          <w:rFonts w:cs="Times New Roman"/>
          <w:spacing w:val="1"/>
          <w:sz w:val="28"/>
          <w:szCs w:val="28"/>
        </w:rPr>
      </w:pPr>
      <w:r w:rsidRPr="00B977CB">
        <w:rPr>
          <w:rFonts w:cs="Times New Roman"/>
          <w:spacing w:val="1"/>
          <w:sz w:val="28"/>
          <w:szCs w:val="28"/>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435065" w:rsidRPr="00B977CB" w:rsidRDefault="00435065" w:rsidP="00B977CB">
      <w:pPr>
        <w:pStyle w:val="body"/>
        <w:spacing w:line="360" w:lineRule="auto"/>
        <w:ind w:firstLine="851"/>
        <w:rPr>
          <w:rFonts w:cs="Times New Roman"/>
          <w:spacing w:val="-1"/>
          <w:sz w:val="28"/>
          <w:szCs w:val="28"/>
        </w:rPr>
      </w:pPr>
      <w:r w:rsidRPr="00B977CB">
        <w:rPr>
          <w:rFonts w:cs="Times New Roman"/>
          <w:spacing w:val="-1"/>
          <w:sz w:val="28"/>
          <w:szCs w:val="28"/>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435065" w:rsidRPr="00B977CB" w:rsidRDefault="00435065" w:rsidP="00B977CB">
      <w:pPr>
        <w:pStyle w:val="body"/>
        <w:spacing w:line="360" w:lineRule="auto"/>
        <w:ind w:firstLine="851"/>
        <w:rPr>
          <w:rFonts w:cs="Times New Roman"/>
          <w:spacing w:val="-1"/>
          <w:sz w:val="28"/>
          <w:szCs w:val="28"/>
        </w:rPr>
      </w:pPr>
      <w:r w:rsidRPr="00B977CB">
        <w:rPr>
          <w:rFonts w:cs="Times New Roman"/>
          <w:spacing w:val="-1"/>
          <w:sz w:val="28"/>
          <w:szCs w:val="28"/>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435065" w:rsidRPr="00B977CB" w:rsidRDefault="00435065" w:rsidP="00B977CB">
      <w:pPr>
        <w:pStyle w:val="body"/>
        <w:spacing w:line="360" w:lineRule="auto"/>
        <w:ind w:firstLine="851"/>
        <w:rPr>
          <w:rFonts w:cs="Times New Roman"/>
          <w:sz w:val="28"/>
          <w:szCs w:val="28"/>
        </w:rPr>
      </w:pPr>
      <w:r w:rsidRPr="00B977CB">
        <w:rPr>
          <w:rStyle w:val="Italic"/>
          <w:rFonts w:cs="Times New Roman"/>
          <w:sz w:val="28"/>
          <w:szCs w:val="28"/>
        </w:rPr>
        <w:t>Организация сетевого взаимодействия</w:t>
      </w:r>
      <w:r w:rsidRPr="00B977CB">
        <w:rPr>
          <w:rFonts w:cs="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065" w:rsidRPr="00B977CB" w:rsidRDefault="00435065" w:rsidP="00B977CB">
      <w:pPr>
        <w:pStyle w:val="3"/>
        <w:spacing w:line="360" w:lineRule="auto"/>
        <w:ind w:firstLine="851"/>
        <w:rPr>
          <w:sz w:val="28"/>
          <w:szCs w:val="28"/>
        </w:rPr>
      </w:pPr>
      <w:bookmarkStart w:id="40" w:name="_Toc102137791"/>
      <w:r w:rsidRPr="00B977CB">
        <w:rPr>
          <w:sz w:val="28"/>
          <w:szCs w:val="28"/>
        </w:rPr>
        <w:t>2.4.4.</w:t>
      </w:r>
      <w:r w:rsidRPr="00B977CB">
        <w:rPr>
          <w:sz w:val="28"/>
          <w:szCs w:val="28"/>
        </w:rPr>
        <w:t> </w:t>
      </w:r>
      <w:r w:rsidRPr="00B977CB">
        <w:rPr>
          <w:sz w:val="28"/>
          <w:szCs w:val="28"/>
        </w:rPr>
        <w:t>Требования к условиям реализации программы</w:t>
      </w:r>
      <w:bookmarkEnd w:id="40"/>
    </w:p>
    <w:p w:rsidR="00435065" w:rsidRPr="00B977CB" w:rsidRDefault="00435065" w:rsidP="00B977CB">
      <w:pPr>
        <w:pStyle w:val="body"/>
        <w:spacing w:line="360" w:lineRule="auto"/>
        <w:ind w:firstLine="851"/>
        <w:rPr>
          <w:rStyle w:val="Italic"/>
          <w:rFonts w:cs="Times New Roman"/>
          <w:sz w:val="28"/>
          <w:szCs w:val="28"/>
        </w:rPr>
      </w:pPr>
      <w:r w:rsidRPr="00B977CB">
        <w:rPr>
          <w:rStyle w:val="Italic"/>
          <w:rFonts w:cs="Times New Roman"/>
          <w:sz w:val="28"/>
          <w:szCs w:val="28"/>
        </w:rPr>
        <w:t>Психолого-педагогическое обеспечение:</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обеспечение дифференцированных условий (оптимальный режим учебных нагрузок); </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обеспечение психолого-педагогических условий (коррекционно-развивающая направленность учебно-воспитательного процесса; </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учет индивидуальных особенностей и особых образовательных, социально-коммуникативных потребностей обучающихся; </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соблюдение комфортного психоэмоционального режима; </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 xml:space="preserve">использование специальных методов, приемов, средств обучения; </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35065" w:rsidRPr="00B977CB" w:rsidRDefault="00435065" w:rsidP="00B977CB">
      <w:pPr>
        <w:pStyle w:val="body"/>
        <w:spacing w:line="360" w:lineRule="auto"/>
        <w:ind w:firstLine="851"/>
        <w:rPr>
          <w:rStyle w:val="Italic"/>
          <w:rFonts w:cs="Times New Roman"/>
          <w:sz w:val="28"/>
          <w:szCs w:val="28"/>
        </w:rPr>
      </w:pPr>
      <w:r w:rsidRPr="00B977CB">
        <w:rPr>
          <w:rStyle w:val="Italic"/>
          <w:rFonts w:cs="Times New Roman"/>
          <w:sz w:val="28"/>
          <w:szCs w:val="28"/>
        </w:rPr>
        <w:t>Программно-методическое обеспечение</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35065" w:rsidRPr="00B977CB" w:rsidRDefault="00435065" w:rsidP="00B977CB">
      <w:pPr>
        <w:pStyle w:val="body"/>
        <w:spacing w:line="360" w:lineRule="auto"/>
        <w:ind w:firstLine="851"/>
        <w:rPr>
          <w:rStyle w:val="Italic"/>
          <w:rFonts w:cs="Times New Roman"/>
          <w:sz w:val="28"/>
          <w:szCs w:val="28"/>
        </w:rPr>
      </w:pPr>
      <w:r w:rsidRPr="00B977CB">
        <w:rPr>
          <w:rStyle w:val="Italic"/>
          <w:rFonts w:cs="Times New Roman"/>
          <w:sz w:val="28"/>
          <w:szCs w:val="28"/>
        </w:rPr>
        <w:t>Кадровое обеспечение</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435065" w:rsidRPr="00B977CB" w:rsidRDefault="00435065" w:rsidP="00B977CB">
      <w:pPr>
        <w:pStyle w:val="body"/>
        <w:spacing w:line="360" w:lineRule="auto"/>
        <w:ind w:firstLine="851"/>
        <w:rPr>
          <w:rFonts w:cs="Times New Roman"/>
          <w:spacing w:val="1"/>
          <w:sz w:val="28"/>
          <w:szCs w:val="28"/>
        </w:rPr>
      </w:pPr>
      <w:r w:rsidRPr="00B977CB">
        <w:rPr>
          <w:rFonts w:cs="Times New Roman"/>
          <w:spacing w:val="1"/>
          <w:sz w:val="28"/>
          <w:szCs w:val="28"/>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35065" w:rsidRPr="00B977CB" w:rsidRDefault="00435065" w:rsidP="00B977CB">
      <w:pPr>
        <w:pStyle w:val="body"/>
        <w:spacing w:line="360" w:lineRule="auto"/>
        <w:ind w:firstLine="851"/>
        <w:rPr>
          <w:rStyle w:val="Italic"/>
          <w:rFonts w:cs="Times New Roman"/>
          <w:sz w:val="28"/>
          <w:szCs w:val="28"/>
        </w:rPr>
      </w:pPr>
      <w:r w:rsidRPr="00B977CB">
        <w:rPr>
          <w:rStyle w:val="Italic"/>
          <w:rFonts w:cs="Times New Roman"/>
          <w:sz w:val="28"/>
          <w:szCs w:val="28"/>
        </w:rPr>
        <w:t>Материально-техническое обеспечение</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35065" w:rsidRPr="00B977CB" w:rsidRDefault="00435065" w:rsidP="00B977CB">
      <w:pPr>
        <w:pStyle w:val="body"/>
        <w:keepNext/>
        <w:spacing w:line="360" w:lineRule="auto"/>
        <w:ind w:firstLine="851"/>
        <w:rPr>
          <w:rStyle w:val="Italic"/>
          <w:rFonts w:cs="Times New Roman"/>
          <w:sz w:val="28"/>
          <w:szCs w:val="28"/>
        </w:rPr>
      </w:pPr>
      <w:r w:rsidRPr="00B977CB">
        <w:rPr>
          <w:rStyle w:val="Italic"/>
          <w:rFonts w:cs="Times New Roman"/>
          <w:sz w:val="28"/>
          <w:szCs w:val="28"/>
        </w:rPr>
        <w:t>Информационное обеспечение</w:t>
      </w:r>
    </w:p>
    <w:p w:rsidR="00435065" w:rsidRPr="00B977CB" w:rsidRDefault="00435065" w:rsidP="00B977CB">
      <w:pPr>
        <w:pStyle w:val="body"/>
        <w:spacing w:line="360" w:lineRule="auto"/>
        <w:ind w:firstLine="851"/>
        <w:rPr>
          <w:rStyle w:val="Italic"/>
          <w:rFonts w:cs="Times New Roman"/>
          <w:sz w:val="28"/>
          <w:szCs w:val="28"/>
        </w:rPr>
      </w:pPr>
      <w:r w:rsidRPr="00B977CB">
        <w:rPr>
          <w:rFonts w:cs="Times New Roman"/>
          <w:sz w:val="28"/>
          <w:szCs w:val="28"/>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Результатом реализации указанных требований должно быть создание комфортной развивающей образовательной среды:</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обеспечивающей воспитание, обучение, социальную адаптацию и интеграцию;</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35065" w:rsidRPr="00B977CB" w:rsidRDefault="00435065" w:rsidP="00B977CB">
      <w:pPr>
        <w:pStyle w:val="list-dash0"/>
        <w:widowControl w:val="0"/>
        <w:numPr>
          <w:ilvl w:val="0"/>
          <w:numId w:val="10"/>
        </w:numPr>
        <w:spacing w:line="360" w:lineRule="auto"/>
        <w:ind w:left="567" w:firstLine="851"/>
        <w:rPr>
          <w:rFonts w:cs="Times New Roman"/>
          <w:sz w:val="28"/>
          <w:szCs w:val="28"/>
        </w:rPr>
      </w:pPr>
      <w:r w:rsidRPr="00B977CB">
        <w:rPr>
          <w:rFonts w:cs="Times New Roman"/>
          <w:sz w:val="28"/>
          <w:szCs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065" w:rsidRPr="00B977CB" w:rsidRDefault="00435065" w:rsidP="00B977CB">
      <w:pPr>
        <w:pStyle w:val="3"/>
        <w:spacing w:line="360" w:lineRule="auto"/>
        <w:ind w:firstLine="851"/>
        <w:rPr>
          <w:sz w:val="28"/>
          <w:szCs w:val="28"/>
        </w:rPr>
      </w:pPr>
      <w:bookmarkStart w:id="41" w:name="_Toc102137792"/>
      <w:r w:rsidRPr="00B977CB">
        <w:rPr>
          <w:sz w:val="28"/>
          <w:szCs w:val="28"/>
        </w:rPr>
        <w:t>2.4.5.</w:t>
      </w:r>
      <w:r w:rsidRPr="00B977CB">
        <w:rPr>
          <w:sz w:val="28"/>
          <w:szCs w:val="28"/>
        </w:rPr>
        <w:t> </w:t>
      </w:r>
      <w:r w:rsidRPr="00B977CB">
        <w:rPr>
          <w:sz w:val="28"/>
          <w:szCs w:val="28"/>
        </w:rPr>
        <w:t>Планируемые результаты коррекционной работы</w:t>
      </w:r>
      <w:bookmarkEnd w:id="41"/>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Программа коррекционной работы предусматривает выполнение требований к результатам, определенным ФГОС ООО.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35065" w:rsidRPr="00B977CB" w:rsidRDefault="00435065" w:rsidP="00B977CB">
      <w:pPr>
        <w:pStyle w:val="body"/>
        <w:spacing w:line="360" w:lineRule="auto"/>
        <w:ind w:firstLine="851"/>
        <w:rPr>
          <w:rFonts w:cs="Times New Roman"/>
          <w:sz w:val="28"/>
          <w:szCs w:val="28"/>
        </w:rPr>
      </w:pPr>
      <w:r w:rsidRPr="00B977CB">
        <w:rPr>
          <w:rFonts w:cs="Times New Roman"/>
          <w:sz w:val="28"/>
          <w:szCs w:val="28"/>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435065" w:rsidRPr="00B977CB" w:rsidRDefault="00435065" w:rsidP="00435065">
      <w:pPr>
        <w:pStyle w:val="10"/>
        <w:pBdr>
          <w:bottom w:val="single" w:sz="4" w:space="1" w:color="auto"/>
        </w:pBdr>
        <w:rPr>
          <w:sz w:val="28"/>
          <w:szCs w:val="28"/>
        </w:rPr>
      </w:pPr>
      <w:bookmarkStart w:id="42" w:name="_Toc102137793"/>
      <w:r w:rsidRPr="00B977CB">
        <w:rPr>
          <w:sz w:val="28"/>
          <w:szCs w:val="28"/>
        </w:rPr>
        <w:t xml:space="preserve">3. Организационный раздел программы </w:t>
      </w:r>
      <w:r w:rsidRPr="00B977CB">
        <w:rPr>
          <w:sz w:val="28"/>
          <w:szCs w:val="28"/>
        </w:rPr>
        <w:br/>
        <w:t>основного общего образования</w:t>
      </w:r>
      <w:bookmarkEnd w:id="42"/>
    </w:p>
    <w:p w:rsidR="00435065" w:rsidRPr="00BE0AE5" w:rsidRDefault="00435065" w:rsidP="00435065">
      <w:pPr>
        <w:pStyle w:val="20"/>
      </w:pPr>
      <w:bookmarkStart w:id="43" w:name="_Toc102137794"/>
      <w:r w:rsidRPr="00B977CB">
        <w:rPr>
          <w:sz w:val="28"/>
          <w:szCs w:val="28"/>
        </w:rPr>
        <w:t xml:space="preserve">3.1.  учебный план программы </w:t>
      </w:r>
      <w:r w:rsidRPr="00B977CB">
        <w:rPr>
          <w:sz w:val="28"/>
          <w:szCs w:val="28"/>
        </w:rPr>
        <w:br/>
        <w:t>основного общего образования</w:t>
      </w:r>
      <w:bookmarkEnd w:id="43"/>
      <w:r>
        <w:t xml:space="preserve"> </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 xml:space="preserve"> Учебный план:</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фиксирует максимальный объем учебной нагрузки обучающихся;</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определяет (регламентирует) перечень учебных предметов, курсов и время, отводимое на их освоение и организацию;</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распределяет учебные предметы, курсы, модули по классам и учебным годам.</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E77813">
        <w:rPr>
          <w:rFonts w:cs="Times New Roman"/>
          <w:spacing w:val="-2"/>
          <w:sz w:val="28"/>
          <w:szCs w:val="28"/>
        </w:rPr>
        <w:t>вителей) несовершеннолетних обучающихся, в том числе пре­ду</w:t>
      </w:r>
      <w:r w:rsidRPr="00E77813">
        <w:rPr>
          <w:rFonts w:cs="Times New Roman"/>
          <w:sz w:val="28"/>
          <w:szCs w:val="28"/>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Время, отводимое на данную часть примерного учебного плана, может быть использовано на:</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другие виды учебной, воспитательной, спортивной и иной деятельности обучающихся.</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Продолжительность каникул в течение учебного года составляет не менее 30 календарных дней, летом — не менее 8 недель.</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Для основного общего образования представлены шесть вариантов примерного недельного учебного плана:</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 xml:space="preserve">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pacing w:val="-3"/>
          <w:sz w:val="28"/>
          <w:szCs w:val="28"/>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435065" w:rsidRPr="00E77813" w:rsidRDefault="00435065" w:rsidP="00E77813">
      <w:pPr>
        <w:pStyle w:val="body"/>
        <w:spacing w:before="227" w:line="360" w:lineRule="auto"/>
        <w:ind w:firstLine="851"/>
        <w:rPr>
          <w:rFonts w:cs="Times New Roman"/>
          <w:spacing w:val="4"/>
          <w:sz w:val="28"/>
          <w:szCs w:val="28"/>
        </w:rPr>
      </w:pPr>
      <w:r w:rsidRPr="00E77813">
        <w:rPr>
          <w:rFonts w:cs="Times New Roman"/>
          <w:spacing w:val="4"/>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rsidR="00435065" w:rsidRPr="00E77813" w:rsidRDefault="00435065" w:rsidP="00E77813">
      <w:pPr>
        <w:pStyle w:val="body"/>
        <w:spacing w:line="360" w:lineRule="auto"/>
        <w:ind w:firstLine="851"/>
        <w:rPr>
          <w:rFonts w:cs="Times New Roman"/>
          <w:spacing w:val="3"/>
          <w:sz w:val="28"/>
          <w:szCs w:val="28"/>
        </w:rPr>
      </w:pPr>
      <w:r w:rsidRPr="00E77813">
        <w:rPr>
          <w:rFonts w:cs="Times New Roman"/>
          <w:spacing w:val="3"/>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435065" w:rsidRPr="00E77813" w:rsidRDefault="00435065" w:rsidP="00E77813">
      <w:pPr>
        <w:pStyle w:val="body"/>
        <w:spacing w:line="360" w:lineRule="auto"/>
        <w:ind w:firstLine="851"/>
        <w:rPr>
          <w:rFonts w:cs="Times New Roman"/>
          <w:spacing w:val="6"/>
          <w:sz w:val="28"/>
          <w:szCs w:val="28"/>
        </w:rPr>
      </w:pPr>
      <w:r w:rsidRPr="00E77813">
        <w:rPr>
          <w:rFonts w:cs="Times New Roman"/>
          <w:spacing w:val="6"/>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классов на две и болеегруппы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невладеющие). </w:t>
      </w:r>
    </w:p>
    <w:p w:rsidR="00435065" w:rsidRPr="00BE0AE5" w:rsidRDefault="00435065" w:rsidP="00435065">
      <w:pPr>
        <w:pStyle w:val="body"/>
        <w:rPr>
          <w:rFonts w:cs="Times New Roman"/>
        </w:rPr>
      </w:pPr>
    </w:p>
    <w:p w:rsidR="00435065" w:rsidRPr="00BE0AE5" w:rsidRDefault="00435065" w:rsidP="00435065">
      <w:pPr>
        <w:pStyle w:val="body"/>
        <w:rPr>
          <w:rFonts w:cs="Times New Roman"/>
        </w:rPr>
        <w:sectPr w:rsidR="00435065" w:rsidRPr="00BE0AE5" w:rsidSect="007F1FDE">
          <w:footnotePr>
            <w:numRestart w:val="eachPage"/>
          </w:footnotePr>
          <w:pgSz w:w="11907" w:h="16839" w:code="9"/>
          <w:pgMar w:top="737" w:right="794" w:bottom="1134" w:left="794" w:header="720" w:footer="510" w:gutter="0"/>
          <w:cols w:space="720"/>
          <w:noEndnote/>
          <w:titlePg/>
          <w:docGrid w:linePitch="272"/>
        </w:sectPr>
      </w:pPr>
    </w:p>
    <w:p w:rsidR="00435065" w:rsidRPr="00BE0AE5" w:rsidRDefault="00435065" w:rsidP="00435065">
      <w:pPr>
        <w:pStyle w:val="h4"/>
        <w:rPr>
          <w:rFonts w:cs="Times New Roman"/>
        </w:rPr>
      </w:pPr>
      <w:r w:rsidRPr="00BE0AE5">
        <w:rPr>
          <w:rFonts w:cs="Times New Roman"/>
        </w:rPr>
        <w:t>Вариант № 2</w:t>
      </w:r>
    </w:p>
    <w:p w:rsidR="00435065" w:rsidRPr="00E77813" w:rsidRDefault="00435065" w:rsidP="00435065">
      <w:pPr>
        <w:pStyle w:val="table-head"/>
        <w:rPr>
          <w:rFonts w:cs="Times New Roman"/>
          <w:sz w:val="28"/>
          <w:szCs w:val="28"/>
        </w:rPr>
      </w:pPr>
      <w:r w:rsidRPr="00E77813">
        <w:rPr>
          <w:rFonts w:cs="Times New Roman"/>
          <w:sz w:val="28"/>
          <w:szCs w:val="28"/>
        </w:rPr>
        <w:t xml:space="preserve">Примерный недельный учебный план основного общего образования для 5-дневной учебной недели </w:t>
      </w:r>
      <w:r w:rsidRPr="00E77813">
        <w:rPr>
          <w:rFonts w:cs="Times New Roman"/>
          <w:sz w:val="28"/>
          <w:szCs w:val="28"/>
        </w:rPr>
        <w:br/>
        <w:t>с изучением родного языка или на родном языке</w:t>
      </w:r>
      <w:r w:rsidRPr="00E77813">
        <w:rPr>
          <w:rStyle w:val="aff2"/>
          <w:rFonts w:cs="Times New Roman"/>
          <w:sz w:val="28"/>
          <w:szCs w:val="28"/>
        </w:rPr>
        <w:footnoteReference w:id="37"/>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435065" w:rsidRPr="00BE0AE5" w:rsidTr="00435065">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435065" w:rsidRPr="00BE0AE5" w:rsidRDefault="00435065" w:rsidP="00435065">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435065" w:rsidRPr="00BE0AE5" w:rsidRDefault="00435065" w:rsidP="00435065">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Количество часов в неделю</w:t>
            </w:r>
          </w:p>
        </w:tc>
      </w:tr>
      <w:tr w:rsidR="00435065" w:rsidRPr="00BE0AE5" w:rsidTr="00435065">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Всего</w:t>
            </w:r>
          </w:p>
        </w:tc>
      </w:tr>
      <w:tr w:rsidR="00435065" w:rsidRPr="00BE0AE5" w:rsidTr="00435065">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21</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13</w:t>
            </w:r>
          </w:p>
        </w:tc>
      </w:tr>
      <w:tr w:rsidR="00435065" w:rsidRPr="00BE0AE5" w:rsidTr="00435065">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Pr>
                <w:rFonts w:cs="Times New Roman"/>
              </w:rPr>
              <w:t>Бурятский язык</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Pr>
                <w:rFonts w:cs="Times New Roman"/>
              </w:rPr>
              <w:t>1/1</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Pr>
                <w:rFonts w:cs="Times New Roman"/>
              </w:rPr>
              <w:t>1/1</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Pr>
                <w:rFonts w:cs="Times New Roman"/>
              </w:rPr>
              <w:t>1/1</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Pr>
                <w:rFonts w:cs="Times New Roman"/>
              </w:rPr>
              <w:t>1/1</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w:t>
            </w:r>
            <w:r>
              <w:rPr>
                <w:rFonts w:cs="Times New Roman"/>
              </w:rPr>
              <w:t>/0</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9</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15</w:t>
            </w:r>
          </w:p>
        </w:tc>
      </w:tr>
      <w:tr w:rsidR="00435065" w:rsidRPr="00BE0AE5" w:rsidTr="00435065">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10</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9</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6</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435065" w:rsidRPr="00BE0AE5" w:rsidRDefault="00435065" w:rsidP="00435065">
            <w:pPr>
              <w:pStyle w:val="table-bodycentre"/>
              <w:rPr>
                <w:rFonts w:cs="Times New Roman"/>
              </w:rPr>
            </w:pPr>
            <w:r w:rsidRPr="00BE0AE5">
              <w:rPr>
                <w:rFonts w:cs="Times New Roman"/>
              </w:rPr>
              <w:t>3</w:t>
            </w:r>
          </w:p>
        </w:tc>
      </w:tr>
      <w:tr w:rsidR="00435065" w:rsidRPr="00BE0AE5" w:rsidTr="00435065">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10</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4</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8</w:t>
            </w:r>
          </w:p>
        </w:tc>
      </w:tr>
      <w:tr w:rsidR="00435065" w:rsidRPr="00BE0AE5" w:rsidTr="00435065">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7</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4</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7</w:t>
            </w:r>
          </w:p>
        </w:tc>
      </w:tr>
      <w:tr w:rsidR="00435065" w:rsidRPr="00BE0AE5" w:rsidTr="00435065">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4</w:t>
            </w:r>
          </w:p>
        </w:tc>
      </w:tr>
      <w:tr w:rsidR="00435065" w:rsidRPr="00BE0AE5" w:rsidTr="00435065">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8</w:t>
            </w:r>
          </w:p>
        </w:tc>
      </w:tr>
      <w:tr w:rsidR="00435065" w:rsidRPr="00BE0AE5" w:rsidTr="00435065">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10</w:t>
            </w:r>
          </w:p>
        </w:tc>
      </w:tr>
      <w:tr w:rsidR="00435065" w:rsidRPr="00BE0AE5" w:rsidTr="00435065">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w:t>
            </w:r>
          </w:p>
        </w:tc>
      </w:tr>
      <w:tr w:rsidR="00435065" w:rsidRPr="00BE0AE5" w:rsidTr="00435065">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156</w:t>
            </w:r>
          </w:p>
        </w:tc>
      </w:tr>
      <w:tr w:rsidR="00435065" w:rsidRPr="00BE0AE5" w:rsidTr="00435065">
        <w:trPr>
          <w:trHeight w:val="311"/>
        </w:trPr>
        <w:tc>
          <w:tcPr>
            <w:tcW w:w="5999" w:type="dxa"/>
            <w:gridSpan w:val="2"/>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0</w:t>
            </w:r>
          </w:p>
        </w:tc>
        <w:tc>
          <w:tcPr>
            <w:tcW w:w="681"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0</w:t>
            </w:r>
          </w:p>
        </w:tc>
        <w:tc>
          <w:tcPr>
            <w:tcW w:w="737"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w:t>
            </w:r>
          </w:p>
        </w:tc>
      </w:tr>
      <w:tr w:rsidR="00435065" w:rsidRPr="00BE0AE5" w:rsidTr="00435065">
        <w:trPr>
          <w:trHeight w:val="204"/>
        </w:trPr>
        <w:tc>
          <w:tcPr>
            <w:tcW w:w="5999" w:type="dxa"/>
            <w:gridSpan w:val="2"/>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spacing w:val="-1"/>
              </w:rPr>
            </w:pPr>
            <w:r>
              <w:rPr>
                <w:rFonts w:cs="Times New Roman"/>
                <w:spacing w:val="-1"/>
              </w:rPr>
              <w:t>ОДНКНР</w:t>
            </w:r>
          </w:p>
        </w:tc>
        <w:tc>
          <w:tcPr>
            <w:tcW w:w="681"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Pr>
                <w:rFonts w:cs="Times New Roman"/>
              </w:rPr>
              <w:t>1</w:t>
            </w: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p>
        </w:tc>
        <w:tc>
          <w:tcPr>
            <w:tcW w:w="681"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p>
        </w:tc>
        <w:tc>
          <w:tcPr>
            <w:tcW w:w="737"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p>
        </w:tc>
      </w:tr>
      <w:tr w:rsidR="00435065" w:rsidRPr="00BE0AE5" w:rsidTr="00435065">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34</w:t>
            </w:r>
          </w:p>
        </w:tc>
      </w:tr>
      <w:tr w:rsidR="00435065" w:rsidRPr="00BE0AE5" w:rsidTr="00435065">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5338</w:t>
            </w:r>
          </w:p>
        </w:tc>
      </w:tr>
      <w:tr w:rsidR="00435065" w:rsidRPr="00BE0AE5" w:rsidTr="00435065">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1mm"/>
              <w:rPr>
                <w:rFonts w:cs="Times New Roman"/>
              </w:rPr>
            </w:pPr>
            <w:r w:rsidRPr="00BE0AE5">
              <w:rPr>
                <w:rFonts w:cs="Times New Roman"/>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435065" w:rsidRPr="00BE0AE5" w:rsidRDefault="00435065" w:rsidP="00435065">
            <w:pPr>
              <w:pStyle w:val="table-bodycentre"/>
              <w:rPr>
                <w:rFonts w:cs="Times New Roman"/>
              </w:rPr>
            </w:pPr>
            <w:r w:rsidRPr="00BE0AE5">
              <w:rPr>
                <w:rFonts w:cs="Times New Roman"/>
              </w:rPr>
              <w:t>157</w:t>
            </w:r>
          </w:p>
        </w:tc>
      </w:tr>
    </w:tbl>
    <w:p w:rsidR="00435065" w:rsidRPr="00BE0AE5" w:rsidRDefault="00435065" w:rsidP="00435065">
      <w:pPr>
        <w:pStyle w:val="NoParagraphStyle"/>
        <w:suppressAutoHyphens/>
        <w:rPr>
          <w:rFonts w:ascii="Times New Roman" w:hAnsi="Times New Roman" w:cs="Times New Roman"/>
        </w:rPr>
        <w:sectPr w:rsidR="00435065" w:rsidRPr="00BE0AE5" w:rsidSect="007F1FDE">
          <w:footnotePr>
            <w:numRestart w:val="eachPage"/>
          </w:footnotePr>
          <w:type w:val="continuous"/>
          <w:pgSz w:w="11907" w:h="16839" w:code="9"/>
          <w:pgMar w:top="737" w:right="794" w:bottom="1134" w:left="794" w:header="720" w:footer="510" w:gutter="0"/>
          <w:cols w:space="720"/>
          <w:noEndnote/>
          <w:titlePg/>
          <w:docGrid w:linePitch="272"/>
        </w:sectPr>
      </w:pP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состав учебных предметов;</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435065" w:rsidRPr="00E77813" w:rsidRDefault="00435065" w:rsidP="00E77813">
      <w:pPr>
        <w:pStyle w:val="list-dash0"/>
        <w:widowControl w:val="0"/>
        <w:numPr>
          <w:ilvl w:val="0"/>
          <w:numId w:val="10"/>
        </w:numPr>
        <w:spacing w:line="360" w:lineRule="auto"/>
        <w:ind w:left="567" w:firstLine="851"/>
        <w:rPr>
          <w:rFonts w:cs="Times New Roman"/>
          <w:spacing w:val="-1"/>
          <w:sz w:val="28"/>
          <w:szCs w:val="28"/>
        </w:rPr>
      </w:pPr>
      <w:r w:rsidRPr="00E77813">
        <w:rPr>
          <w:rFonts w:cs="Times New Roman"/>
          <w:spacing w:val="-1"/>
          <w:sz w:val="28"/>
          <w:szCs w:val="28"/>
        </w:rPr>
        <w:t>максимально допустимая недельная нагрузка обучающихся и максимальная нагрузка с учетом деления классов на группы;</w:t>
      </w:r>
    </w:p>
    <w:p w:rsidR="00435065" w:rsidRPr="00E77813" w:rsidRDefault="00435065" w:rsidP="00E77813">
      <w:pPr>
        <w:pStyle w:val="list-dash0"/>
        <w:widowControl w:val="0"/>
        <w:numPr>
          <w:ilvl w:val="0"/>
          <w:numId w:val="10"/>
        </w:numPr>
        <w:spacing w:line="360" w:lineRule="auto"/>
        <w:ind w:left="567" w:firstLine="851"/>
        <w:rPr>
          <w:rFonts w:cs="Times New Roman"/>
          <w:sz w:val="28"/>
          <w:szCs w:val="28"/>
        </w:rPr>
      </w:pPr>
      <w:r w:rsidRPr="00E77813">
        <w:rPr>
          <w:rFonts w:cs="Times New Roman"/>
          <w:sz w:val="28"/>
          <w:szCs w:val="28"/>
        </w:rPr>
        <w:t>план комплектования классов.</w:t>
      </w:r>
    </w:p>
    <w:p w:rsidR="00435065" w:rsidRPr="00E77813" w:rsidRDefault="00435065" w:rsidP="00E77813">
      <w:pPr>
        <w:pStyle w:val="body"/>
        <w:spacing w:line="360" w:lineRule="auto"/>
        <w:ind w:firstLine="851"/>
        <w:rPr>
          <w:rFonts w:cs="Times New Roman"/>
          <w:spacing w:val="-1"/>
          <w:sz w:val="28"/>
          <w:szCs w:val="28"/>
        </w:rPr>
      </w:pPr>
      <w:r w:rsidRPr="00E77813">
        <w:rPr>
          <w:rFonts w:cs="Times New Roman"/>
          <w:spacing w:val="-1"/>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435065" w:rsidRPr="00E77813" w:rsidRDefault="00435065" w:rsidP="00E77813">
      <w:pPr>
        <w:pStyle w:val="body"/>
        <w:spacing w:line="360" w:lineRule="auto"/>
        <w:ind w:firstLine="851"/>
        <w:rPr>
          <w:rFonts w:cs="Times New Roman"/>
          <w:spacing w:val="-1"/>
          <w:sz w:val="28"/>
          <w:szCs w:val="28"/>
        </w:rPr>
      </w:pPr>
      <w:r w:rsidRPr="00E77813">
        <w:rPr>
          <w:rFonts w:cs="Times New Roman"/>
          <w:spacing w:val="-1"/>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435065" w:rsidRPr="003F0A0D" w:rsidRDefault="00435065" w:rsidP="00435065">
      <w:pPr>
        <w:tabs>
          <w:tab w:val="left" w:pos="3960"/>
          <w:tab w:val="left" w:pos="7395"/>
        </w:tabs>
      </w:pPr>
    </w:p>
    <w:p w:rsidR="00435065" w:rsidRPr="00E77813" w:rsidRDefault="00435065" w:rsidP="00435065">
      <w:pPr>
        <w:pStyle w:val="20"/>
        <w:pBdr>
          <w:bottom w:val="single" w:sz="4" w:space="1" w:color="auto"/>
        </w:pBdr>
        <w:rPr>
          <w:sz w:val="28"/>
          <w:szCs w:val="28"/>
        </w:rPr>
      </w:pPr>
      <w:bookmarkStart w:id="44" w:name="_Toc102137795"/>
      <w:r w:rsidRPr="00E77813">
        <w:rPr>
          <w:sz w:val="28"/>
          <w:szCs w:val="28"/>
        </w:rPr>
        <w:t>3.2.</w:t>
      </w:r>
      <w:r w:rsidRPr="00E77813">
        <w:rPr>
          <w:sz w:val="28"/>
          <w:szCs w:val="28"/>
        </w:rPr>
        <w:t> </w:t>
      </w:r>
      <w:r w:rsidRPr="00E77813">
        <w:rPr>
          <w:sz w:val="28"/>
          <w:szCs w:val="28"/>
        </w:rPr>
        <w:t xml:space="preserve">Примерный План внеурочной </w:t>
      </w:r>
      <w:r w:rsidRPr="00E77813">
        <w:rPr>
          <w:sz w:val="28"/>
          <w:szCs w:val="28"/>
        </w:rPr>
        <w:br/>
        <w:t>деятельности</w:t>
      </w:r>
      <w:bookmarkEnd w:id="44"/>
    </w:p>
    <w:p w:rsidR="00435065" w:rsidRPr="00BE0AE5" w:rsidRDefault="00435065" w:rsidP="00435065">
      <w:pPr>
        <w:pStyle w:val="3"/>
      </w:pPr>
      <w:bookmarkStart w:id="45" w:name="_Toc102137796"/>
      <w:r w:rsidRPr="00BE0AE5">
        <w:t>3.2.1. Примерный календарный учебный график</w:t>
      </w:r>
      <w:bookmarkEnd w:id="45"/>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даты начала и окончания учебного года;</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продолжительность учебного года;</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сроки и продолжительность каникул;</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сроки проведения промежуточной аттестации.</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 </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435065" w:rsidRPr="00E77813" w:rsidRDefault="00435065" w:rsidP="00E77813">
      <w:pPr>
        <w:autoSpaceDE w:val="0"/>
        <w:autoSpaceDN w:val="0"/>
        <w:adjustRightInd w:val="0"/>
        <w:spacing w:after="0" w:line="360" w:lineRule="auto"/>
        <w:ind w:firstLine="851"/>
        <w:jc w:val="both"/>
        <w:textAlignment w:val="center"/>
        <w:rPr>
          <w:rFonts w:eastAsia="Times New Roman" w:cs="Times New Roman"/>
          <w:color w:val="000000"/>
          <w:sz w:val="28"/>
          <w:szCs w:val="28"/>
        </w:rPr>
      </w:pPr>
      <w:r w:rsidRPr="00E77813">
        <w:rPr>
          <w:rFonts w:eastAsia="Times New Roman" w:cs="Times New Roman"/>
          <w:color w:val="000000"/>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435065" w:rsidRPr="00E77813" w:rsidRDefault="00435065" w:rsidP="00E77813">
      <w:pPr>
        <w:autoSpaceDE w:val="0"/>
        <w:autoSpaceDN w:val="0"/>
        <w:adjustRightInd w:val="0"/>
        <w:spacing w:after="0" w:line="360" w:lineRule="auto"/>
        <w:ind w:firstLine="851"/>
        <w:jc w:val="both"/>
        <w:textAlignment w:val="center"/>
        <w:rPr>
          <w:rFonts w:eastAsia="Times New Roman" w:cs="Times New Roman"/>
          <w:color w:val="000000"/>
          <w:sz w:val="28"/>
          <w:szCs w:val="28"/>
        </w:rPr>
      </w:pPr>
      <w:r w:rsidRPr="00E77813">
        <w:rPr>
          <w:rFonts w:eastAsia="Times New Roman" w:cs="Times New Roman"/>
          <w:color w:val="000000"/>
          <w:sz w:val="28"/>
          <w:szCs w:val="28"/>
        </w:rPr>
        <w:t>Обучение в 5 классах осуществляется в 1 смену.</w:t>
      </w:r>
    </w:p>
    <w:p w:rsidR="00435065" w:rsidRPr="00E77813" w:rsidRDefault="00435065" w:rsidP="00E77813">
      <w:pPr>
        <w:autoSpaceDE w:val="0"/>
        <w:autoSpaceDN w:val="0"/>
        <w:adjustRightInd w:val="0"/>
        <w:spacing w:after="0" w:line="360" w:lineRule="auto"/>
        <w:ind w:firstLine="851"/>
        <w:jc w:val="both"/>
        <w:textAlignment w:val="center"/>
        <w:rPr>
          <w:rFonts w:eastAsia="Times New Roman" w:cs="Times New Roman"/>
          <w:color w:val="000000"/>
          <w:sz w:val="28"/>
          <w:szCs w:val="28"/>
        </w:rPr>
      </w:pPr>
      <w:r w:rsidRPr="00E77813">
        <w:rPr>
          <w:rFonts w:eastAsia="Times New Roman" w:cs="Times New Roman"/>
          <w:color w:val="000000"/>
          <w:sz w:val="28"/>
          <w:szCs w:val="28"/>
        </w:rPr>
        <w:t>Периоды обучения –четверти.</w:t>
      </w:r>
    </w:p>
    <w:p w:rsidR="00435065" w:rsidRPr="00E77813" w:rsidRDefault="00435065" w:rsidP="00E77813">
      <w:pPr>
        <w:autoSpaceDE w:val="0"/>
        <w:autoSpaceDN w:val="0"/>
        <w:adjustRightInd w:val="0"/>
        <w:spacing w:after="0" w:line="360" w:lineRule="auto"/>
        <w:ind w:firstLine="851"/>
        <w:jc w:val="both"/>
        <w:textAlignment w:val="center"/>
        <w:rPr>
          <w:rFonts w:eastAsia="Times New Roman" w:cs="Times New Roman"/>
          <w:color w:val="000000"/>
          <w:sz w:val="28"/>
          <w:szCs w:val="28"/>
        </w:rPr>
      </w:pPr>
      <w:r w:rsidRPr="00E77813">
        <w:rPr>
          <w:rFonts w:eastAsia="Times New Roman" w:cs="Times New Roman"/>
          <w:color w:val="000000"/>
          <w:sz w:val="28"/>
          <w:szCs w:val="28"/>
        </w:rPr>
        <w:t xml:space="preserve">Учебный год начинается со </w:t>
      </w:r>
      <w:r w:rsidR="00E77813" w:rsidRPr="00E77813">
        <w:rPr>
          <w:rFonts w:eastAsia="Times New Roman" w:cs="Times New Roman"/>
          <w:color w:val="000000"/>
          <w:sz w:val="28"/>
          <w:szCs w:val="28"/>
        </w:rPr>
        <w:t>1</w:t>
      </w:r>
      <w:r w:rsidRPr="00E77813">
        <w:rPr>
          <w:rFonts w:eastAsia="Times New Roman" w:cs="Times New Roman"/>
          <w:color w:val="000000"/>
          <w:sz w:val="28"/>
          <w:szCs w:val="28"/>
        </w:rPr>
        <w:t xml:space="preserve"> сентября 2022 года,</w:t>
      </w:r>
      <w:r w:rsidR="00E77813">
        <w:rPr>
          <w:rFonts w:eastAsia="Times New Roman" w:cs="Times New Roman"/>
          <w:color w:val="000000"/>
          <w:sz w:val="28"/>
          <w:szCs w:val="28"/>
        </w:rPr>
        <w:t xml:space="preserve"> </w:t>
      </w:r>
      <w:r w:rsidRPr="00E77813">
        <w:rPr>
          <w:rFonts w:eastAsia="Times New Roman" w:cs="Times New Roman"/>
          <w:color w:val="000000"/>
          <w:sz w:val="28"/>
          <w:szCs w:val="28"/>
        </w:rPr>
        <w:t>заканчивается 31 августа 2023 года.</w:t>
      </w:r>
    </w:p>
    <w:p w:rsidR="00435065" w:rsidRPr="00BE0AE5" w:rsidRDefault="00435065" w:rsidP="00E77813">
      <w:pPr>
        <w:pStyle w:val="body"/>
        <w:ind w:firstLine="0"/>
        <w:rPr>
          <w:rFonts w:cs="Times New Roman"/>
        </w:rPr>
      </w:pPr>
    </w:p>
    <w:p w:rsidR="00435065" w:rsidRPr="00E77813" w:rsidRDefault="00435065" w:rsidP="00E77813">
      <w:pPr>
        <w:pStyle w:val="3"/>
        <w:spacing w:line="360" w:lineRule="auto"/>
        <w:ind w:firstLine="851"/>
        <w:rPr>
          <w:sz w:val="32"/>
          <w:szCs w:val="32"/>
        </w:rPr>
      </w:pPr>
      <w:bookmarkStart w:id="46" w:name="_Toc102137797"/>
      <w:r w:rsidRPr="00E77813">
        <w:rPr>
          <w:sz w:val="32"/>
          <w:szCs w:val="32"/>
        </w:rPr>
        <w:t>3.2.2. Примерный план внеурочной деятельности</w:t>
      </w:r>
      <w:bookmarkEnd w:id="46"/>
    </w:p>
    <w:p w:rsidR="00435065" w:rsidRPr="00E77813" w:rsidRDefault="00435065" w:rsidP="00E77813">
      <w:pPr>
        <w:pStyle w:val="body"/>
        <w:spacing w:line="360" w:lineRule="auto"/>
        <w:ind w:firstLine="851"/>
        <w:rPr>
          <w:rFonts w:cs="Times New Roman"/>
          <w:spacing w:val="4"/>
          <w:sz w:val="32"/>
          <w:szCs w:val="32"/>
        </w:rPr>
      </w:pPr>
      <w:r w:rsidRPr="00E77813">
        <w:rPr>
          <w:rFonts w:cs="Times New Roman"/>
          <w:spacing w:val="4"/>
          <w:sz w:val="32"/>
          <w:szCs w:val="32"/>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Внеурочная деятельность является неотъемлемой и обязательной частью основной общеобразовательной программы.</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35065" w:rsidRPr="00E77813" w:rsidRDefault="00435065" w:rsidP="00E77813">
      <w:pPr>
        <w:pStyle w:val="list-bullet"/>
        <w:widowControl w:val="0"/>
        <w:numPr>
          <w:ilvl w:val="0"/>
          <w:numId w:val="10"/>
        </w:numPr>
        <w:spacing w:line="360" w:lineRule="auto"/>
        <w:ind w:left="567" w:firstLine="851"/>
        <w:rPr>
          <w:rFonts w:cs="Times New Roman"/>
          <w:sz w:val="32"/>
          <w:szCs w:val="32"/>
        </w:rPr>
      </w:pPr>
      <w:r w:rsidRPr="00E77813">
        <w:rPr>
          <w:rFonts w:cs="Times New Roman"/>
          <w:sz w:val="32"/>
          <w:szCs w:val="32"/>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E77813">
        <w:rPr>
          <w:rFonts w:cs="Times New Roman"/>
          <w:spacing w:val="-2"/>
          <w:sz w:val="32"/>
          <w:szCs w:val="32"/>
        </w:rPr>
        <w:t>рения различных интересов обучающихся, потребностей в физическом развитии и совершенствовании, а также учитывающие</w:t>
      </w:r>
      <w:r w:rsidRPr="00E77813">
        <w:rPr>
          <w:rFonts w:cs="Times New Roman"/>
          <w:sz w:val="32"/>
          <w:szCs w:val="32"/>
        </w:rPr>
        <w:t xml:space="preserve"> этнокультурные интересы, особые образовательные потребности обучающихся с ОВЗ;</w:t>
      </w:r>
    </w:p>
    <w:p w:rsidR="00435065" w:rsidRPr="00E77813" w:rsidRDefault="00435065" w:rsidP="00E77813">
      <w:pPr>
        <w:pStyle w:val="list-bullet"/>
        <w:widowControl w:val="0"/>
        <w:numPr>
          <w:ilvl w:val="0"/>
          <w:numId w:val="10"/>
        </w:numPr>
        <w:spacing w:line="360" w:lineRule="auto"/>
        <w:ind w:left="567" w:firstLine="851"/>
        <w:rPr>
          <w:rFonts w:cs="Times New Roman"/>
          <w:sz w:val="32"/>
          <w:szCs w:val="32"/>
        </w:rPr>
      </w:pPr>
      <w:r w:rsidRPr="00E77813">
        <w:rPr>
          <w:rFonts w:cs="Times New Roman"/>
          <w:spacing w:val="2"/>
          <w:sz w:val="32"/>
          <w:szCs w:val="32"/>
        </w:rPr>
        <w:t>внеурочную деятельность по формированию функциональной грамотности (читательской, математической, естествен</w:t>
      </w:r>
      <w:r w:rsidRPr="00E77813">
        <w:rPr>
          <w:rFonts w:cs="Times New Roman"/>
          <w:sz w:val="32"/>
          <w:szCs w:val="32"/>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35065" w:rsidRPr="00E77813" w:rsidRDefault="00435065" w:rsidP="00E77813">
      <w:pPr>
        <w:pStyle w:val="list-bullet"/>
        <w:widowControl w:val="0"/>
        <w:numPr>
          <w:ilvl w:val="0"/>
          <w:numId w:val="10"/>
        </w:numPr>
        <w:spacing w:line="360" w:lineRule="auto"/>
        <w:ind w:left="567" w:firstLine="851"/>
        <w:rPr>
          <w:rFonts w:cs="Times New Roman"/>
          <w:spacing w:val="1"/>
          <w:sz w:val="32"/>
          <w:szCs w:val="32"/>
        </w:rPr>
      </w:pPr>
      <w:r w:rsidRPr="00E77813">
        <w:rPr>
          <w:rFonts w:cs="Times New Roman"/>
          <w:spacing w:val="1"/>
          <w:sz w:val="32"/>
          <w:szCs w:val="32"/>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35065" w:rsidRPr="00E77813" w:rsidRDefault="00435065" w:rsidP="00E77813">
      <w:pPr>
        <w:pStyle w:val="list-bullet"/>
        <w:widowControl w:val="0"/>
        <w:numPr>
          <w:ilvl w:val="0"/>
          <w:numId w:val="10"/>
        </w:numPr>
        <w:spacing w:line="360" w:lineRule="auto"/>
        <w:ind w:left="567" w:firstLine="851"/>
        <w:rPr>
          <w:rFonts w:cs="Times New Roman"/>
          <w:spacing w:val="-1"/>
          <w:sz w:val="32"/>
          <w:szCs w:val="32"/>
        </w:rPr>
      </w:pPr>
      <w:r w:rsidRPr="00E77813">
        <w:rPr>
          <w:rFonts w:cs="Times New Roman"/>
          <w:spacing w:val="-1"/>
          <w:sz w:val="32"/>
          <w:szCs w:val="32"/>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35065" w:rsidRPr="00E77813" w:rsidRDefault="00435065" w:rsidP="00E77813">
      <w:pPr>
        <w:pStyle w:val="list-bullet"/>
        <w:widowControl w:val="0"/>
        <w:numPr>
          <w:ilvl w:val="0"/>
          <w:numId w:val="10"/>
        </w:numPr>
        <w:spacing w:line="360" w:lineRule="auto"/>
        <w:ind w:left="567" w:firstLine="851"/>
        <w:rPr>
          <w:rFonts w:cs="Times New Roman"/>
          <w:sz w:val="32"/>
          <w:szCs w:val="32"/>
        </w:rPr>
      </w:pPr>
      <w:r w:rsidRPr="00E77813">
        <w:rPr>
          <w:rFonts w:cs="Times New Roman"/>
          <w:sz w:val="32"/>
          <w:szCs w:val="32"/>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435065" w:rsidRPr="00E77813" w:rsidRDefault="00435065" w:rsidP="00E77813">
      <w:pPr>
        <w:pStyle w:val="list-bullet"/>
        <w:widowControl w:val="0"/>
        <w:numPr>
          <w:ilvl w:val="0"/>
          <w:numId w:val="10"/>
        </w:numPr>
        <w:spacing w:line="360" w:lineRule="auto"/>
        <w:ind w:left="567" w:firstLine="851"/>
        <w:rPr>
          <w:rFonts w:cs="Times New Roman"/>
          <w:sz w:val="32"/>
          <w:szCs w:val="32"/>
        </w:rPr>
      </w:pPr>
      <w:r w:rsidRPr="00E77813">
        <w:rPr>
          <w:rFonts w:cs="Times New Roman"/>
          <w:sz w:val="32"/>
          <w:szCs w:val="32"/>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435065" w:rsidRPr="00E77813" w:rsidRDefault="00435065" w:rsidP="00E77813">
      <w:pPr>
        <w:pStyle w:val="list-bullet"/>
        <w:spacing w:line="360" w:lineRule="auto"/>
        <w:ind w:firstLine="851"/>
        <w:rPr>
          <w:rFonts w:cs="Times New Roman"/>
          <w:sz w:val="32"/>
          <w:szCs w:val="32"/>
        </w:rPr>
      </w:pPr>
      <w:r w:rsidRPr="00E77813">
        <w:rPr>
          <w:rFonts w:cs="Times New Roman"/>
          <w:sz w:val="32"/>
          <w:szCs w:val="32"/>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35065" w:rsidRPr="00E77813" w:rsidRDefault="00435065" w:rsidP="00E77813">
      <w:pPr>
        <w:pStyle w:val="list-bullet"/>
        <w:widowControl w:val="0"/>
        <w:numPr>
          <w:ilvl w:val="0"/>
          <w:numId w:val="10"/>
        </w:numPr>
        <w:spacing w:line="360" w:lineRule="auto"/>
        <w:ind w:left="567" w:firstLine="851"/>
        <w:rPr>
          <w:rFonts w:cs="Times New Roman"/>
          <w:sz w:val="32"/>
          <w:szCs w:val="32"/>
        </w:rPr>
      </w:pPr>
      <w:r w:rsidRPr="00E77813">
        <w:rPr>
          <w:rFonts w:cs="Times New Roman"/>
          <w:spacing w:val="1"/>
          <w:sz w:val="32"/>
          <w:szCs w:val="32"/>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E77813">
        <w:rPr>
          <w:rFonts w:cs="Times New Roman"/>
          <w:sz w:val="32"/>
          <w:szCs w:val="32"/>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435065" w:rsidRPr="00E77813" w:rsidRDefault="00435065" w:rsidP="00E77813">
      <w:pPr>
        <w:pStyle w:val="body"/>
        <w:spacing w:line="360" w:lineRule="auto"/>
        <w:ind w:firstLine="851"/>
        <w:rPr>
          <w:rFonts w:cs="Times New Roman"/>
          <w:sz w:val="32"/>
          <w:szCs w:val="32"/>
        </w:rPr>
      </w:pP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При этом расходы времени на отдельные направления плана внеурочной деятельности могут отличаться:</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на внеурочную деятельность по формированию функциональной грамотности — от 1 до 2 часов;</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Общий объем внеурочной деятельности не должен превышать 10 часов в неделю.</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35065" w:rsidRPr="00E77813" w:rsidRDefault="00435065" w:rsidP="00E77813">
      <w:pPr>
        <w:pStyle w:val="body"/>
        <w:spacing w:line="360" w:lineRule="auto"/>
        <w:ind w:firstLine="851"/>
        <w:rPr>
          <w:rFonts w:cs="Times New Roman"/>
          <w:spacing w:val="1"/>
          <w:sz w:val="32"/>
          <w:szCs w:val="32"/>
        </w:rPr>
      </w:pPr>
      <w:r w:rsidRPr="00E77813">
        <w:rPr>
          <w:rFonts w:cs="Times New Roman"/>
          <w:spacing w:val="1"/>
          <w:sz w:val="32"/>
          <w:szCs w:val="32"/>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 xml:space="preserve">модель плана с преобладанием деятельности ученических сообществ и воспитательных мероприятий. </w:t>
      </w:r>
    </w:p>
    <w:p w:rsidR="00435065" w:rsidRPr="00E77813" w:rsidRDefault="00435065" w:rsidP="00E77813">
      <w:pPr>
        <w:pStyle w:val="body"/>
        <w:spacing w:line="360" w:lineRule="auto"/>
        <w:ind w:firstLine="851"/>
        <w:rPr>
          <w:rFonts w:cs="Times New Roman"/>
          <w:sz w:val="32"/>
          <w:szCs w:val="32"/>
        </w:rPr>
      </w:pP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компетенции в сфере общественной самоорганизации, участия в общественно значимой совместной деятельности.</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Организация жизни ученических сообществ может происходить:</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35065" w:rsidRPr="00E77813" w:rsidRDefault="00435065" w:rsidP="00E77813">
      <w:pPr>
        <w:pStyle w:val="list-dash0"/>
        <w:spacing w:line="360" w:lineRule="auto"/>
        <w:ind w:firstLine="851"/>
        <w:rPr>
          <w:rFonts w:cs="Times New Roman"/>
          <w:sz w:val="32"/>
          <w:szCs w:val="32"/>
        </w:rPr>
      </w:pPr>
      <w:r w:rsidRPr="00E77813">
        <w:rPr>
          <w:rFonts w:cs="Times New Roman"/>
          <w:sz w:val="32"/>
          <w:szCs w:val="32"/>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Формы реализации внеурочной деятельности образовательная организация определяет самостоятельно.</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35065" w:rsidRPr="00E77813" w:rsidRDefault="00435065" w:rsidP="00E77813">
      <w:pPr>
        <w:pStyle w:val="body"/>
        <w:spacing w:line="360" w:lineRule="auto"/>
        <w:ind w:firstLine="851"/>
        <w:rPr>
          <w:rFonts w:cs="Times New Roman"/>
          <w:sz w:val="32"/>
          <w:szCs w:val="32"/>
        </w:rPr>
      </w:pPr>
      <w:r w:rsidRPr="00E77813">
        <w:rPr>
          <w:rFonts w:cs="Times New Roman"/>
          <w:sz w:val="32"/>
          <w:szCs w:val="32"/>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435065" w:rsidRPr="00E77813" w:rsidRDefault="00435065" w:rsidP="00E77813">
      <w:pPr>
        <w:tabs>
          <w:tab w:val="left" w:pos="3960"/>
          <w:tab w:val="left" w:pos="7395"/>
        </w:tabs>
        <w:spacing w:line="360" w:lineRule="auto"/>
        <w:ind w:firstLine="851"/>
        <w:rPr>
          <w:sz w:val="32"/>
          <w:szCs w:val="32"/>
        </w:rPr>
      </w:pPr>
      <w:bookmarkStart w:id="47" w:name="_Toc102137798"/>
    </w:p>
    <w:p w:rsidR="00435065" w:rsidRPr="00E77813" w:rsidRDefault="00435065" w:rsidP="00435065">
      <w:pPr>
        <w:pStyle w:val="20"/>
        <w:pBdr>
          <w:bottom w:val="single" w:sz="4" w:space="1" w:color="auto"/>
        </w:pBdr>
        <w:rPr>
          <w:sz w:val="28"/>
          <w:szCs w:val="28"/>
        </w:rPr>
      </w:pPr>
      <w:r w:rsidRPr="00E77813">
        <w:rPr>
          <w:sz w:val="28"/>
          <w:szCs w:val="28"/>
        </w:rPr>
        <w:t> </w:t>
      </w:r>
      <w:r w:rsidRPr="00E77813">
        <w:rPr>
          <w:sz w:val="28"/>
          <w:szCs w:val="28"/>
        </w:rPr>
        <w:t xml:space="preserve">ПРИМЕРНЫЙ календарный План </w:t>
      </w:r>
      <w:r w:rsidRPr="00E77813">
        <w:rPr>
          <w:sz w:val="28"/>
          <w:szCs w:val="28"/>
        </w:rPr>
        <w:br/>
        <w:t>воспитательной работы</w:t>
      </w:r>
      <w:bookmarkEnd w:id="47"/>
    </w:p>
    <w:p w:rsidR="00435065" w:rsidRPr="00E77813" w:rsidRDefault="00435065" w:rsidP="00435065">
      <w:pPr>
        <w:pStyle w:val="h3-first"/>
        <w:rPr>
          <w:rFonts w:cs="Times New Roman"/>
          <w:sz w:val="28"/>
          <w:szCs w:val="28"/>
        </w:rPr>
      </w:pPr>
      <w:r w:rsidRPr="00E77813">
        <w:rPr>
          <w:rFonts w:cs="Times New Roman"/>
          <w:sz w:val="28"/>
          <w:szCs w:val="28"/>
        </w:rPr>
        <w:t>Пояснительная записка</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435065" w:rsidRPr="00E77813" w:rsidRDefault="00435065" w:rsidP="00E77813">
      <w:pPr>
        <w:pStyle w:val="body"/>
        <w:spacing w:line="360" w:lineRule="auto"/>
        <w:ind w:firstLine="851"/>
        <w:rPr>
          <w:rFonts w:cs="Times New Roman"/>
          <w:spacing w:val="1"/>
          <w:sz w:val="28"/>
          <w:szCs w:val="28"/>
        </w:rPr>
      </w:pPr>
      <w:r w:rsidRPr="00E77813">
        <w:rPr>
          <w:rFonts w:cs="Times New Roman"/>
          <w:spacing w:val="1"/>
          <w:sz w:val="28"/>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435065" w:rsidRPr="00E77813" w:rsidRDefault="00435065" w:rsidP="00E77813">
      <w:pPr>
        <w:pStyle w:val="body"/>
        <w:spacing w:line="360" w:lineRule="auto"/>
        <w:ind w:firstLine="851"/>
        <w:rPr>
          <w:rFonts w:cs="Times New Roman"/>
          <w:sz w:val="28"/>
          <w:szCs w:val="28"/>
        </w:rPr>
      </w:pPr>
      <w:r w:rsidRPr="00E77813">
        <w:rPr>
          <w:rFonts w:cs="Times New Roman"/>
          <w:sz w:val="28"/>
          <w:szCs w:val="28"/>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435065" w:rsidRPr="00E77813" w:rsidRDefault="00435065" w:rsidP="00E77813">
      <w:pPr>
        <w:pStyle w:val="body"/>
        <w:spacing w:line="360" w:lineRule="auto"/>
        <w:ind w:firstLine="851"/>
        <w:rPr>
          <w:rFonts w:cs="Times New Roman"/>
          <w:sz w:val="28"/>
          <w:szCs w:val="28"/>
        </w:rPr>
      </w:pPr>
    </w:p>
    <w:p w:rsidR="00435065" w:rsidRPr="00E77813" w:rsidRDefault="00435065" w:rsidP="00E77813">
      <w:pPr>
        <w:pStyle w:val="body"/>
        <w:spacing w:line="360" w:lineRule="auto"/>
        <w:ind w:firstLine="851"/>
        <w:rPr>
          <w:rFonts w:cs="Times New Roman"/>
          <w:sz w:val="28"/>
          <w:szCs w:val="28"/>
        </w:rPr>
        <w:sectPr w:rsidR="00435065" w:rsidRPr="00E77813" w:rsidSect="007F1FDE">
          <w:footnotePr>
            <w:numRestart w:val="eachPage"/>
          </w:footnotePr>
          <w:type w:val="continuous"/>
          <w:pgSz w:w="11907" w:h="16839" w:code="9"/>
          <w:pgMar w:top="737" w:right="794" w:bottom="1134" w:left="794" w:header="720" w:footer="510" w:gutter="0"/>
          <w:cols w:space="720"/>
          <w:noEndnote/>
          <w:titlePg/>
          <w:docGrid w:linePitch="272"/>
        </w:sectPr>
      </w:pPr>
    </w:p>
    <w:p w:rsidR="00435065" w:rsidRPr="00E77813" w:rsidRDefault="00435065" w:rsidP="00E77813">
      <w:pPr>
        <w:pStyle w:val="body"/>
        <w:spacing w:line="360" w:lineRule="auto"/>
        <w:ind w:firstLine="851"/>
        <w:rPr>
          <w:rFonts w:cs="Times New Roman"/>
          <w:sz w:val="28"/>
          <w:szCs w:val="28"/>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E77813" w:rsidRDefault="00435065" w:rsidP="00435065">
            <w:pPr>
              <w:pStyle w:val="table-bodycentre"/>
              <w:rPr>
                <w:rFonts w:cs="Times New Roman"/>
                <w:sz w:val="28"/>
                <w:szCs w:val="28"/>
              </w:rPr>
            </w:pPr>
            <w:r w:rsidRPr="00E77813">
              <w:rPr>
                <w:rFonts w:cs="Times New Roman"/>
                <w:sz w:val="28"/>
                <w:szCs w:val="28"/>
              </w:rPr>
              <w:t xml:space="preserve">ПРИМЕРНЫЙ КАЛЕНДАРНЫЙ ПЛАН ВОСПИТАТЕЛЬНОЙ РАБОТЫ </w:t>
            </w:r>
          </w:p>
          <w:p w:rsidR="00435065" w:rsidRPr="00E77813" w:rsidRDefault="00435065" w:rsidP="00435065">
            <w:pPr>
              <w:pStyle w:val="table-bodycentre"/>
              <w:rPr>
                <w:rFonts w:cs="Times New Roman"/>
                <w:sz w:val="28"/>
                <w:szCs w:val="28"/>
              </w:rPr>
            </w:pPr>
            <w:r w:rsidRPr="00E77813">
              <w:rPr>
                <w:rFonts w:cs="Times New Roman"/>
                <w:sz w:val="28"/>
                <w:szCs w:val="28"/>
              </w:rPr>
              <w:t>НА  2022-23УЧЕБНЫЙ ГОД</w:t>
            </w:r>
          </w:p>
          <w:p w:rsidR="00435065" w:rsidRPr="00BE0AE5" w:rsidRDefault="00435065" w:rsidP="00435065">
            <w:pPr>
              <w:pStyle w:val="table-bodycentre"/>
              <w:rPr>
                <w:rFonts w:cs="Times New Roman"/>
              </w:rPr>
            </w:pPr>
            <w:r w:rsidRPr="00E77813">
              <w:rPr>
                <w:rFonts w:cs="Times New Roman"/>
                <w:sz w:val="28"/>
                <w:szCs w:val="28"/>
              </w:rPr>
              <w:t>(ОСНОВНОЕ ОБЩЕЕ ОБРАЗОВАНИЕ)</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Модуль «Ключевые общешкольные дела»</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Ответственные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BE0AE5" w:rsidRDefault="00435065" w:rsidP="00435065">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CE2613"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CE2613">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CE2613"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CE2613">
              <w:rPr>
                <w:rFonts w:ascii="Times New Roman" w:hAnsi="Times New Roman" w:cs="Times New Roman"/>
                <w:color w:val="auto"/>
                <w:sz w:val="18"/>
                <w:szCs w:val="18"/>
                <w:lang w:val="ru-RU"/>
              </w:rPr>
              <w:t>01.09</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CE2613"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CE2613">
              <w:rPr>
                <w:rFonts w:ascii="Times New Roman" w:hAnsi="Times New Roman" w:cs="Times New Roman"/>
                <w:color w:val="auto"/>
                <w:sz w:val="18"/>
                <w:szCs w:val="18"/>
                <w:lang w:val="ru-RU"/>
              </w:rPr>
              <w:t>Организаторы детс.движ.Классные рук.</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BE0AE5" w:rsidRDefault="00435065" w:rsidP="00435065">
            <w:pPr>
              <w:pStyle w:val="table-body1mm"/>
              <w:rPr>
                <w:rFonts w:cs="Times New Roman"/>
              </w:rPr>
            </w:pPr>
            <w:r w:rsidRPr="00BE0AE5">
              <w:rPr>
                <w:rFonts w:cs="Times New Roman"/>
                <w:spacing w:val="-2"/>
              </w:rPr>
              <w:t>Коллективное творческое дело «</w:t>
            </w:r>
            <w:r>
              <w:rPr>
                <w:rFonts w:cs="Times New Roman"/>
                <w:spacing w:val="-2"/>
              </w:rPr>
              <w:t>Посвящение в пятиклассники»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CE2613"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CE2613">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CE2613"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CE2613">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CE261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Зам.по воспитат.работе</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BE0AE5" w:rsidRDefault="00435065" w:rsidP="00435065">
            <w:pPr>
              <w:pStyle w:val="table-body1mm"/>
              <w:rPr>
                <w:rFonts w:cs="Times New Roman"/>
              </w:rPr>
            </w:pPr>
            <w:r>
              <w:rPr>
                <w:rFonts w:cs="Times New Roman"/>
              </w:rPr>
              <w:t xml:space="preserve">Новогодний </w:t>
            </w:r>
            <w:r w:rsidRPr="00BE0AE5">
              <w:rPr>
                <w:rFonts w:cs="Times New Roman"/>
              </w:rPr>
              <w:t xml:space="preserve">фестиваль учеников, </w:t>
            </w:r>
            <w:r w:rsidRPr="00BE0AE5">
              <w:rPr>
                <w:rFonts w:cs="Times New Roman"/>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CE261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CE261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декабрь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CE261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 руководители</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BE0AE5" w:rsidRDefault="00435065" w:rsidP="00435065">
            <w:pPr>
              <w:pStyle w:val="table-body1mm"/>
              <w:rPr>
                <w:rFonts w:cs="Times New Roman"/>
              </w:rPr>
            </w:pPr>
            <w:r w:rsidRPr="00BE0AE5">
              <w:rPr>
                <w:rFonts w:cs="Times New Roman"/>
              </w:rPr>
              <w:t xml:space="preserve">Общешкольная научная конференция педагогов </w:t>
            </w:r>
            <w:r>
              <w:rPr>
                <w:rFonts w:cs="Times New Roman"/>
              </w:rPr>
              <w:t>и школьников «Шаг в будущее</w:t>
            </w:r>
            <w:r w:rsidRPr="00BE0AE5">
              <w:rPr>
                <w:rFonts w:cs="Times New Roman"/>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7C1AC1"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7C1AC1">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7C1AC1"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7C1AC1"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 По НМР</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BE0AE5" w:rsidRDefault="00435065" w:rsidP="00435065">
            <w:pPr>
              <w:pStyle w:val="table-body1mm"/>
              <w:rPr>
                <w:rFonts w:cs="Times New Roman"/>
              </w:rPr>
            </w:pPr>
            <w:r w:rsidRPr="00BE0AE5">
              <w:rPr>
                <w:rFonts w:cs="Times New Roman"/>
              </w:rPr>
              <w:t>Коллективный исследовательский проект разновозрастных команд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7C1AC1"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7C1AC1"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апрель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435065" w:rsidRPr="007C1AC1"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Кл.руков,учителя истории</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Модуль «Самоуправление»</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Ответственные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table-body1mm"/>
              <w:rPr>
                <w:rFonts w:cs="Times New Roman"/>
              </w:rPr>
            </w:pPr>
            <w:r w:rsidRPr="00BE0AE5">
              <w:rPr>
                <w:rFonts w:cs="Times New Roman"/>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table-body1mm"/>
              <w:rPr>
                <w:rFonts w:cs="Times New Roman"/>
              </w:rPr>
            </w:pPr>
            <w:r w:rsidRPr="00BE0AE5">
              <w:rPr>
                <w:rFonts w:cs="Times New Roman"/>
              </w:rPr>
              <w:t xml:space="preserve">Определение плана работы Подросткового актива </w:t>
            </w:r>
            <w:r w:rsidRPr="00BE0AE5">
              <w:rPr>
                <w:rFonts w:cs="Times New Roman"/>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table-body1mm"/>
              <w:rPr>
                <w:rFonts w:cs="Times New Roman"/>
              </w:rPr>
            </w:pPr>
            <w:r w:rsidRPr="00BE0AE5">
              <w:rPr>
                <w:rFonts w:cs="Times New Roman"/>
              </w:rPr>
              <w:t xml:space="preserve">Открытая дискуссия педагогов и подростков </w:t>
            </w:r>
            <w:r w:rsidRPr="00BE0AE5">
              <w:rPr>
                <w:rFonts w:cs="Times New Roman"/>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table-body1mm"/>
              <w:rPr>
                <w:rFonts w:cs="Times New Roman"/>
              </w:rPr>
            </w:pPr>
            <w:r w:rsidRPr="00BE0AE5">
              <w:rPr>
                <w:rFonts w:cs="Times New Roman"/>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Организатоы детского движения</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турнира по настольным играм</w:t>
            </w:r>
            <w:r>
              <w:rPr>
                <w:rFonts w:cs="Times New Roman"/>
              </w:rPr>
              <w:t>(шахматы)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ноябрь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Ухинова С.Б.</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BE0AE5" w:rsidRDefault="00435065" w:rsidP="00435065">
            <w:pPr>
              <w:pStyle w:val="table-body0mm"/>
              <w:rPr>
                <w:rFonts w:cs="Times New Roman"/>
              </w:rPr>
            </w:pPr>
            <w:r w:rsidRPr="00BE0AE5">
              <w:rPr>
                <w:rFonts w:cs="Times New Roman"/>
              </w:rPr>
              <w:t xml:space="preserve">Подготовка, организация и проведение </w:t>
            </w:r>
            <w:r w:rsidRPr="00BE0AE5">
              <w:rPr>
                <w:rFonts w:cs="Times New Roman"/>
              </w:rPr>
              <w:br/>
              <w:t>внутришкольных турниров:</w:t>
            </w:r>
          </w:p>
          <w:p w:rsidR="00435065" w:rsidRPr="00BE0AE5" w:rsidRDefault="00435065" w:rsidP="00435065">
            <w:pPr>
              <w:pStyle w:val="table-body0mm"/>
              <w:rPr>
                <w:rFonts w:cs="Times New Roman"/>
              </w:rPr>
            </w:pPr>
            <w:r w:rsidRPr="00BE0AE5">
              <w:rPr>
                <w:rFonts w:cs="Times New Roman"/>
              </w:rPr>
              <w:t>по минифутболу,</w:t>
            </w:r>
          </w:p>
          <w:p w:rsidR="00435065" w:rsidRPr="00BE0AE5" w:rsidRDefault="00435065" w:rsidP="00435065">
            <w:pPr>
              <w:pStyle w:val="table-body0mm"/>
              <w:rPr>
                <w:rFonts w:cs="Times New Roman"/>
              </w:rPr>
            </w:pPr>
            <w:r w:rsidRPr="00992003">
              <w:rPr>
                <w:rFonts w:cs="Times New Roman"/>
                <w:b/>
              </w:rPr>
              <w:t>по пионерболу</w:t>
            </w:r>
            <w:r w:rsidRPr="00BE0AE5">
              <w:rPr>
                <w:rFonts w:cs="Times New Roman"/>
              </w:rPr>
              <w:t>,</w:t>
            </w:r>
          </w:p>
          <w:p w:rsidR="00435065" w:rsidRPr="00BE0AE5" w:rsidRDefault="00435065" w:rsidP="00435065">
            <w:pPr>
              <w:pStyle w:val="table-body0mm"/>
              <w:rPr>
                <w:rFonts w:cs="Times New Roman"/>
              </w:rPr>
            </w:pPr>
            <w:r w:rsidRPr="00BE0AE5">
              <w:rPr>
                <w:rFonts w:cs="Times New Roman"/>
              </w:rPr>
              <w:t>по баскетболу,</w:t>
            </w:r>
          </w:p>
          <w:p w:rsidR="00435065" w:rsidRPr="00BE0AE5" w:rsidRDefault="00435065" w:rsidP="00435065">
            <w:pPr>
              <w:pStyle w:val="table-body0mm"/>
              <w:rPr>
                <w:rFonts w:cs="Times New Roman"/>
              </w:rPr>
            </w:pPr>
            <w:r w:rsidRPr="00BE0AE5">
              <w:rPr>
                <w:rFonts w:cs="Times New Roman"/>
              </w:rPr>
              <w:t>по настольному теннису,</w:t>
            </w:r>
          </w:p>
          <w:p w:rsidR="00435065" w:rsidRPr="00BE0AE5" w:rsidRDefault="00435065" w:rsidP="00435065">
            <w:pPr>
              <w:pStyle w:val="table-body0mm"/>
              <w:rPr>
                <w:rFonts w:cs="Times New Roman"/>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январь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Саган А.Л.</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table-body1mm"/>
              <w:rPr>
                <w:rFonts w:cs="Times New Roman"/>
              </w:rPr>
            </w:pPr>
            <w:r w:rsidRPr="00BE0AE5">
              <w:rPr>
                <w:rFonts w:cs="Times New Roman"/>
              </w:rPr>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Саган А.Л. Кл.руков</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table-body1mm"/>
              <w:rPr>
                <w:rFonts w:cs="Times New Roman"/>
              </w:rPr>
            </w:pPr>
            <w:r w:rsidRPr="00BE0AE5">
              <w:rPr>
                <w:rFonts w:cs="Times New Roman"/>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март</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Завучи</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 xml:space="preserve">Модуль «Профориентация»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Ответственные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table-body1mm"/>
              <w:rPr>
                <w:rFonts w:cs="Times New Roman"/>
              </w:rPr>
            </w:pPr>
            <w:r w:rsidRPr="00BE0AE5">
              <w:rPr>
                <w:rFonts w:cs="Times New Roman"/>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table-body0mm"/>
              <w:rPr>
                <w:rFonts w:cs="Times New Roman"/>
              </w:rPr>
            </w:pPr>
            <w:r w:rsidRPr="00BE0AE5">
              <w:rPr>
                <w:rFonts w:cs="Times New Roman"/>
              </w:rPr>
              <w:t xml:space="preserve">Циклы профориентационных часов общения: </w:t>
            </w:r>
          </w:p>
          <w:p w:rsidR="00435065" w:rsidRPr="00BE0AE5" w:rsidRDefault="00435065" w:rsidP="00435065">
            <w:pPr>
              <w:pStyle w:val="table-list-bullet"/>
              <w:rPr>
                <w:rFonts w:cs="Times New Roman"/>
              </w:rPr>
            </w:pPr>
            <w:r w:rsidRPr="00BE0AE5">
              <w:rPr>
                <w:rFonts w:cs="Times New Roman"/>
              </w:rPr>
              <w:t>«Профессии наших родителей»,</w:t>
            </w:r>
          </w:p>
          <w:p w:rsidR="00435065" w:rsidRPr="00BE0AE5" w:rsidRDefault="00435065" w:rsidP="00435065">
            <w:pPr>
              <w:pStyle w:val="table-list-bullet"/>
              <w:rPr>
                <w:rFonts w:cs="Times New Roman"/>
              </w:rPr>
            </w:pPr>
            <w:r w:rsidRPr="00BE0AE5">
              <w:rPr>
                <w:rFonts w:cs="Times New Roman"/>
              </w:rPr>
              <w:t>«Мир профессий»,</w:t>
            </w:r>
          </w:p>
          <w:p w:rsidR="00435065" w:rsidRPr="00BE0AE5" w:rsidRDefault="00435065" w:rsidP="00435065">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течении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руководителии</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table-body1mm"/>
              <w:rPr>
                <w:rFonts w:cs="Times New Roman"/>
              </w:rPr>
            </w:pPr>
            <w:r w:rsidRPr="00BE0AE5">
              <w:rPr>
                <w:rFonts w:cs="Times New Roman"/>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table-body1mm"/>
              <w:rPr>
                <w:rFonts w:cs="Times New Roman"/>
              </w:rPr>
            </w:pPr>
            <w:r w:rsidRPr="00BE0AE5">
              <w:rPr>
                <w:rFonts w:cs="Times New Roman"/>
              </w:rPr>
              <w:t>Участие школьников во всероссийских профориентационных п</w:t>
            </w:r>
            <w:r>
              <w:rPr>
                <w:rFonts w:cs="Times New Roman"/>
              </w:rPr>
              <w:t>роектах «Проектория», «Навигатор</w:t>
            </w:r>
            <w:r w:rsidRPr="00BE0AE5">
              <w:rPr>
                <w:rFonts w:cs="Times New Roman"/>
              </w:rPr>
              <w:t xml:space="preserve">», «Поступи онлайн», «Большая перемена», </w:t>
            </w:r>
            <w:r w:rsidRPr="00BE0AE5">
              <w:rPr>
                <w:rFonts w:cs="Times New Roman"/>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table-body1mm"/>
              <w:rPr>
                <w:rFonts w:cs="Times New Roman"/>
              </w:rPr>
            </w:pPr>
            <w:r w:rsidRPr="00BE0AE5">
              <w:rPr>
                <w:rFonts w:cs="Times New Roman"/>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table-body1mm"/>
              <w:rPr>
                <w:rFonts w:cs="Times New Roman"/>
              </w:rPr>
            </w:pPr>
            <w:r>
              <w:rPr>
                <w:rFonts w:cs="Times New Roman"/>
              </w:rPr>
              <w:t>Экскурсии на предприятия села Баргузин</w:t>
            </w:r>
            <w:r w:rsidRPr="00B111DB">
              <w:rPr>
                <w:rFonts w:cs="Times New Roman"/>
                <w:b/>
              </w:rPr>
              <w:t>Пожарная часть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111DB"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B111DB">
              <w:rPr>
                <w:rFonts w:ascii="Times New Roman" w:hAnsi="Times New Roman" w:cs="Times New Roman"/>
                <w:color w:val="auto"/>
                <w:sz w:val="18"/>
                <w:szCs w:val="18"/>
                <w:lang w:val="ru-RU"/>
              </w:rPr>
              <w:t>5</w:t>
            </w:r>
            <w:r>
              <w:rPr>
                <w:rFonts w:ascii="Times New Roman" w:hAnsi="Times New Roman" w:cs="Times New Roman"/>
                <w:color w:val="auto"/>
                <w:sz w:val="18"/>
                <w:szCs w:val="18"/>
                <w:lang w:val="ru-RU"/>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111D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апрель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111D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 Саган А.Л.</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table-body1mm"/>
              <w:rPr>
                <w:rFonts w:cs="Times New Roman"/>
              </w:rPr>
            </w:pPr>
            <w:r w:rsidRPr="00BE0AE5">
              <w:rPr>
                <w:rFonts w:cs="Times New Roman"/>
              </w:rPr>
              <w:t>Посещение профессиональных учебных заведений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keepNext/>
              <w:rPr>
                <w:rFonts w:cs="Times New Roman"/>
              </w:rPr>
            </w:pPr>
            <w:r w:rsidRPr="00BE0AE5">
              <w:rPr>
                <w:rFonts w:cs="Times New Roman"/>
              </w:rPr>
              <w:t xml:space="preserve">Модуль «Школьные медиа»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Ответственные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1mm"/>
              <w:rPr>
                <w:rFonts w:cs="Times New Roman"/>
              </w:rPr>
            </w:pPr>
            <w:r w:rsidRPr="00BE0AE5">
              <w:rPr>
                <w:rFonts w:cs="Times New Roman"/>
              </w:rPr>
              <w:t xml:space="preserve">Организационное собрание членов школьного </w:t>
            </w:r>
            <w:r w:rsidRPr="00BE0AE5">
              <w:rPr>
                <w:rFonts w:cs="Times New Roman"/>
              </w:rPr>
              <w:br/>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1mm"/>
              <w:rPr>
                <w:rFonts w:cs="Times New Roman"/>
              </w:rPr>
            </w:pPr>
            <w:r w:rsidRPr="00BE0AE5">
              <w:rPr>
                <w:rFonts w:cs="Times New Roman"/>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1mm"/>
              <w:rPr>
                <w:rFonts w:cs="Times New Roman"/>
              </w:rPr>
            </w:pPr>
            <w:r w:rsidRPr="00BE0AE5">
              <w:rPr>
                <w:rFonts w:cs="Times New Roman"/>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1mm"/>
              <w:rPr>
                <w:rFonts w:cs="Times New Roman"/>
              </w:rPr>
            </w:pPr>
            <w:r w:rsidRPr="00BE0AE5">
              <w:rPr>
                <w:rFonts w:cs="Times New Roman"/>
              </w:rPr>
              <w:t>Регулярный выпуск номеров школьной</w:t>
            </w:r>
            <w:r>
              <w:rPr>
                <w:rFonts w:cs="Times New Roman"/>
              </w:rPr>
              <w:t>, классной</w:t>
            </w:r>
            <w:r w:rsidRPr="00BE0AE5">
              <w:rPr>
                <w:rFonts w:cs="Times New Roman"/>
              </w:rPr>
              <w:t xml:space="preserve">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ежемесячно</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Классные руководители</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1mm"/>
              <w:rPr>
                <w:rFonts w:cs="Times New Roman"/>
              </w:rPr>
            </w:pPr>
            <w:r w:rsidRPr="00BE0AE5">
              <w:rPr>
                <w:rFonts w:cs="Times New Roman"/>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table-body1mm"/>
              <w:rPr>
                <w:rFonts w:cs="Times New Roman"/>
              </w:rPr>
            </w:pPr>
            <w:r w:rsidRPr="00BE0AE5">
              <w:rPr>
                <w:rFonts w:cs="Times New Roman"/>
              </w:rPr>
              <w:t xml:space="preserve">«Мой учитель»: </w:t>
            </w:r>
            <w:r w:rsidRPr="00B111DB">
              <w:rPr>
                <w:rFonts w:cs="Times New Roman"/>
                <w:b/>
              </w:rPr>
              <w:t>конкурс эссе</w:t>
            </w:r>
            <w:r w:rsidRPr="00BE0AE5">
              <w:rPr>
                <w:rFonts w:cs="Times New Roman"/>
              </w:rPr>
              <w:t xml:space="preserve"> для школьной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99200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Кл.руковод</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table-body1mm"/>
              <w:rPr>
                <w:rFonts w:cs="Times New Roman"/>
              </w:rPr>
            </w:pPr>
            <w:r w:rsidRPr="00BE0AE5">
              <w:rPr>
                <w:rFonts w:cs="Times New Roman"/>
              </w:rPr>
              <w:t xml:space="preserve">Общешкольный фестиваль социальной рекламы, приуроченный к Дню добровольца (волонтера) </w:t>
            </w:r>
            <w:r w:rsidRPr="00BE0AE5">
              <w:rPr>
                <w:rFonts w:cs="Times New Roman"/>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table-body1mm"/>
              <w:rPr>
                <w:rFonts w:cs="Times New Roman"/>
              </w:rPr>
            </w:pPr>
            <w:r w:rsidRPr="00BE0AE5">
              <w:rPr>
                <w:rFonts w:cs="Times New Roman"/>
              </w:rPr>
              <w:t>Фотовыставка «Моя фамилия на защите Родины» к Дню защитника Отечества 23 февраля</w:t>
            </w:r>
            <w:r>
              <w:rPr>
                <w:rFonts w:cs="Times New Roman"/>
              </w:rPr>
              <w:t>. Мой герой.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181A2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181A2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181A2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Род.комитет. Классные руководители</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435065" w:rsidRPr="00BE0AE5" w:rsidRDefault="00435065" w:rsidP="00435065">
            <w:pPr>
              <w:pStyle w:val="table-head"/>
              <w:keepNext/>
              <w:rPr>
                <w:rFonts w:cs="Times New Roman"/>
              </w:rPr>
            </w:pPr>
            <w:r w:rsidRPr="00BE0AE5">
              <w:rPr>
                <w:rFonts w:cs="Times New Roman"/>
              </w:rPr>
              <w:t xml:space="preserve">Модуль «Детские общественные объединения»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Ответственные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table-body1mm"/>
              <w:rPr>
                <w:rFonts w:cs="Times New Roman"/>
              </w:rPr>
            </w:pPr>
            <w:r w:rsidRPr="00BE0AE5">
              <w:rPr>
                <w:rFonts w:cs="Times New Roman"/>
              </w:rPr>
              <w:t xml:space="preserve">«1+1»: организационное собрание детских общественных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111DB"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B111DB">
              <w:rPr>
                <w:rFonts w:ascii="Times New Roman" w:hAnsi="Times New Roman" w:cs="Times New Roman"/>
                <w:color w:val="auto"/>
                <w:sz w:val="18"/>
                <w:szCs w:val="18"/>
                <w:lang w:val="ru-RU"/>
              </w:rPr>
              <w:t>5</w:t>
            </w:r>
            <w:r>
              <w:rPr>
                <w:rFonts w:ascii="Times New Roman" w:hAnsi="Times New Roman" w:cs="Times New Roman"/>
                <w:color w:val="auto"/>
                <w:sz w:val="18"/>
                <w:szCs w:val="18"/>
                <w:lang w:val="ru-RU"/>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111D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111D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 по В.Р.</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table-body1mm"/>
              <w:rPr>
                <w:rFonts w:cs="Times New Roman"/>
              </w:rPr>
            </w:pPr>
            <w:r w:rsidRPr="00BE0AE5">
              <w:rPr>
                <w:rFonts w:cs="Times New Roman"/>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BE0AE5" w:rsidRDefault="00435065" w:rsidP="00435065">
            <w:pPr>
              <w:pStyle w:val="table-body1mm"/>
              <w:rPr>
                <w:rFonts w:cs="Times New Roman"/>
              </w:rPr>
            </w:pPr>
            <w:r w:rsidRPr="00BE0AE5">
              <w:rPr>
                <w:rFonts w:cs="Times New Roman"/>
              </w:rPr>
              <w:t xml:space="preserve">Сбор данных о нуждающихся в волонтерской </w:t>
            </w:r>
            <w:r w:rsidRPr="00BE0AE5">
              <w:rPr>
                <w:rFonts w:cs="Times New Roman"/>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480947"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480947" w:rsidRDefault="00435065" w:rsidP="00435065">
            <w:pPr>
              <w:pStyle w:val="table-body1mm"/>
              <w:rPr>
                <w:rFonts w:cs="Times New Roman"/>
              </w:rPr>
            </w:pPr>
            <w:r w:rsidRPr="00480947">
              <w:rPr>
                <w:rFonts w:cs="Times New Roman"/>
              </w:rPr>
              <w:t>Детско-взрослая переговорная площадка «Подростковые инициативы по развитию с.Баргузин»</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480947">
              <w:rPr>
                <w:rFonts w:ascii="Times New Roman" w:hAnsi="Times New Roman" w:cs="Times New Roman"/>
                <w:color w:val="auto"/>
                <w:sz w:val="18"/>
                <w:szCs w:val="18"/>
                <w:lang w:val="ru-RU"/>
              </w:rPr>
              <w:t>5к</w:t>
            </w:r>
            <w:r>
              <w:rPr>
                <w:rFonts w:ascii="Times New Roman" w:hAnsi="Times New Roman" w:cs="Times New Roman"/>
                <w:color w:val="auto"/>
                <w:sz w:val="18"/>
                <w:szCs w:val="18"/>
                <w:lang w:val="ru-RU"/>
              </w:rPr>
              <w:t>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декабрь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Актив старшеклассников</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BE0AE5" w:rsidRDefault="00435065" w:rsidP="00435065">
            <w:pPr>
              <w:pStyle w:val="table-body0mm"/>
              <w:rPr>
                <w:rFonts w:cs="Times New Roman"/>
              </w:rPr>
            </w:pPr>
            <w:r w:rsidRPr="00BE0AE5">
              <w:rPr>
                <w:rFonts w:cs="Times New Roman"/>
              </w:rPr>
              <w:t>Реализация запланированных социальных проектов и инициатив ДОО в ближайшем социуме:</w:t>
            </w:r>
          </w:p>
          <w:p w:rsidR="00435065" w:rsidRPr="00BE0AE5" w:rsidRDefault="00435065" w:rsidP="00435065">
            <w:pPr>
              <w:pStyle w:val="table-list-bullet"/>
              <w:rPr>
                <w:rFonts w:cs="Times New Roman"/>
              </w:rPr>
            </w:pPr>
            <w:r w:rsidRPr="00BE0AE5">
              <w:rPr>
                <w:rFonts w:cs="Times New Roman"/>
              </w:rPr>
              <w:t>коллективное творческое дело «Поможем пожилым людям подготовиться к зиме»;</w:t>
            </w:r>
          </w:p>
          <w:p w:rsidR="00435065" w:rsidRPr="00BE0AE5" w:rsidRDefault="00435065" w:rsidP="00435065">
            <w:pPr>
              <w:pStyle w:val="table-list-bullet"/>
              <w:rPr>
                <w:rFonts w:cs="Times New Roman"/>
              </w:rPr>
            </w:pPr>
            <w:r w:rsidRPr="00BE0AE5">
              <w:rPr>
                <w:rFonts w:cs="Times New Roman"/>
              </w:rPr>
              <w:t>акция помощи бездомным животным «Сезоны добра»;</w:t>
            </w:r>
          </w:p>
          <w:p w:rsidR="00435065" w:rsidRPr="00BE0AE5" w:rsidRDefault="00435065" w:rsidP="00435065">
            <w:pPr>
              <w:pStyle w:val="table-list-bullet"/>
              <w:rPr>
                <w:rFonts w:cs="Times New Roman"/>
              </w:rPr>
            </w:pPr>
            <w:r w:rsidRPr="00BE0AE5">
              <w:rPr>
                <w:rFonts w:cs="Times New Roman"/>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B111D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B111D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Ноябрь, 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435065" w:rsidRPr="00B111DB"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Завуч по В.Р., кл.руководители</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435065" w:rsidRPr="00BE0AE5" w:rsidRDefault="00435065" w:rsidP="00435065">
            <w:pPr>
              <w:pStyle w:val="table-head"/>
              <w:keepNext/>
              <w:rPr>
                <w:rFonts w:cs="Times New Roman"/>
              </w:rPr>
            </w:pPr>
            <w:r w:rsidRPr="00BE0AE5">
              <w:rPr>
                <w:rFonts w:cs="Times New Roman"/>
              </w:rPr>
              <w:t xml:space="preserve">Модуль «Экскурсии, экспедиции, походы»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435065" w:rsidRPr="00BE0AE5" w:rsidRDefault="00435065" w:rsidP="00435065">
            <w:pPr>
              <w:pStyle w:val="table-head"/>
              <w:keepNext/>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435065" w:rsidRPr="00BE0AE5" w:rsidRDefault="00435065" w:rsidP="00435065">
            <w:pPr>
              <w:pStyle w:val="table-head"/>
              <w:keepNext/>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435065" w:rsidRPr="00BE0AE5" w:rsidRDefault="00435065" w:rsidP="00435065">
            <w:pPr>
              <w:pStyle w:val="table-head"/>
              <w:keepNext/>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435065" w:rsidRPr="00BE0AE5" w:rsidRDefault="00435065" w:rsidP="00435065">
            <w:pPr>
              <w:pStyle w:val="table-head"/>
              <w:keepNext/>
              <w:rPr>
                <w:rFonts w:cs="Times New Roman"/>
              </w:rPr>
            </w:pPr>
            <w:r w:rsidRPr="00BE0AE5">
              <w:rPr>
                <w:rStyle w:val="BoldItalic"/>
                <w:rFonts w:cs="Times New Roman"/>
              </w:rPr>
              <w:t xml:space="preserve">Ответственные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BE0AE5" w:rsidRDefault="00435065" w:rsidP="00435065">
            <w:pPr>
              <w:pStyle w:val="table-body1mm"/>
              <w:rPr>
                <w:rFonts w:cs="Times New Roman"/>
              </w:rPr>
            </w:pPr>
            <w:r w:rsidRPr="00BE0AE5">
              <w:rPr>
                <w:rFonts w:cs="Times New Roman"/>
              </w:rPr>
              <w:t xml:space="preserve">Коллективообразующие сентябрьские экскурсии и походы выходного дня подростковых классов </w:t>
            </w:r>
            <w:r w:rsidRPr="00BE0AE5">
              <w:rPr>
                <w:rFonts w:cs="Times New Roman"/>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Кл.руководители, актив старшеклассников</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BE0AE5" w:rsidRDefault="00435065" w:rsidP="00435065">
            <w:pPr>
              <w:pStyle w:val="table-body1mm"/>
              <w:rPr>
                <w:rFonts w:cs="Times New Roman"/>
              </w:rPr>
            </w:pPr>
            <w:r w:rsidRPr="00BE0AE5">
              <w:rPr>
                <w:rFonts w:cs="Times New Roman"/>
              </w:rPr>
              <w:t xml:space="preserve">Адаптационный квест для пятиклассников </w:t>
            </w:r>
            <w:r w:rsidRPr="00BE0AE5">
              <w:rPr>
                <w:rFonts w:cs="Times New Roman"/>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Актив старшеклассников</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BE0AE5" w:rsidRDefault="00435065" w:rsidP="00435065">
            <w:pPr>
              <w:pStyle w:val="table-body1mm"/>
              <w:rPr>
                <w:rFonts w:cs="Times New Roman"/>
              </w:rPr>
            </w:pPr>
            <w:r w:rsidRPr="00BE0AE5">
              <w:rPr>
                <w:rFonts w:cs="Times New Roman"/>
              </w:rPr>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480947">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Кл.Руководители, учителя физкультуры</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BE0AE5" w:rsidRDefault="00435065" w:rsidP="00435065">
            <w:pPr>
              <w:pStyle w:val="table-body1mm"/>
              <w:rPr>
                <w:rFonts w:cs="Times New Roman"/>
              </w:rPr>
            </w:pPr>
            <w:r w:rsidRPr="00BE0AE5">
              <w:rPr>
                <w:rFonts w:cs="Times New Roman"/>
              </w:rPr>
              <w:t xml:space="preserve">Поход выходного дня «Операция Зимовье»: </w:t>
            </w:r>
            <w:r w:rsidRPr="00BE0AE5">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480947">
              <w:rPr>
                <w:rFonts w:ascii="Times New Roman" w:hAnsi="Times New Roman" w:cs="Times New Roman"/>
                <w:color w:val="auto"/>
                <w:sz w:val="18"/>
                <w:szCs w:val="18"/>
                <w:lang w:val="ru-RU"/>
              </w:rPr>
              <w:t>5</w:t>
            </w:r>
            <w:r>
              <w:rPr>
                <w:rFonts w:ascii="Times New Roman" w:hAnsi="Times New Roman" w:cs="Times New Roman"/>
                <w:color w:val="auto"/>
                <w:sz w:val="18"/>
                <w:szCs w:val="18"/>
                <w:lang w:val="ru-RU"/>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декабрь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Родкомы,кл.руководители</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BE0AE5" w:rsidRDefault="00435065" w:rsidP="00435065">
            <w:pPr>
              <w:pStyle w:val="table-body1mm"/>
              <w:rPr>
                <w:rFonts w:cs="Times New Roman"/>
              </w:rPr>
            </w:pPr>
            <w:r>
              <w:rPr>
                <w:rFonts w:cs="Times New Roman"/>
              </w:rPr>
              <w:t>К</w:t>
            </w:r>
            <w:r w:rsidRPr="00BE0AE5">
              <w:rPr>
                <w:rFonts w:cs="Times New Roman"/>
              </w:rPr>
              <w:t xml:space="preserve">раеведческие экспедиции </w:t>
            </w:r>
            <w:r>
              <w:rPr>
                <w:rFonts w:cs="Times New Roman"/>
              </w:rPr>
              <w:t xml:space="preserve"> в школьный музей </w:t>
            </w:r>
            <w:r w:rsidRPr="00BE0AE5">
              <w:rPr>
                <w:rFonts w:cs="Times New Roman"/>
              </w:rPr>
              <w:t>посвященные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435065" w:rsidRPr="00480947"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Учителя истории, кл.рукводители</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 xml:space="preserve">Модуль «Организация предметно-эстетической среды»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Ответственные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NoParagraphStyle"/>
              <w:spacing w:line="240" w:lineRule="auto"/>
              <w:textAlignment w:val="auto"/>
              <w:rPr>
                <w:rFonts w:ascii="Times New Roman" w:hAnsi="Times New Roman" w:cs="Times New Roman"/>
                <w:color w:val="auto"/>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 xml:space="preserve">Сменные выставки рисунков и инсталляций </w:t>
            </w:r>
            <w:r w:rsidRPr="00BE0AE5">
              <w:rPr>
                <w:rFonts w:cs="Times New Roman"/>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По мере необходимости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Учитель ИЗО</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BE0AE5" w:rsidRDefault="00435065" w:rsidP="00435065">
            <w:pPr>
              <w:pStyle w:val="table-body1mm"/>
              <w:rPr>
                <w:rFonts w:cs="Times New Roman"/>
              </w:rPr>
            </w:pPr>
            <w:r w:rsidRPr="00BE0AE5">
              <w:rPr>
                <w:rFonts w:cs="Times New Roman"/>
              </w:rPr>
              <w:t xml:space="preserve">Сменные фотовыставки школьников «Лето — </w:t>
            </w:r>
            <w:r w:rsidRPr="00BE0AE5">
              <w:rPr>
                <w:rFonts w:cs="Times New Roman"/>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FF66DE">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sidRPr="00FF66DE">
              <w:rPr>
                <w:rFonts w:ascii="Times New Roman" w:hAnsi="Times New Roman" w:cs="Times New Roman"/>
                <w:color w:val="auto"/>
                <w:sz w:val="18"/>
                <w:szCs w:val="18"/>
                <w:lang w:val="ru-RU"/>
              </w:rPr>
              <w:t>В течении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В.Р.</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435065" w:rsidRPr="00BE0AE5" w:rsidRDefault="00435065" w:rsidP="00435065">
            <w:pPr>
              <w:pStyle w:val="table-head"/>
              <w:rPr>
                <w:rFonts w:cs="Times New Roman"/>
              </w:rPr>
            </w:pPr>
            <w:r w:rsidRPr="00BE0AE5">
              <w:rPr>
                <w:rFonts w:cs="Times New Roman"/>
              </w:rPr>
              <w:t>Модуль «Работа с родителями»</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435065" w:rsidRPr="00BE0AE5" w:rsidRDefault="00435065" w:rsidP="00435065">
            <w:pPr>
              <w:pStyle w:val="table-head"/>
              <w:rPr>
                <w:rFonts w:cs="Times New Roman"/>
              </w:rPr>
            </w:pPr>
            <w:r w:rsidRPr="00BE0AE5">
              <w:rPr>
                <w:rStyle w:val="BoldItalic"/>
                <w:rFonts w:cs="Times New Roman"/>
              </w:rPr>
              <w:t xml:space="preserve">Ответственные </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BE0AE5" w:rsidRDefault="00435065" w:rsidP="00435065">
            <w:pPr>
              <w:pStyle w:val="table-body1mm"/>
              <w:rPr>
                <w:rFonts w:cs="Times New Roman"/>
              </w:rPr>
            </w:pPr>
            <w:r w:rsidRPr="00BE0AE5">
              <w:rPr>
                <w:rFonts w:cs="Times New Roman"/>
              </w:rPr>
              <w:t>Открытая среда: день индивидуальных онлайн и офлайн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течении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Учителя предметники</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BE0AE5" w:rsidRDefault="00435065" w:rsidP="00435065">
            <w:pPr>
              <w:pStyle w:val="table-body1mm"/>
              <w:rPr>
                <w:rFonts w:cs="Times New Roman"/>
              </w:rPr>
            </w:pPr>
            <w:r w:rsidRPr="00BE0AE5">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BE0AE5" w:rsidRDefault="00435065" w:rsidP="00435065">
            <w:pPr>
              <w:pStyle w:val="table-body0mm"/>
              <w:rPr>
                <w:rFonts w:cs="Times New Roman"/>
              </w:rPr>
            </w:pPr>
            <w:r w:rsidRPr="00BE0AE5">
              <w:rPr>
                <w:rFonts w:cs="Times New Roman"/>
              </w:rPr>
              <w:t>Блиц-лекции, проводимые в рамках родительских собраний:</w:t>
            </w:r>
          </w:p>
          <w:p w:rsidR="00435065" w:rsidRPr="00BE0AE5" w:rsidRDefault="00435065" w:rsidP="00435065">
            <w:pPr>
              <w:pStyle w:val="table-body0mm"/>
              <w:rPr>
                <w:rFonts w:cs="Times New Roman"/>
              </w:rPr>
            </w:pPr>
            <w:r w:rsidRPr="00BE0AE5">
              <w:rPr>
                <w:rFonts w:cs="Times New Roman"/>
              </w:rPr>
              <w:t xml:space="preserve">«Что такое рациональное питание школьника»; </w:t>
            </w:r>
          </w:p>
          <w:p w:rsidR="00435065" w:rsidRPr="00BE0AE5" w:rsidRDefault="00435065" w:rsidP="00435065">
            <w:pPr>
              <w:pStyle w:val="table-body0mm"/>
              <w:rPr>
                <w:rFonts w:cs="Times New Roman"/>
              </w:rPr>
            </w:pPr>
            <w:r w:rsidRPr="00BE0AE5">
              <w:rPr>
                <w:rFonts w:cs="Times New Roman"/>
              </w:rPr>
              <w:t xml:space="preserve">«Простые упражнения для развития внимания </w:t>
            </w:r>
            <w:r w:rsidRPr="00BE0AE5">
              <w:rPr>
                <w:rFonts w:cs="Times New Roman"/>
              </w:rPr>
              <w:br/>
              <w:t xml:space="preserve">и памяти ребенка»; </w:t>
            </w:r>
          </w:p>
          <w:p w:rsidR="00435065" w:rsidRPr="00BE0AE5" w:rsidRDefault="00435065" w:rsidP="00435065">
            <w:pPr>
              <w:pStyle w:val="table-body0mm"/>
              <w:rPr>
                <w:rFonts w:cs="Times New Roman"/>
              </w:rPr>
            </w:pPr>
            <w:r w:rsidRPr="00BE0AE5">
              <w:rPr>
                <w:rFonts w:cs="Times New Roman"/>
              </w:rPr>
              <w:t xml:space="preserve">«Развивающие настольные игры в семье»; </w:t>
            </w:r>
          </w:p>
          <w:p w:rsidR="00435065" w:rsidRPr="00BE0AE5" w:rsidRDefault="00435065" w:rsidP="00435065">
            <w:pPr>
              <w:pStyle w:val="table-body0mm"/>
              <w:rPr>
                <w:rFonts w:cs="Times New Roman"/>
              </w:rPr>
            </w:pPr>
            <w:r w:rsidRPr="00BE0AE5">
              <w:rPr>
                <w:rFonts w:cs="Times New Roman"/>
              </w:rPr>
              <w:t xml:space="preserve">«Конфликты и детские истерики: реакции </w:t>
            </w:r>
            <w:r w:rsidRPr="00BE0AE5">
              <w:rPr>
                <w:rFonts w:cs="Times New Roman"/>
              </w:rPr>
              <w:br/>
              <w:t>и поведение взрослых»;</w:t>
            </w:r>
          </w:p>
          <w:p w:rsidR="00435065" w:rsidRPr="00BE0AE5" w:rsidRDefault="00435065" w:rsidP="00435065">
            <w:pPr>
              <w:pStyle w:val="table-body0mm"/>
              <w:rPr>
                <w:rFonts w:cs="Times New Roman"/>
              </w:rPr>
            </w:pPr>
            <w:r w:rsidRPr="00BE0AE5">
              <w:rPr>
                <w:rFonts w:cs="Times New Roman"/>
              </w:rPr>
              <w:t xml:space="preserve">«Гаджеты и психическое здоровье ребенка»; </w:t>
            </w:r>
          </w:p>
          <w:p w:rsidR="00435065" w:rsidRPr="00BE0AE5" w:rsidRDefault="00435065" w:rsidP="00435065">
            <w:pPr>
              <w:pStyle w:val="table-body0mm"/>
              <w:rPr>
                <w:rFonts w:cs="Times New Roman"/>
              </w:rPr>
            </w:pPr>
            <w:r w:rsidRPr="00BE0AE5">
              <w:rPr>
                <w:rFonts w:cs="Times New Roman"/>
              </w:rPr>
              <w:t>«Как развить мотивацию к учению»;</w:t>
            </w:r>
          </w:p>
          <w:p w:rsidR="00435065" w:rsidRPr="00BE0AE5" w:rsidRDefault="00435065" w:rsidP="00435065">
            <w:pPr>
              <w:pStyle w:val="table-body0mm"/>
              <w:rPr>
                <w:rFonts w:cs="Times New Roman"/>
              </w:rPr>
            </w:pPr>
            <w:r w:rsidRPr="00BE0AE5">
              <w:rPr>
                <w:rFonts w:cs="Times New Roman"/>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течении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FF66DE"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Кл.руководители, психолог школы.</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BE0AE5" w:rsidRDefault="00435065" w:rsidP="00435065">
            <w:pPr>
              <w:pStyle w:val="table-body1mm"/>
              <w:rPr>
                <w:rFonts w:cs="Times New Roman"/>
              </w:rPr>
            </w:pPr>
            <w:r w:rsidRPr="00BE0AE5">
              <w:rPr>
                <w:rFonts w:cs="Times New Roman"/>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1544B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1544B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март</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435065" w:rsidRPr="001544B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Кл.руководители, учитель физкультуры</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1mm"/>
              <w:rPr>
                <w:rFonts w:cs="Times New Roman"/>
              </w:rPr>
            </w:pPr>
            <w:r w:rsidRPr="00BE0AE5">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1544B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1544B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1544B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родители</w:t>
            </w:r>
          </w:p>
        </w:tc>
      </w:tr>
      <w:tr w:rsidR="00435065" w:rsidRPr="00BE0AE5" w:rsidTr="0043506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0mm"/>
              <w:rPr>
                <w:rFonts w:cs="Times New Roman"/>
              </w:rPr>
            </w:pPr>
            <w:r w:rsidRPr="00BE0AE5">
              <w:rPr>
                <w:rFonts w:cs="Times New Roman"/>
              </w:rPr>
              <w:t>Создание на школьном сайте вкладки «Родителям» и регулярное обновление материалов ее рубрик:</w:t>
            </w:r>
          </w:p>
          <w:p w:rsidR="00435065" w:rsidRPr="00BE0AE5" w:rsidRDefault="00435065" w:rsidP="00435065">
            <w:pPr>
              <w:pStyle w:val="table-list-bullet"/>
              <w:rPr>
                <w:rFonts w:cs="Times New Roman"/>
              </w:rPr>
            </w:pPr>
            <w:r w:rsidRPr="00BE0AE5">
              <w:rPr>
                <w:rFonts w:cs="Times New Roman"/>
              </w:rPr>
              <w:t>«Школьные события»,</w:t>
            </w:r>
          </w:p>
          <w:p w:rsidR="00435065" w:rsidRPr="00BE0AE5" w:rsidRDefault="00435065" w:rsidP="00435065">
            <w:pPr>
              <w:pStyle w:val="table-list-bullet"/>
              <w:rPr>
                <w:rFonts w:cs="Times New Roman"/>
              </w:rPr>
            </w:pPr>
            <w:r w:rsidRPr="00BE0AE5">
              <w:rPr>
                <w:rFonts w:cs="Times New Roman"/>
              </w:rPr>
              <w:t>«Психолого-педагогическая консультация»,</w:t>
            </w:r>
          </w:p>
          <w:p w:rsidR="00435065" w:rsidRPr="00BE0AE5" w:rsidRDefault="00435065" w:rsidP="00435065">
            <w:pPr>
              <w:pStyle w:val="table-list-bullet"/>
              <w:rPr>
                <w:rFonts w:cs="Times New Roman"/>
              </w:rPr>
            </w:pPr>
            <w:r w:rsidRPr="00BE0AE5">
              <w:rPr>
                <w:rFonts w:cs="Times New Roman"/>
              </w:rPr>
              <w:t>«Выбор профессии»,</w:t>
            </w:r>
          </w:p>
          <w:p w:rsidR="00435065" w:rsidRPr="00BE0AE5" w:rsidRDefault="00435065" w:rsidP="00435065">
            <w:pPr>
              <w:pStyle w:val="table-list-bullet"/>
              <w:rPr>
                <w:rFonts w:cs="Times New Roman"/>
              </w:rPr>
            </w:pPr>
            <w:r w:rsidRPr="00BE0AE5">
              <w:rPr>
                <w:rFonts w:cs="Times New Roman"/>
              </w:rPr>
              <w:t>«Семейная библиотека»,</w:t>
            </w:r>
          </w:p>
          <w:p w:rsidR="00435065" w:rsidRPr="00BE0AE5" w:rsidRDefault="00435065" w:rsidP="00435065">
            <w:pPr>
              <w:pStyle w:val="table-list-bullet"/>
              <w:rPr>
                <w:rFonts w:cs="Times New Roman"/>
              </w:rPr>
            </w:pPr>
            <w:r w:rsidRPr="00BE0AE5">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1544B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1544B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течении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1544B3" w:rsidRDefault="00435065" w:rsidP="00435065">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Зам.директора по УВР</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 xml:space="preserve">Модуль «Классное руководство» </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centre"/>
              <w:rPr>
                <w:rFonts w:cs="Times New Roman"/>
              </w:rPr>
            </w:pPr>
            <w:r w:rsidRPr="00BE0AE5">
              <w:rPr>
                <w:rFonts w:cs="Times New Roman"/>
              </w:rPr>
              <w:t>Согласно индивидуальным планам воспитательной работы классных руководителей</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Модуль «Школьный урок»</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centre"/>
              <w:rPr>
                <w:rFonts w:cs="Times New Roman"/>
              </w:rPr>
            </w:pPr>
            <w:r w:rsidRPr="00BE0AE5">
              <w:rPr>
                <w:rFonts w:cs="Times New Roman"/>
              </w:rPr>
              <w:t>Согласно календарно-тематическим планам учителей-предметников</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435065" w:rsidRPr="00BE0AE5" w:rsidRDefault="00435065" w:rsidP="00435065">
            <w:pPr>
              <w:pStyle w:val="table-head"/>
              <w:rPr>
                <w:rFonts w:cs="Times New Roman"/>
              </w:rPr>
            </w:pPr>
            <w:r w:rsidRPr="00BE0AE5">
              <w:rPr>
                <w:rFonts w:cs="Times New Roman"/>
              </w:rPr>
              <w:t xml:space="preserve">Модуль «Курсы внеурочной деятельности» </w:t>
            </w:r>
          </w:p>
        </w:tc>
      </w:tr>
      <w:tr w:rsidR="00435065" w:rsidRPr="00BE0AE5" w:rsidTr="0043506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435065" w:rsidRPr="00BE0AE5" w:rsidRDefault="00435065" w:rsidP="00435065">
            <w:pPr>
              <w:pStyle w:val="table-bodycentre"/>
              <w:rPr>
                <w:rFonts w:cs="Times New Roman"/>
              </w:rPr>
            </w:pPr>
            <w:r w:rsidRPr="00BE0AE5">
              <w:rPr>
                <w:rFonts w:cs="Times New Roman"/>
              </w:rPr>
              <w:t>Согласно программам и планам внеурочной деятельности педагогов образовательной организации</w:t>
            </w:r>
          </w:p>
        </w:tc>
      </w:tr>
    </w:tbl>
    <w:p w:rsidR="00435065" w:rsidRPr="00BE0AE5" w:rsidRDefault="00435065" w:rsidP="00435065">
      <w:pPr>
        <w:pStyle w:val="body"/>
        <w:rPr>
          <w:rFonts w:cs="Times New Roman"/>
        </w:rPr>
        <w:sectPr w:rsidR="00435065" w:rsidRPr="00BE0AE5" w:rsidSect="007F1FDE">
          <w:footnotePr>
            <w:numRestart w:val="eachPage"/>
          </w:footnotePr>
          <w:type w:val="continuous"/>
          <w:pgSz w:w="11907" w:h="16839" w:code="9"/>
          <w:pgMar w:top="737" w:right="794" w:bottom="1134" w:left="794" w:header="720" w:footer="510" w:gutter="0"/>
          <w:cols w:space="720"/>
          <w:noEndnote/>
          <w:titlePg/>
          <w:docGrid w:linePitch="272"/>
        </w:sectPr>
      </w:pPr>
    </w:p>
    <w:p w:rsidR="00435065" w:rsidRPr="00E77813" w:rsidRDefault="00435065" w:rsidP="00435065">
      <w:pPr>
        <w:pStyle w:val="h2"/>
        <w:rPr>
          <w:sz w:val="28"/>
          <w:szCs w:val="28"/>
        </w:rPr>
      </w:pPr>
      <w:bookmarkStart w:id="48" w:name="_Toc102137799"/>
      <w:r w:rsidRPr="00E77813">
        <w:rPr>
          <w:sz w:val="28"/>
          <w:szCs w:val="28"/>
        </w:rPr>
        <w:t>3.5.</w:t>
      </w:r>
      <w:r w:rsidRPr="00E77813">
        <w:rPr>
          <w:sz w:val="28"/>
          <w:szCs w:val="28"/>
        </w:rPr>
        <w:t> </w:t>
      </w:r>
      <w:r w:rsidRPr="00E77813">
        <w:rPr>
          <w:sz w:val="28"/>
          <w:szCs w:val="28"/>
        </w:rPr>
        <w:t xml:space="preserve">Система условий реализации </w:t>
      </w:r>
      <w:r w:rsidRPr="00E77813">
        <w:rPr>
          <w:sz w:val="28"/>
          <w:szCs w:val="28"/>
        </w:rPr>
        <w:br/>
        <w:t xml:space="preserve">программы </w:t>
      </w:r>
      <w:r w:rsidR="00E77813" w:rsidRPr="00E77813">
        <w:rPr>
          <w:sz w:val="28"/>
          <w:szCs w:val="28"/>
        </w:rPr>
        <w:t>ОСНОВНОГО</w:t>
      </w:r>
      <w:r w:rsidRPr="00E77813">
        <w:rPr>
          <w:sz w:val="28"/>
          <w:szCs w:val="28"/>
        </w:rPr>
        <w:t xml:space="preserve"> общего образования</w:t>
      </w:r>
    </w:p>
    <w:p w:rsidR="00435065" w:rsidRPr="00E77813" w:rsidRDefault="00435065" w:rsidP="00E77813">
      <w:pPr>
        <w:pStyle w:val="body"/>
        <w:spacing w:line="360" w:lineRule="auto"/>
        <w:ind w:firstLine="851"/>
        <w:rPr>
          <w:spacing w:val="-1"/>
          <w:sz w:val="28"/>
          <w:szCs w:val="28"/>
        </w:rPr>
      </w:pPr>
      <w:r w:rsidRPr="00E77813">
        <w:rPr>
          <w:spacing w:val="-1"/>
          <w:sz w:val="28"/>
          <w:szCs w:val="28"/>
        </w:rPr>
        <w:t xml:space="preserve">Система условий реализации программы основного общего образования, созданная в </w:t>
      </w:r>
      <w:r w:rsidR="00E77813" w:rsidRPr="00E77813">
        <w:rPr>
          <w:rFonts w:cs="Times New Roman"/>
          <w:sz w:val="28"/>
          <w:szCs w:val="28"/>
        </w:rPr>
        <w:t>ГБОУ ЛО «Сланцевское специальное учебно-воспитательное учреждение</w:t>
      </w:r>
      <w:r w:rsidR="00E77813" w:rsidRPr="00E77813">
        <w:rPr>
          <w:sz w:val="28"/>
          <w:szCs w:val="28"/>
        </w:rPr>
        <w:t xml:space="preserve"> </w:t>
      </w:r>
      <w:r w:rsidR="00E77813" w:rsidRPr="00E77813">
        <w:rPr>
          <w:rFonts w:cs="Times New Roman"/>
          <w:sz w:val="28"/>
          <w:szCs w:val="28"/>
        </w:rPr>
        <w:t>закрытого типа»</w:t>
      </w:r>
      <w:r w:rsidRPr="00E77813">
        <w:rPr>
          <w:spacing w:val="-1"/>
          <w:sz w:val="28"/>
          <w:szCs w:val="28"/>
        </w:rPr>
        <w:t xml:space="preserve">, направлена на: </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достижение обучающимися планируемых результатов освоения программы  основного общего образования, в том числе адаптированной;</w:t>
      </w:r>
    </w:p>
    <w:p w:rsidR="00435065" w:rsidRPr="00E77813" w:rsidRDefault="00435065" w:rsidP="00E77813">
      <w:pPr>
        <w:pStyle w:val="list-bullet"/>
        <w:numPr>
          <w:ilvl w:val="0"/>
          <w:numId w:val="0"/>
        </w:numPr>
        <w:spacing w:line="360" w:lineRule="auto"/>
        <w:ind w:left="567" w:firstLine="851"/>
        <w:rPr>
          <w:spacing w:val="-1"/>
          <w:sz w:val="28"/>
          <w:szCs w:val="28"/>
        </w:rPr>
      </w:pPr>
      <w:r w:rsidRPr="00E77813">
        <w:rPr>
          <w:spacing w:val="-1"/>
          <w:sz w:val="28"/>
          <w:szCs w:val="28"/>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35065" w:rsidRPr="00E77813" w:rsidRDefault="00435065" w:rsidP="00E77813">
      <w:pPr>
        <w:pStyle w:val="list-bullet"/>
        <w:numPr>
          <w:ilvl w:val="0"/>
          <w:numId w:val="0"/>
        </w:numPr>
        <w:spacing w:line="360" w:lineRule="auto"/>
        <w:ind w:left="567" w:firstLine="851"/>
        <w:rPr>
          <w:sz w:val="28"/>
          <w:szCs w:val="28"/>
        </w:rPr>
      </w:pPr>
      <w:r w:rsidRPr="00E77813">
        <w:rPr>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bookmarkEnd w:id="48"/>
    </w:p>
    <w:sectPr w:rsidR="00435065" w:rsidRPr="00E77813" w:rsidSect="007F1FDE">
      <w:footnotePr>
        <w:numRestart w:val="eachPage"/>
      </w:footnotePr>
      <w:type w:val="continuous"/>
      <w:pgSz w:w="11907" w:h="16839" w:code="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665" w:rsidRDefault="00DD4665" w:rsidP="00435065">
      <w:pPr>
        <w:spacing w:after="0" w:line="240" w:lineRule="auto"/>
      </w:pPr>
      <w:r>
        <w:separator/>
      </w:r>
    </w:p>
  </w:endnote>
  <w:endnote w:type="continuationSeparator" w:id="0">
    <w:p w:rsidR="00DD4665" w:rsidRDefault="00DD4665" w:rsidP="00435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extBookC">
    <w:altName w:val="Courier New"/>
    <w:panose1 w:val="00000000000000000000"/>
    <w:charset w:val="CC"/>
    <w:family w:val="moder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471361"/>
      <w:docPartObj>
        <w:docPartGallery w:val="Page Numbers (Bottom of Page)"/>
        <w:docPartUnique/>
      </w:docPartObj>
    </w:sdtPr>
    <w:sdtEndPr/>
    <w:sdtContent>
      <w:p w:rsidR="007F1FDE" w:rsidRDefault="007F1FDE">
        <w:pPr>
          <w:pStyle w:val="afe"/>
          <w:jc w:val="center"/>
        </w:pPr>
        <w:r>
          <w:fldChar w:fldCharType="begin"/>
        </w:r>
        <w:r>
          <w:instrText>PAGE   \* MERGEFORMAT</w:instrText>
        </w:r>
        <w:r>
          <w:fldChar w:fldCharType="separate"/>
        </w:r>
        <w:r w:rsidR="000712E4">
          <w:rPr>
            <w:noProof/>
          </w:rPr>
          <w:t>154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665" w:rsidRDefault="00DD4665" w:rsidP="00435065">
      <w:pPr>
        <w:spacing w:after="0" w:line="240" w:lineRule="auto"/>
      </w:pPr>
      <w:r>
        <w:separator/>
      </w:r>
    </w:p>
  </w:footnote>
  <w:footnote w:type="continuationSeparator" w:id="0">
    <w:p w:rsidR="00DD4665" w:rsidRDefault="00DD4665" w:rsidP="00435065">
      <w:pPr>
        <w:spacing w:after="0" w:line="240" w:lineRule="auto"/>
      </w:pPr>
      <w:r>
        <w:continuationSeparator/>
      </w:r>
    </w:p>
  </w:footnote>
  <w:footnote w:id="1">
    <w:p w:rsidR="007F1FDE" w:rsidRDefault="007F1FDE" w:rsidP="00435065"/>
    <w:p w:rsidR="007F1FDE" w:rsidRDefault="007F1FDE" w:rsidP="00435065">
      <w:pPr>
        <w:pStyle w:val="footnote"/>
        <w:ind w:firstLine="0"/>
      </w:pPr>
    </w:p>
  </w:footnote>
  <w:footnote w:id="2">
    <w:p w:rsidR="007F1FDE" w:rsidRDefault="007F1FDE" w:rsidP="00435065"/>
    <w:p w:rsidR="007F1FDE" w:rsidRDefault="007F1FDE" w:rsidP="00435065">
      <w:pPr>
        <w:pStyle w:val="footnote"/>
        <w:ind w:firstLine="0"/>
      </w:pPr>
    </w:p>
  </w:footnote>
  <w:footnote w:id="3">
    <w:p w:rsidR="007F1FDE" w:rsidRDefault="007F1FDE" w:rsidP="00435065">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4">
    <w:p w:rsidR="007F1FDE" w:rsidRDefault="007F1FDE" w:rsidP="00435065"/>
    <w:p w:rsidR="007F1FDE" w:rsidRPr="00187CD1" w:rsidRDefault="007F1FDE" w:rsidP="00435065">
      <w:pPr>
        <w:pStyle w:val="footnote"/>
        <w:ind w:firstLine="0"/>
      </w:pPr>
    </w:p>
  </w:footnote>
  <w:footnote w:id="5">
    <w:p w:rsidR="007F1FDE" w:rsidRDefault="007F1FDE" w:rsidP="00435065">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7F1FDE" w:rsidRDefault="007F1FDE" w:rsidP="00435065">
      <w:pPr>
        <w:pStyle w:val="footnote"/>
      </w:pPr>
      <w:r>
        <w:rPr>
          <w:vertAlign w:val="superscript"/>
        </w:rPr>
        <w:footnoteRef/>
      </w:r>
      <w:r>
        <w:tab/>
        <w:t>Последовательность изучения тем в пределах одного класса может варьироваться.</w:t>
      </w:r>
    </w:p>
  </w:footnote>
  <w:footnote w:id="7">
    <w:p w:rsidR="007F1FDE" w:rsidRDefault="007F1FDE" w:rsidP="00435065">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8">
    <w:p w:rsidR="007F1FDE" w:rsidRDefault="007F1FDE" w:rsidP="00435065">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9">
    <w:p w:rsidR="007F1FDE" w:rsidRDefault="007F1FDE" w:rsidP="00435065">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0">
    <w:p w:rsidR="007F1FDE" w:rsidRDefault="007F1FDE" w:rsidP="00435065">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7F1FDE" w:rsidRDefault="007F1FDE" w:rsidP="00435065">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2">
    <w:p w:rsidR="007F1FDE" w:rsidRDefault="007F1FDE" w:rsidP="00435065">
      <w:pPr>
        <w:pStyle w:val="af5"/>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3">
    <w:p w:rsidR="007F1FDE" w:rsidRDefault="007F1FDE" w:rsidP="00435065">
      <w:pPr>
        <w:pStyle w:val="af5"/>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4">
    <w:p w:rsidR="007F1FDE" w:rsidRDefault="007F1FDE" w:rsidP="00435065">
      <w:pPr>
        <w:pStyle w:val="af5"/>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5">
    <w:p w:rsidR="007F1FDE" w:rsidRDefault="007F1FDE" w:rsidP="00435065">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rsidR="007F1FDE" w:rsidRDefault="007F1FDE" w:rsidP="00435065">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7">
    <w:p w:rsidR="007F1FDE" w:rsidRDefault="007F1FDE" w:rsidP="00435065">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8">
    <w:p w:rsidR="007F1FDE" w:rsidRDefault="007F1FDE" w:rsidP="00435065">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9">
    <w:p w:rsidR="007F1FDE" w:rsidRDefault="007F1FDE" w:rsidP="00435065">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7F1FDE" w:rsidRDefault="007F1FDE" w:rsidP="00435065">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1">
    <w:p w:rsidR="007F1FDE" w:rsidRDefault="007F1FDE" w:rsidP="00435065">
      <w:pPr>
        <w:pStyle w:val="footnote"/>
      </w:pPr>
      <w:r>
        <w:rPr>
          <w:rStyle w:val="aff2"/>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2">
    <w:p w:rsidR="007F1FDE" w:rsidRDefault="007F1FDE" w:rsidP="00435065">
      <w:pPr>
        <w:pStyle w:val="footnote"/>
      </w:pPr>
      <w:r>
        <w:rPr>
          <w:rStyle w:val="aff2"/>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3">
    <w:p w:rsidR="007F1FDE" w:rsidRDefault="007F1FDE" w:rsidP="00435065">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4">
    <w:p w:rsidR="007F1FDE" w:rsidRDefault="007F1FDE" w:rsidP="00435065">
      <w:pPr>
        <w:pStyle w:val="footnote"/>
      </w:pPr>
      <w:r>
        <w:rPr>
          <w:rStyle w:val="aff2"/>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5">
    <w:p w:rsidR="007F1FDE" w:rsidRDefault="007F1FDE" w:rsidP="00435065">
      <w:pPr>
        <w:pStyle w:val="footnote"/>
      </w:pPr>
      <w:r>
        <w:rPr>
          <w:rStyle w:val="aff2"/>
        </w:rPr>
        <w:footnoteRef/>
      </w:r>
      <w:r>
        <w:t xml:space="preserve"> Например, казачья лезгинка, калмыцкая гармошка и т. п.</w:t>
      </w:r>
    </w:p>
  </w:footnote>
  <w:footnote w:id="26">
    <w:p w:rsidR="007F1FDE" w:rsidRDefault="007F1FDE" w:rsidP="00435065">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7">
    <w:p w:rsidR="007F1FDE" w:rsidRDefault="007F1FDE" w:rsidP="00435065">
      <w:pPr>
        <w:pStyle w:val="footnote"/>
      </w:pPr>
      <w:r>
        <w:rPr>
          <w:rStyle w:val="aff2"/>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7F1FDE" w:rsidRDefault="007F1FDE" w:rsidP="00435065">
      <w:pPr>
        <w:pStyle w:val="footnote"/>
      </w:pPr>
      <w:r>
        <w:rPr>
          <w:rStyle w:val="aff2"/>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29">
    <w:p w:rsidR="007F1FDE" w:rsidRDefault="007F1FDE" w:rsidP="00435065">
      <w:pPr>
        <w:pStyle w:val="footnote"/>
      </w:pPr>
      <w:r>
        <w:rPr>
          <w:rStyle w:val="aff2"/>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7F1FDE" w:rsidRDefault="007F1FDE" w:rsidP="004350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0">
    <w:p w:rsidR="007F1FDE" w:rsidRDefault="007F1FDE" w:rsidP="00435065">
      <w:pPr>
        <w:pStyle w:val="footnote"/>
      </w:pPr>
      <w:r>
        <w:rPr>
          <w:rStyle w:val="aff2"/>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1">
    <w:p w:rsidR="007F1FDE" w:rsidRDefault="007F1FDE" w:rsidP="00435065">
      <w:pPr>
        <w:pStyle w:val="footnote"/>
      </w:pPr>
      <w:r>
        <w:rPr>
          <w:rStyle w:val="aff2"/>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2">
    <w:p w:rsidR="007F1FDE" w:rsidRDefault="007F1FDE" w:rsidP="00435065">
      <w:pPr>
        <w:pStyle w:val="footnote"/>
      </w:pPr>
      <w:r>
        <w:rPr>
          <w:rStyle w:val="aff2"/>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3">
    <w:p w:rsidR="007F1FDE" w:rsidRDefault="007F1FDE" w:rsidP="00435065">
      <w:pPr>
        <w:pStyle w:val="footnote"/>
      </w:pPr>
      <w:r>
        <w:rPr>
          <w:rStyle w:val="aff2"/>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7F1FDE" w:rsidRDefault="007F1FDE" w:rsidP="00435065">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5">
    <w:p w:rsidR="007F1FDE" w:rsidRDefault="007F1FDE" w:rsidP="00435065">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6">
    <w:p w:rsidR="007F1FDE" w:rsidRDefault="007F1FDE" w:rsidP="00435065">
      <w:pPr>
        <w:pStyle w:val="aff0"/>
      </w:pPr>
      <w:r>
        <w:rPr>
          <w:rStyle w:val="aff2"/>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 w:id="37">
    <w:p w:rsidR="007F1FDE" w:rsidRDefault="007F1FDE" w:rsidP="00435065">
      <w:pPr>
        <w:pStyle w:val="footnote"/>
      </w:pPr>
      <w:r>
        <w:rPr>
          <w:rStyle w:val="aff2"/>
        </w:rPr>
        <w:footnoteRef/>
      </w:r>
      <w:r>
        <w:t xml:space="preserve"> Общий объем аудиторной работы обучающихся не может составлять менее 5058 и более 5549 часов.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3DA5EC5"/>
    <w:multiLevelType w:val="hybridMultilevel"/>
    <w:tmpl w:val="0F5C89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DB36DC"/>
    <w:multiLevelType w:val="hybridMultilevel"/>
    <w:tmpl w:val="89AAB3DA"/>
    <w:lvl w:ilvl="0" w:tplc="D756A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B76197"/>
    <w:multiLevelType w:val="hybridMultilevel"/>
    <w:tmpl w:val="F760E570"/>
    <w:lvl w:ilvl="0" w:tplc="04190001">
      <w:start w:val="1"/>
      <w:numFmt w:val="bullet"/>
      <w:lvlText w:val=""/>
      <w:lvlJc w:val="left"/>
      <w:pPr>
        <w:tabs>
          <w:tab w:val="num" w:pos="2160"/>
        </w:tabs>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3">
    <w:nsid w:val="115D5B42"/>
    <w:multiLevelType w:val="hybridMultilevel"/>
    <w:tmpl w:val="CAAA57E8"/>
    <w:lvl w:ilvl="0" w:tplc="6F406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38D2C33"/>
    <w:multiLevelType w:val="hybridMultilevel"/>
    <w:tmpl w:val="A05458F6"/>
    <w:lvl w:ilvl="0" w:tplc="04190001">
      <w:start w:val="1"/>
      <w:numFmt w:val="bullet"/>
      <w:lvlText w:val=""/>
      <w:lvlJc w:val="left"/>
      <w:pPr>
        <w:tabs>
          <w:tab w:val="num" w:pos="1665"/>
        </w:tabs>
        <w:ind w:left="16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6">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23274674"/>
    <w:multiLevelType w:val="hybridMultilevel"/>
    <w:tmpl w:val="96DAC15A"/>
    <w:lvl w:ilvl="0" w:tplc="0419000D">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B84C8F"/>
    <w:multiLevelType w:val="multilevel"/>
    <w:tmpl w:val="E5FC735C"/>
    <w:lvl w:ilvl="0">
      <w:start w:val="1"/>
      <w:numFmt w:val="decimal"/>
      <w:lvlText w:val="%1."/>
      <w:lvlJc w:val="left"/>
      <w:pPr>
        <w:ind w:left="1211" w:hanging="360"/>
      </w:pPr>
      <w:rPr>
        <w:rFonts w:hint="default"/>
      </w:rPr>
    </w:lvl>
    <w:lvl w:ilvl="1">
      <w:start w:val="11"/>
      <w:numFmt w:val="decimal"/>
      <w:isLgl/>
      <w:lvlText w:val="%1.%2."/>
      <w:lvlJc w:val="left"/>
      <w:pPr>
        <w:ind w:left="1676" w:hanging="825"/>
      </w:pPr>
      <w:rPr>
        <w:rFonts w:hint="default"/>
      </w:rPr>
    </w:lvl>
    <w:lvl w:ilvl="2">
      <w:start w:val="7"/>
      <w:numFmt w:val="decimal"/>
      <w:isLgl/>
      <w:lvlText w:val="%1.%2.%3."/>
      <w:lvlJc w:val="left"/>
      <w:pPr>
        <w:ind w:left="1676" w:hanging="825"/>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21">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
    <w:nsid w:val="2C30717B"/>
    <w:multiLevelType w:val="hybridMultilevel"/>
    <w:tmpl w:val="D5BAEBE0"/>
    <w:lvl w:ilvl="0" w:tplc="AEC65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DE31BF2"/>
    <w:multiLevelType w:val="hybridMultilevel"/>
    <w:tmpl w:val="7252500A"/>
    <w:lvl w:ilvl="0" w:tplc="06B82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8183EE7"/>
    <w:multiLevelType w:val="hybridMultilevel"/>
    <w:tmpl w:val="E250D740"/>
    <w:lvl w:ilvl="0" w:tplc="04190001">
      <w:start w:val="1"/>
      <w:numFmt w:val="bullet"/>
      <w:lvlText w:val=""/>
      <w:lvlJc w:val="left"/>
      <w:pPr>
        <w:ind w:left="1287" w:hanging="360"/>
      </w:pPr>
      <w:rPr>
        <w:rFonts w:ascii="Symbol" w:hAnsi="Symbol" w:hint="default"/>
      </w:rPr>
    </w:lvl>
    <w:lvl w:ilvl="1" w:tplc="04090003">
      <w:numFmt w:val="bullet"/>
      <w:lvlText w:val="-"/>
      <w:lvlJc w:val="left"/>
      <w:pPr>
        <w:ind w:left="2487" w:hanging="84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3BC10B2A"/>
    <w:multiLevelType w:val="hybridMultilevel"/>
    <w:tmpl w:val="F7C01868"/>
    <w:lvl w:ilvl="0" w:tplc="0419000D">
      <w:start w:val="1"/>
      <w:numFmt w:val="bullet"/>
      <w:lvlText w:val=""/>
      <w:lvlJc w:val="left"/>
      <w:pPr>
        <w:ind w:left="1630" w:hanging="360"/>
      </w:pPr>
      <w:rPr>
        <w:rFonts w:ascii="Wingdings" w:hAnsi="Wingdings"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29">
    <w:nsid w:val="3C170511"/>
    <w:multiLevelType w:val="hybridMultilevel"/>
    <w:tmpl w:val="2B3606E8"/>
    <w:lvl w:ilvl="0" w:tplc="234EED0C">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914C98"/>
    <w:multiLevelType w:val="hybridMultilevel"/>
    <w:tmpl w:val="584848A2"/>
    <w:lvl w:ilvl="0" w:tplc="04190001">
      <w:start w:val="1"/>
      <w:numFmt w:val="bullet"/>
      <w:lvlText w:val=""/>
      <w:lvlJc w:val="left"/>
      <w:pPr>
        <w:tabs>
          <w:tab w:val="num" w:pos="2160"/>
        </w:tabs>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06703B1"/>
    <w:multiLevelType w:val="multilevel"/>
    <w:tmpl w:val="257A167A"/>
    <w:lvl w:ilvl="0">
      <w:start w:val="1"/>
      <w:numFmt w:val="decimal"/>
      <w:lvlText w:val="%1."/>
      <w:lvlJc w:val="left"/>
      <w:pPr>
        <w:ind w:left="450" w:hanging="450"/>
      </w:pPr>
      <w:rPr>
        <w:rFonts w:hint="default"/>
      </w:rPr>
    </w:lvl>
    <w:lvl w:ilvl="1">
      <w:start w:val="9"/>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46043CCB"/>
    <w:multiLevelType w:val="hybridMultilevel"/>
    <w:tmpl w:val="DB608DF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495743DA"/>
    <w:multiLevelType w:val="hybridMultilevel"/>
    <w:tmpl w:val="7B2EFA5E"/>
    <w:lvl w:ilvl="0" w:tplc="0419000D">
      <w:start w:val="1"/>
      <w:numFmt w:val="bullet"/>
      <w:lvlText w:val=""/>
      <w:lvlJc w:val="left"/>
      <w:pPr>
        <w:ind w:left="1630" w:hanging="360"/>
      </w:pPr>
      <w:rPr>
        <w:rFonts w:ascii="Wingdings" w:hAnsi="Wingdings"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34">
    <w:nsid w:val="4D087E5D"/>
    <w:multiLevelType w:val="hybridMultilevel"/>
    <w:tmpl w:val="D4C8A79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F216E99"/>
    <w:multiLevelType w:val="hybridMultilevel"/>
    <w:tmpl w:val="3462E28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5B5921FC"/>
    <w:multiLevelType w:val="multilevel"/>
    <w:tmpl w:val="CD5A7580"/>
    <w:lvl w:ilvl="0">
      <w:start w:val="1"/>
      <w:numFmt w:val="decimal"/>
      <w:lvlText w:val="%1."/>
      <w:lvlJc w:val="left"/>
      <w:pPr>
        <w:ind w:left="502" w:hanging="360"/>
      </w:pPr>
      <w:rPr>
        <w:rFonts w:hint="default"/>
      </w:rPr>
    </w:lvl>
    <w:lvl w:ilvl="1">
      <w:start w:val="11"/>
      <w:numFmt w:val="decimal"/>
      <w:isLgl/>
      <w:lvlText w:val="%1.%2."/>
      <w:lvlJc w:val="left"/>
      <w:pPr>
        <w:ind w:left="1661" w:hanging="810"/>
      </w:pPr>
      <w:rPr>
        <w:rFonts w:hint="default"/>
      </w:rPr>
    </w:lvl>
    <w:lvl w:ilvl="2">
      <w:start w:val="8"/>
      <w:numFmt w:val="decimal"/>
      <w:isLgl/>
      <w:lvlText w:val="%1.%2.%3."/>
      <w:lvlJc w:val="left"/>
      <w:pPr>
        <w:ind w:left="1661" w:hanging="81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7">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8">
    <w:nsid w:val="6255274F"/>
    <w:multiLevelType w:val="hybridMultilevel"/>
    <w:tmpl w:val="9B2EA84A"/>
    <w:lvl w:ilvl="0" w:tplc="0419000D">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67075187"/>
    <w:multiLevelType w:val="multilevel"/>
    <w:tmpl w:val="DD36DFEC"/>
    <w:lvl w:ilvl="0">
      <w:start w:val="1"/>
      <w:numFmt w:val="decimal"/>
      <w:lvlText w:val="%1."/>
      <w:lvlJc w:val="left"/>
      <w:pPr>
        <w:ind w:left="1571" w:hanging="360"/>
      </w:pPr>
      <w:rPr>
        <w:rFonts w:hint="default"/>
      </w:rPr>
    </w:lvl>
    <w:lvl w:ilvl="1">
      <w:start w:val="1"/>
      <w:numFmt w:val="decimal"/>
      <w:isLgl/>
      <w:lvlText w:val="%1.%2."/>
      <w:lvlJc w:val="left"/>
      <w:pPr>
        <w:ind w:left="1855" w:hanging="720"/>
      </w:pPr>
      <w:rPr>
        <w:rFonts w:hint="default"/>
        <w:b/>
      </w:rPr>
    </w:lvl>
    <w:lvl w:ilvl="2">
      <w:start w:val="1"/>
      <w:numFmt w:val="decimal"/>
      <w:isLgl/>
      <w:lvlText w:val="%1.%2.%3."/>
      <w:lvlJc w:val="left"/>
      <w:pPr>
        <w:ind w:left="1931" w:hanging="720"/>
      </w:pPr>
      <w:rPr>
        <w:rFonts w:hint="default"/>
        <w:b w:val="0"/>
      </w:rPr>
    </w:lvl>
    <w:lvl w:ilvl="3">
      <w:start w:val="1"/>
      <w:numFmt w:val="decimal"/>
      <w:isLgl/>
      <w:lvlText w:val="%1.%2.%3.%4."/>
      <w:lvlJc w:val="left"/>
      <w:pPr>
        <w:ind w:left="2291" w:hanging="1080"/>
      </w:pPr>
      <w:rPr>
        <w:rFonts w:hint="default"/>
        <w:b/>
      </w:rPr>
    </w:lvl>
    <w:lvl w:ilvl="4">
      <w:start w:val="1"/>
      <w:numFmt w:val="decimal"/>
      <w:isLgl/>
      <w:lvlText w:val="%1.%2.%3.%4.%5."/>
      <w:lvlJc w:val="left"/>
      <w:pPr>
        <w:ind w:left="2291" w:hanging="1080"/>
      </w:pPr>
      <w:rPr>
        <w:rFonts w:hint="default"/>
        <w:b/>
      </w:rPr>
    </w:lvl>
    <w:lvl w:ilvl="5">
      <w:start w:val="1"/>
      <w:numFmt w:val="decimal"/>
      <w:isLgl/>
      <w:lvlText w:val="%1.%2.%3.%4.%5.%6."/>
      <w:lvlJc w:val="left"/>
      <w:pPr>
        <w:ind w:left="2651" w:hanging="1440"/>
      </w:pPr>
      <w:rPr>
        <w:rFonts w:hint="default"/>
        <w:b/>
      </w:rPr>
    </w:lvl>
    <w:lvl w:ilvl="6">
      <w:start w:val="1"/>
      <w:numFmt w:val="decimal"/>
      <w:isLgl/>
      <w:lvlText w:val="%1.%2.%3.%4.%5.%6.%7."/>
      <w:lvlJc w:val="left"/>
      <w:pPr>
        <w:ind w:left="3011" w:hanging="1800"/>
      </w:pPr>
      <w:rPr>
        <w:rFonts w:hint="default"/>
        <w:b/>
      </w:rPr>
    </w:lvl>
    <w:lvl w:ilvl="7">
      <w:start w:val="1"/>
      <w:numFmt w:val="decimal"/>
      <w:isLgl/>
      <w:lvlText w:val="%1.%2.%3.%4.%5.%6.%7.%8."/>
      <w:lvlJc w:val="left"/>
      <w:pPr>
        <w:ind w:left="3011" w:hanging="1800"/>
      </w:pPr>
      <w:rPr>
        <w:rFonts w:hint="default"/>
        <w:b/>
      </w:rPr>
    </w:lvl>
    <w:lvl w:ilvl="8">
      <w:start w:val="1"/>
      <w:numFmt w:val="decimal"/>
      <w:isLgl/>
      <w:lvlText w:val="%1.%2.%3.%4.%5.%6.%7.%8.%9."/>
      <w:lvlJc w:val="left"/>
      <w:pPr>
        <w:ind w:left="3371" w:hanging="2160"/>
      </w:pPr>
      <w:rPr>
        <w:rFonts w:hint="default"/>
        <w:b/>
      </w:rPr>
    </w:lvl>
  </w:abstractNum>
  <w:abstractNum w:abstractNumId="40">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41">
    <w:nsid w:val="6AC83A85"/>
    <w:multiLevelType w:val="hybridMultilevel"/>
    <w:tmpl w:val="76E25CD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5E2F54"/>
    <w:multiLevelType w:val="multilevel"/>
    <w:tmpl w:val="E5E06826"/>
    <w:lvl w:ilvl="0">
      <w:start w:val="1"/>
      <w:numFmt w:val="decimal"/>
      <w:lvlText w:val="%1."/>
      <w:lvlJc w:val="left"/>
      <w:pPr>
        <w:ind w:left="2066" w:hanging="1215"/>
      </w:pPr>
      <w:rPr>
        <w:rFonts w:hint="default"/>
      </w:rPr>
    </w:lvl>
    <w:lvl w:ilvl="1">
      <w:start w:val="9"/>
      <w:numFmt w:val="decimal"/>
      <w:isLgl/>
      <w:lvlText w:val="%1.%2."/>
      <w:lvlJc w:val="left"/>
      <w:pPr>
        <w:ind w:left="2575" w:hanging="720"/>
      </w:pPr>
      <w:rPr>
        <w:rFonts w:hint="default"/>
      </w:rPr>
    </w:lvl>
    <w:lvl w:ilvl="2">
      <w:start w:val="1"/>
      <w:numFmt w:val="decimal"/>
      <w:isLgl/>
      <w:lvlText w:val="%1.%2.%3."/>
      <w:lvlJc w:val="left"/>
      <w:pPr>
        <w:ind w:left="3579" w:hanging="720"/>
      </w:pPr>
      <w:rPr>
        <w:rFonts w:hint="default"/>
      </w:rPr>
    </w:lvl>
    <w:lvl w:ilvl="3">
      <w:start w:val="1"/>
      <w:numFmt w:val="decimal"/>
      <w:isLgl/>
      <w:lvlText w:val="%1.%2.%3.%4."/>
      <w:lvlJc w:val="left"/>
      <w:pPr>
        <w:ind w:left="4943" w:hanging="1080"/>
      </w:pPr>
      <w:rPr>
        <w:rFonts w:hint="default"/>
      </w:rPr>
    </w:lvl>
    <w:lvl w:ilvl="4">
      <w:start w:val="1"/>
      <w:numFmt w:val="decimal"/>
      <w:isLgl/>
      <w:lvlText w:val="%1.%2.%3.%4.%5."/>
      <w:lvlJc w:val="left"/>
      <w:pPr>
        <w:ind w:left="5947" w:hanging="1080"/>
      </w:pPr>
      <w:rPr>
        <w:rFonts w:hint="default"/>
      </w:rPr>
    </w:lvl>
    <w:lvl w:ilvl="5">
      <w:start w:val="1"/>
      <w:numFmt w:val="decimal"/>
      <w:isLgl/>
      <w:lvlText w:val="%1.%2.%3.%4.%5.%6."/>
      <w:lvlJc w:val="left"/>
      <w:pPr>
        <w:ind w:left="7311" w:hanging="1440"/>
      </w:pPr>
      <w:rPr>
        <w:rFonts w:hint="default"/>
      </w:rPr>
    </w:lvl>
    <w:lvl w:ilvl="6">
      <w:start w:val="1"/>
      <w:numFmt w:val="decimal"/>
      <w:isLgl/>
      <w:lvlText w:val="%1.%2.%3.%4.%5.%6.%7."/>
      <w:lvlJc w:val="left"/>
      <w:pPr>
        <w:ind w:left="8675" w:hanging="1800"/>
      </w:pPr>
      <w:rPr>
        <w:rFonts w:hint="default"/>
      </w:rPr>
    </w:lvl>
    <w:lvl w:ilvl="7">
      <w:start w:val="1"/>
      <w:numFmt w:val="decimal"/>
      <w:isLgl/>
      <w:lvlText w:val="%1.%2.%3.%4.%5.%6.%7.%8."/>
      <w:lvlJc w:val="left"/>
      <w:pPr>
        <w:ind w:left="9679" w:hanging="1800"/>
      </w:pPr>
      <w:rPr>
        <w:rFonts w:hint="default"/>
      </w:rPr>
    </w:lvl>
    <w:lvl w:ilvl="8">
      <w:start w:val="1"/>
      <w:numFmt w:val="decimal"/>
      <w:isLgl/>
      <w:lvlText w:val="%1.%2.%3.%4.%5.%6.%7.%8.%9."/>
      <w:lvlJc w:val="left"/>
      <w:pPr>
        <w:ind w:left="11043" w:hanging="2160"/>
      </w:pPr>
      <w:rPr>
        <w:rFonts w:hint="default"/>
      </w:rPr>
    </w:lvl>
  </w:abstractNum>
  <w:abstractNum w:abstractNumId="43">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4">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abstractNum w:abstractNumId="45">
    <w:nsid w:val="7B176E27"/>
    <w:multiLevelType w:val="multilevel"/>
    <w:tmpl w:val="9282F9C8"/>
    <w:lvl w:ilvl="0">
      <w:start w:val="1"/>
      <w:numFmt w:val="decimal"/>
      <w:lvlText w:val="%1."/>
      <w:lvlJc w:val="left"/>
      <w:pPr>
        <w:ind w:left="1211" w:hanging="360"/>
      </w:pPr>
      <w:rPr>
        <w:rFonts w:hint="default"/>
      </w:rPr>
    </w:lvl>
    <w:lvl w:ilvl="1">
      <w:start w:val="14"/>
      <w:numFmt w:val="decimal"/>
      <w:isLgl/>
      <w:lvlText w:val="%1.%2."/>
      <w:lvlJc w:val="left"/>
      <w:pPr>
        <w:ind w:left="3295" w:hanging="720"/>
      </w:pPr>
      <w:rPr>
        <w:rFonts w:hint="default"/>
      </w:rPr>
    </w:lvl>
    <w:lvl w:ilvl="2">
      <w:start w:val="1"/>
      <w:numFmt w:val="decimal"/>
      <w:isLgl/>
      <w:lvlText w:val="%1.%2.%3."/>
      <w:lvlJc w:val="left"/>
      <w:pPr>
        <w:ind w:left="5019" w:hanging="720"/>
      </w:pPr>
      <w:rPr>
        <w:rFonts w:hint="default"/>
      </w:rPr>
    </w:lvl>
    <w:lvl w:ilvl="3">
      <w:start w:val="1"/>
      <w:numFmt w:val="decimal"/>
      <w:isLgl/>
      <w:lvlText w:val="%1.%2.%3.%4."/>
      <w:lvlJc w:val="left"/>
      <w:pPr>
        <w:ind w:left="7103" w:hanging="1080"/>
      </w:pPr>
      <w:rPr>
        <w:rFonts w:hint="default"/>
      </w:rPr>
    </w:lvl>
    <w:lvl w:ilvl="4">
      <w:start w:val="1"/>
      <w:numFmt w:val="decimal"/>
      <w:isLgl/>
      <w:lvlText w:val="%1.%2.%3.%4.%5."/>
      <w:lvlJc w:val="left"/>
      <w:pPr>
        <w:ind w:left="8827" w:hanging="1080"/>
      </w:pPr>
      <w:rPr>
        <w:rFonts w:hint="default"/>
      </w:rPr>
    </w:lvl>
    <w:lvl w:ilvl="5">
      <w:start w:val="1"/>
      <w:numFmt w:val="decimal"/>
      <w:isLgl/>
      <w:lvlText w:val="%1.%2.%3.%4.%5.%6."/>
      <w:lvlJc w:val="left"/>
      <w:pPr>
        <w:ind w:left="10911" w:hanging="1440"/>
      </w:pPr>
      <w:rPr>
        <w:rFonts w:hint="default"/>
      </w:rPr>
    </w:lvl>
    <w:lvl w:ilvl="6">
      <w:start w:val="1"/>
      <w:numFmt w:val="decimal"/>
      <w:isLgl/>
      <w:lvlText w:val="%1.%2.%3.%4.%5.%6.%7."/>
      <w:lvlJc w:val="left"/>
      <w:pPr>
        <w:ind w:left="12995" w:hanging="1800"/>
      </w:pPr>
      <w:rPr>
        <w:rFonts w:hint="default"/>
      </w:rPr>
    </w:lvl>
    <w:lvl w:ilvl="7">
      <w:start w:val="1"/>
      <w:numFmt w:val="decimal"/>
      <w:isLgl/>
      <w:lvlText w:val="%1.%2.%3.%4.%5.%6.%7.%8."/>
      <w:lvlJc w:val="left"/>
      <w:pPr>
        <w:ind w:left="14719" w:hanging="1800"/>
      </w:pPr>
      <w:rPr>
        <w:rFonts w:hint="default"/>
      </w:rPr>
    </w:lvl>
    <w:lvl w:ilvl="8">
      <w:start w:val="1"/>
      <w:numFmt w:val="decimal"/>
      <w:isLgl/>
      <w:lvlText w:val="%1.%2.%3.%4.%5.%6.%7.%8.%9."/>
      <w:lvlJc w:val="left"/>
      <w:pPr>
        <w:ind w:left="16803" w:hanging="2160"/>
      </w:pPr>
      <w:rPr>
        <w:rFonts w:hint="default"/>
      </w:rPr>
    </w:lvl>
  </w:abstractNum>
  <w:num w:numId="1">
    <w:abstractNumId w:val="3"/>
  </w:num>
  <w:num w:numId="2">
    <w:abstractNumId w:val="44"/>
  </w:num>
  <w:num w:numId="3">
    <w:abstractNumId w:val="2"/>
  </w:num>
  <w:num w:numId="4">
    <w:abstractNumId w:val="15"/>
  </w:num>
  <w:num w:numId="5">
    <w:abstractNumId w:val="22"/>
  </w:num>
  <w:num w:numId="6">
    <w:abstractNumId w:val="21"/>
  </w:num>
  <w:num w:numId="7">
    <w:abstractNumId w:val="12"/>
  </w:num>
  <w:num w:numId="8">
    <w:abstractNumId w:val="10"/>
  </w:num>
  <w:num w:numId="9">
    <w:abstractNumId w:val="25"/>
  </w:num>
  <w:num w:numId="10">
    <w:abstractNumId w:val="17"/>
  </w:num>
  <w:num w:numId="11">
    <w:abstractNumId w:val="37"/>
  </w:num>
  <w:num w:numId="12">
    <w:abstractNumId w:val="5"/>
  </w:num>
  <w:num w:numId="13">
    <w:abstractNumId w:val="8"/>
  </w:num>
  <w:num w:numId="14">
    <w:abstractNumId w:val="6"/>
  </w:num>
  <w:num w:numId="15">
    <w:abstractNumId w:val="43"/>
  </w:num>
  <w:num w:numId="16">
    <w:abstractNumId w:val="9"/>
  </w:num>
  <w:num w:numId="17">
    <w:abstractNumId w:val="16"/>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3"/>
  </w:num>
  <w:num w:numId="21">
    <w:abstractNumId w:val="27"/>
  </w:num>
  <w:num w:numId="22">
    <w:abstractNumId w:val="29"/>
  </w:num>
  <w:num w:numId="23">
    <w:abstractNumId w:val="7"/>
  </w:num>
  <w:num w:numId="24">
    <w:abstractNumId w:val="41"/>
  </w:num>
  <w:num w:numId="25">
    <w:abstractNumId w:val="24"/>
  </w:num>
  <w:num w:numId="26">
    <w:abstractNumId w:val="18"/>
  </w:num>
  <w:num w:numId="27">
    <w:abstractNumId w:val="0"/>
  </w:num>
  <w:num w:numId="28">
    <w:abstractNumId w:val="26"/>
  </w:num>
  <w:num w:numId="29">
    <w:abstractNumId w:val="1"/>
  </w:num>
  <w:num w:numId="30">
    <w:abstractNumId w:val="4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45"/>
  </w:num>
  <w:num w:numId="38">
    <w:abstractNumId w:val="28"/>
  </w:num>
  <w:num w:numId="39">
    <w:abstractNumId w:val="42"/>
  </w:num>
  <w:num w:numId="40">
    <w:abstractNumId w:val="19"/>
  </w:num>
  <w:num w:numId="41">
    <w:abstractNumId w:val="36"/>
  </w:num>
  <w:num w:numId="42">
    <w:abstractNumId w:val="35"/>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065"/>
    <w:rsid w:val="000712E4"/>
    <w:rsid w:val="000B48D0"/>
    <w:rsid w:val="000F6A9D"/>
    <w:rsid w:val="0011379E"/>
    <w:rsid w:val="001328F8"/>
    <w:rsid w:val="00187191"/>
    <w:rsid w:val="00194718"/>
    <w:rsid w:val="002F3657"/>
    <w:rsid w:val="00333136"/>
    <w:rsid w:val="003C73FF"/>
    <w:rsid w:val="00435065"/>
    <w:rsid w:val="005435D9"/>
    <w:rsid w:val="006C2C5F"/>
    <w:rsid w:val="007F1FDE"/>
    <w:rsid w:val="007F5295"/>
    <w:rsid w:val="008B0CB5"/>
    <w:rsid w:val="0098351B"/>
    <w:rsid w:val="00AA5C62"/>
    <w:rsid w:val="00B43480"/>
    <w:rsid w:val="00B977CB"/>
    <w:rsid w:val="00D5433F"/>
    <w:rsid w:val="00D672F6"/>
    <w:rsid w:val="00D92A4E"/>
    <w:rsid w:val="00DD4665"/>
    <w:rsid w:val="00DE7345"/>
    <w:rsid w:val="00E61C30"/>
    <w:rsid w:val="00E77813"/>
    <w:rsid w:val="00F00636"/>
    <w:rsid w:val="00FA79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35065"/>
    <w:pPr>
      <w:spacing w:after="160" w:line="22" w:lineRule="auto"/>
    </w:pPr>
    <w:rPr>
      <w:rFonts w:ascii="Times New Roman" w:eastAsiaTheme="minorEastAsia" w:hAnsi="Times New Roman"/>
      <w:sz w:val="20"/>
      <w:lang w:eastAsia="ru-RU"/>
    </w:rPr>
  </w:style>
  <w:style w:type="paragraph" w:styleId="10">
    <w:name w:val="heading 1"/>
    <w:basedOn w:val="a5"/>
    <w:next w:val="a5"/>
    <w:link w:val="11"/>
    <w:uiPriority w:val="9"/>
    <w:qFormat/>
    <w:rsid w:val="00435065"/>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435065"/>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435065"/>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435065"/>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uiPriority w:val="9"/>
    <w:rsid w:val="00435065"/>
    <w:rPr>
      <w:rFonts w:ascii="Times New Roman" w:eastAsiaTheme="majorEastAsia" w:hAnsi="Times New Roman" w:cstheme="majorBidi"/>
      <w:b/>
      <w:caps/>
      <w:color w:val="0D0D0D" w:themeColor="text1" w:themeTint="F2"/>
      <w:sz w:val="24"/>
      <w:szCs w:val="32"/>
      <w:lang w:eastAsia="ru-RU"/>
    </w:rPr>
  </w:style>
  <w:style w:type="character" w:customStyle="1" w:styleId="22">
    <w:name w:val="Заголовок 2 Знак"/>
    <w:basedOn w:val="a6"/>
    <w:link w:val="20"/>
    <w:uiPriority w:val="9"/>
    <w:rsid w:val="00435065"/>
    <w:rPr>
      <w:rFonts w:ascii="Times New Roman" w:eastAsiaTheme="majorEastAsia" w:hAnsi="Times New Roman" w:cstheme="majorBidi"/>
      <w:b/>
      <w:caps/>
      <w:color w:val="0D0D0D" w:themeColor="text1" w:themeTint="F2"/>
      <w:szCs w:val="26"/>
      <w:lang w:eastAsia="ru-RU"/>
    </w:rPr>
  </w:style>
  <w:style w:type="character" w:customStyle="1" w:styleId="30">
    <w:name w:val="Заголовок 3 Знак"/>
    <w:basedOn w:val="a6"/>
    <w:link w:val="3"/>
    <w:uiPriority w:val="9"/>
    <w:rsid w:val="00435065"/>
    <w:rPr>
      <w:rFonts w:ascii="Times New Roman" w:eastAsiaTheme="majorEastAsia" w:hAnsi="Times New Roman" w:cstheme="majorBidi"/>
      <w:b/>
      <w:color w:val="0D0D0D" w:themeColor="text1" w:themeTint="F2"/>
      <w:szCs w:val="24"/>
      <w:lang w:eastAsia="ru-RU"/>
    </w:rPr>
  </w:style>
  <w:style w:type="character" w:customStyle="1" w:styleId="40">
    <w:name w:val="Заголовок 4 Знак"/>
    <w:basedOn w:val="a6"/>
    <w:link w:val="4"/>
    <w:uiPriority w:val="9"/>
    <w:rsid w:val="00435065"/>
    <w:rPr>
      <w:rFonts w:ascii="Times New Roman" w:eastAsiaTheme="majorEastAsia" w:hAnsi="Times New Roman" w:cstheme="majorBidi"/>
      <w:b/>
      <w:iCs/>
      <w:caps/>
      <w:color w:val="0D0D0D" w:themeColor="text1" w:themeTint="F2"/>
      <w:sz w:val="24"/>
      <w:lang w:eastAsia="ru-RU"/>
    </w:rPr>
  </w:style>
  <w:style w:type="paragraph" w:customStyle="1" w:styleId="NoParagraphStyle">
    <w:name w:val="[No Paragraph Style]"/>
    <w:rsid w:val="00435065"/>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43506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43506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435065"/>
    <w:pPr>
      <w:tabs>
        <w:tab w:val="right" w:leader="dot" w:pos="5670"/>
        <w:tab w:val="right" w:pos="6350"/>
      </w:tabs>
      <w:suppressAutoHyphens/>
      <w:spacing w:before="120"/>
      <w:ind w:firstLine="0"/>
      <w:jc w:val="left"/>
    </w:pPr>
  </w:style>
  <w:style w:type="paragraph" w:customStyle="1" w:styleId="TOC-2">
    <w:name w:val="TOC-2"/>
    <w:basedOn w:val="TOC-1"/>
    <w:uiPriority w:val="99"/>
    <w:rsid w:val="00435065"/>
    <w:pPr>
      <w:spacing w:before="0"/>
      <w:ind w:left="227"/>
    </w:pPr>
  </w:style>
  <w:style w:type="paragraph" w:customStyle="1" w:styleId="TOC-3">
    <w:name w:val="TOC-3"/>
    <w:basedOn w:val="TOC-1"/>
    <w:uiPriority w:val="99"/>
    <w:rsid w:val="00435065"/>
    <w:pPr>
      <w:spacing w:before="0"/>
      <w:ind w:left="454"/>
    </w:pPr>
  </w:style>
  <w:style w:type="paragraph" w:customStyle="1" w:styleId="h2">
    <w:name w:val="h2"/>
    <w:basedOn w:val="h1"/>
    <w:uiPriority w:val="99"/>
    <w:rsid w:val="00435065"/>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435065"/>
    <w:pPr>
      <w:spacing w:before="113"/>
    </w:pPr>
  </w:style>
  <w:style w:type="paragraph" w:customStyle="1" w:styleId="h3">
    <w:name w:val="h3"/>
    <w:basedOn w:val="h2"/>
    <w:uiPriority w:val="99"/>
    <w:rsid w:val="00435065"/>
    <w:rPr>
      <w:rFonts w:cs="OfficinaSansExtraBoldITC-Reg"/>
      <w:caps w:val="0"/>
    </w:rPr>
  </w:style>
  <w:style w:type="paragraph" w:customStyle="1" w:styleId="h3-first">
    <w:name w:val="h3-first"/>
    <w:basedOn w:val="h3"/>
    <w:uiPriority w:val="99"/>
    <w:rsid w:val="00435065"/>
    <w:pPr>
      <w:spacing w:before="120"/>
    </w:pPr>
  </w:style>
  <w:style w:type="paragraph" w:customStyle="1" w:styleId="list-bullet">
    <w:name w:val="list-bullet"/>
    <w:basedOn w:val="body"/>
    <w:uiPriority w:val="99"/>
    <w:rsid w:val="00435065"/>
    <w:pPr>
      <w:numPr>
        <w:numId w:val="1"/>
      </w:numPr>
      <w:ind w:left="567" w:hanging="340"/>
    </w:pPr>
  </w:style>
  <w:style w:type="paragraph" w:customStyle="1" w:styleId="list-dash0">
    <w:name w:val="list-dash"/>
    <w:basedOn w:val="list-bullet"/>
    <w:uiPriority w:val="99"/>
    <w:rsid w:val="00435065"/>
    <w:pPr>
      <w:numPr>
        <w:numId w:val="2"/>
      </w:numPr>
      <w:ind w:left="567" w:hanging="340"/>
    </w:pPr>
  </w:style>
  <w:style w:type="paragraph" w:customStyle="1" w:styleId="footnote">
    <w:name w:val="footnote"/>
    <w:basedOn w:val="body"/>
    <w:uiPriority w:val="99"/>
    <w:rsid w:val="00435065"/>
    <w:pPr>
      <w:tabs>
        <w:tab w:val="left" w:pos="454"/>
      </w:tabs>
      <w:spacing w:line="200" w:lineRule="atLeast"/>
    </w:pPr>
    <w:rPr>
      <w:sz w:val="18"/>
      <w:szCs w:val="18"/>
    </w:rPr>
  </w:style>
  <w:style w:type="character" w:customStyle="1" w:styleId="Italic">
    <w:name w:val="Italic"/>
    <w:uiPriority w:val="99"/>
    <w:rsid w:val="00435065"/>
    <w:rPr>
      <w:i/>
      <w:iCs/>
    </w:rPr>
  </w:style>
  <w:style w:type="character" w:customStyle="1" w:styleId="Bold">
    <w:name w:val="Bold"/>
    <w:uiPriority w:val="99"/>
    <w:rsid w:val="00435065"/>
    <w:rPr>
      <w:rFonts w:ascii="Times New Roman" w:hAnsi="Times New Roman"/>
      <w:b/>
      <w:bCs/>
    </w:rPr>
  </w:style>
  <w:style w:type="character" w:customStyle="1" w:styleId="BoldItalic">
    <w:name w:val="Bold_Italic"/>
    <w:uiPriority w:val="99"/>
    <w:rsid w:val="00435065"/>
    <w:rPr>
      <w:rFonts w:ascii="Times New Roman" w:hAnsi="Times New Roman"/>
      <w:b/>
      <w:bCs/>
      <w:i/>
      <w:iCs/>
    </w:rPr>
  </w:style>
  <w:style w:type="character" w:customStyle="1" w:styleId="footnote-num">
    <w:name w:val="footnote-num"/>
    <w:uiPriority w:val="99"/>
    <w:rsid w:val="00435065"/>
    <w:rPr>
      <w:position w:val="4"/>
      <w:sz w:val="12"/>
      <w:szCs w:val="12"/>
      <w:vertAlign w:val="baseline"/>
    </w:rPr>
  </w:style>
  <w:style w:type="character" w:customStyle="1" w:styleId="list-bullet1">
    <w:name w:val="list-bullet1"/>
    <w:uiPriority w:val="99"/>
    <w:rsid w:val="00435065"/>
    <w:rPr>
      <w:rFonts w:ascii="PiGraphA Regular" w:hAnsi="PiGraphA Regular" w:cs="PiGraphA Regular"/>
      <w:position w:val="1"/>
      <w:sz w:val="14"/>
      <w:szCs w:val="14"/>
    </w:rPr>
  </w:style>
  <w:style w:type="paragraph" w:customStyle="1" w:styleId="h4">
    <w:name w:val="h4"/>
    <w:basedOn w:val="body"/>
    <w:uiPriority w:val="99"/>
    <w:rsid w:val="00435065"/>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435065"/>
    <w:rPr>
      <w:rFonts w:ascii="Times New Roman" w:hAnsi="Times New Roman"/>
      <w:b/>
      <w:bCs/>
      <w:i/>
      <w:iCs/>
    </w:rPr>
  </w:style>
  <w:style w:type="paragraph" w:customStyle="1" w:styleId="body20">
    <w:name w:val="body_2/0"/>
    <w:basedOn w:val="NoParagraphStyle"/>
    <w:next w:val="NoParagraphStyle"/>
    <w:uiPriority w:val="99"/>
    <w:rsid w:val="00435065"/>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435065"/>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43506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35065"/>
    <w:pPr>
      <w:suppressAutoHyphens/>
      <w:spacing w:before="120" w:after="0" w:line="240" w:lineRule="atLeast"/>
      <w:jc w:val="left"/>
    </w:pPr>
    <w:rPr>
      <w:position w:val="6"/>
      <w:sz w:val="20"/>
      <w:szCs w:val="20"/>
    </w:rPr>
  </w:style>
  <w:style w:type="paragraph" w:customStyle="1" w:styleId="Noparagraphstyle0">
    <w:name w:val="[No paragraph style]"/>
    <w:rsid w:val="00435065"/>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435065"/>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435065"/>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35065"/>
    <w:pPr>
      <w:tabs>
        <w:tab w:val="clear" w:pos="567"/>
        <w:tab w:val="left" w:pos="227"/>
      </w:tabs>
    </w:pPr>
    <w:rPr>
      <w:rFonts w:cs="OfficinaSansExtraBoldITC-Reg"/>
      <w:caps w:val="0"/>
    </w:rPr>
  </w:style>
  <w:style w:type="paragraph" w:customStyle="1" w:styleId="h3-firstHeader">
    <w:name w:val="h3-first (Header)"/>
    <w:basedOn w:val="h3Header"/>
    <w:uiPriority w:val="99"/>
    <w:rsid w:val="00435065"/>
    <w:pPr>
      <w:spacing w:before="120"/>
    </w:pPr>
  </w:style>
  <w:style w:type="paragraph" w:customStyle="1" w:styleId="h4Header">
    <w:name w:val="h4 (Header)"/>
    <w:basedOn w:val="body"/>
    <w:uiPriority w:val="99"/>
    <w:rsid w:val="00435065"/>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35065"/>
    <w:pPr>
      <w:spacing w:before="120"/>
    </w:pPr>
  </w:style>
  <w:style w:type="character" w:customStyle="1" w:styleId="BoldItalic0">
    <w:name w:val="Bold+Italic"/>
    <w:uiPriority w:val="99"/>
    <w:rsid w:val="00435065"/>
    <w:rPr>
      <w:rFonts w:ascii="Times New Roman" w:hAnsi="Times New Roman"/>
      <w:b/>
      <w:bCs/>
      <w:i/>
      <w:iCs/>
    </w:rPr>
  </w:style>
  <w:style w:type="character" w:customStyle="1" w:styleId="Bul">
    <w:name w:val="Bul"/>
    <w:uiPriority w:val="99"/>
    <w:rsid w:val="00435065"/>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435065"/>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35065"/>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435065"/>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435065"/>
    <w:pPr>
      <w:spacing w:before="227" w:after="113"/>
    </w:pPr>
    <w:rPr>
      <w:rFonts w:cs="OfficinaSansExtraBoldITC"/>
      <w:caps w:val="0"/>
    </w:rPr>
  </w:style>
  <w:style w:type="paragraph" w:customStyle="1" w:styleId="13">
    <w:name w:val="Заг1а (Заголовки)"/>
    <w:basedOn w:val="12"/>
    <w:uiPriority w:val="99"/>
    <w:rsid w:val="00435065"/>
    <w:pPr>
      <w:pBdr>
        <w:top w:val="none" w:sz="0" w:space="0" w:color="auto"/>
      </w:pBdr>
      <w:spacing w:after="0"/>
      <w:jc w:val="left"/>
    </w:pPr>
  </w:style>
  <w:style w:type="paragraph" w:customStyle="1" w:styleId="5">
    <w:name w:val="Заг 5 (Заголовки)"/>
    <w:basedOn w:val="aa"/>
    <w:uiPriority w:val="99"/>
    <w:rsid w:val="00435065"/>
    <w:pPr>
      <w:spacing w:before="113"/>
    </w:pPr>
    <w:rPr>
      <w:rFonts w:cs="SchoolBookSanPin-BoldItalic"/>
      <w:b/>
      <w:bCs/>
      <w:iCs/>
    </w:rPr>
  </w:style>
  <w:style w:type="paragraph" w:customStyle="1" w:styleId="footnote0">
    <w:name w:val="footnote (Доп. текст)"/>
    <w:basedOn w:val="aa"/>
    <w:uiPriority w:val="99"/>
    <w:rsid w:val="00435065"/>
    <w:pPr>
      <w:tabs>
        <w:tab w:val="left" w:pos="454"/>
      </w:tabs>
      <w:spacing w:line="200" w:lineRule="atLeast"/>
    </w:pPr>
    <w:rPr>
      <w:sz w:val="18"/>
      <w:szCs w:val="18"/>
    </w:rPr>
  </w:style>
  <w:style w:type="character" w:customStyle="1" w:styleId="ab">
    <w:name w:val="Полужирный (Выделения)"/>
    <w:uiPriority w:val="99"/>
    <w:rsid w:val="00435065"/>
    <w:rPr>
      <w:rFonts w:ascii="Times New Roman" w:hAnsi="Times New Roman"/>
      <w:b/>
      <w:bCs/>
    </w:rPr>
  </w:style>
  <w:style w:type="character" w:customStyle="1" w:styleId="ac">
    <w:name w:val="Курсив (Выделения)"/>
    <w:uiPriority w:val="99"/>
    <w:rsid w:val="00435065"/>
    <w:rPr>
      <w:rFonts w:ascii="Times New Roman" w:hAnsi="Times New Roman"/>
      <w:i/>
      <w:iCs/>
    </w:rPr>
  </w:style>
  <w:style w:type="character" w:customStyle="1" w:styleId="ad">
    <w:name w:val="Полужирный Курсив (Выделения)"/>
    <w:uiPriority w:val="99"/>
    <w:rsid w:val="00435065"/>
    <w:rPr>
      <w:rFonts w:ascii="Times New Roman" w:hAnsi="Times New Roman"/>
      <w:b/>
      <w:bCs/>
      <w:i/>
      <w:iCs/>
    </w:rPr>
  </w:style>
  <w:style w:type="paragraph" w:customStyle="1" w:styleId="41">
    <w:name w:val="Заг 4 (Заголовки)"/>
    <w:basedOn w:val="NoParagraphStyle"/>
    <w:uiPriority w:val="99"/>
    <w:rsid w:val="00435065"/>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435065"/>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35065"/>
    <w:pPr>
      <w:ind w:firstLine="0"/>
    </w:pPr>
  </w:style>
  <w:style w:type="paragraph" w:customStyle="1" w:styleId="af">
    <w:name w:val="Осн тире (Основной Текст)"/>
    <w:basedOn w:val="ae"/>
    <w:uiPriority w:val="99"/>
    <w:rsid w:val="00435065"/>
    <w:pPr>
      <w:ind w:left="283" w:hanging="283"/>
    </w:pPr>
  </w:style>
  <w:style w:type="paragraph" w:customStyle="1" w:styleId="a">
    <w:name w:val="Осн булит (Основной Текст)"/>
    <w:basedOn w:val="aa"/>
    <w:uiPriority w:val="99"/>
    <w:rsid w:val="00435065"/>
    <w:pPr>
      <w:numPr>
        <w:numId w:val="3"/>
      </w:numPr>
      <w:tabs>
        <w:tab w:val="left" w:pos="227"/>
      </w:tabs>
      <w:ind w:left="567" w:hanging="340"/>
    </w:pPr>
  </w:style>
  <w:style w:type="paragraph" w:customStyle="1" w:styleId="af0">
    <w:name w:val="Осн  тире набором (Основной Текст)"/>
    <w:basedOn w:val="ae"/>
    <w:uiPriority w:val="99"/>
    <w:rsid w:val="00435065"/>
    <w:pPr>
      <w:tabs>
        <w:tab w:val="left" w:pos="283"/>
      </w:tabs>
      <w:ind w:left="567" w:hanging="340"/>
    </w:pPr>
  </w:style>
  <w:style w:type="character" w:customStyle="1" w:styleId="af1">
    <w:name w:val="Булит КВ"/>
    <w:uiPriority w:val="99"/>
    <w:rsid w:val="00435065"/>
    <w:rPr>
      <w:rFonts w:ascii="PiGraphA" w:hAnsi="PiGraphA" w:cs="PiGraphA"/>
      <w:sz w:val="14"/>
      <w:szCs w:val="14"/>
      <w:lang w:val="ru-RU"/>
    </w:rPr>
  </w:style>
  <w:style w:type="paragraph" w:customStyle="1" w:styleId="a2">
    <w:name w:val="Тире (Доп. текст)"/>
    <w:basedOn w:val="aa"/>
    <w:uiPriority w:val="99"/>
    <w:rsid w:val="00435065"/>
    <w:pPr>
      <w:numPr>
        <w:numId w:val="4"/>
      </w:numPr>
      <w:ind w:left="567" w:hanging="340"/>
    </w:pPr>
    <w:rPr>
      <w:rFonts w:eastAsia="KaiTi Regular" w:cs="SchoolBookSanPin-Regular"/>
    </w:rPr>
  </w:style>
  <w:style w:type="paragraph" w:customStyle="1" w:styleId="52">
    <w:name w:val="Заг 5_2 (Заголовки)"/>
    <w:basedOn w:val="5"/>
    <w:uiPriority w:val="99"/>
    <w:rsid w:val="00435065"/>
    <w:pPr>
      <w:ind w:left="227" w:firstLine="0"/>
      <w:jc w:val="left"/>
    </w:pPr>
    <w:rPr>
      <w:rFonts w:eastAsia="KaiTi Regular"/>
      <w:i/>
    </w:rPr>
  </w:style>
  <w:style w:type="paragraph" w:customStyle="1" w:styleId="a4">
    <w:name w:val="Буллит (Доп. текст)"/>
    <w:basedOn w:val="aa"/>
    <w:uiPriority w:val="99"/>
    <w:rsid w:val="00435065"/>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35065"/>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35065"/>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435065"/>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435065"/>
    <w:pPr>
      <w:spacing w:line="180" w:lineRule="atLeast"/>
    </w:pPr>
    <w:rPr>
      <w:rFonts w:eastAsia="KaiTi Regular" w:cs="SchoolBookSanPin-Regular"/>
      <w:sz w:val="16"/>
      <w:szCs w:val="16"/>
    </w:rPr>
  </w:style>
  <w:style w:type="character" w:customStyle="1" w:styleId="af3">
    <w:name w:val="КИТАЙ"/>
    <w:uiPriority w:val="99"/>
    <w:rsid w:val="00435065"/>
    <w:rPr>
      <w:rFonts w:ascii="KaiTi" w:eastAsia="KaiTi" w:cs="KaiTi"/>
      <w:sz w:val="20"/>
      <w:szCs w:val="20"/>
    </w:rPr>
  </w:style>
  <w:style w:type="character" w:customStyle="1" w:styleId="af4">
    <w:name w:val="Буллит"/>
    <w:uiPriority w:val="99"/>
    <w:rsid w:val="00435065"/>
    <w:rPr>
      <w:rFonts w:ascii="PiGraphA" w:hAnsi="PiGraphA" w:cs="PiGraphA"/>
      <w:position w:val="1"/>
      <w:sz w:val="14"/>
      <w:szCs w:val="14"/>
    </w:rPr>
  </w:style>
  <w:style w:type="paragraph" w:customStyle="1" w:styleId="BasicParagraph">
    <w:name w:val="[Basic Paragraph]"/>
    <w:basedOn w:val="NoParagraphStyle"/>
    <w:uiPriority w:val="99"/>
    <w:rsid w:val="00435065"/>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35065"/>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435065"/>
    <w:pPr>
      <w:jc w:val="center"/>
    </w:pPr>
    <w:rPr>
      <w:rFonts w:cs="SchoolBookSanPin-Bold"/>
      <w:b/>
      <w:bCs/>
    </w:rPr>
  </w:style>
  <w:style w:type="paragraph" w:customStyle="1" w:styleId="table-bodycentre">
    <w:name w:val="table-body_centre"/>
    <w:basedOn w:val="NoParagraphStyle"/>
    <w:uiPriority w:val="99"/>
    <w:rsid w:val="00435065"/>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35065"/>
    <w:pPr>
      <w:spacing w:line="200" w:lineRule="atLeast"/>
      <w:ind w:firstLine="0"/>
      <w:jc w:val="left"/>
    </w:pPr>
    <w:rPr>
      <w:rFonts w:eastAsia="Times New Roman"/>
      <w:sz w:val="18"/>
      <w:szCs w:val="18"/>
    </w:rPr>
  </w:style>
  <w:style w:type="character" w:customStyle="1" w:styleId="Book">
    <w:name w:val="Book"/>
    <w:uiPriority w:val="99"/>
    <w:rsid w:val="00435065"/>
  </w:style>
  <w:style w:type="character" w:customStyle="1" w:styleId="h3tracking">
    <w:name w:val="h3_tracking"/>
    <w:uiPriority w:val="99"/>
    <w:rsid w:val="00435065"/>
    <w:rPr>
      <w:rFonts w:ascii="Times New Roman" w:hAnsi="Times New Roman" w:cs="OfficinaSansExtraBoldITC-Reg"/>
      <w:b/>
      <w:bCs/>
    </w:rPr>
  </w:style>
  <w:style w:type="paragraph" w:customStyle="1" w:styleId="af5">
    <w:name w:val="Сноска (Доп. текст)"/>
    <w:basedOn w:val="NoParagraphStyle"/>
    <w:uiPriority w:val="99"/>
    <w:rsid w:val="00435065"/>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35065"/>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35065"/>
  </w:style>
  <w:style w:type="paragraph" w:customStyle="1" w:styleId="list-numnew">
    <w:name w:val="list-num_new"/>
    <w:basedOn w:val="NoParagraphStyle"/>
    <w:next w:val="NoParagraphStyle"/>
    <w:uiPriority w:val="99"/>
    <w:rsid w:val="00435065"/>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35065"/>
    <w:rPr>
      <w:vertAlign w:val="superscript"/>
    </w:rPr>
  </w:style>
  <w:style w:type="paragraph" w:customStyle="1" w:styleId="15">
    <w:name w:val="основной_1 (Основной Текст)"/>
    <w:basedOn w:val="NoParagraphStyle"/>
    <w:uiPriority w:val="99"/>
    <w:rsid w:val="00435065"/>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435065"/>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435065"/>
  </w:style>
  <w:style w:type="paragraph" w:customStyle="1" w:styleId="42">
    <w:name w:val="4 (Заголовки)"/>
    <w:basedOn w:val="31"/>
    <w:uiPriority w:val="99"/>
    <w:rsid w:val="00435065"/>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435065"/>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35065"/>
    <w:rPr>
      <w:position w:val="4"/>
      <w:sz w:val="13"/>
      <w:szCs w:val="13"/>
    </w:rPr>
  </w:style>
  <w:style w:type="paragraph" w:customStyle="1" w:styleId="Header1">
    <w:name w:val="Header_1"/>
    <w:basedOn w:val="NoParagraphStyle"/>
    <w:next w:val="NoParagraphStyle"/>
    <w:uiPriority w:val="99"/>
    <w:rsid w:val="00435065"/>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435065"/>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435065"/>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435065"/>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35065"/>
    <w:pPr>
      <w:spacing w:before="0"/>
    </w:pPr>
  </w:style>
  <w:style w:type="paragraph" w:customStyle="1" w:styleId="Header4">
    <w:name w:val="Header_4"/>
    <w:basedOn w:val="NoParagraphStyle"/>
    <w:next w:val="NoParagraphStyle"/>
    <w:uiPriority w:val="99"/>
    <w:rsid w:val="00435065"/>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35065"/>
    <w:pPr>
      <w:spacing w:before="120"/>
    </w:pPr>
  </w:style>
  <w:style w:type="paragraph" w:customStyle="1" w:styleId="Header3">
    <w:name w:val="Header_3"/>
    <w:basedOn w:val="NoParagraphStyle"/>
    <w:uiPriority w:val="99"/>
    <w:rsid w:val="00435065"/>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435065"/>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35065"/>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35065"/>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35065"/>
    <w:pPr>
      <w:jc w:val="center"/>
    </w:pPr>
  </w:style>
  <w:style w:type="paragraph" w:customStyle="1" w:styleId="bodycentre">
    <w:name w:val="body_centre"/>
    <w:basedOn w:val="NoParagraphStyle"/>
    <w:uiPriority w:val="99"/>
    <w:rsid w:val="00435065"/>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35065"/>
    <w:rPr>
      <w:b/>
      <w:bCs/>
      <w:i/>
      <w:iCs/>
      <w:u w:val="thick"/>
    </w:rPr>
  </w:style>
  <w:style w:type="character" w:customStyle="1" w:styleId="Symbol">
    <w:name w:val="Symbol"/>
    <w:uiPriority w:val="99"/>
    <w:rsid w:val="00435065"/>
    <w:rPr>
      <w:rFonts w:ascii="Symbol" w:hAnsi="Symbol" w:cs="Symbol"/>
    </w:rPr>
  </w:style>
  <w:style w:type="character" w:customStyle="1" w:styleId="Underline">
    <w:name w:val="Underline"/>
    <w:uiPriority w:val="99"/>
    <w:rsid w:val="00435065"/>
    <w:rPr>
      <w:u w:val="thick"/>
    </w:rPr>
  </w:style>
  <w:style w:type="paragraph" w:customStyle="1" w:styleId="table-list-bullet">
    <w:name w:val="table-list-bullet"/>
    <w:basedOn w:val="table-body1mm"/>
    <w:uiPriority w:val="99"/>
    <w:rsid w:val="00435065"/>
    <w:pPr>
      <w:spacing w:after="0"/>
      <w:ind w:left="142" w:hanging="142"/>
    </w:pPr>
  </w:style>
  <w:style w:type="paragraph" w:styleId="afc">
    <w:name w:val="header"/>
    <w:basedOn w:val="a5"/>
    <w:link w:val="afd"/>
    <w:uiPriority w:val="99"/>
    <w:unhideWhenUsed/>
    <w:rsid w:val="00435065"/>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435065"/>
    <w:rPr>
      <w:rFonts w:ascii="Times New Roman" w:eastAsiaTheme="minorEastAsia" w:hAnsi="Times New Roman"/>
      <w:sz w:val="20"/>
      <w:lang w:eastAsia="ru-RU"/>
    </w:rPr>
  </w:style>
  <w:style w:type="paragraph" w:styleId="afe">
    <w:name w:val="footer"/>
    <w:basedOn w:val="a5"/>
    <w:link w:val="aff"/>
    <w:uiPriority w:val="99"/>
    <w:unhideWhenUsed/>
    <w:rsid w:val="00435065"/>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435065"/>
    <w:rPr>
      <w:rFonts w:ascii="Times New Roman" w:eastAsiaTheme="minorEastAsia" w:hAnsi="Times New Roman"/>
      <w:sz w:val="20"/>
      <w:lang w:eastAsia="ru-RU"/>
    </w:rPr>
  </w:style>
  <w:style w:type="paragraph" w:styleId="aff0">
    <w:name w:val="footnote text"/>
    <w:basedOn w:val="a5"/>
    <w:link w:val="aff1"/>
    <w:uiPriority w:val="99"/>
    <w:unhideWhenUsed/>
    <w:rsid w:val="00435065"/>
    <w:pPr>
      <w:spacing w:after="0" w:line="240" w:lineRule="auto"/>
    </w:pPr>
    <w:rPr>
      <w:szCs w:val="20"/>
    </w:rPr>
  </w:style>
  <w:style w:type="character" w:customStyle="1" w:styleId="aff1">
    <w:name w:val="Текст сноски Знак"/>
    <w:basedOn w:val="a6"/>
    <w:link w:val="aff0"/>
    <w:uiPriority w:val="99"/>
    <w:rsid w:val="00435065"/>
    <w:rPr>
      <w:rFonts w:ascii="Times New Roman" w:eastAsiaTheme="minorEastAsia" w:hAnsi="Times New Roman"/>
      <w:sz w:val="20"/>
      <w:szCs w:val="20"/>
      <w:lang w:eastAsia="ru-RU"/>
    </w:rPr>
  </w:style>
  <w:style w:type="character" w:styleId="aff2">
    <w:name w:val="footnote reference"/>
    <w:basedOn w:val="a6"/>
    <w:uiPriority w:val="99"/>
    <w:semiHidden/>
    <w:unhideWhenUsed/>
    <w:rsid w:val="00435065"/>
    <w:rPr>
      <w:vertAlign w:val="superscript"/>
    </w:rPr>
  </w:style>
  <w:style w:type="numbering" w:customStyle="1" w:styleId="1">
    <w:name w:val="Текущий список1"/>
    <w:uiPriority w:val="99"/>
    <w:rsid w:val="00435065"/>
    <w:pPr>
      <w:numPr>
        <w:numId w:val="11"/>
      </w:numPr>
    </w:pPr>
  </w:style>
  <w:style w:type="numbering" w:customStyle="1" w:styleId="2">
    <w:name w:val="Текущий список2"/>
    <w:uiPriority w:val="99"/>
    <w:rsid w:val="00435065"/>
    <w:pPr>
      <w:numPr>
        <w:numId w:val="12"/>
      </w:numPr>
    </w:pPr>
  </w:style>
  <w:style w:type="paragraph" w:styleId="aff3">
    <w:name w:val="TOC Heading"/>
    <w:basedOn w:val="10"/>
    <w:next w:val="a5"/>
    <w:uiPriority w:val="39"/>
    <w:unhideWhenUsed/>
    <w:qFormat/>
    <w:rsid w:val="00435065"/>
    <w:pPr>
      <w:spacing w:after="0" w:line="259" w:lineRule="auto"/>
      <w:outlineLvl w:val="9"/>
    </w:pPr>
    <w:rPr>
      <w:rFonts w:asciiTheme="majorHAnsi" w:hAnsiTheme="majorHAnsi"/>
      <w:b w:val="0"/>
      <w:caps w:val="0"/>
      <w:color w:val="365F91" w:themeColor="accent1" w:themeShade="BF"/>
      <w:sz w:val="32"/>
    </w:rPr>
  </w:style>
  <w:style w:type="paragraph" w:styleId="16">
    <w:name w:val="toc 1"/>
    <w:basedOn w:val="a5"/>
    <w:next w:val="a5"/>
    <w:autoRedefine/>
    <w:uiPriority w:val="39"/>
    <w:unhideWhenUsed/>
    <w:rsid w:val="00435065"/>
    <w:pPr>
      <w:spacing w:after="100"/>
    </w:pPr>
  </w:style>
  <w:style w:type="paragraph" w:styleId="24">
    <w:name w:val="toc 2"/>
    <w:basedOn w:val="a5"/>
    <w:next w:val="a5"/>
    <w:autoRedefine/>
    <w:uiPriority w:val="39"/>
    <w:unhideWhenUsed/>
    <w:rsid w:val="00435065"/>
    <w:pPr>
      <w:spacing w:after="100"/>
      <w:ind w:left="200"/>
    </w:pPr>
  </w:style>
  <w:style w:type="paragraph" w:styleId="32">
    <w:name w:val="toc 3"/>
    <w:basedOn w:val="a5"/>
    <w:next w:val="a5"/>
    <w:autoRedefine/>
    <w:uiPriority w:val="39"/>
    <w:unhideWhenUsed/>
    <w:rsid w:val="00435065"/>
    <w:pPr>
      <w:spacing w:after="100"/>
      <w:ind w:left="400"/>
    </w:pPr>
  </w:style>
  <w:style w:type="character" w:styleId="aff4">
    <w:name w:val="Hyperlink"/>
    <w:basedOn w:val="a6"/>
    <w:uiPriority w:val="99"/>
    <w:unhideWhenUsed/>
    <w:rsid w:val="00435065"/>
    <w:rPr>
      <w:color w:val="0000FF" w:themeColor="hyperlink"/>
      <w:u w:val="single"/>
    </w:rPr>
  </w:style>
  <w:style w:type="paragraph" w:styleId="aff5">
    <w:name w:val="Revision"/>
    <w:hidden/>
    <w:uiPriority w:val="99"/>
    <w:semiHidden/>
    <w:rsid w:val="00435065"/>
    <w:pPr>
      <w:spacing w:after="0" w:line="240" w:lineRule="auto"/>
    </w:pPr>
    <w:rPr>
      <w:rFonts w:ascii="Times New Roman" w:eastAsiaTheme="minorEastAsia" w:hAnsi="Times New Roman"/>
      <w:sz w:val="20"/>
      <w:lang w:eastAsia="ru-RU"/>
    </w:rPr>
  </w:style>
  <w:style w:type="paragraph" w:styleId="aff6">
    <w:name w:val="Balloon Text"/>
    <w:basedOn w:val="a5"/>
    <w:link w:val="aff7"/>
    <w:uiPriority w:val="99"/>
    <w:semiHidden/>
    <w:unhideWhenUsed/>
    <w:rsid w:val="00435065"/>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435065"/>
    <w:rPr>
      <w:rFonts w:ascii="Tahoma" w:eastAsiaTheme="minorEastAsia" w:hAnsi="Tahoma" w:cs="Tahoma"/>
      <w:sz w:val="16"/>
      <w:szCs w:val="16"/>
      <w:lang w:eastAsia="ru-RU"/>
    </w:rPr>
  </w:style>
  <w:style w:type="paragraph" w:customStyle="1" w:styleId="aff8">
    <w:name w:val="Основной"/>
    <w:basedOn w:val="a5"/>
    <w:link w:val="aff9"/>
    <w:rsid w:val="0043506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435065"/>
    <w:rPr>
      <w:rFonts w:ascii="NewtonCSanPin" w:eastAsia="Times New Roman" w:hAnsi="NewtonCSanPin" w:cs="Times New Roman"/>
      <w:color w:val="000000"/>
      <w:sz w:val="21"/>
      <w:szCs w:val="21"/>
      <w:lang w:eastAsia="ru-RU"/>
    </w:rPr>
  </w:style>
  <w:style w:type="paragraph" w:styleId="affa">
    <w:name w:val="No Spacing"/>
    <w:link w:val="affb"/>
    <w:uiPriority w:val="1"/>
    <w:qFormat/>
    <w:rsid w:val="00435065"/>
    <w:pPr>
      <w:spacing w:after="0" w:line="240" w:lineRule="auto"/>
      <w:ind w:firstLine="709"/>
      <w:jc w:val="both"/>
    </w:pPr>
    <w:rPr>
      <w:rFonts w:ascii="Times New Roman" w:eastAsia="Calibri" w:hAnsi="Times New Roman" w:cs="Times New Roman"/>
      <w:sz w:val="28"/>
      <w:szCs w:val="28"/>
    </w:rPr>
  </w:style>
  <w:style w:type="character" w:customStyle="1" w:styleId="affb">
    <w:name w:val="Без интервала Знак"/>
    <w:link w:val="affa"/>
    <w:uiPriority w:val="1"/>
    <w:rsid w:val="00435065"/>
    <w:rPr>
      <w:rFonts w:ascii="Times New Roman" w:eastAsia="Calibri" w:hAnsi="Times New Roman" w:cs="Times New Roman"/>
      <w:sz w:val="28"/>
      <w:szCs w:val="28"/>
    </w:rPr>
  </w:style>
  <w:style w:type="paragraph" w:customStyle="1" w:styleId="17">
    <w:name w:val="Обычный (веб)1"/>
    <w:basedOn w:val="a5"/>
    <w:rsid w:val="00435065"/>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435065"/>
    <w:pPr>
      <w:keepNext w:val="0"/>
      <w:keepLines w:val="0"/>
      <w:tabs>
        <w:tab w:val="clear" w:pos="567"/>
        <w:tab w:val="left" w:pos="454"/>
      </w:tabs>
      <w:spacing w:before="119" w:after="0"/>
    </w:pPr>
  </w:style>
  <w:style w:type="paragraph" w:customStyle="1" w:styleId="h5Header">
    <w:name w:val="h5 (Header)"/>
    <w:basedOn w:val="NoParagraphStyle"/>
    <w:uiPriority w:val="99"/>
    <w:rsid w:val="00435065"/>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43506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435065"/>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435065"/>
    <w:pPr>
      <w:numPr>
        <w:numId w:val="15"/>
      </w:numPr>
      <w:ind w:left="567" w:hanging="340"/>
    </w:pPr>
  </w:style>
  <w:style w:type="paragraph" w:customStyle="1" w:styleId="list-dash">
    <w:name w:val="list-dash (Прочее)"/>
    <w:basedOn w:val="list-bullet0"/>
    <w:uiPriority w:val="99"/>
    <w:rsid w:val="00435065"/>
    <w:pPr>
      <w:numPr>
        <w:numId w:val="14"/>
      </w:numPr>
      <w:ind w:left="567" w:hanging="340"/>
    </w:pPr>
  </w:style>
  <w:style w:type="paragraph" w:customStyle="1" w:styleId="50">
    <w:name w:val="5 (Заголовки)"/>
    <w:basedOn w:val="OSN"/>
    <w:uiPriority w:val="99"/>
    <w:rsid w:val="00435065"/>
    <w:rPr>
      <w:rFonts w:cs="SchoolBookSanPin-BoldItalic"/>
      <w:b/>
      <w:bCs/>
      <w:i/>
      <w:iCs/>
    </w:rPr>
  </w:style>
  <w:style w:type="paragraph" w:customStyle="1" w:styleId="19">
    <w:name w:val="Заг 1"/>
    <w:basedOn w:val="NoParagraphStyle"/>
    <w:uiPriority w:val="99"/>
    <w:rsid w:val="00435065"/>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435065"/>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435065"/>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435065"/>
    <w:pPr>
      <w:numPr>
        <w:numId w:val="16"/>
      </w:numPr>
      <w:ind w:left="567" w:hanging="340"/>
    </w:pPr>
    <w:rPr>
      <w:rFonts w:cs="SchoolBookSanPin-Regular"/>
    </w:rPr>
  </w:style>
  <w:style w:type="paragraph" w:customStyle="1" w:styleId="h184">
    <w:name w:val="h1_8/4"/>
    <w:basedOn w:val="NoParagraphStyle"/>
    <w:next w:val="NoParagraphStyle"/>
    <w:uiPriority w:val="99"/>
    <w:rsid w:val="00435065"/>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435065"/>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435065"/>
    <w:rPr>
      <w:rFonts w:ascii="MingLiU" w:eastAsia="MingLiU" w:cs="MingLiU"/>
    </w:rPr>
  </w:style>
  <w:style w:type="character" w:styleId="affc">
    <w:name w:val="Emphasis"/>
    <w:uiPriority w:val="20"/>
    <w:qFormat/>
    <w:rsid w:val="00435065"/>
    <w:rPr>
      <w:rFonts w:ascii="Times New Roman" w:hAnsi="Times New Roman" w:cs="Times New Roman"/>
      <w:i/>
      <w:iCs/>
      <w:color w:val="000000"/>
      <w:w w:val="100"/>
    </w:rPr>
  </w:style>
  <w:style w:type="paragraph" w:customStyle="1" w:styleId="1a">
    <w:name w:val="Заг_1"/>
    <w:basedOn w:val="NoParagraphStyle"/>
    <w:uiPriority w:val="99"/>
    <w:rsid w:val="00435065"/>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435065"/>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435065"/>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435065"/>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435065"/>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435065"/>
    <w:rPr>
      <w:u w:val="thick" w:color="000000"/>
    </w:rPr>
  </w:style>
  <w:style w:type="paragraph" w:customStyle="1" w:styleId="27">
    <w:name w:val="Список 2 (Основной Текст)"/>
    <w:basedOn w:val="aa"/>
    <w:uiPriority w:val="99"/>
    <w:rsid w:val="00435065"/>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435065"/>
    <w:rPr>
      <w:i/>
      <w:iCs/>
    </w:rPr>
  </w:style>
  <w:style w:type="paragraph" w:customStyle="1" w:styleId="bodyindent">
    <w:name w:val="body_indent"/>
    <w:basedOn w:val="NoParagraphStyle"/>
    <w:uiPriority w:val="99"/>
    <w:rsid w:val="00435065"/>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435065"/>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435065"/>
    <w:pPr>
      <w:widowControl w:val="0"/>
      <w:numPr>
        <w:numId w:val="13"/>
      </w:numPr>
      <w:spacing w:line="242" w:lineRule="atLeast"/>
      <w:ind w:left="567" w:hanging="340"/>
    </w:pPr>
  </w:style>
  <w:style w:type="paragraph" w:styleId="affe">
    <w:name w:val="Subtitle"/>
    <w:basedOn w:val="a5"/>
    <w:next w:val="a5"/>
    <w:link w:val="afff"/>
    <w:qFormat/>
    <w:rsid w:val="00435065"/>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435065"/>
    <w:rPr>
      <w:rFonts w:ascii="Times New Roman" w:eastAsia="MS Gothic" w:hAnsi="Times New Roman" w:cs="Times New Roman"/>
      <w:b/>
      <w:sz w:val="28"/>
      <w:szCs w:val="24"/>
      <w:lang w:eastAsia="ru-RU"/>
    </w:rPr>
  </w:style>
  <w:style w:type="paragraph" w:customStyle="1" w:styleId="afff0">
    <w:name w:val="А_сноска"/>
    <w:basedOn w:val="aff0"/>
    <w:link w:val="afff1"/>
    <w:qFormat/>
    <w:rsid w:val="00435065"/>
    <w:pPr>
      <w:widowControl w:val="0"/>
      <w:ind w:firstLine="400"/>
      <w:jc w:val="both"/>
    </w:pPr>
    <w:rPr>
      <w:rFonts w:eastAsia="Times New Roman" w:cs="Times New Roman"/>
      <w:sz w:val="24"/>
      <w:szCs w:val="24"/>
    </w:rPr>
  </w:style>
  <w:style w:type="character" w:customStyle="1" w:styleId="afff1">
    <w:name w:val="А_сноска Знак"/>
    <w:link w:val="afff0"/>
    <w:locked/>
    <w:rsid w:val="00435065"/>
    <w:rPr>
      <w:rFonts w:ascii="Times New Roman" w:eastAsia="Times New Roman" w:hAnsi="Times New Roman" w:cs="Times New Roman"/>
      <w:sz w:val="24"/>
      <w:szCs w:val="24"/>
      <w:lang w:eastAsia="ru-RU"/>
    </w:rPr>
  </w:style>
  <w:style w:type="paragraph" w:styleId="afff2">
    <w:name w:val="List Paragraph"/>
    <w:basedOn w:val="a5"/>
    <w:link w:val="afff3"/>
    <w:uiPriority w:val="34"/>
    <w:qFormat/>
    <w:rsid w:val="00435065"/>
    <w:pPr>
      <w:spacing w:after="0" w:line="240" w:lineRule="auto"/>
      <w:ind w:left="720"/>
      <w:contextualSpacing/>
    </w:pPr>
    <w:rPr>
      <w:rFonts w:eastAsia="Times New Roman" w:cs="Times New Roman"/>
      <w:sz w:val="24"/>
      <w:szCs w:val="24"/>
    </w:rPr>
  </w:style>
  <w:style w:type="paragraph" w:customStyle="1" w:styleId="s1">
    <w:name w:val="s_1"/>
    <w:basedOn w:val="a5"/>
    <w:rsid w:val="00435065"/>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435065"/>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ff3">
    <w:name w:val="Абзац списка Знак"/>
    <w:link w:val="afff2"/>
    <w:uiPriority w:val="34"/>
    <w:qFormat/>
    <w:locked/>
    <w:rsid w:val="00435065"/>
    <w:rPr>
      <w:rFonts w:ascii="Times New Roman" w:eastAsia="Times New Roman" w:hAnsi="Times New Roman" w:cs="Times New Roman"/>
      <w:sz w:val="24"/>
      <w:szCs w:val="24"/>
      <w:lang w:eastAsia="ru-RU"/>
    </w:rPr>
  </w:style>
  <w:style w:type="character" w:customStyle="1" w:styleId="CharAttribute484">
    <w:name w:val="CharAttribute484"/>
    <w:uiPriority w:val="99"/>
    <w:rsid w:val="00435065"/>
    <w:rPr>
      <w:rFonts w:ascii="Times New Roman" w:eastAsia="Times New Roman"/>
      <w:i/>
      <w:sz w:val="28"/>
    </w:rPr>
  </w:style>
  <w:style w:type="paragraph" w:customStyle="1" w:styleId="ParaAttribute38">
    <w:name w:val="ParaAttribute38"/>
    <w:rsid w:val="0043506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435065"/>
    <w:rPr>
      <w:rFonts w:ascii="Times New Roman" w:eastAsia="Times New Roman"/>
      <w:i/>
      <w:sz w:val="28"/>
      <w:u w:val="single"/>
    </w:rPr>
  </w:style>
  <w:style w:type="character" w:customStyle="1" w:styleId="CharAttribute502">
    <w:name w:val="CharAttribute502"/>
    <w:rsid w:val="00435065"/>
    <w:rPr>
      <w:rFonts w:ascii="Times New Roman" w:eastAsia="Times New Roman"/>
      <w:i/>
      <w:sz w:val="28"/>
    </w:rPr>
  </w:style>
  <w:style w:type="character" w:customStyle="1" w:styleId="CharAttribute511">
    <w:name w:val="CharAttribute511"/>
    <w:uiPriority w:val="99"/>
    <w:rsid w:val="00435065"/>
    <w:rPr>
      <w:rFonts w:ascii="Times New Roman" w:eastAsia="Times New Roman"/>
      <w:sz w:val="28"/>
    </w:rPr>
  </w:style>
  <w:style w:type="character" w:customStyle="1" w:styleId="CharAttribute512">
    <w:name w:val="CharAttribute512"/>
    <w:rsid w:val="00435065"/>
    <w:rPr>
      <w:rFonts w:ascii="Times New Roman" w:eastAsia="Times New Roman"/>
      <w:sz w:val="28"/>
    </w:rPr>
  </w:style>
  <w:style w:type="character" w:customStyle="1" w:styleId="CharAttribute3">
    <w:name w:val="CharAttribute3"/>
    <w:rsid w:val="00435065"/>
    <w:rPr>
      <w:rFonts w:ascii="Times New Roman" w:eastAsia="Batang" w:hAnsi="Batang"/>
      <w:sz w:val="28"/>
    </w:rPr>
  </w:style>
  <w:style w:type="character" w:customStyle="1" w:styleId="CharAttribute1">
    <w:name w:val="CharAttribute1"/>
    <w:rsid w:val="00435065"/>
    <w:rPr>
      <w:rFonts w:ascii="Times New Roman" w:eastAsia="Gulim" w:hAnsi="Gulim"/>
      <w:sz w:val="28"/>
    </w:rPr>
  </w:style>
  <w:style w:type="character" w:customStyle="1" w:styleId="CharAttribute0">
    <w:name w:val="CharAttribute0"/>
    <w:rsid w:val="00435065"/>
    <w:rPr>
      <w:rFonts w:ascii="Times New Roman" w:eastAsia="Times New Roman" w:hAnsi="Times New Roman"/>
      <w:sz w:val="28"/>
    </w:rPr>
  </w:style>
  <w:style w:type="character" w:customStyle="1" w:styleId="CharAttribute2">
    <w:name w:val="CharAttribute2"/>
    <w:rsid w:val="00435065"/>
    <w:rPr>
      <w:rFonts w:ascii="Times New Roman" w:eastAsia="Batang" w:hAnsi="Batang"/>
      <w:color w:val="00000A"/>
      <w:sz w:val="28"/>
    </w:rPr>
  </w:style>
  <w:style w:type="paragraph" w:styleId="afff4">
    <w:name w:val="Body Text Indent"/>
    <w:basedOn w:val="a5"/>
    <w:link w:val="afff5"/>
    <w:unhideWhenUsed/>
    <w:rsid w:val="00435065"/>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435065"/>
    <w:rPr>
      <w:rFonts w:ascii="Calibri" w:eastAsia="Calibri" w:hAnsi="Calibri" w:cs="Times New Roman"/>
    </w:rPr>
  </w:style>
  <w:style w:type="paragraph" w:styleId="34">
    <w:name w:val="Body Text Indent 3"/>
    <w:basedOn w:val="a5"/>
    <w:link w:val="35"/>
    <w:unhideWhenUsed/>
    <w:rsid w:val="00435065"/>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435065"/>
    <w:rPr>
      <w:rFonts w:ascii="Calibri" w:eastAsia="Calibri" w:hAnsi="Calibri" w:cs="Times New Roman"/>
      <w:sz w:val="16"/>
      <w:szCs w:val="16"/>
    </w:rPr>
  </w:style>
  <w:style w:type="paragraph" w:styleId="28">
    <w:name w:val="Body Text Indent 2"/>
    <w:basedOn w:val="a5"/>
    <w:link w:val="29"/>
    <w:unhideWhenUsed/>
    <w:rsid w:val="00435065"/>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435065"/>
    <w:rPr>
      <w:rFonts w:ascii="Calibri" w:eastAsia="Calibri" w:hAnsi="Calibri" w:cs="Times New Roman"/>
    </w:rPr>
  </w:style>
  <w:style w:type="character" w:customStyle="1" w:styleId="CharAttribute504">
    <w:name w:val="CharAttribute504"/>
    <w:rsid w:val="00435065"/>
    <w:rPr>
      <w:rFonts w:ascii="Times New Roman" w:eastAsia="Times New Roman"/>
      <w:sz w:val="28"/>
    </w:rPr>
  </w:style>
  <w:style w:type="paragraph" w:customStyle="1" w:styleId="210">
    <w:name w:val="Основной текст 21"/>
    <w:basedOn w:val="a5"/>
    <w:rsid w:val="00435065"/>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435065"/>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435065"/>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435065"/>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435065"/>
    <w:rPr>
      <w:rFonts w:ascii="Times New Roman" w:eastAsia="Times New Roman"/>
      <w:sz w:val="28"/>
    </w:rPr>
  </w:style>
  <w:style w:type="character" w:customStyle="1" w:styleId="CharAttribute269">
    <w:name w:val="CharAttribute269"/>
    <w:rsid w:val="00435065"/>
    <w:rPr>
      <w:rFonts w:ascii="Times New Roman" w:eastAsia="Times New Roman"/>
      <w:i/>
      <w:sz w:val="28"/>
    </w:rPr>
  </w:style>
  <w:style w:type="character" w:customStyle="1" w:styleId="CharAttribute271">
    <w:name w:val="CharAttribute271"/>
    <w:rsid w:val="00435065"/>
    <w:rPr>
      <w:rFonts w:ascii="Times New Roman" w:eastAsia="Times New Roman"/>
      <w:b/>
      <w:sz w:val="28"/>
    </w:rPr>
  </w:style>
  <w:style w:type="character" w:customStyle="1" w:styleId="CharAttribute272">
    <w:name w:val="CharAttribute272"/>
    <w:rsid w:val="00435065"/>
    <w:rPr>
      <w:rFonts w:ascii="Times New Roman" w:eastAsia="Times New Roman"/>
      <w:sz w:val="28"/>
    </w:rPr>
  </w:style>
  <w:style w:type="character" w:customStyle="1" w:styleId="CharAttribute273">
    <w:name w:val="CharAttribute273"/>
    <w:rsid w:val="00435065"/>
    <w:rPr>
      <w:rFonts w:ascii="Times New Roman" w:eastAsia="Times New Roman"/>
      <w:sz w:val="28"/>
    </w:rPr>
  </w:style>
  <w:style w:type="character" w:customStyle="1" w:styleId="CharAttribute274">
    <w:name w:val="CharAttribute274"/>
    <w:rsid w:val="00435065"/>
    <w:rPr>
      <w:rFonts w:ascii="Times New Roman" w:eastAsia="Times New Roman"/>
      <w:sz w:val="28"/>
    </w:rPr>
  </w:style>
  <w:style w:type="character" w:customStyle="1" w:styleId="CharAttribute275">
    <w:name w:val="CharAttribute275"/>
    <w:rsid w:val="00435065"/>
    <w:rPr>
      <w:rFonts w:ascii="Times New Roman" w:eastAsia="Times New Roman"/>
      <w:b/>
      <w:i/>
      <w:sz w:val="28"/>
    </w:rPr>
  </w:style>
  <w:style w:type="character" w:customStyle="1" w:styleId="CharAttribute276">
    <w:name w:val="CharAttribute276"/>
    <w:rsid w:val="00435065"/>
    <w:rPr>
      <w:rFonts w:ascii="Times New Roman" w:eastAsia="Times New Roman"/>
      <w:sz w:val="28"/>
    </w:rPr>
  </w:style>
  <w:style w:type="character" w:customStyle="1" w:styleId="CharAttribute277">
    <w:name w:val="CharAttribute277"/>
    <w:rsid w:val="00435065"/>
    <w:rPr>
      <w:rFonts w:ascii="Times New Roman" w:eastAsia="Times New Roman"/>
      <w:b/>
      <w:i/>
      <w:color w:val="00000A"/>
      <w:sz w:val="28"/>
    </w:rPr>
  </w:style>
  <w:style w:type="character" w:customStyle="1" w:styleId="CharAttribute278">
    <w:name w:val="CharAttribute278"/>
    <w:rsid w:val="00435065"/>
    <w:rPr>
      <w:rFonts w:ascii="Times New Roman" w:eastAsia="Times New Roman"/>
      <w:color w:val="00000A"/>
      <w:sz w:val="28"/>
    </w:rPr>
  </w:style>
  <w:style w:type="character" w:customStyle="1" w:styleId="CharAttribute279">
    <w:name w:val="CharAttribute279"/>
    <w:rsid w:val="00435065"/>
    <w:rPr>
      <w:rFonts w:ascii="Times New Roman" w:eastAsia="Times New Roman"/>
      <w:color w:val="00000A"/>
      <w:sz w:val="28"/>
    </w:rPr>
  </w:style>
  <w:style w:type="character" w:customStyle="1" w:styleId="CharAttribute280">
    <w:name w:val="CharAttribute280"/>
    <w:rsid w:val="00435065"/>
    <w:rPr>
      <w:rFonts w:ascii="Times New Roman" w:eastAsia="Times New Roman"/>
      <w:color w:val="00000A"/>
      <w:sz w:val="28"/>
    </w:rPr>
  </w:style>
  <w:style w:type="character" w:customStyle="1" w:styleId="CharAttribute281">
    <w:name w:val="CharAttribute281"/>
    <w:rsid w:val="00435065"/>
    <w:rPr>
      <w:rFonts w:ascii="Times New Roman" w:eastAsia="Times New Roman"/>
      <w:color w:val="00000A"/>
      <w:sz w:val="28"/>
    </w:rPr>
  </w:style>
  <w:style w:type="character" w:customStyle="1" w:styleId="CharAttribute282">
    <w:name w:val="CharAttribute282"/>
    <w:rsid w:val="00435065"/>
    <w:rPr>
      <w:rFonts w:ascii="Times New Roman" w:eastAsia="Times New Roman"/>
      <w:color w:val="00000A"/>
      <w:sz w:val="28"/>
    </w:rPr>
  </w:style>
  <w:style w:type="character" w:customStyle="1" w:styleId="CharAttribute283">
    <w:name w:val="CharAttribute283"/>
    <w:rsid w:val="00435065"/>
    <w:rPr>
      <w:rFonts w:ascii="Times New Roman" w:eastAsia="Times New Roman"/>
      <w:i/>
      <w:color w:val="00000A"/>
      <w:sz w:val="28"/>
    </w:rPr>
  </w:style>
  <w:style w:type="character" w:customStyle="1" w:styleId="CharAttribute284">
    <w:name w:val="CharAttribute284"/>
    <w:rsid w:val="00435065"/>
    <w:rPr>
      <w:rFonts w:ascii="Times New Roman" w:eastAsia="Times New Roman"/>
      <w:sz w:val="28"/>
    </w:rPr>
  </w:style>
  <w:style w:type="character" w:customStyle="1" w:styleId="CharAttribute285">
    <w:name w:val="CharAttribute285"/>
    <w:rsid w:val="00435065"/>
    <w:rPr>
      <w:rFonts w:ascii="Times New Roman" w:eastAsia="Times New Roman"/>
      <w:sz w:val="28"/>
    </w:rPr>
  </w:style>
  <w:style w:type="character" w:customStyle="1" w:styleId="CharAttribute286">
    <w:name w:val="CharAttribute286"/>
    <w:rsid w:val="00435065"/>
    <w:rPr>
      <w:rFonts w:ascii="Times New Roman" w:eastAsia="Times New Roman"/>
      <w:sz w:val="28"/>
    </w:rPr>
  </w:style>
  <w:style w:type="character" w:customStyle="1" w:styleId="CharAttribute287">
    <w:name w:val="CharAttribute287"/>
    <w:rsid w:val="00435065"/>
    <w:rPr>
      <w:rFonts w:ascii="Times New Roman" w:eastAsia="Times New Roman"/>
      <w:sz w:val="28"/>
    </w:rPr>
  </w:style>
  <w:style w:type="character" w:customStyle="1" w:styleId="CharAttribute288">
    <w:name w:val="CharAttribute288"/>
    <w:rsid w:val="00435065"/>
    <w:rPr>
      <w:rFonts w:ascii="Times New Roman" w:eastAsia="Times New Roman"/>
      <w:sz w:val="28"/>
    </w:rPr>
  </w:style>
  <w:style w:type="character" w:customStyle="1" w:styleId="CharAttribute289">
    <w:name w:val="CharAttribute289"/>
    <w:rsid w:val="00435065"/>
    <w:rPr>
      <w:rFonts w:ascii="Times New Roman" w:eastAsia="Times New Roman"/>
      <w:sz w:val="28"/>
    </w:rPr>
  </w:style>
  <w:style w:type="character" w:customStyle="1" w:styleId="CharAttribute290">
    <w:name w:val="CharAttribute290"/>
    <w:rsid w:val="00435065"/>
    <w:rPr>
      <w:rFonts w:ascii="Times New Roman" w:eastAsia="Times New Roman"/>
      <w:sz w:val="28"/>
    </w:rPr>
  </w:style>
  <w:style w:type="character" w:customStyle="1" w:styleId="CharAttribute291">
    <w:name w:val="CharAttribute291"/>
    <w:rsid w:val="00435065"/>
    <w:rPr>
      <w:rFonts w:ascii="Times New Roman" w:eastAsia="Times New Roman"/>
      <w:sz w:val="28"/>
    </w:rPr>
  </w:style>
  <w:style w:type="character" w:customStyle="1" w:styleId="CharAttribute292">
    <w:name w:val="CharAttribute292"/>
    <w:rsid w:val="00435065"/>
    <w:rPr>
      <w:rFonts w:ascii="Times New Roman" w:eastAsia="Times New Roman"/>
      <w:sz w:val="28"/>
    </w:rPr>
  </w:style>
  <w:style w:type="character" w:customStyle="1" w:styleId="CharAttribute293">
    <w:name w:val="CharAttribute293"/>
    <w:rsid w:val="00435065"/>
    <w:rPr>
      <w:rFonts w:ascii="Times New Roman" w:eastAsia="Times New Roman"/>
      <w:sz w:val="28"/>
    </w:rPr>
  </w:style>
  <w:style w:type="character" w:customStyle="1" w:styleId="CharAttribute294">
    <w:name w:val="CharAttribute294"/>
    <w:rsid w:val="00435065"/>
    <w:rPr>
      <w:rFonts w:ascii="Times New Roman" w:eastAsia="Times New Roman"/>
      <w:sz w:val="28"/>
    </w:rPr>
  </w:style>
  <w:style w:type="character" w:customStyle="1" w:styleId="CharAttribute295">
    <w:name w:val="CharAttribute295"/>
    <w:rsid w:val="00435065"/>
    <w:rPr>
      <w:rFonts w:ascii="Times New Roman" w:eastAsia="Times New Roman"/>
      <w:sz w:val="28"/>
    </w:rPr>
  </w:style>
  <w:style w:type="character" w:customStyle="1" w:styleId="CharAttribute296">
    <w:name w:val="CharAttribute296"/>
    <w:rsid w:val="00435065"/>
    <w:rPr>
      <w:rFonts w:ascii="Times New Roman" w:eastAsia="Times New Roman"/>
      <w:sz w:val="28"/>
    </w:rPr>
  </w:style>
  <w:style w:type="character" w:customStyle="1" w:styleId="CharAttribute297">
    <w:name w:val="CharAttribute297"/>
    <w:rsid w:val="00435065"/>
    <w:rPr>
      <w:rFonts w:ascii="Times New Roman" w:eastAsia="Times New Roman"/>
      <w:sz w:val="28"/>
    </w:rPr>
  </w:style>
  <w:style w:type="character" w:customStyle="1" w:styleId="CharAttribute298">
    <w:name w:val="CharAttribute298"/>
    <w:rsid w:val="00435065"/>
    <w:rPr>
      <w:rFonts w:ascii="Times New Roman" w:eastAsia="Times New Roman"/>
      <w:sz w:val="28"/>
    </w:rPr>
  </w:style>
  <w:style w:type="character" w:customStyle="1" w:styleId="CharAttribute299">
    <w:name w:val="CharAttribute299"/>
    <w:rsid w:val="00435065"/>
    <w:rPr>
      <w:rFonts w:ascii="Times New Roman" w:eastAsia="Times New Roman"/>
      <w:sz w:val="28"/>
    </w:rPr>
  </w:style>
  <w:style w:type="character" w:customStyle="1" w:styleId="CharAttribute300">
    <w:name w:val="CharAttribute300"/>
    <w:rsid w:val="00435065"/>
    <w:rPr>
      <w:rFonts w:ascii="Times New Roman" w:eastAsia="Times New Roman"/>
      <w:color w:val="00000A"/>
      <w:sz w:val="28"/>
    </w:rPr>
  </w:style>
  <w:style w:type="character" w:customStyle="1" w:styleId="CharAttribute301">
    <w:name w:val="CharAttribute301"/>
    <w:rsid w:val="00435065"/>
    <w:rPr>
      <w:rFonts w:ascii="Times New Roman" w:eastAsia="Times New Roman"/>
      <w:color w:val="00000A"/>
      <w:sz w:val="28"/>
    </w:rPr>
  </w:style>
  <w:style w:type="character" w:customStyle="1" w:styleId="CharAttribute303">
    <w:name w:val="CharAttribute303"/>
    <w:rsid w:val="00435065"/>
    <w:rPr>
      <w:rFonts w:ascii="Times New Roman" w:eastAsia="Times New Roman"/>
      <w:b/>
      <w:sz w:val="28"/>
    </w:rPr>
  </w:style>
  <w:style w:type="character" w:customStyle="1" w:styleId="CharAttribute304">
    <w:name w:val="CharAttribute304"/>
    <w:rsid w:val="00435065"/>
    <w:rPr>
      <w:rFonts w:ascii="Times New Roman" w:eastAsia="Times New Roman"/>
      <w:sz w:val="28"/>
    </w:rPr>
  </w:style>
  <w:style w:type="character" w:customStyle="1" w:styleId="CharAttribute305">
    <w:name w:val="CharAttribute305"/>
    <w:rsid w:val="00435065"/>
    <w:rPr>
      <w:rFonts w:ascii="Times New Roman" w:eastAsia="Times New Roman"/>
      <w:sz w:val="28"/>
    </w:rPr>
  </w:style>
  <w:style w:type="character" w:customStyle="1" w:styleId="CharAttribute306">
    <w:name w:val="CharAttribute306"/>
    <w:rsid w:val="00435065"/>
    <w:rPr>
      <w:rFonts w:ascii="Times New Roman" w:eastAsia="Times New Roman"/>
      <w:sz w:val="28"/>
    </w:rPr>
  </w:style>
  <w:style w:type="character" w:customStyle="1" w:styleId="CharAttribute307">
    <w:name w:val="CharAttribute307"/>
    <w:rsid w:val="00435065"/>
    <w:rPr>
      <w:rFonts w:ascii="Times New Roman" w:eastAsia="Times New Roman"/>
      <w:sz w:val="28"/>
    </w:rPr>
  </w:style>
  <w:style w:type="character" w:customStyle="1" w:styleId="CharAttribute308">
    <w:name w:val="CharAttribute308"/>
    <w:rsid w:val="00435065"/>
    <w:rPr>
      <w:rFonts w:ascii="Times New Roman" w:eastAsia="Times New Roman"/>
      <w:sz w:val="28"/>
    </w:rPr>
  </w:style>
  <w:style w:type="character" w:customStyle="1" w:styleId="CharAttribute309">
    <w:name w:val="CharAttribute309"/>
    <w:rsid w:val="00435065"/>
    <w:rPr>
      <w:rFonts w:ascii="Times New Roman" w:eastAsia="Times New Roman"/>
      <w:sz w:val="28"/>
    </w:rPr>
  </w:style>
  <w:style w:type="character" w:customStyle="1" w:styleId="CharAttribute310">
    <w:name w:val="CharAttribute310"/>
    <w:rsid w:val="00435065"/>
    <w:rPr>
      <w:rFonts w:ascii="Times New Roman" w:eastAsia="Times New Roman"/>
      <w:sz w:val="28"/>
    </w:rPr>
  </w:style>
  <w:style w:type="character" w:customStyle="1" w:styleId="CharAttribute311">
    <w:name w:val="CharAttribute311"/>
    <w:rsid w:val="00435065"/>
    <w:rPr>
      <w:rFonts w:ascii="Times New Roman" w:eastAsia="Times New Roman"/>
      <w:sz w:val="28"/>
    </w:rPr>
  </w:style>
  <w:style w:type="character" w:customStyle="1" w:styleId="CharAttribute312">
    <w:name w:val="CharAttribute312"/>
    <w:rsid w:val="00435065"/>
    <w:rPr>
      <w:rFonts w:ascii="Times New Roman" w:eastAsia="Times New Roman"/>
      <w:sz w:val="28"/>
    </w:rPr>
  </w:style>
  <w:style w:type="character" w:customStyle="1" w:styleId="CharAttribute313">
    <w:name w:val="CharAttribute313"/>
    <w:rsid w:val="00435065"/>
    <w:rPr>
      <w:rFonts w:ascii="Times New Roman" w:eastAsia="Times New Roman"/>
      <w:sz w:val="28"/>
    </w:rPr>
  </w:style>
  <w:style w:type="character" w:customStyle="1" w:styleId="CharAttribute314">
    <w:name w:val="CharAttribute314"/>
    <w:rsid w:val="00435065"/>
    <w:rPr>
      <w:rFonts w:ascii="Times New Roman" w:eastAsia="Times New Roman"/>
      <w:sz w:val="28"/>
    </w:rPr>
  </w:style>
  <w:style w:type="character" w:customStyle="1" w:styleId="CharAttribute315">
    <w:name w:val="CharAttribute315"/>
    <w:rsid w:val="00435065"/>
    <w:rPr>
      <w:rFonts w:ascii="Times New Roman" w:eastAsia="Times New Roman"/>
      <w:sz w:val="28"/>
    </w:rPr>
  </w:style>
  <w:style w:type="character" w:customStyle="1" w:styleId="CharAttribute316">
    <w:name w:val="CharAttribute316"/>
    <w:rsid w:val="00435065"/>
    <w:rPr>
      <w:rFonts w:ascii="Times New Roman" w:eastAsia="Times New Roman"/>
      <w:sz w:val="28"/>
    </w:rPr>
  </w:style>
  <w:style w:type="character" w:customStyle="1" w:styleId="CharAttribute317">
    <w:name w:val="CharAttribute317"/>
    <w:rsid w:val="00435065"/>
    <w:rPr>
      <w:rFonts w:ascii="Times New Roman" w:eastAsia="Times New Roman"/>
      <w:sz w:val="28"/>
    </w:rPr>
  </w:style>
  <w:style w:type="character" w:customStyle="1" w:styleId="CharAttribute318">
    <w:name w:val="CharAttribute318"/>
    <w:rsid w:val="00435065"/>
    <w:rPr>
      <w:rFonts w:ascii="Times New Roman" w:eastAsia="Times New Roman"/>
      <w:sz w:val="28"/>
    </w:rPr>
  </w:style>
  <w:style w:type="character" w:customStyle="1" w:styleId="CharAttribute319">
    <w:name w:val="CharAttribute319"/>
    <w:rsid w:val="00435065"/>
    <w:rPr>
      <w:rFonts w:ascii="Times New Roman" w:eastAsia="Times New Roman"/>
      <w:sz w:val="28"/>
    </w:rPr>
  </w:style>
  <w:style w:type="character" w:customStyle="1" w:styleId="CharAttribute320">
    <w:name w:val="CharAttribute320"/>
    <w:rsid w:val="00435065"/>
    <w:rPr>
      <w:rFonts w:ascii="Times New Roman" w:eastAsia="Times New Roman"/>
      <w:sz w:val="28"/>
    </w:rPr>
  </w:style>
  <w:style w:type="character" w:customStyle="1" w:styleId="CharAttribute321">
    <w:name w:val="CharAttribute321"/>
    <w:rsid w:val="00435065"/>
    <w:rPr>
      <w:rFonts w:ascii="Times New Roman" w:eastAsia="Times New Roman"/>
      <w:sz w:val="28"/>
    </w:rPr>
  </w:style>
  <w:style w:type="character" w:customStyle="1" w:styleId="CharAttribute322">
    <w:name w:val="CharAttribute322"/>
    <w:rsid w:val="00435065"/>
    <w:rPr>
      <w:rFonts w:ascii="Times New Roman" w:eastAsia="Times New Roman"/>
      <w:sz w:val="28"/>
    </w:rPr>
  </w:style>
  <w:style w:type="character" w:customStyle="1" w:styleId="CharAttribute323">
    <w:name w:val="CharAttribute323"/>
    <w:rsid w:val="00435065"/>
    <w:rPr>
      <w:rFonts w:ascii="Times New Roman" w:eastAsia="Times New Roman"/>
      <w:sz w:val="28"/>
    </w:rPr>
  </w:style>
  <w:style w:type="character" w:customStyle="1" w:styleId="CharAttribute324">
    <w:name w:val="CharAttribute324"/>
    <w:rsid w:val="00435065"/>
    <w:rPr>
      <w:rFonts w:ascii="Times New Roman" w:eastAsia="Times New Roman"/>
      <w:sz w:val="28"/>
    </w:rPr>
  </w:style>
  <w:style w:type="character" w:customStyle="1" w:styleId="CharAttribute325">
    <w:name w:val="CharAttribute325"/>
    <w:rsid w:val="00435065"/>
    <w:rPr>
      <w:rFonts w:ascii="Times New Roman" w:eastAsia="Times New Roman"/>
      <w:sz w:val="28"/>
    </w:rPr>
  </w:style>
  <w:style w:type="character" w:customStyle="1" w:styleId="CharAttribute326">
    <w:name w:val="CharAttribute326"/>
    <w:rsid w:val="00435065"/>
    <w:rPr>
      <w:rFonts w:ascii="Times New Roman" w:eastAsia="Times New Roman"/>
      <w:sz w:val="28"/>
    </w:rPr>
  </w:style>
  <w:style w:type="character" w:customStyle="1" w:styleId="CharAttribute327">
    <w:name w:val="CharAttribute327"/>
    <w:rsid w:val="00435065"/>
    <w:rPr>
      <w:rFonts w:ascii="Times New Roman" w:eastAsia="Times New Roman"/>
      <w:sz w:val="28"/>
    </w:rPr>
  </w:style>
  <w:style w:type="character" w:customStyle="1" w:styleId="CharAttribute328">
    <w:name w:val="CharAttribute328"/>
    <w:rsid w:val="00435065"/>
    <w:rPr>
      <w:rFonts w:ascii="Times New Roman" w:eastAsia="Times New Roman"/>
      <w:sz w:val="28"/>
    </w:rPr>
  </w:style>
  <w:style w:type="character" w:customStyle="1" w:styleId="CharAttribute329">
    <w:name w:val="CharAttribute329"/>
    <w:rsid w:val="00435065"/>
    <w:rPr>
      <w:rFonts w:ascii="Times New Roman" w:eastAsia="Times New Roman"/>
      <w:sz w:val="28"/>
    </w:rPr>
  </w:style>
  <w:style w:type="character" w:customStyle="1" w:styleId="CharAttribute330">
    <w:name w:val="CharAttribute330"/>
    <w:rsid w:val="00435065"/>
    <w:rPr>
      <w:rFonts w:ascii="Times New Roman" w:eastAsia="Times New Roman"/>
      <w:sz w:val="28"/>
    </w:rPr>
  </w:style>
  <w:style w:type="character" w:customStyle="1" w:styleId="CharAttribute331">
    <w:name w:val="CharAttribute331"/>
    <w:rsid w:val="00435065"/>
    <w:rPr>
      <w:rFonts w:ascii="Times New Roman" w:eastAsia="Times New Roman"/>
      <w:sz w:val="28"/>
    </w:rPr>
  </w:style>
  <w:style w:type="character" w:customStyle="1" w:styleId="CharAttribute332">
    <w:name w:val="CharAttribute332"/>
    <w:rsid w:val="00435065"/>
    <w:rPr>
      <w:rFonts w:ascii="Times New Roman" w:eastAsia="Times New Roman"/>
      <w:sz w:val="28"/>
    </w:rPr>
  </w:style>
  <w:style w:type="character" w:customStyle="1" w:styleId="CharAttribute333">
    <w:name w:val="CharAttribute333"/>
    <w:rsid w:val="00435065"/>
    <w:rPr>
      <w:rFonts w:ascii="Times New Roman" w:eastAsia="Times New Roman"/>
      <w:sz w:val="28"/>
    </w:rPr>
  </w:style>
  <w:style w:type="character" w:customStyle="1" w:styleId="CharAttribute334">
    <w:name w:val="CharAttribute334"/>
    <w:rsid w:val="00435065"/>
    <w:rPr>
      <w:rFonts w:ascii="Times New Roman" w:eastAsia="Times New Roman"/>
      <w:sz w:val="28"/>
    </w:rPr>
  </w:style>
  <w:style w:type="character" w:customStyle="1" w:styleId="CharAttribute335">
    <w:name w:val="CharAttribute335"/>
    <w:rsid w:val="00435065"/>
    <w:rPr>
      <w:rFonts w:ascii="Times New Roman" w:eastAsia="Times New Roman"/>
      <w:sz w:val="28"/>
    </w:rPr>
  </w:style>
  <w:style w:type="character" w:customStyle="1" w:styleId="CharAttribute514">
    <w:name w:val="CharAttribute514"/>
    <w:rsid w:val="00435065"/>
    <w:rPr>
      <w:rFonts w:ascii="Times New Roman" w:eastAsia="Times New Roman"/>
      <w:sz w:val="28"/>
    </w:rPr>
  </w:style>
  <w:style w:type="character" w:customStyle="1" w:styleId="CharAttribute520">
    <w:name w:val="CharAttribute520"/>
    <w:rsid w:val="00435065"/>
    <w:rPr>
      <w:rFonts w:ascii="Times New Roman" w:eastAsia="Times New Roman"/>
      <w:sz w:val="28"/>
    </w:rPr>
  </w:style>
  <w:style w:type="character" w:customStyle="1" w:styleId="CharAttribute521">
    <w:name w:val="CharAttribute521"/>
    <w:rsid w:val="00435065"/>
    <w:rPr>
      <w:rFonts w:ascii="Times New Roman" w:eastAsia="Times New Roman"/>
      <w:i/>
      <w:sz w:val="28"/>
    </w:rPr>
  </w:style>
  <w:style w:type="character" w:customStyle="1" w:styleId="CharAttribute548">
    <w:name w:val="CharAttribute548"/>
    <w:rsid w:val="00435065"/>
    <w:rPr>
      <w:rFonts w:ascii="Times New Roman" w:eastAsia="Times New Roman"/>
      <w:sz w:val="24"/>
    </w:rPr>
  </w:style>
  <w:style w:type="paragraph" w:customStyle="1" w:styleId="ParaAttribute10">
    <w:name w:val="ParaAttribute10"/>
    <w:uiPriority w:val="99"/>
    <w:rsid w:val="00435065"/>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435065"/>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435065"/>
    <w:rPr>
      <w:rFonts w:ascii="Times New Roman" w:eastAsia="Times New Roman"/>
      <w:i/>
      <w:sz w:val="22"/>
    </w:rPr>
  </w:style>
  <w:style w:type="character" w:styleId="afff7">
    <w:name w:val="annotation reference"/>
    <w:uiPriority w:val="99"/>
    <w:semiHidden/>
    <w:unhideWhenUsed/>
    <w:rsid w:val="00435065"/>
    <w:rPr>
      <w:sz w:val="16"/>
      <w:szCs w:val="16"/>
    </w:rPr>
  </w:style>
  <w:style w:type="paragraph" w:styleId="afff8">
    <w:name w:val="annotation text"/>
    <w:basedOn w:val="a5"/>
    <w:link w:val="afff9"/>
    <w:uiPriority w:val="99"/>
    <w:semiHidden/>
    <w:unhideWhenUsed/>
    <w:rsid w:val="00435065"/>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435065"/>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435065"/>
    <w:rPr>
      <w:b/>
      <w:bCs/>
    </w:rPr>
  </w:style>
  <w:style w:type="character" w:customStyle="1" w:styleId="afffb">
    <w:name w:val="Тема примечания Знак"/>
    <w:basedOn w:val="afff9"/>
    <w:link w:val="afffa"/>
    <w:uiPriority w:val="99"/>
    <w:semiHidden/>
    <w:rsid w:val="00435065"/>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435065"/>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435065"/>
    <w:rPr>
      <w:rFonts w:ascii="Times New Roman" w:eastAsia="Times New Roman"/>
      <w:sz w:val="28"/>
    </w:rPr>
  </w:style>
  <w:style w:type="character" w:customStyle="1" w:styleId="CharAttribute534">
    <w:name w:val="CharAttribute534"/>
    <w:rsid w:val="00435065"/>
    <w:rPr>
      <w:rFonts w:ascii="Times New Roman" w:eastAsia="Times New Roman"/>
      <w:sz w:val="24"/>
    </w:rPr>
  </w:style>
  <w:style w:type="character" w:customStyle="1" w:styleId="CharAttribute4">
    <w:name w:val="CharAttribute4"/>
    <w:uiPriority w:val="99"/>
    <w:rsid w:val="00435065"/>
    <w:rPr>
      <w:rFonts w:ascii="Times New Roman" w:eastAsia="Batang" w:hAnsi="Batang"/>
      <w:i/>
      <w:sz w:val="28"/>
    </w:rPr>
  </w:style>
  <w:style w:type="character" w:customStyle="1" w:styleId="CharAttribute10">
    <w:name w:val="CharAttribute10"/>
    <w:uiPriority w:val="99"/>
    <w:rsid w:val="00435065"/>
    <w:rPr>
      <w:rFonts w:ascii="Times New Roman" w:eastAsia="Times New Roman" w:hAnsi="Times New Roman"/>
      <w:b/>
      <w:sz w:val="28"/>
    </w:rPr>
  </w:style>
  <w:style w:type="character" w:customStyle="1" w:styleId="CharAttribute11">
    <w:name w:val="CharAttribute11"/>
    <w:rsid w:val="00435065"/>
    <w:rPr>
      <w:rFonts w:ascii="Times New Roman" w:eastAsia="Batang" w:hAnsi="Batang"/>
      <w:i/>
      <w:color w:val="00000A"/>
      <w:sz w:val="28"/>
    </w:rPr>
  </w:style>
  <w:style w:type="paragraph" w:styleId="afffc">
    <w:name w:val="Normal (Web)"/>
    <w:basedOn w:val="a5"/>
    <w:uiPriority w:val="99"/>
    <w:unhideWhenUsed/>
    <w:rsid w:val="00435065"/>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435065"/>
    <w:rPr>
      <w:rFonts w:ascii="Times New Roman" w:eastAsia="Times New Roman"/>
      <w:sz w:val="28"/>
    </w:rPr>
  </w:style>
  <w:style w:type="character" w:customStyle="1" w:styleId="CharAttribute499">
    <w:name w:val="CharAttribute499"/>
    <w:rsid w:val="00435065"/>
    <w:rPr>
      <w:rFonts w:ascii="Times New Roman" w:eastAsia="Times New Roman"/>
      <w:i/>
      <w:sz w:val="28"/>
      <w:u w:val="single"/>
    </w:rPr>
  </w:style>
  <w:style w:type="character" w:customStyle="1" w:styleId="CharAttribute500">
    <w:name w:val="CharAttribute500"/>
    <w:rsid w:val="00435065"/>
    <w:rPr>
      <w:rFonts w:ascii="Times New Roman" w:eastAsia="Times New Roman"/>
      <w:sz w:val="28"/>
    </w:rPr>
  </w:style>
  <w:style w:type="table" w:customStyle="1" w:styleId="DefaultTable">
    <w:name w:val="Default Table"/>
    <w:rsid w:val="0043506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35065"/>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6"/>
    <w:rsid w:val="00435065"/>
  </w:style>
  <w:style w:type="table" w:styleId="afffd">
    <w:name w:val="Table Grid"/>
    <w:basedOn w:val="a7"/>
    <w:rsid w:val="0043506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435065"/>
    <w:pPr>
      <w:widowControl w:val="0"/>
      <w:autoSpaceDE w:val="0"/>
      <w:autoSpaceDN w:val="0"/>
      <w:spacing w:after="0" w:line="240" w:lineRule="auto"/>
    </w:pPr>
    <w:rPr>
      <w:rFonts w:ascii="Calibri" w:eastAsia="Times New Roman" w:hAnsi="Calibri" w:cs="Calibri"/>
      <w:szCs w:val="20"/>
      <w:lang w:eastAsia="ru-RU"/>
    </w:rPr>
  </w:style>
  <w:style w:type="paragraph" w:customStyle="1" w:styleId="text-12">
    <w:name w:val="text-12"/>
    <w:basedOn w:val="a5"/>
    <w:rsid w:val="00435065"/>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qFormat/>
    <w:rsid w:val="00435065"/>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rsid w:val="00435065"/>
    <w:rPr>
      <w:rFonts w:ascii="Times New Roman" w:eastAsia="Times New Roman" w:hAnsi="Times New Roman" w:cs="Times New Roman"/>
      <w:sz w:val="24"/>
      <w:szCs w:val="24"/>
      <w:lang w:eastAsia="ru-RU"/>
    </w:rPr>
  </w:style>
  <w:style w:type="paragraph" w:customStyle="1" w:styleId="2a">
    <w:name w:val="Абзац списка2"/>
    <w:basedOn w:val="a5"/>
    <w:rsid w:val="00435065"/>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435065"/>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435065"/>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435065"/>
    <w:rPr>
      <w:rFonts w:ascii="Calibri" w:eastAsia="Calibri" w:hAnsi="Calibri" w:cs="Times New Roman"/>
    </w:rPr>
  </w:style>
  <w:style w:type="character" w:customStyle="1" w:styleId="affff3">
    <w:name w:val="Перечень Знак"/>
    <w:link w:val="a3"/>
    <w:locked/>
    <w:rsid w:val="00435065"/>
    <w:rPr>
      <w:sz w:val="28"/>
      <w:u w:color="000000"/>
      <w:bdr w:val="none" w:sz="0" w:space="0" w:color="auto" w:frame="1"/>
    </w:rPr>
  </w:style>
  <w:style w:type="paragraph" w:customStyle="1" w:styleId="a3">
    <w:name w:val="Перечень"/>
    <w:basedOn w:val="a5"/>
    <w:next w:val="a5"/>
    <w:link w:val="affff3"/>
    <w:qFormat/>
    <w:rsid w:val="00435065"/>
    <w:pPr>
      <w:numPr>
        <w:numId w:val="18"/>
      </w:numPr>
      <w:suppressAutoHyphens/>
      <w:spacing w:after="0" w:line="360" w:lineRule="auto"/>
      <w:ind w:left="0" w:firstLine="284"/>
      <w:jc w:val="both"/>
    </w:pPr>
    <w:rPr>
      <w:rFonts w:asciiTheme="minorHAnsi" w:eastAsiaTheme="minorHAnsi" w:hAnsiTheme="minorHAnsi"/>
      <w:sz w:val="28"/>
      <w:u w:color="000000"/>
      <w:bdr w:val="none" w:sz="0" w:space="0" w:color="auto" w:frame="1"/>
      <w:lang w:eastAsia="en-US"/>
    </w:rPr>
  </w:style>
  <w:style w:type="table" w:customStyle="1" w:styleId="44">
    <w:name w:val="Сетка таблицы4"/>
    <w:basedOn w:val="a7"/>
    <w:next w:val="afffd"/>
    <w:uiPriority w:val="59"/>
    <w:rsid w:val="004350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435065"/>
    <w:rPr>
      <w:rFonts w:eastAsia="Times New Roman"/>
      <w:i/>
      <w:iCs/>
      <w:sz w:val="24"/>
      <w:szCs w:val="24"/>
    </w:rPr>
  </w:style>
  <w:style w:type="paragraph" w:styleId="HTML0">
    <w:name w:val="HTML Address"/>
    <w:basedOn w:val="a5"/>
    <w:link w:val="HTML"/>
    <w:uiPriority w:val="99"/>
    <w:semiHidden/>
    <w:unhideWhenUsed/>
    <w:rsid w:val="00435065"/>
    <w:pPr>
      <w:spacing w:after="0" w:line="240" w:lineRule="auto"/>
    </w:pPr>
    <w:rPr>
      <w:rFonts w:asciiTheme="minorHAnsi" w:eastAsia="Times New Roman" w:hAnsiTheme="minorHAnsi"/>
      <w:i/>
      <w:iCs/>
      <w:sz w:val="24"/>
      <w:szCs w:val="24"/>
      <w:lang w:eastAsia="en-US"/>
    </w:rPr>
  </w:style>
  <w:style w:type="character" w:customStyle="1" w:styleId="HTML1">
    <w:name w:val="Адрес HTML Знак1"/>
    <w:basedOn w:val="a6"/>
    <w:uiPriority w:val="99"/>
    <w:semiHidden/>
    <w:rsid w:val="00435065"/>
    <w:rPr>
      <w:rFonts w:ascii="Times New Roman" w:eastAsiaTheme="minorEastAsia" w:hAnsi="Times New Roman"/>
      <w:i/>
      <w:iCs/>
      <w:sz w:val="20"/>
      <w:lang w:eastAsia="ru-RU"/>
    </w:rPr>
  </w:style>
  <w:style w:type="character" w:customStyle="1" w:styleId="51">
    <w:name w:val="Основной текст (5)_"/>
    <w:link w:val="53"/>
    <w:rsid w:val="00435065"/>
    <w:rPr>
      <w:rFonts w:eastAsia="Times New Roman"/>
      <w:b/>
      <w:bCs/>
      <w:sz w:val="28"/>
      <w:szCs w:val="28"/>
      <w:shd w:val="clear" w:color="auto" w:fill="FFFFFF"/>
    </w:rPr>
  </w:style>
  <w:style w:type="paragraph" w:customStyle="1" w:styleId="53">
    <w:name w:val="Основной текст (5)"/>
    <w:basedOn w:val="a5"/>
    <w:link w:val="51"/>
    <w:rsid w:val="00435065"/>
    <w:pPr>
      <w:widowControl w:val="0"/>
      <w:shd w:val="clear" w:color="auto" w:fill="FFFFFF"/>
      <w:spacing w:after="0" w:line="322" w:lineRule="exact"/>
      <w:ind w:hanging="980"/>
    </w:pPr>
    <w:rPr>
      <w:rFonts w:asciiTheme="minorHAnsi" w:eastAsia="Times New Roman" w:hAnsiTheme="minorHAnsi"/>
      <w:b/>
      <w:bCs/>
      <w:sz w:val="28"/>
      <w:szCs w:val="28"/>
      <w:lang w:eastAsia="en-US"/>
    </w:rPr>
  </w:style>
  <w:style w:type="character" w:customStyle="1" w:styleId="2b">
    <w:name w:val="Основной текст (2)_"/>
    <w:link w:val="2c"/>
    <w:rsid w:val="00435065"/>
    <w:rPr>
      <w:rFonts w:eastAsia="Times New Roman"/>
      <w:sz w:val="28"/>
      <w:szCs w:val="28"/>
      <w:shd w:val="clear" w:color="auto" w:fill="FFFFFF"/>
    </w:rPr>
  </w:style>
  <w:style w:type="paragraph" w:customStyle="1" w:styleId="2c">
    <w:name w:val="Основной текст (2)"/>
    <w:basedOn w:val="a5"/>
    <w:link w:val="2b"/>
    <w:rsid w:val="00435065"/>
    <w:pPr>
      <w:widowControl w:val="0"/>
      <w:shd w:val="clear" w:color="auto" w:fill="FFFFFF"/>
      <w:spacing w:after="0" w:line="322" w:lineRule="exact"/>
      <w:jc w:val="both"/>
    </w:pPr>
    <w:rPr>
      <w:rFonts w:asciiTheme="minorHAnsi" w:eastAsia="Times New Roman" w:hAnsiTheme="minorHAnsi"/>
      <w:sz w:val="28"/>
      <w:szCs w:val="28"/>
      <w:lang w:eastAsia="en-US"/>
    </w:rPr>
  </w:style>
  <w:style w:type="character" w:customStyle="1" w:styleId="7">
    <w:name w:val="Основной текст (7)_"/>
    <w:link w:val="70"/>
    <w:rsid w:val="00435065"/>
    <w:rPr>
      <w:rFonts w:eastAsia="Times New Roman"/>
      <w:b/>
      <w:bCs/>
      <w:i/>
      <w:iCs/>
      <w:sz w:val="28"/>
      <w:szCs w:val="28"/>
      <w:shd w:val="clear" w:color="auto" w:fill="FFFFFF"/>
    </w:rPr>
  </w:style>
  <w:style w:type="paragraph" w:customStyle="1" w:styleId="70">
    <w:name w:val="Основной текст (7)"/>
    <w:basedOn w:val="a5"/>
    <w:link w:val="7"/>
    <w:rsid w:val="00435065"/>
    <w:pPr>
      <w:widowControl w:val="0"/>
      <w:shd w:val="clear" w:color="auto" w:fill="FFFFFF"/>
      <w:spacing w:after="0" w:line="322" w:lineRule="exact"/>
      <w:jc w:val="both"/>
    </w:pPr>
    <w:rPr>
      <w:rFonts w:asciiTheme="minorHAnsi" w:eastAsia="Times New Roman" w:hAnsiTheme="minorHAnsi"/>
      <w:b/>
      <w:bCs/>
      <w:i/>
      <w:iCs/>
      <w:sz w:val="28"/>
      <w:szCs w:val="28"/>
      <w:lang w:eastAsia="en-US"/>
    </w:rPr>
  </w:style>
  <w:style w:type="character" w:customStyle="1" w:styleId="2d">
    <w:name w:val="Основной текст (2) + Курсив"/>
    <w:rsid w:val="00435065"/>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435065"/>
    <w:rPr>
      <w:rFonts w:eastAsia="Times New Roman"/>
      <w:i/>
      <w:iCs/>
      <w:sz w:val="28"/>
      <w:szCs w:val="28"/>
      <w:shd w:val="clear" w:color="auto" w:fill="FFFFFF"/>
    </w:rPr>
  </w:style>
  <w:style w:type="paragraph" w:customStyle="1" w:styleId="80">
    <w:name w:val="Основной текст (8)"/>
    <w:basedOn w:val="a5"/>
    <w:link w:val="8"/>
    <w:rsid w:val="00435065"/>
    <w:pPr>
      <w:widowControl w:val="0"/>
      <w:shd w:val="clear" w:color="auto" w:fill="FFFFFF"/>
      <w:spacing w:line="317" w:lineRule="exact"/>
      <w:ind w:firstLine="760"/>
      <w:jc w:val="both"/>
    </w:pPr>
    <w:rPr>
      <w:rFonts w:asciiTheme="minorHAnsi" w:eastAsia="Times New Roman" w:hAnsiTheme="minorHAnsi"/>
      <w:i/>
      <w:iCs/>
      <w:sz w:val="28"/>
      <w:szCs w:val="28"/>
      <w:lang w:eastAsia="en-US"/>
    </w:rPr>
  </w:style>
  <w:style w:type="character" w:customStyle="1" w:styleId="81">
    <w:name w:val="Основной текст (8) + Не курсив"/>
    <w:rsid w:val="00435065"/>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435065"/>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435065"/>
  </w:style>
  <w:style w:type="character" w:customStyle="1" w:styleId="45">
    <w:name w:val="Заголовок №4_"/>
    <w:link w:val="46"/>
    <w:rsid w:val="00435065"/>
    <w:rPr>
      <w:rFonts w:eastAsia="Times New Roman"/>
      <w:b/>
      <w:bCs/>
      <w:shd w:val="clear" w:color="auto" w:fill="FFFFFF"/>
    </w:rPr>
  </w:style>
  <w:style w:type="paragraph" w:customStyle="1" w:styleId="46">
    <w:name w:val="Заголовок №4"/>
    <w:basedOn w:val="a5"/>
    <w:link w:val="45"/>
    <w:rsid w:val="00435065"/>
    <w:pPr>
      <w:widowControl w:val="0"/>
      <w:shd w:val="clear" w:color="auto" w:fill="FFFFFF"/>
      <w:spacing w:after="0" w:line="274" w:lineRule="exact"/>
      <w:outlineLvl w:val="3"/>
    </w:pPr>
    <w:rPr>
      <w:rFonts w:asciiTheme="minorHAnsi" w:eastAsia="Times New Roman" w:hAnsiTheme="minorHAnsi"/>
      <w:b/>
      <w:bCs/>
      <w:sz w:val="22"/>
      <w:lang w:eastAsia="en-US"/>
    </w:rPr>
  </w:style>
  <w:style w:type="character" w:customStyle="1" w:styleId="211pt">
    <w:name w:val="Основной текст (2) + 11 pt;Курсив"/>
    <w:rsid w:val="00435065"/>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435065"/>
    <w:rPr>
      <w:rFonts w:eastAsia="Times New Roman"/>
      <w:b/>
      <w:bCs/>
      <w:shd w:val="clear" w:color="auto" w:fill="FFFFFF"/>
    </w:rPr>
  </w:style>
  <w:style w:type="paragraph" w:customStyle="1" w:styleId="60">
    <w:name w:val="Основной текст (6)"/>
    <w:basedOn w:val="a5"/>
    <w:link w:val="6"/>
    <w:rsid w:val="00435065"/>
    <w:pPr>
      <w:widowControl w:val="0"/>
      <w:shd w:val="clear" w:color="auto" w:fill="FFFFFF"/>
      <w:spacing w:after="0" w:line="274" w:lineRule="exact"/>
    </w:pPr>
    <w:rPr>
      <w:rFonts w:asciiTheme="minorHAnsi" w:eastAsia="Times New Roman" w:hAnsiTheme="minorHAnsi"/>
      <w:b/>
      <w:bCs/>
      <w:sz w:val="22"/>
      <w:lang w:eastAsia="en-US"/>
    </w:rPr>
  </w:style>
  <w:style w:type="character" w:customStyle="1" w:styleId="61">
    <w:name w:val="Основной текст (6) + Малые прописные"/>
    <w:rsid w:val="00435065"/>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435065"/>
  </w:style>
  <w:style w:type="paragraph" w:customStyle="1" w:styleId="swiper-slide">
    <w:name w:val="swiper-slide"/>
    <w:basedOn w:val="a5"/>
    <w:rsid w:val="00435065"/>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435065"/>
  </w:style>
  <w:style w:type="paragraph" w:customStyle="1" w:styleId="13NormDOC-header-1">
    <w:name w:val="13NormDOC-header-1"/>
    <w:basedOn w:val="a5"/>
    <w:uiPriority w:val="99"/>
    <w:rsid w:val="00435065"/>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435065"/>
  </w:style>
  <w:style w:type="table" w:customStyle="1" w:styleId="TableNormal">
    <w:name w:val="Table Normal"/>
    <w:uiPriority w:val="2"/>
    <w:semiHidden/>
    <w:unhideWhenUsed/>
    <w:qFormat/>
    <w:rsid w:val="0043506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435065"/>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435065"/>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1">
    <w:name w:val="Средняя сетка 21"/>
    <w:basedOn w:val="a5"/>
    <w:qFormat/>
    <w:rsid w:val="00435065"/>
    <w:pPr>
      <w:numPr>
        <w:numId w:val="27"/>
      </w:numPr>
      <w:spacing w:after="0" w:line="360" w:lineRule="auto"/>
      <w:contextualSpacing/>
      <w:jc w:val="both"/>
      <w:outlineLvl w:val="1"/>
    </w:pPr>
    <w:rPr>
      <w:rFonts w:eastAsia="Times New Roman" w:cs="Times New Roman"/>
      <w:sz w:val="28"/>
      <w:szCs w:val="24"/>
    </w:rPr>
  </w:style>
  <w:style w:type="paragraph" w:customStyle="1" w:styleId="Default">
    <w:name w:val="Default"/>
    <w:rsid w:val="0043506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35065"/>
    <w:pPr>
      <w:spacing w:after="160" w:line="22" w:lineRule="auto"/>
    </w:pPr>
    <w:rPr>
      <w:rFonts w:ascii="Times New Roman" w:eastAsiaTheme="minorEastAsia" w:hAnsi="Times New Roman"/>
      <w:sz w:val="20"/>
      <w:lang w:eastAsia="ru-RU"/>
    </w:rPr>
  </w:style>
  <w:style w:type="paragraph" w:styleId="10">
    <w:name w:val="heading 1"/>
    <w:basedOn w:val="a5"/>
    <w:next w:val="a5"/>
    <w:link w:val="11"/>
    <w:uiPriority w:val="9"/>
    <w:qFormat/>
    <w:rsid w:val="00435065"/>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435065"/>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435065"/>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435065"/>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uiPriority w:val="9"/>
    <w:rsid w:val="00435065"/>
    <w:rPr>
      <w:rFonts w:ascii="Times New Roman" w:eastAsiaTheme="majorEastAsia" w:hAnsi="Times New Roman" w:cstheme="majorBidi"/>
      <w:b/>
      <w:caps/>
      <w:color w:val="0D0D0D" w:themeColor="text1" w:themeTint="F2"/>
      <w:sz w:val="24"/>
      <w:szCs w:val="32"/>
      <w:lang w:eastAsia="ru-RU"/>
    </w:rPr>
  </w:style>
  <w:style w:type="character" w:customStyle="1" w:styleId="22">
    <w:name w:val="Заголовок 2 Знак"/>
    <w:basedOn w:val="a6"/>
    <w:link w:val="20"/>
    <w:uiPriority w:val="9"/>
    <w:rsid w:val="00435065"/>
    <w:rPr>
      <w:rFonts w:ascii="Times New Roman" w:eastAsiaTheme="majorEastAsia" w:hAnsi="Times New Roman" w:cstheme="majorBidi"/>
      <w:b/>
      <w:caps/>
      <w:color w:val="0D0D0D" w:themeColor="text1" w:themeTint="F2"/>
      <w:szCs w:val="26"/>
      <w:lang w:eastAsia="ru-RU"/>
    </w:rPr>
  </w:style>
  <w:style w:type="character" w:customStyle="1" w:styleId="30">
    <w:name w:val="Заголовок 3 Знак"/>
    <w:basedOn w:val="a6"/>
    <w:link w:val="3"/>
    <w:uiPriority w:val="9"/>
    <w:rsid w:val="00435065"/>
    <w:rPr>
      <w:rFonts w:ascii="Times New Roman" w:eastAsiaTheme="majorEastAsia" w:hAnsi="Times New Roman" w:cstheme="majorBidi"/>
      <w:b/>
      <w:color w:val="0D0D0D" w:themeColor="text1" w:themeTint="F2"/>
      <w:szCs w:val="24"/>
      <w:lang w:eastAsia="ru-RU"/>
    </w:rPr>
  </w:style>
  <w:style w:type="character" w:customStyle="1" w:styleId="40">
    <w:name w:val="Заголовок 4 Знак"/>
    <w:basedOn w:val="a6"/>
    <w:link w:val="4"/>
    <w:uiPriority w:val="9"/>
    <w:rsid w:val="00435065"/>
    <w:rPr>
      <w:rFonts w:ascii="Times New Roman" w:eastAsiaTheme="majorEastAsia" w:hAnsi="Times New Roman" w:cstheme="majorBidi"/>
      <w:b/>
      <w:iCs/>
      <w:caps/>
      <w:color w:val="0D0D0D" w:themeColor="text1" w:themeTint="F2"/>
      <w:sz w:val="24"/>
      <w:lang w:eastAsia="ru-RU"/>
    </w:rPr>
  </w:style>
  <w:style w:type="paragraph" w:customStyle="1" w:styleId="NoParagraphStyle">
    <w:name w:val="[No Paragraph Style]"/>
    <w:rsid w:val="00435065"/>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43506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43506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435065"/>
    <w:pPr>
      <w:tabs>
        <w:tab w:val="right" w:leader="dot" w:pos="5670"/>
        <w:tab w:val="right" w:pos="6350"/>
      </w:tabs>
      <w:suppressAutoHyphens/>
      <w:spacing w:before="120"/>
      <w:ind w:firstLine="0"/>
      <w:jc w:val="left"/>
    </w:pPr>
  </w:style>
  <w:style w:type="paragraph" w:customStyle="1" w:styleId="TOC-2">
    <w:name w:val="TOC-2"/>
    <w:basedOn w:val="TOC-1"/>
    <w:uiPriority w:val="99"/>
    <w:rsid w:val="00435065"/>
    <w:pPr>
      <w:spacing w:before="0"/>
      <w:ind w:left="227"/>
    </w:pPr>
  </w:style>
  <w:style w:type="paragraph" w:customStyle="1" w:styleId="TOC-3">
    <w:name w:val="TOC-3"/>
    <w:basedOn w:val="TOC-1"/>
    <w:uiPriority w:val="99"/>
    <w:rsid w:val="00435065"/>
    <w:pPr>
      <w:spacing w:before="0"/>
      <w:ind w:left="454"/>
    </w:pPr>
  </w:style>
  <w:style w:type="paragraph" w:customStyle="1" w:styleId="h2">
    <w:name w:val="h2"/>
    <w:basedOn w:val="h1"/>
    <w:uiPriority w:val="99"/>
    <w:rsid w:val="00435065"/>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435065"/>
    <w:pPr>
      <w:spacing w:before="113"/>
    </w:pPr>
  </w:style>
  <w:style w:type="paragraph" w:customStyle="1" w:styleId="h3">
    <w:name w:val="h3"/>
    <w:basedOn w:val="h2"/>
    <w:uiPriority w:val="99"/>
    <w:rsid w:val="00435065"/>
    <w:rPr>
      <w:rFonts w:cs="OfficinaSansExtraBoldITC-Reg"/>
      <w:caps w:val="0"/>
    </w:rPr>
  </w:style>
  <w:style w:type="paragraph" w:customStyle="1" w:styleId="h3-first">
    <w:name w:val="h3-first"/>
    <w:basedOn w:val="h3"/>
    <w:uiPriority w:val="99"/>
    <w:rsid w:val="00435065"/>
    <w:pPr>
      <w:spacing w:before="120"/>
    </w:pPr>
  </w:style>
  <w:style w:type="paragraph" w:customStyle="1" w:styleId="list-bullet">
    <w:name w:val="list-bullet"/>
    <w:basedOn w:val="body"/>
    <w:uiPriority w:val="99"/>
    <w:rsid w:val="00435065"/>
    <w:pPr>
      <w:numPr>
        <w:numId w:val="1"/>
      </w:numPr>
      <w:ind w:left="567" w:hanging="340"/>
    </w:pPr>
  </w:style>
  <w:style w:type="paragraph" w:customStyle="1" w:styleId="list-dash0">
    <w:name w:val="list-dash"/>
    <w:basedOn w:val="list-bullet"/>
    <w:uiPriority w:val="99"/>
    <w:rsid w:val="00435065"/>
    <w:pPr>
      <w:numPr>
        <w:numId w:val="2"/>
      </w:numPr>
      <w:ind w:left="567" w:hanging="340"/>
    </w:pPr>
  </w:style>
  <w:style w:type="paragraph" w:customStyle="1" w:styleId="footnote">
    <w:name w:val="footnote"/>
    <w:basedOn w:val="body"/>
    <w:uiPriority w:val="99"/>
    <w:rsid w:val="00435065"/>
    <w:pPr>
      <w:tabs>
        <w:tab w:val="left" w:pos="454"/>
      </w:tabs>
      <w:spacing w:line="200" w:lineRule="atLeast"/>
    </w:pPr>
    <w:rPr>
      <w:sz w:val="18"/>
      <w:szCs w:val="18"/>
    </w:rPr>
  </w:style>
  <w:style w:type="character" w:customStyle="1" w:styleId="Italic">
    <w:name w:val="Italic"/>
    <w:uiPriority w:val="99"/>
    <w:rsid w:val="00435065"/>
    <w:rPr>
      <w:i/>
      <w:iCs/>
    </w:rPr>
  </w:style>
  <w:style w:type="character" w:customStyle="1" w:styleId="Bold">
    <w:name w:val="Bold"/>
    <w:uiPriority w:val="99"/>
    <w:rsid w:val="00435065"/>
    <w:rPr>
      <w:rFonts w:ascii="Times New Roman" w:hAnsi="Times New Roman"/>
      <w:b/>
      <w:bCs/>
    </w:rPr>
  </w:style>
  <w:style w:type="character" w:customStyle="1" w:styleId="BoldItalic">
    <w:name w:val="Bold_Italic"/>
    <w:uiPriority w:val="99"/>
    <w:rsid w:val="00435065"/>
    <w:rPr>
      <w:rFonts w:ascii="Times New Roman" w:hAnsi="Times New Roman"/>
      <w:b/>
      <w:bCs/>
      <w:i/>
      <w:iCs/>
    </w:rPr>
  </w:style>
  <w:style w:type="character" w:customStyle="1" w:styleId="footnote-num">
    <w:name w:val="footnote-num"/>
    <w:uiPriority w:val="99"/>
    <w:rsid w:val="00435065"/>
    <w:rPr>
      <w:position w:val="4"/>
      <w:sz w:val="12"/>
      <w:szCs w:val="12"/>
      <w:vertAlign w:val="baseline"/>
    </w:rPr>
  </w:style>
  <w:style w:type="character" w:customStyle="1" w:styleId="list-bullet1">
    <w:name w:val="list-bullet1"/>
    <w:uiPriority w:val="99"/>
    <w:rsid w:val="00435065"/>
    <w:rPr>
      <w:rFonts w:ascii="PiGraphA Regular" w:hAnsi="PiGraphA Regular" w:cs="PiGraphA Regular"/>
      <w:position w:val="1"/>
      <w:sz w:val="14"/>
      <w:szCs w:val="14"/>
    </w:rPr>
  </w:style>
  <w:style w:type="paragraph" w:customStyle="1" w:styleId="h4">
    <w:name w:val="h4"/>
    <w:basedOn w:val="body"/>
    <w:uiPriority w:val="99"/>
    <w:rsid w:val="00435065"/>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435065"/>
    <w:rPr>
      <w:rFonts w:ascii="Times New Roman" w:hAnsi="Times New Roman"/>
      <w:b/>
      <w:bCs/>
      <w:i/>
      <w:iCs/>
    </w:rPr>
  </w:style>
  <w:style w:type="paragraph" w:customStyle="1" w:styleId="body20">
    <w:name w:val="body_2/0"/>
    <w:basedOn w:val="NoParagraphStyle"/>
    <w:next w:val="NoParagraphStyle"/>
    <w:uiPriority w:val="99"/>
    <w:rsid w:val="00435065"/>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435065"/>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43506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35065"/>
    <w:pPr>
      <w:suppressAutoHyphens/>
      <w:spacing w:before="120" w:after="0" w:line="240" w:lineRule="atLeast"/>
      <w:jc w:val="left"/>
    </w:pPr>
    <w:rPr>
      <w:position w:val="6"/>
      <w:sz w:val="20"/>
      <w:szCs w:val="20"/>
    </w:rPr>
  </w:style>
  <w:style w:type="paragraph" w:customStyle="1" w:styleId="Noparagraphstyle0">
    <w:name w:val="[No paragraph style]"/>
    <w:rsid w:val="00435065"/>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435065"/>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435065"/>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35065"/>
    <w:pPr>
      <w:tabs>
        <w:tab w:val="clear" w:pos="567"/>
        <w:tab w:val="left" w:pos="227"/>
      </w:tabs>
    </w:pPr>
    <w:rPr>
      <w:rFonts w:cs="OfficinaSansExtraBoldITC-Reg"/>
      <w:caps w:val="0"/>
    </w:rPr>
  </w:style>
  <w:style w:type="paragraph" w:customStyle="1" w:styleId="h3-firstHeader">
    <w:name w:val="h3-first (Header)"/>
    <w:basedOn w:val="h3Header"/>
    <w:uiPriority w:val="99"/>
    <w:rsid w:val="00435065"/>
    <w:pPr>
      <w:spacing w:before="120"/>
    </w:pPr>
  </w:style>
  <w:style w:type="paragraph" w:customStyle="1" w:styleId="h4Header">
    <w:name w:val="h4 (Header)"/>
    <w:basedOn w:val="body"/>
    <w:uiPriority w:val="99"/>
    <w:rsid w:val="00435065"/>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35065"/>
    <w:pPr>
      <w:spacing w:before="120"/>
    </w:pPr>
  </w:style>
  <w:style w:type="character" w:customStyle="1" w:styleId="BoldItalic0">
    <w:name w:val="Bold+Italic"/>
    <w:uiPriority w:val="99"/>
    <w:rsid w:val="00435065"/>
    <w:rPr>
      <w:rFonts w:ascii="Times New Roman" w:hAnsi="Times New Roman"/>
      <w:b/>
      <w:bCs/>
      <w:i/>
      <w:iCs/>
    </w:rPr>
  </w:style>
  <w:style w:type="character" w:customStyle="1" w:styleId="Bul">
    <w:name w:val="Bul"/>
    <w:uiPriority w:val="99"/>
    <w:rsid w:val="00435065"/>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435065"/>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35065"/>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435065"/>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435065"/>
    <w:pPr>
      <w:spacing w:before="227" w:after="113"/>
    </w:pPr>
    <w:rPr>
      <w:rFonts w:cs="OfficinaSansExtraBoldITC"/>
      <w:caps w:val="0"/>
    </w:rPr>
  </w:style>
  <w:style w:type="paragraph" w:customStyle="1" w:styleId="13">
    <w:name w:val="Заг1а (Заголовки)"/>
    <w:basedOn w:val="12"/>
    <w:uiPriority w:val="99"/>
    <w:rsid w:val="00435065"/>
    <w:pPr>
      <w:pBdr>
        <w:top w:val="none" w:sz="0" w:space="0" w:color="auto"/>
      </w:pBdr>
      <w:spacing w:after="0"/>
      <w:jc w:val="left"/>
    </w:pPr>
  </w:style>
  <w:style w:type="paragraph" w:customStyle="1" w:styleId="5">
    <w:name w:val="Заг 5 (Заголовки)"/>
    <w:basedOn w:val="aa"/>
    <w:uiPriority w:val="99"/>
    <w:rsid w:val="00435065"/>
    <w:pPr>
      <w:spacing w:before="113"/>
    </w:pPr>
    <w:rPr>
      <w:rFonts w:cs="SchoolBookSanPin-BoldItalic"/>
      <w:b/>
      <w:bCs/>
      <w:iCs/>
    </w:rPr>
  </w:style>
  <w:style w:type="paragraph" w:customStyle="1" w:styleId="footnote0">
    <w:name w:val="footnote (Доп. текст)"/>
    <w:basedOn w:val="aa"/>
    <w:uiPriority w:val="99"/>
    <w:rsid w:val="00435065"/>
    <w:pPr>
      <w:tabs>
        <w:tab w:val="left" w:pos="454"/>
      </w:tabs>
      <w:spacing w:line="200" w:lineRule="atLeast"/>
    </w:pPr>
    <w:rPr>
      <w:sz w:val="18"/>
      <w:szCs w:val="18"/>
    </w:rPr>
  </w:style>
  <w:style w:type="character" w:customStyle="1" w:styleId="ab">
    <w:name w:val="Полужирный (Выделения)"/>
    <w:uiPriority w:val="99"/>
    <w:rsid w:val="00435065"/>
    <w:rPr>
      <w:rFonts w:ascii="Times New Roman" w:hAnsi="Times New Roman"/>
      <w:b/>
      <w:bCs/>
    </w:rPr>
  </w:style>
  <w:style w:type="character" w:customStyle="1" w:styleId="ac">
    <w:name w:val="Курсив (Выделения)"/>
    <w:uiPriority w:val="99"/>
    <w:rsid w:val="00435065"/>
    <w:rPr>
      <w:rFonts w:ascii="Times New Roman" w:hAnsi="Times New Roman"/>
      <w:i/>
      <w:iCs/>
    </w:rPr>
  </w:style>
  <w:style w:type="character" w:customStyle="1" w:styleId="ad">
    <w:name w:val="Полужирный Курсив (Выделения)"/>
    <w:uiPriority w:val="99"/>
    <w:rsid w:val="00435065"/>
    <w:rPr>
      <w:rFonts w:ascii="Times New Roman" w:hAnsi="Times New Roman"/>
      <w:b/>
      <w:bCs/>
      <w:i/>
      <w:iCs/>
    </w:rPr>
  </w:style>
  <w:style w:type="paragraph" w:customStyle="1" w:styleId="41">
    <w:name w:val="Заг 4 (Заголовки)"/>
    <w:basedOn w:val="NoParagraphStyle"/>
    <w:uiPriority w:val="99"/>
    <w:rsid w:val="00435065"/>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435065"/>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35065"/>
    <w:pPr>
      <w:ind w:firstLine="0"/>
    </w:pPr>
  </w:style>
  <w:style w:type="paragraph" w:customStyle="1" w:styleId="af">
    <w:name w:val="Осн тире (Основной Текст)"/>
    <w:basedOn w:val="ae"/>
    <w:uiPriority w:val="99"/>
    <w:rsid w:val="00435065"/>
    <w:pPr>
      <w:ind w:left="283" w:hanging="283"/>
    </w:pPr>
  </w:style>
  <w:style w:type="paragraph" w:customStyle="1" w:styleId="a">
    <w:name w:val="Осн булит (Основной Текст)"/>
    <w:basedOn w:val="aa"/>
    <w:uiPriority w:val="99"/>
    <w:rsid w:val="00435065"/>
    <w:pPr>
      <w:numPr>
        <w:numId w:val="3"/>
      </w:numPr>
      <w:tabs>
        <w:tab w:val="left" w:pos="227"/>
      </w:tabs>
      <w:ind w:left="567" w:hanging="340"/>
    </w:pPr>
  </w:style>
  <w:style w:type="paragraph" w:customStyle="1" w:styleId="af0">
    <w:name w:val="Осн  тире набором (Основной Текст)"/>
    <w:basedOn w:val="ae"/>
    <w:uiPriority w:val="99"/>
    <w:rsid w:val="00435065"/>
    <w:pPr>
      <w:tabs>
        <w:tab w:val="left" w:pos="283"/>
      </w:tabs>
      <w:ind w:left="567" w:hanging="340"/>
    </w:pPr>
  </w:style>
  <w:style w:type="character" w:customStyle="1" w:styleId="af1">
    <w:name w:val="Булит КВ"/>
    <w:uiPriority w:val="99"/>
    <w:rsid w:val="00435065"/>
    <w:rPr>
      <w:rFonts w:ascii="PiGraphA" w:hAnsi="PiGraphA" w:cs="PiGraphA"/>
      <w:sz w:val="14"/>
      <w:szCs w:val="14"/>
      <w:lang w:val="ru-RU"/>
    </w:rPr>
  </w:style>
  <w:style w:type="paragraph" w:customStyle="1" w:styleId="a2">
    <w:name w:val="Тире (Доп. текст)"/>
    <w:basedOn w:val="aa"/>
    <w:uiPriority w:val="99"/>
    <w:rsid w:val="00435065"/>
    <w:pPr>
      <w:numPr>
        <w:numId w:val="4"/>
      </w:numPr>
      <w:ind w:left="567" w:hanging="340"/>
    </w:pPr>
    <w:rPr>
      <w:rFonts w:eastAsia="KaiTi Regular" w:cs="SchoolBookSanPin-Regular"/>
    </w:rPr>
  </w:style>
  <w:style w:type="paragraph" w:customStyle="1" w:styleId="52">
    <w:name w:val="Заг 5_2 (Заголовки)"/>
    <w:basedOn w:val="5"/>
    <w:uiPriority w:val="99"/>
    <w:rsid w:val="00435065"/>
    <w:pPr>
      <w:ind w:left="227" w:firstLine="0"/>
      <w:jc w:val="left"/>
    </w:pPr>
    <w:rPr>
      <w:rFonts w:eastAsia="KaiTi Regular"/>
      <w:i/>
    </w:rPr>
  </w:style>
  <w:style w:type="paragraph" w:customStyle="1" w:styleId="a4">
    <w:name w:val="Буллит (Доп. текст)"/>
    <w:basedOn w:val="aa"/>
    <w:uiPriority w:val="99"/>
    <w:rsid w:val="00435065"/>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35065"/>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35065"/>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435065"/>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435065"/>
    <w:pPr>
      <w:spacing w:line="180" w:lineRule="atLeast"/>
    </w:pPr>
    <w:rPr>
      <w:rFonts w:eastAsia="KaiTi Regular" w:cs="SchoolBookSanPin-Regular"/>
      <w:sz w:val="16"/>
      <w:szCs w:val="16"/>
    </w:rPr>
  </w:style>
  <w:style w:type="character" w:customStyle="1" w:styleId="af3">
    <w:name w:val="КИТАЙ"/>
    <w:uiPriority w:val="99"/>
    <w:rsid w:val="00435065"/>
    <w:rPr>
      <w:rFonts w:ascii="KaiTi" w:eastAsia="KaiTi" w:cs="KaiTi"/>
      <w:sz w:val="20"/>
      <w:szCs w:val="20"/>
    </w:rPr>
  </w:style>
  <w:style w:type="character" w:customStyle="1" w:styleId="af4">
    <w:name w:val="Буллит"/>
    <w:uiPriority w:val="99"/>
    <w:rsid w:val="00435065"/>
    <w:rPr>
      <w:rFonts w:ascii="PiGraphA" w:hAnsi="PiGraphA" w:cs="PiGraphA"/>
      <w:position w:val="1"/>
      <w:sz w:val="14"/>
      <w:szCs w:val="14"/>
    </w:rPr>
  </w:style>
  <w:style w:type="paragraph" w:customStyle="1" w:styleId="BasicParagraph">
    <w:name w:val="[Basic Paragraph]"/>
    <w:basedOn w:val="NoParagraphStyle"/>
    <w:uiPriority w:val="99"/>
    <w:rsid w:val="00435065"/>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35065"/>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435065"/>
    <w:pPr>
      <w:jc w:val="center"/>
    </w:pPr>
    <w:rPr>
      <w:rFonts w:cs="SchoolBookSanPin-Bold"/>
      <w:b/>
      <w:bCs/>
    </w:rPr>
  </w:style>
  <w:style w:type="paragraph" w:customStyle="1" w:styleId="table-bodycentre">
    <w:name w:val="table-body_centre"/>
    <w:basedOn w:val="NoParagraphStyle"/>
    <w:uiPriority w:val="99"/>
    <w:rsid w:val="00435065"/>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35065"/>
    <w:pPr>
      <w:spacing w:line="200" w:lineRule="atLeast"/>
      <w:ind w:firstLine="0"/>
      <w:jc w:val="left"/>
    </w:pPr>
    <w:rPr>
      <w:rFonts w:eastAsia="Times New Roman"/>
      <w:sz w:val="18"/>
      <w:szCs w:val="18"/>
    </w:rPr>
  </w:style>
  <w:style w:type="character" w:customStyle="1" w:styleId="Book">
    <w:name w:val="Book"/>
    <w:uiPriority w:val="99"/>
    <w:rsid w:val="00435065"/>
  </w:style>
  <w:style w:type="character" w:customStyle="1" w:styleId="h3tracking">
    <w:name w:val="h3_tracking"/>
    <w:uiPriority w:val="99"/>
    <w:rsid w:val="00435065"/>
    <w:rPr>
      <w:rFonts w:ascii="Times New Roman" w:hAnsi="Times New Roman" w:cs="OfficinaSansExtraBoldITC-Reg"/>
      <w:b/>
      <w:bCs/>
    </w:rPr>
  </w:style>
  <w:style w:type="paragraph" w:customStyle="1" w:styleId="af5">
    <w:name w:val="Сноска (Доп. текст)"/>
    <w:basedOn w:val="NoParagraphStyle"/>
    <w:uiPriority w:val="99"/>
    <w:rsid w:val="00435065"/>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35065"/>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35065"/>
  </w:style>
  <w:style w:type="paragraph" w:customStyle="1" w:styleId="list-numnew">
    <w:name w:val="list-num_new"/>
    <w:basedOn w:val="NoParagraphStyle"/>
    <w:next w:val="NoParagraphStyle"/>
    <w:uiPriority w:val="99"/>
    <w:rsid w:val="00435065"/>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35065"/>
    <w:rPr>
      <w:vertAlign w:val="superscript"/>
    </w:rPr>
  </w:style>
  <w:style w:type="paragraph" w:customStyle="1" w:styleId="15">
    <w:name w:val="основной_1 (Основной Текст)"/>
    <w:basedOn w:val="NoParagraphStyle"/>
    <w:uiPriority w:val="99"/>
    <w:rsid w:val="00435065"/>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435065"/>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435065"/>
  </w:style>
  <w:style w:type="paragraph" w:customStyle="1" w:styleId="42">
    <w:name w:val="4 (Заголовки)"/>
    <w:basedOn w:val="31"/>
    <w:uiPriority w:val="99"/>
    <w:rsid w:val="00435065"/>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435065"/>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35065"/>
    <w:rPr>
      <w:position w:val="4"/>
      <w:sz w:val="13"/>
      <w:szCs w:val="13"/>
    </w:rPr>
  </w:style>
  <w:style w:type="paragraph" w:customStyle="1" w:styleId="Header1">
    <w:name w:val="Header_1"/>
    <w:basedOn w:val="NoParagraphStyle"/>
    <w:next w:val="NoParagraphStyle"/>
    <w:uiPriority w:val="99"/>
    <w:rsid w:val="00435065"/>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435065"/>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435065"/>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435065"/>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35065"/>
    <w:pPr>
      <w:spacing w:before="0"/>
    </w:pPr>
  </w:style>
  <w:style w:type="paragraph" w:customStyle="1" w:styleId="Header4">
    <w:name w:val="Header_4"/>
    <w:basedOn w:val="NoParagraphStyle"/>
    <w:next w:val="NoParagraphStyle"/>
    <w:uiPriority w:val="99"/>
    <w:rsid w:val="00435065"/>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35065"/>
    <w:pPr>
      <w:spacing w:before="120"/>
    </w:pPr>
  </w:style>
  <w:style w:type="paragraph" w:customStyle="1" w:styleId="Header3">
    <w:name w:val="Header_3"/>
    <w:basedOn w:val="NoParagraphStyle"/>
    <w:uiPriority w:val="99"/>
    <w:rsid w:val="00435065"/>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435065"/>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35065"/>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35065"/>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35065"/>
    <w:pPr>
      <w:jc w:val="center"/>
    </w:pPr>
  </w:style>
  <w:style w:type="paragraph" w:customStyle="1" w:styleId="bodycentre">
    <w:name w:val="body_centre"/>
    <w:basedOn w:val="NoParagraphStyle"/>
    <w:uiPriority w:val="99"/>
    <w:rsid w:val="00435065"/>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35065"/>
    <w:rPr>
      <w:b/>
      <w:bCs/>
      <w:i/>
      <w:iCs/>
      <w:u w:val="thick"/>
    </w:rPr>
  </w:style>
  <w:style w:type="character" w:customStyle="1" w:styleId="Symbol">
    <w:name w:val="Symbol"/>
    <w:uiPriority w:val="99"/>
    <w:rsid w:val="00435065"/>
    <w:rPr>
      <w:rFonts w:ascii="Symbol" w:hAnsi="Symbol" w:cs="Symbol"/>
    </w:rPr>
  </w:style>
  <w:style w:type="character" w:customStyle="1" w:styleId="Underline">
    <w:name w:val="Underline"/>
    <w:uiPriority w:val="99"/>
    <w:rsid w:val="00435065"/>
    <w:rPr>
      <w:u w:val="thick"/>
    </w:rPr>
  </w:style>
  <w:style w:type="paragraph" w:customStyle="1" w:styleId="table-list-bullet">
    <w:name w:val="table-list-bullet"/>
    <w:basedOn w:val="table-body1mm"/>
    <w:uiPriority w:val="99"/>
    <w:rsid w:val="00435065"/>
    <w:pPr>
      <w:spacing w:after="0"/>
      <w:ind w:left="142" w:hanging="142"/>
    </w:pPr>
  </w:style>
  <w:style w:type="paragraph" w:styleId="afc">
    <w:name w:val="header"/>
    <w:basedOn w:val="a5"/>
    <w:link w:val="afd"/>
    <w:uiPriority w:val="99"/>
    <w:unhideWhenUsed/>
    <w:rsid w:val="00435065"/>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435065"/>
    <w:rPr>
      <w:rFonts w:ascii="Times New Roman" w:eastAsiaTheme="minorEastAsia" w:hAnsi="Times New Roman"/>
      <w:sz w:val="20"/>
      <w:lang w:eastAsia="ru-RU"/>
    </w:rPr>
  </w:style>
  <w:style w:type="paragraph" w:styleId="afe">
    <w:name w:val="footer"/>
    <w:basedOn w:val="a5"/>
    <w:link w:val="aff"/>
    <w:uiPriority w:val="99"/>
    <w:unhideWhenUsed/>
    <w:rsid w:val="00435065"/>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435065"/>
    <w:rPr>
      <w:rFonts w:ascii="Times New Roman" w:eastAsiaTheme="minorEastAsia" w:hAnsi="Times New Roman"/>
      <w:sz w:val="20"/>
      <w:lang w:eastAsia="ru-RU"/>
    </w:rPr>
  </w:style>
  <w:style w:type="paragraph" w:styleId="aff0">
    <w:name w:val="footnote text"/>
    <w:basedOn w:val="a5"/>
    <w:link w:val="aff1"/>
    <w:uiPriority w:val="99"/>
    <w:unhideWhenUsed/>
    <w:rsid w:val="00435065"/>
    <w:pPr>
      <w:spacing w:after="0" w:line="240" w:lineRule="auto"/>
    </w:pPr>
    <w:rPr>
      <w:szCs w:val="20"/>
    </w:rPr>
  </w:style>
  <w:style w:type="character" w:customStyle="1" w:styleId="aff1">
    <w:name w:val="Текст сноски Знак"/>
    <w:basedOn w:val="a6"/>
    <w:link w:val="aff0"/>
    <w:uiPriority w:val="99"/>
    <w:rsid w:val="00435065"/>
    <w:rPr>
      <w:rFonts w:ascii="Times New Roman" w:eastAsiaTheme="minorEastAsia" w:hAnsi="Times New Roman"/>
      <w:sz w:val="20"/>
      <w:szCs w:val="20"/>
      <w:lang w:eastAsia="ru-RU"/>
    </w:rPr>
  </w:style>
  <w:style w:type="character" w:styleId="aff2">
    <w:name w:val="footnote reference"/>
    <w:basedOn w:val="a6"/>
    <w:uiPriority w:val="99"/>
    <w:semiHidden/>
    <w:unhideWhenUsed/>
    <w:rsid w:val="00435065"/>
    <w:rPr>
      <w:vertAlign w:val="superscript"/>
    </w:rPr>
  </w:style>
  <w:style w:type="numbering" w:customStyle="1" w:styleId="1">
    <w:name w:val="Текущий список1"/>
    <w:uiPriority w:val="99"/>
    <w:rsid w:val="00435065"/>
    <w:pPr>
      <w:numPr>
        <w:numId w:val="11"/>
      </w:numPr>
    </w:pPr>
  </w:style>
  <w:style w:type="numbering" w:customStyle="1" w:styleId="2">
    <w:name w:val="Текущий список2"/>
    <w:uiPriority w:val="99"/>
    <w:rsid w:val="00435065"/>
    <w:pPr>
      <w:numPr>
        <w:numId w:val="12"/>
      </w:numPr>
    </w:pPr>
  </w:style>
  <w:style w:type="paragraph" w:styleId="aff3">
    <w:name w:val="TOC Heading"/>
    <w:basedOn w:val="10"/>
    <w:next w:val="a5"/>
    <w:uiPriority w:val="39"/>
    <w:unhideWhenUsed/>
    <w:qFormat/>
    <w:rsid w:val="00435065"/>
    <w:pPr>
      <w:spacing w:after="0" w:line="259" w:lineRule="auto"/>
      <w:outlineLvl w:val="9"/>
    </w:pPr>
    <w:rPr>
      <w:rFonts w:asciiTheme="majorHAnsi" w:hAnsiTheme="majorHAnsi"/>
      <w:b w:val="0"/>
      <w:caps w:val="0"/>
      <w:color w:val="365F91" w:themeColor="accent1" w:themeShade="BF"/>
      <w:sz w:val="32"/>
    </w:rPr>
  </w:style>
  <w:style w:type="paragraph" w:styleId="16">
    <w:name w:val="toc 1"/>
    <w:basedOn w:val="a5"/>
    <w:next w:val="a5"/>
    <w:autoRedefine/>
    <w:uiPriority w:val="39"/>
    <w:unhideWhenUsed/>
    <w:rsid w:val="00435065"/>
    <w:pPr>
      <w:spacing w:after="100"/>
    </w:pPr>
  </w:style>
  <w:style w:type="paragraph" w:styleId="24">
    <w:name w:val="toc 2"/>
    <w:basedOn w:val="a5"/>
    <w:next w:val="a5"/>
    <w:autoRedefine/>
    <w:uiPriority w:val="39"/>
    <w:unhideWhenUsed/>
    <w:rsid w:val="00435065"/>
    <w:pPr>
      <w:spacing w:after="100"/>
      <w:ind w:left="200"/>
    </w:pPr>
  </w:style>
  <w:style w:type="paragraph" w:styleId="32">
    <w:name w:val="toc 3"/>
    <w:basedOn w:val="a5"/>
    <w:next w:val="a5"/>
    <w:autoRedefine/>
    <w:uiPriority w:val="39"/>
    <w:unhideWhenUsed/>
    <w:rsid w:val="00435065"/>
    <w:pPr>
      <w:spacing w:after="100"/>
      <w:ind w:left="400"/>
    </w:pPr>
  </w:style>
  <w:style w:type="character" w:styleId="aff4">
    <w:name w:val="Hyperlink"/>
    <w:basedOn w:val="a6"/>
    <w:uiPriority w:val="99"/>
    <w:unhideWhenUsed/>
    <w:rsid w:val="00435065"/>
    <w:rPr>
      <w:color w:val="0000FF" w:themeColor="hyperlink"/>
      <w:u w:val="single"/>
    </w:rPr>
  </w:style>
  <w:style w:type="paragraph" w:styleId="aff5">
    <w:name w:val="Revision"/>
    <w:hidden/>
    <w:uiPriority w:val="99"/>
    <w:semiHidden/>
    <w:rsid w:val="00435065"/>
    <w:pPr>
      <w:spacing w:after="0" w:line="240" w:lineRule="auto"/>
    </w:pPr>
    <w:rPr>
      <w:rFonts w:ascii="Times New Roman" w:eastAsiaTheme="minorEastAsia" w:hAnsi="Times New Roman"/>
      <w:sz w:val="20"/>
      <w:lang w:eastAsia="ru-RU"/>
    </w:rPr>
  </w:style>
  <w:style w:type="paragraph" w:styleId="aff6">
    <w:name w:val="Balloon Text"/>
    <w:basedOn w:val="a5"/>
    <w:link w:val="aff7"/>
    <w:uiPriority w:val="99"/>
    <w:semiHidden/>
    <w:unhideWhenUsed/>
    <w:rsid w:val="00435065"/>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435065"/>
    <w:rPr>
      <w:rFonts w:ascii="Tahoma" w:eastAsiaTheme="minorEastAsia" w:hAnsi="Tahoma" w:cs="Tahoma"/>
      <w:sz w:val="16"/>
      <w:szCs w:val="16"/>
      <w:lang w:eastAsia="ru-RU"/>
    </w:rPr>
  </w:style>
  <w:style w:type="paragraph" w:customStyle="1" w:styleId="aff8">
    <w:name w:val="Основной"/>
    <w:basedOn w:val="a5"/>
    <w:link w:val="aff9"/>
    <w:rsid w:val="0043506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435065"/>
    <w:rPr>
      <w:rFonts w:ascii="NewtonCSanPin" w:eastAsia="Times New Roman" w:hAnsi="NewtonCSanPin" w:cs="Times New Roman"/>
      <w:color w:val="000000"/>
      <w:sz w:val="21"/>
      <w:szCs w:val="21"/>
      <w:lang w:eastAsia="ru-RU"/>
    </w:rPr>
  </w:style>
  <w:style w:type="paragraph" w:styleId="affa">
    <w:name w:val="No Spacing"/>
    <w:link w:val="affb"/>
    <w:uiPriority w:val="1"/>
    <w:qFormat/>
    <w:rsid w:val="00435065"/>
    <w:pPr>
      <w:spacing w:after="0" w:line="240" w:lineRule="auto"/>
      <w:ind w:firstLine="709"/>
      <w:jc w:val="both"/>
    </w:pPr>
    <w:rPr>
      <w:rFonts w:ascii="Times New Roman" w:eastAsia="Calibri" w:hAnsi="Times New Roman" w:cs="Times New Roman"/>
      <w:sz w:val="28"/>
      <w:szCs w:val="28"/>
    </w:rPr>
  </w:style>
  <w:style w:type="character" w:customStyle="1" w:styleId="affb">
    <w:name w:val="Без интервала Знак"/>
    <w:link w:val="affa"/>
    <w:uiPriority w:val="1"/>
    <w:rsid w:val="00435065"/>
    <w:rPr>
      <w:rFonts w:ascii="Times New Roman" w:eastAsia="Calibri" w:hAnsi="Times New Roman" w:cs="Times New Roman"/>
      <w:sz w:val="28"/>
      <w:szCs w:val="28"/>
    </w:rPr>
  </w:style>
  <w:style w:type="paragraph" w:customStyle="1" w:styleId="17">
    <w:name w:val="Обычный (веб)1"/>
    <w:basedOn w:val="a5"/>
    <w:rsid w:val="00435065"/>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435065"/>
    <w:pPr>
      <w:keepNext w:val="0"/>
      <w:keepLines w:val="0"/>
      <w:tabs>
        <w:tab w:val="clear" w:pos="567"/>
        <w:tab w:val="left" w:pos="454"/>
      </w:tabs>
      <w:spacing w:before="119" w:after="0"/>
    </w:pPr>
  </w:style>
  <w:style w:type="paragraph" w:customStyle="1" w:styleId="h5Header">
    <w:name w:val="h5 (Header)"/>
    <w:basedOn w:val="NoParagraphStyle"/>
    <w:uiPriority w:val="99"/>
    <w:rsid w:val="00435065"/>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43506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435065"/>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435065"/>
    <w:pPr>
      <w:numPr>
        <w:numId w:val="15"/>
      </w:numPr>
      <w:ind w:left="567" w:hanging="340"/>
    </w:pPr>
  </w:style>
  <w:style w:type="paragraph" w:customStyle="1" w:styleId="list-dash">
    <w:name w:val="list-dash (Прочее)"/>
    <w:basedOn w:val="list-bullet0"/>
    <w:uiPriority w:val="99"/>
    <w:rsid w:val="00435065"/>
    <w:pPr>
      <w:numPr>
        <w:numId w:val="14"/>
      </w:numPr>
      <w:ind w:left="567" w:hanging="340"/>
    </w:pPr>
  </w:style>
  <w:style w:type="paragraph" w:customStyle="1" w:styleId="50">
    <w:name w:val="5 (Заголовки)"/>
    <w:basedOn w:val="OSN"/>
    <w:uiPriority w:val="99"/>
    <w:rsid w:val="00435065"/>
    <w:rPr>
      <w:rFonts w:cs="SchoolBookSanPin-BoldItalic"/>
      <w:b/>
      <w:bCs/>
      <w:i/>
      <w:iCs/>
    </w:rPr>
  </w:style>
  <w:style w:type="paragraph" w:customStyle="1" w:styleId="19">
    <w:name w:val="Заг 1"/>
    <w:basedOn w:val="NoParagraphStyle"/>
    <w:uiPriority w:val="99"/>
    <w:rsid w:val="00435065"/>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435065"/>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435065"/>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435065"/>
    <w:pPr>
      <w:numPr>
        <w:numId w:val="16"/>
      </w:numPr>
      <w:ind w:left="567" w:hanging="340"/>
    </w:pPr>
    <w:rPr>
      <w:rFonts w:cs="SchoolBookSanPin-Regular"/>
    </w:rPr>
  </w:style>
  <w:style w:type="paragraph" w:customStyle="1" w:styleId="h184">
    <w:name w:val="h1_8/4"/>
    <w:basedOn w:val="NoParagraphStyle"/>
    <w:next w:val="NoParagraphStyle"/>
    <w:uiPriority w:val="99"/>
    <w:rsid w:val="00435065"/>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435065"/>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435065"/>
    <w:rPr>
      <w:rFonts w:ascii="MingLiU" w:eastAsia="MingLiU" w:cs="MingLiU"/>
    </w:rPr>
  </w:style>
  <w:style w:type="character" w:styleId="affc">
    <w:name w:val="Emphasis"/>
    <w:uiPriority w:val="20"/>
    <w:qFormat/>
    <w:rsid w:val="00435065"/>
    <w:rPr>
      <w:rFonts w:ascii="Times New Roman" w:hAnsi="Times New Roman" w:cs="Times New Roman"/>
      <w:i/>
      <w:iCs/>
      <w:color w:val="000000"/>
      <w:w w:val="100"/>
    </w:rPr>
  </w:style>
  <w:style w:type="paragraph" w:customStyle="1" w:styleId="1a">
    <w:name w:val="Заг_1"/>
    <w:basedOn w:val="NoParagraphStyle"/>
    <w:uiPriority w:val="99"/>
    <w:rsid w:val="00435065"/>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435065"/>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435065"/>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435065"/>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435065"/>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435065"/>
    <w:rPr>
      <w:u w:val="thick" w:color="000000"/>
    </w:rPr>
  </w:style>
  <w:style w:type="paragraph" w:customStyle="1" w:styleId="27">
    <w:name w:val="Список 2 (Основной Текст)"/>
    <w:basedOn w:val="aa"/>
    <w:uiPriority w:val="99"/>
    <w:rsid w:val="00435065"/>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435065"/>
    <w:rPr>
      <w:i/>
      <w:iCs/>
    </w:rPr>
  </w:style>
  <w:style w:type="paragraph" w:customStyle="1" w:styleId="bodyindent">
    <w:name w:val="body_indent"/>
    <w:basedOn w:val="NoParagraphStyle"/>
    <w:uiPriority w:val="99"/>
    <w:rsid w:val="00435065"/>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435065"/>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435065"/>
    <w:pPr>
      <w:widowControl w:val="0"/>
      <w:numPr>
        <w:numId w:val="13"/>
      </w:numPr>
      <w:spacing w:line="242" w:lineRule="atLeast"/>
      <w:ind w:left="567" w:hanging="340"/>
    </w:pPr>
  </w:style>
  <w:style w:type="paragraph" w:styleId="affe">
    <w:name w:val="Subtitle"/>
    <w:basedOn w:val="a5"/>
    <w:next w:val="a5"/>
    <w:link w:val="afff"/>
    <w:qFormat/>
    <w:rsid w:val="00435065"/>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435065"/>
    <w:rPr>
      <w:rFonts w:ascii="Times New Roman" w:eastAsia="MS Gothic" w:hAnsi="Times New Roman" w:cs="Times New Roman"/>
      <w:b/>
      <w:sz w:val="28"/>
      <w:szCs w:val="24"/>
      <w:lang w:eastAsia="ru-RU"/>
    </w:rPr>
  </w:style>
  <w:style w:type="paragraph" w:customStyle="1" w:styleId="afff0">
    <w:name w:val="А_сноска"/>
    <w:basedOn w:val="aff0"/>
    <w:link w:val="afff1"/>
    <w:qFormat/>
    <w:rsid w:val="00435065"/>
    <w:pPr>
      <w:widowControl w:val="0"/>
      <w:ind w:firstLine="400"/>
      <w:jc w:val="both"/>
    </w:pPr>
    <w:rPr>
      <w:rFonts w:eastAsia="Times New Roman" w:cs="Times New Roman"/>
      <w:sz w:val="24"/>
      <w:szCs w:val="24"/>
    </w:rPr>
  </w:style>
  <w:style w:type="character" w:customStyle="1" w:styleId="afff1">
    <w:name w:val="А_сноска Знак"/>
    <w:link w:val="afff0"/>
    <w:locked/>
    <w:rsid w:val="00435065"/>
    <w:rPr>
      <w:rFonts w:ascii="Times New Roman" w:eastAsia="Times New Roman" w:hAnsi="Times New Roman" w:cs="Times New Roman"/>
      <w:sz w:val="24"/>
      <w:szCs w:val="24"/>
      <w:lang w:eastAsia="ru-RU"/>
    </w:rPr>
  </w:style>
  <w:style w:type="paragraph" w:styleId="afff2">
    <w:name w:val="List Paragraph"/>
    <w:basedOn w:val="a5"/>
    <w:link w:val="afff3"/>
    <w:uiPriority w:val="34"/>
    <w:qFormat/>
    <w:rsid w:val="00435065"/>
    <w:pPr>
      <w:spacing w:after="0" w:line="240" w:lineRule="auto"/>
      <w:ind w:left="720"/>
      <w:contextualSpacing/>
    </w:pPr>
    <w:rPr>
      <w:rFonts w:eastAsia="Times New Roman" w:cs="Times New Roman"/>
      <w:sz w:val="24"/>
      <w:szCs w:val="24"/>
    </w:rPr>
  </w:style>
  <w:style w:type="paragraph" w:customStyle="1" w:styleId="s1">
    <w:name w:val="s_1"/>
    <w:basedOn w:val="a5"/>
    <w:rsid w:val="00435065"/>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435065"/>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ff3">
    <w:name w:val="Абзац списка Знак"/>
    <w:link w:val="afff2"/>
    <w:uiPriority w:val="34"/>
    <w:qFormat/>
    <w:locked/>
    <w:rsid w:val="00435065"/>
    <w:rPr>
      <w:rFonts w:ascii="Times New Roman" w:eastAsia="Times New Roman" w:hAnsi="Times New Roman" w:cs="Times New Roman"/>
      <w:sz w:val="24"/>
      <w:szCs w:val="24"/>
      <w:lang w:eastAsia="ru-RU"/>
    </w:rPr>
  </w:style>
  <w:style w:type="character" w:customStyle="1" w:styleId="CharAttribute484">
    <w:name w:val="CharAttribute484"/>
    <w:uiPriority w:val="99"/>
    <w:rsid w:val="00435065"/>
    <w:rPr>
      <w:rFonts w:ascii="Times New Roman" w:eastAsia="Times New Roman"/>
      <w:i/>
      <w:sz w:val="28"/>
    </w:rPr>
  </w:style>
  <w:style w:type="paragraph" w:customStyle="1" w:styleId="ParaAttribute38">
    <w:name w:val="ParaAttribute38"/>
    <w:rsid w:val="0043506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435065"/>
    <w:rPr>
      <w:rFonts w:ascii="Times New Roman" w:eastAsia="Times New Roman"/>
      <w:i/>
      <w:sz w:val="28"/>
      <w:u w:val="single"/>
    </w:rPr>
  </w:style>
  <w:style w:type="character" w:customStyle="1" w:styleId="CharAttribute502">
    <w:name w:val="CharAttribute502"/>
    <w:rsid w:val="00435065"/>
    <w:rPr>
      <w:rFonts w:ascii="Times New Roman" w:eastAsia="Times New Roman"/>
      <w:i/>
      <w:sz w:val="28"/>
    </w:rPr>
  </w:style>
  <w:style w:type="character" w:customStyle="1" w:styleId="CharAttribute511">
    <w:name w:val="CharAttribute511"/>
    <w:uiPriority w:val="99"/>
    <w:rsid w:val="00435065"/>
    <w:rPr>
      <w:rFonts w:ascii="Times New Roman" w:eastAsia="Times New Roman"/>
      <w:sz w:val="28"/>
    </w:rPr>
  </w:style>
  <w:style w:type="character" w:customStyle="1" w:styleId="CharAttribute512">
    <w:name w:val="CharAttribute512"/>
    <w:rsid w:val="00435065"/>
    <w:rPr>
      <w:rFonts w:ascii="Times New Roman" w:eastAsia="Times New Roman"/>
      <w:sz w:val="28"/>
    </w:rPr>
  </w:style>
  <w:style w:type="character" w:customStyle="1" w:styleId="CharAttribute3">
    <w:name w:val="CharAttribute3"/>
    <w:rsid w:val="00435065"/>
    <w:rPr>
      <w:rFonts w:ascii="Times New Roman" w:eastAsia="Batang" w:hAnsi="Batang"/>
      <w:sz w:val="28"/>
    </w:rPr>
  </w:style>
  <w:style w:type="character" w:customStyle="1" w:styleId="CharAttribute1">
    <w:name w:val="CharAttribute1"/>
    <w:rsid w:val="00435065"/>
    <w:rPr>
      <w:rFonts w:ascii="Times New Roman" w:eastAsia="Gulim" w:hAnsi="Gulim"/>
      <w:sz w:val="28"/>
    </w:rPr>
  </w:style>
  <w:style w:type="character" w:customStyle="1" w:styleId="CharAttribute0">
    <w:name w:val="CharAttribute0"/>
    <w:rsid w:val="00435065"/>
    <w:rPr>
      <w:rFonts w:ascii="Times New Roman" w:eastAsia="Times New Roman" w:hAnsi="Times New Roman"/>
      <w:sz w:val="28"/>
    </w:rPr>
  </w:style>
  <w:style w:type="character" w:customStyle="1" w:styleId="CharAttribute2">
    <w:name w:val="CharAttribute2"/>
    <w:rsid w:val="00435065"/>
    <w:rPr>
      <w:rFonts w:ascii="Times New Roman" w:eastAsia="Batang" w:hAnsi="Batang"/>
      <w:color w:val="00000A"/>
      <w:sz w:val="28"/>
    </w:rPr>
  </w:style>
  <w:style w:type="paragraph" w:styleId="afff4">
    <w:name w:val="Body Text Indent"/>
    <w:basedOn w:val="a5"/>
    <w:link w:val="afff5"/>
    <w:unhideWhenUsed/>
    <w:rsid w:val="00435065"/>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435065"/>
    <w:rPr>
      <w:rFonts w:ascii="Calibri" w:eastAsia="Calibri" w:hAnsi="Calibri" w:cs="Times New Roman"/>
    </w:rPr>
  </w:style>
  <w:style w:type="paragraph" w:styleId="34">
    <w:name w:val="Body Text Indent 3"/>
    <w:basedOn w:val="a5"/>
    <w:link w:val="35"/>
    <w:unhideWhenUsed/>
    <w:rsid w:val="00435065"/>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435065"/>
    <w:rPr>
      <w:rFonts w:ascii="Calibri" w:eastAsia="Calibri" w:hAnsi="Calibri" w:cs="Times New Roman"/>
      <w:sz w:val="16"/>
      <w:szCs w:val="16"/>
    </w:rPr>
  </w:style>
  <w:style w:type="paragraph" w:styleId="28">
    <w:name w:val="Body Text Indent 2"/>
    <w:basedOn w:val="a5"/>
    <w:link w:val="29"/>
    <w:unhideWhenUsed/>
    <w:rsid w:val="00435065"/>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435065"/>
    <w:rPr>
      <w:rFonts w:ascii="Calibri" w:eastAsia="Calibri" w:hAnsi="Calibri" w:cs="Times New Roman"/>
    </w:rPr>
  </w:style>
  <w:style w:type="character" w:customStyle="1" w:styleId="CharAttribute504">
    <w:name w:val="CharAttribute504"/>
    <w:rsid w:val="00435065"/>
    <w:rPr>
      <w:rFonts w:ascii="Times New Roman" w:eastAsia="Times New Roman"/>
      <w:sz w:val="28"/>
    </w:rPr>
  </w:style>
  <w:style w:type="paragraph" w:customStyle="1" w:styleId="210">
    <w:name w:val="Основной текст 21"/>
    <w:basedOn w:val="a5"/>
    <w:rsid w:val="00435065"/>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435065"/>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435065"/>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435065"/>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435065"/>
    <w:rPr>
      <w:rFonts w:ascii="Times New Roman" w:eastAsia="Times New Roman"/>
      <w:sz w:val="28"/>
    </w:rPr>
  </w:style>
  <w:style w:type="character" w:customStyle="1" w:styleId="CharAttribute269">
    <w:name w:val="CharAttribute269"/>
    <w:rsid w:val="00435065"/>
    <w:rPr>
      <w:rFonts w:ascii="Times New Roman" w:eastAsia="Times New Roman"/>
      <w:i/>
      <w:sz w:val="28"/>
    </w:rPr>
  </w:style>
  <w:style w:type="character" w:customStyle="1" w:styleId="CharAttribute271">
    <w:name w:val="CharAttribute271"/>
    <w:rsid w:val="00435065"/>
    <w:rPr>
      <w:rFonts w:ascii="Times New Roman" w:eastAsia="Times New Roman"/>
      <w:b/>
      <w:sz w:val="28"/>
    </w:rPr>
  </w:style>
  <w:style w:type="character" w:customStyle="1" w:styleId="CharAttribute272">
    <w:name w:val="CharAttribute272"/>
    <w:rsid w:val="00435065"/>
    <w:rPr>
      <w:rFonts w:ascii="Times New Roman" w:eastAsia="Times New Roman"/>
      <w:sz w:val="28"/>
    </w:rPr>
  </w:style>
  <w:style w:type="character" w:customStyle="1" w:styleId="CharAttribute273">
    <w:name w:val="CharAttribute273"/>
    <w:rsid w:val="00435065"/>
    <w:rPr>
      <w:rFonts w:ascii="Times New Roman" w:eastAsia="Times New Roman"/>
      <w:sz w:val="28"/>
    </w:rPr>
  </w:style>
  <w:style w:type="character" w:customStyle="1" w:styleId="CharAttribute274">
    <w:name w:val="CharAttribute274"/>
    <w:rsid w:val="00435065"/>
    <w:rPr>
      <w:rFonts w:ascii="Times New Roman" w:eastAsia="Times New Roman"/>
      <w:sz w:val="28"/>
    </w:rPr>
  </w:style>
  <w:style w:type="character" w:customStyle="1" w:styleId="CharAttribute275">
    <w:name w:val="CharAttribute275"/>
    <w:rsid w:val="00435065"/>
    <w:rPr>
      <w:rFonts w:ascii="Times New Roman" w:eastAsia="Times New Roman"/>
      <w:b/>
      <w:i/>
      <w:sz w:val="28"/>
    </w:rPr>
  </w:style>
  <w:style w:type="character" w:customStyle="1" w:styleId="CharAttribute276">
    <w:name w:val="CharAttribute276"/>
    <w:rsid w:val="00435065"/>
    <w:rPr>
      <w:rFonts w:ascii="Times New Roman" w:eastAsia="Times New Roman"/>
      <w:sz w:val="28"/>
    </w:rPr>
  </w:style>
  <w:style w:type="character" w:customStyle="1" w:styleId="CharAttribute277">
    <w:name w:val="CharAttribute277"/>
    <w:rsid w:val="00435065"/>
    <w:rPr>
      <w:rFonts w:ascii="Times New Roman" w:eastAsia="Times New Roman"/>
      <w:b/>
      <w:i/>
      <w:color w:val="00000A"/>
      <w:sz w:val="28"/>
    </w:rPr>
  </w:style>
  <w:style w:type="character" w:customStyle="1" w:styleId="CharAttribute278">
    <w:name w:val="CharAttribute278"/>
    <w:rsid w:val="00435065"/>
    <w:rPr>
      <w:rFonts w:ascii="Times New Roman" w:eastAsia="Times New Roman"/>
      <w:color w:val="00000A"/>
      <w:sz w:val="28"/>
    </w:rPr>
  </w:style>
  <w:style w:type="character" w:customStyle="1" w:styleId="CharAttribute279">
    <w:name w:val="CharAttribute279"/>
    <w:rsid w:val="00435065"/>
    <w:rPr>
      <w:rFonts w:ascii="Times New Roman" w:eastAsia="Times New Roman"/>
      <w:color w:val="00000A"/>
      <w:sz w:val="28"/>
    </w:rPr>
  </w:style>
  <w:style w:type="character" w:customStyle="1" w:styleId="CharAttribute280">
    <w:name w:val="CharAttribute280"/>
    <w:rsid w:val="00435065"/>
    <w:rPr>
      <w:rFonts w:ascii="Times New Roman" w:eastAsia="Times New Roman"/>
      <w:color w:val="00000A"/>
      <w:sz w:val="28"/>
    </w:rPr>
  </w:style>
  <w:style w:type="character" w:customStyle="1" w:styleId="CharAttribute281">
    <w:name w:val="CharAttribute281"/>
    <w:rsid w:val="00435065"/>
    <w:rPr>
      <w:rFonts w:ascii="Times New Roman" w:eastAsia="Times New Roman"/>
      <w:color w:val="00000A"/>
      <w:sz w:val="28"/>
    </w:rPr>
  </w:style>
  <w:style w:type="character" w:customStyle="1" w:styleId="CharAttribute282">
    <w:name w:val="CharAttribute282"/>
    <w:rsid w:val="00435065"/>
    <w:rPr>
      <w:rFonts w:ascii="Times New Roman" w:eastAsia="Times New Roman"/>
      <w:color w:val="00000A"/>
      <w:sz w:val="28"/>
    </w:rPr>
  </w:style>
  <w:style w:type="character" w:customStyle="1" w:styleId="CharAttribute283">
    <w:name w:val="CharAttribute283"/>
    <w:rsid w:val="00435065"/>
    <w:rPr>
      <w:rFonts w:ascii="Times New Roman" w:eastAsia="Times New Roman"/>
      <w:i/>
      <w:color w:val="00000A"/>
      <w:sz w:val="28"/>
    </w:rPr>
  </w:style>
  <w:style w:type="character" w:customStyle="1" w:styleId="CharAttribute284">
    <w:name w:val="CharAttribute284"/>
    <w:rsid w:val="00435065"/>
    <w:rPr>
      <w:rFonts w:ascii="Times New Roman" w:eastAsia="Times New Roman"/>
      <w:sz w:val="28"/>
    </w:rPr>
  </w:style>
  <w:style w:type="character" w:customStyle="1" w:styleId="CharAttribute285">
    <w:name w:val="CharAttribute285"/>
    <w:rsid w:val="00435065"/>
    <w:rPr>
      <w:rFonts w:ascii="Times New Roman" w:eastAsia="Times New Roman"/>
      <w:sz w:val="28"/>
    </w:rPr>
  </w:style>
  <w:style w:type="character" w:customStyle="1" w:styleId="CharAttribute286">
    <w:name w:val="CharAttribute286"/>
    <w:rsid w:val="00435065"/>
    <w:rPr>
      <w:rFonts w:ascii="Times New Roman" w:eastAsia="Times New Roman"/>
      <w:sz w:val="28"/>
    </w:rPr>
  </w:style>
  <w:style w:type="character" w:customStyle="1" w:styleId="CharAttribute287">
    <w:name w:val="CharAttribute287"/>
    <w:rsid w:val="00435065"/>
    <w:rPr>
      <w:rFonts w:ascii="Times New Roman" w:eastAsia="Times New Roman"/>
      <w:sz w:val="28"/>
    </w:rPr>
  </w:style>
  <w:style w:type="character" w:customStyle="1" w:styleId="CharAttribute288">
    <w:name w:val="CharAttribute288"/>
    <w:rsid w:val="00435065"/>
    <w:rPr>
      <w:rFonts w:ascii="Times New Roman" w:eastAsia="Times New Roman"/>
      <w:sz w:val="28"/>
    </w:rPr>
  </w:style>
  <w:style w:type="character" w:customStyle="1" w:styleId="CharAttribute289">
    <w:name w:val="CharAttribute289"/>
    <w:rsid w:val="00435065"/>
    <w:rPr>
      <w:rFonts w:ascii="Times New Roman" w:eastAsia="Times New Roman"/>
      <w:sz w:val="28"/>
    </w:rPr>
  </w:style>
  <w:style w:type="character" w:customStyle="1" w:styleId="CharAttribute290">
    <w:name w:val="CharAttribute290"/>
    <w:rsid w:val="00435065"/>
    <w:rPr>
      <w:rFonts w:ascii="Times New Roman" w:eastAsia="Times New Roman"/>
      <w:sz w:val="28"/>
    </w:rPr>
  </w:style>
  <w:style w:type="character" w:customStyle="1" w:styleId="CharAttribute291">
    <w:name w:val="CharAttribute291"/>
    <w:rsid w:val="00435065"/>
    <w:rPr>
      <w:rFonts w:ascii="Times New Roman" w:eastAsia="Times New Roman"/>
      <w:sz w:val="28"/>
    </w:rPr>
  </w:style>
  <w:style w:type="character" w:customStyle="1" w:styleId="CharAttribute292">
    <w:name w:val="CharAttribute292"/>
    <w:rsid w:val="00435065"/>
    <w:rPr>
      <w:rFonts w:ascii="Times New Roman" w:eastAsia="Times New Roman"/>
      <w:sz w:val="28"/>
    </w:rPr>
  </w:style>
  <w:style w:type="character" w:customStyle="1" w:styleId="CharAttribute293">
    <w:name w:val="CharAttribute293"/>
    <w:rsid w:val="00435065"/>
    <w:rPr>
      <w:rFonts w:ascii="Times New Roman" w:eastAsia="Times New Roman"/>
      <w:sz w:val="28"/>
    </w:rPr>
  </w:style>
  <w:style w:type="character" w:customStyle="1" w:styleId="CharAttribute294">
    <w:name w:val="CharAttribute294"/>
    <w:rsid w:val="00435065"/>
    <w:rPr>
      <w:rFonts w:ascii="Times New Roman" w:eastAsia="Times New Roman"/>
      <w:sz w:val="28"/>
    </w:rPr>
  </w:style>
  <w:style w:type="character" w:customStyle="1" w:styleId="CharAttribute295">
    <w:name w:val="CharAttribute295"/>
    <w:rsid w:val="00435065"/>
    <w:rPr>
      <w:rFonts w:ascii="Times New Roman" w:eastAsia="Times New Roman"/>
      <w:sz w:val="28"/>
    </w:rPr>
  </w:style>
  <w:style w:type="character" w:customStyle="1" w:styleId="CharAttribute296">
    <w:name w:val="CharAttribute296"/>
    <w:rsid w:val="00435065"/>
    <w:rPr>
      <w:rFonts w:ascii="Times New Roman" w:eastAsia="Times New Roman"/>
      <w:sz w:val="28"/>
    </w:rPr>
  </w:style>
  <w:style w:type="character" w:customStyle="1" w:styleId="CharAttribute297">
    <w:name w:val="CharAttribute297"/>
    <w:rsid w:val="00435065"/>
    <w:rPr>
      <w:rFonts w:ascii="Times New Roman" w:eastAsia="Times New Roman"/>
      <w:sz w:val="28"/>
    </w:rPr>
  </w:style>
  <w:style w:type="character" w:customStyle="1" w:styleId="CharAttribute298">
    <w:name w:val="CharAttribute298"/>
    <w:rsid w:val="00435065"/>
    <w:rPr>
      <w:rFonts w:ascii="Times New Roman" w:eastAsia="Times New Roman"/>
      <w:sz w:val="28"/>
    </w:rPr>
  </w:style>
  <w:style w:type="character" w:customStyle="1" w:styleId="CharAttribute299">
    <w:name w:val="CharAttribute299"/>
    <w:rsid w:val="00435065"/>
    <w:rPr>
      <w:rFonts w:ascii="Times New Roman" w:eastAsia="Times New Roman"/>
      <w:sz w:val="28"/>
    </w:rPr>
  </w:style>
  <w:style w:type="character" w:customStyle="1" w:styleId="CharAttribute300">
    <w:name w:val="CharAttribute300"/>
    <w:rsid w:val="00435065"/>
    <w:rPr>
      <w:rFonts w:ascii="Times New Roman" w:eastAsia="Times New Roman"/>
      <w:color w:val="00000A"/>
      <w:sz w:val="28"/>
    </w:rPr>
  </w:style>
  <w:style w:type="character" w:customStyle="1" w:styleId="CharAttribute301">
    <w:name w:val="CharAttribute301"/>
    <w:rsid w:val="00435065"/>
    <w:rPr>
      <w:rFonts w:ascii="Times New Roman" w:eastAsia="Times New Roman"/>
      <w:color w:val="00000A"/>
      <w:sz w:val="28"/>
    </w:rPr>
  </w:style>
  <w:style w:type="character" w:customStyle="1" w:styleId="CharAttribute303">
    <w:name w:val="CharAttribute303"/>
    <w:rsid w:val="00435065"/>
    <w:rPr>
      <w:rFonts w:ascii="Times New Roman" w:eastAsia="Times New Roman"/>
      <w:b/>
      <w:sz w:val="28"/>
    </w:rPr>
  </w:style>
  <w:style w:type="character" w:customStyle="1" w:styleId="CharAttribute304">
    <w:name w:val="CharAttribute304"/>
    <w:rsid w:val="00435065"/>
    <w:rPr>
      <w:rFonts w:ascii="Times New Roman" w:eastAsia="Times New Roman"/>
      <w:sz w:val="28"/>
    </w:rPr>
  </w:style>
  <w:style w:type="character" w:customStyle="1" w:styleId="CharAttribute305">
    <w:name w:val="CharAttribute305"/>
    <w:rsid w:val="00435065"/>
    <w:rPr>
      <w:rFonts w:ascii="Times New Roman" w:eastAsia="Times New Roman"/>
      <w:sz w:val="28"/>
    </w:rPr>
  </w:style>
  <w:style w:type="character" w:customStyle="1" w:styleId="CharAttribute306">
    <w:name w:val="CharAttribute306"/>
    <w:rsid w:val="00435065"/>
    <w:rPr>
      <w:rFonts w:ascii="Times New Roman" w:eastAsia="Times New Roman"/>
      <w:sz w:val="28"/>
    </w:rPr>
  </w:style>
  <w:style w:type="character" w:customStyle="1" w:styleId="CharAttribute307">
    <w:name w:val="CharAttribute307"/>
    <w:rsid w:val="00435065"/>
    <w:rPr>
      <w:rFonts w:ascii="Times New Roman" w:eastAsia="Times New Roman"/>
      <w:sz w:val="28"/>
    </w:rPr>
  </w:style>
  <w:style w:type="character" w:customStyle="1" w:styleId="CharAttribute308">
    <w:name w:val="CharAttribute308"/>
    <w:rsid w:val="00435065"/>
    <w:rPr>
      <w:rFonts w:ascii="Times New Roman" w:eastAsia="Times New Roman"/>
      <w:sz w:val="28"/>
    </w:rPr>
  </w:style>
  <w:style w:type="character" w:customStyle="1" w:styleId="CharAttribute309">
    <w:name w:val="CharAttribute309"/>
    <w:rsid w:val="00435065"/>
    <w:rPr>
      <w:rFonts w:ascii="Times New Roman" w:eastAsia="Times New Roman"/>
      <w:sz w:val="28"/>
    </w:rPr>
  </w:style>
  <w:style w:type="character" w:customStyle="1" w:styleId="CharAttribute310">
    <w:name w:val="CharAttribute310"/>
    <w:rsid w:val="00435065"/>
    <w:rPr>
      <w:rFonts w:ascii="Times New Roman" w:eastAsia="Times New Roman"/>
      <w:sz w:val="28"/>
    </w:rPr>
  </w:style>
  <w:style w:type="character" w:customStyle="1" w:styleId="CharAttribute311">
    <w:name w:val="CharAttribute311"/>
    <w:rsid w:val="00435065"/>
    <w:rPr>
      <w:rFonts w:ascii="Times New Roman" w:eastAsia="Times New Roman"/>
      <w:sz w:val="28"/>
    </w:rPr>
  </w:style>
  <w:style w:type="character" w:customStyle="1" w:styleId="CharAttribute312">
    <w:name w:val="CharAttribute312"/>
    <w:rsid w:val="00435065"/>
    <w:rPr>
      <w:rFonts w:ascii="Times New Roman" w:eastAsia="Times New Roman"/>
      <w:sz w:val="28"/>
    </w:rPr>
  </w:style>
  <w:style w:type="character" w:customStyle="1" w:styleId="CharAttribute313">
    <w:name w:val="CharAttribute313"/>
    <w:rsid w:val="00435065"/>
    <w:rPr>
      <w:rFonts w:ascii="Times New Roman" w:eastAsia="Times New Roman"/>
      <w:sz w:val="28"/>
    </w:rPr>
  </w:style>
  <w:style w:type="character" w:customStyle="1" w:styleId="CharAttribute314">
    <w:name w:val="CharAttribute314"/>
    <w:rsid w:val="00435065"/>
    <w:rPr>
      <w:rFonts w:ascii="Times New Roman" w:eastAsia="Times New Roman"/>
      <w:sz w:val="28"/>
    </w:rPr>
  </w:style>
  <w:style w:type="character" w:customStyle="1" w:styleId="CharAttribute315">
    <w:name w:val="CharAttribute315"/>
    <w:rsid w:val="00435065"/>
    <w:rPr>
      <w:rFonts w:ascii="Times New Roman" w:eastAsia="Times New Roman"/>
      <w:sz w:val="28"/>
    </w:rPr>
  </w:style>
  <w:style w:type="character" w:customStyle="1" w:styleId="CharAttribute316">
    <w:name w:val="CharAttribute316"/>
    <w:rsid w:val="00435065"/>
    <w:rPr>
      <w:rFonts w:ascii="Times New Roman" w:eastAsia="Times New Roman"/>
      <w:sz w:val="28"/>
    </w:rPr>
  </w:style>
  <w:style w:type="character" w:customStyle="1" w:styleId="CharAttribute317">
    <w:name w:val="CharAttribute317"/>
    <w:rsid w:val="00435065"/>
    <w:rPr>
      <w:rFonts w:ascii="Times New Roman" w:eastAsia="Times New Roman"/>
      <w:sz w:val="28"/>
    </w:rPr>
  </w:style>
  <w:style w:type="character" w:customStyle="1" w:styleId="CharAttribute318">
    <w:name w:val="CharAttribute318"/>
    <w:rsid w:val="00435065"/>
    <w:rPr>
      <w:rFonts w:ascii="Times New Roman" w:eastAsia="Times New Roman"/>
      <w:sz w:val="28"/>
    </w:rPr>
  </w:style>
  <w:style w:type="character" w:customStyle="1" w:styleId="CharAttribute319">
    <w:name w:val="CharAttribute319"/>
    <w:rsid w:val="00435065"/>
    <w:rPr>
      <w:rFonts w:ascii="Times New Roman" w:eastAsia="Times New Roman"/>
      <w:sz w:val="28"/>
    </w:rPr>
  </w:style>
  <w:style w:type="character" w:customStyle="1" w:styleId="CharAttribute320">
    <w:name w:val="CharAttribute320"/>
    <w:rsid w:val="00435065"/>
    <w:rPr>
      <w:rFonts w:ascii="Times New Roman" w:eastAsia="Times New Roman"/>
      <w:sz w:val="28"/>
    </w:rPr>
  </w:style>
  <w:style w:type="character" w:customStyle="1" w:styleId="CharAttribute321">
    <w:name w:val="CharAttribute321"/>
    <w:rsid w:val="00435065"/>
    <w:rPr>
      <w:rFonts w:ascii="Times New Roman" w:eastAsia="Times New Roman"/>
      <w:sz w:val="28"/>
    </w:rPr>
  </w:style>
  <w:style w:type="character" w:customStyle="1" w:styleId="CharAttribute322">
    <w:name w:val="CharAttribute322"/>
    <w:rsid w:val="00435065"/>
    <w:rPr>
      <w:rFonts w:ascii="Times New Roman" w:eastAsia="Times New Roman"/>
      <w:sz w:val="28"/>
    </w:rPr>
  </w:style>
  <w:style w:type="character" w:customStyle="1" w:styleId="CharAttribute323">
    <w:name w:val="CharAttribute323"/>
    <w:rsid w:val="00435065"/>
    <w:rPr>
      <w:rFonts w:ascii="Times New Roman" w:eastAsia="Times New Roman"/>
      <w:sz w:val="28"/>
    </w:rPr>
  </w:style>
  <w:style w:type="character" w:customStyle="1" w:styleId="CharAttribute324">
    <w:name w:val="CharAttribute324"/>
    <w:rsid w:val="00435065"/>
    <w:rPr>
      <w:rFonts w:ascii="Times New Roman" w:eastAsia="Times New Roman"/>
      <w:sz w:val="28"/>
    </w:rPr>
  </w:style>
  <w:style w:type="character" w:customStyle="1" w:styleId="CharAttribute325">
    <w:name w:val="CharAttribute325"/>
    <w:rsid w:val="00435065"/>
    <w:rPr>
      <w:rFonts w:ascii="Times New Roman" w:eastAsia="Times New Roman"/>
      <w:sz w:val="28"/>
    </w:rPr>
  </w:style>
  <w:style w:type="character" w:customStyle="1" w:styleId="CharAttribute326">
    <w:name w:val="CharAttribute326"/>
    <w:rsid w:val="00435065"/>
    <w:rPr>
      <w:rFonts w:ascii="Times New Roman" w:eastAsia="Times New Roman"/>
      <w:sz w:val="28"/>
    </w:rPr>
  </w:style>
  <w:style w:type="character" w:customStyle="1" w:styleId="CharAttribute327">
    <w:name w:val="CharAttribute327"/>
    <w:rsid w:val="00435065"/>
    <w:rPr>
      <w:rFonts w:ascii="Times New Roman" w:eastAsia="Times New Roman"/>
      <w:sz w:val="28"/>
    </w:rPr>
  </w:style>
  <w:style w:type="character" w:customStyle="1" w:styleId="CharAttribute328">
    <w:name w:val="CharAttribute328"/>
    <w:rsid w:val="00435065"/>
    <w:rPr>
      <w:rFonts w:ascii="Times New Roman" w:eastAsia="Times New Roman"/>
      <w:sz w:val="28"/>
    </w:rPr>
  </w:style>
  <w:style w:type="character" w:customStyle="1" w:styleId="CharAttribute329">
    <w:name w:val="CharAttribute329"/>
    <w:rsid w:val="00435065"/>
    <w:rPr>
      <w:rFonts w:ascii="Times New Roman" w:eastAsia="Times New Roman"/>
      <w:sz w:val="28"/>
    </w:rPr>
  </w:style>
  <w:style w:type="character" w:customStyle="1" w:styleId="CharAttribute330">
    <w:name w:val="CharAttribute330"/>
    <w:rsid w:val="00435065"/>
    <w:rPr>
      <w:rFonts w:ascii="Times New Roman" w:eastAsia="Times New Roman"/>
      <w:sz w:val="28"/>
    </w:rPr>
  </w:style>
  <w:style w:type="character" w:customStyle="1" w:styleId="CharAttribute331">
    <w:name w:val="CharAttribute331"/>
    <w:rsid w:val="00435065"/>
    <w:rPr>
      <w:rFonts w:ascii="Times New Roman" w:eastAsia="Times New Roman"/>
      <w:sz w:val="28"/>
    </w:rPr>
  </w:style>
  <w:style w:type="character" w:customStyle="1" w:styleId="CharAttribute332">
    <w:name w:val="CharAttribute332"/>
    <w:rsid w:val="00435065"/>
    <w:rPr>
      <w:rFonts w:ascii="Times New Roman" w:eastAsia="Times New Roman"/>
      <w:sz w:val="28"/>
    </w:rPr>
  </w:style>
  <w:style w:type="character" w:customStyle="1" w:styleId="CharAttribute333">
    <w:name w:val="CharAttribute333"/>
    <w:rsid w:val="00435065"/>
    <w:rPr>
      <w:rFonts w:ascii="Times New Roman" w:eastAsia="Times New Roman"/>
      <w:sz w:val="28"/>
    </w:rPr>
  </w:style>
  <w:style w:type="character" w:customStyle="1" w:styleId="CharAttribute334">
    <w:name w:val="CharAttribute334"/>
    <w:rsid w:val="00435065"/>
    <w:rPr>
      <w:rFonts w:ascii="Times New Roman" w:eastAsia="Times New Roman"/>
      <w:sz w:val="28"/>
    </w:rPr>
  </w:style>
  <w:style w:type="character" w:customStyle="1" w:styleId="CharAttribute335">
    <w:name w:val="CharAttribute335"/>
    <w:rsid w:val="00435065"/>
    <w:rPr>
      <w:rFonts w:ascii="Times New Roman" w:eastAsia="Times New Roman"/>
      <w:sz w:val="28"/>
    </w:rPr>
  </w:style>
  <w:style w:type="character" w:customStyle="1" w:styleId="CharAttribute514">
    <w:name w:val="CharAttribute514"/>
    <w:rsid w:val="00435065"/>
    <w:rPr>
      <w:rFonts w:ascii="Times New Roman" w:eastAsia="Times New Roman"/>
      <w:sz w:val="28"/>
    </w:rPr>
  </w:style>
  <w:style w:type="character" w:customStyle="1" w:styleId="CharAttribute520">
    <w:name w:val="CharAttribute520"/>
    <w:rsid w:val="00435065"/>
    <w:rPr>
      <w:rFonts w:ascii="Times New Roman" w:eastAsia="Times New Roman"/>
      <w:sz w:val="28"/>
    </w:rPr>
  </w:style>
  <w:style w:type="character" w:customStyle="1" w:styleId="CharAttribute521">
    <w:name w:val="CharAttribute521"/>
    <w:rsid w:val="00435065"/>
    <w:rPr>
      <w:rFonts w:ascii="Times New Roman" w:eastAsia="Times New Roman"/>
      <w:i/>
      <w:sz w:val="28"/>
    </w:rPr>
  </w:style>
  <w:style w:type="character" w:customStyle="1" w:styleId="CharAttribute548">
    <w:name w:val="CharAttribute548"/>
    <w:rsid w:val="00435065"/>
    <w:rPr>
      <w:rFonts w:ascii="Times New Roman" w:eastAsia="Times New Roman"/>
      <w:sz w:val="24"/>
    </w:rPr>
  </w:style>
  <w:style w:type="paragraph" w:customStyle="1" w:styleId="ParaAttribute10">
    <w:name w:val="ParaAttribute10"/>
    <w:uiPriority w:val="99"/>
    <w:rsid w:val="00435065"/>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435065"/>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435065"/>
    <w:rPr>
      <w:rFonts w:ascii="Times New Roman" w:eastAsia="Times New Roman"/>
      <w:i/>
      <w:sz w:val="22"/>
    </w:rPr>
  </w:style>
  <w:style w:type="character" w:styleId="afff7">
    <w:name w:val="annotation reference"/>
    <w:uiPriority w:val="99"/>
    <w:semiHidden/>
    <w:unhideWhenUsed/>
    <w:rsid w:val="00435065"/>
    <w:rPr>
      <w:sz w:val="16"/>
      <w:szCs w:val="16"/>
    </w:rPr>
  </w:style>
  <w:style w:type="paragraph" w:styleId="afff8">
    <w:name w:val="annotation text"/>
    <w:basedOn w:val="a5"/>
    <w:link w:val="afff9"/>
    <w:uiPriority w:val="99"/>
    <w:semiHidden/>
    <w:unhideWhenUsed/>
    <w:rsid w:val="00435065"/>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435065"/>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435065"/>
    <w:rPr>
      <w:b/>
      <w:bCs/>
    </w:rPr>
  </w:style>
  <w:style w:type="character" w:customStyle="1" w:styleId="afffb">
    <w:name w:val="Тема примечания Знак"/>
    <w:basedOn w:val="afff9"/>
    <w:link w:val="afffa"/>
    <w:uiPriority w:val="99"/>
    <w:semiHidden/>
    <w:rsid w:val="00435065"/>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435065"/>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435065"/>
    <w:rPr>
      <w:rFonts w:ascii="Times New Roman" w:eastAsia="Times New Roman"/>
      <w:sz w:val="28"/>
    </w:rPr>
  </w:style>
  <w:style w:type="character" w:customStyle="1" w:styleId="CharAttribute534">
    <w:name w:val="CharAttribute534"/>
    <w:rsid w:val="00435065"/>
    <w:rPr>
      <w:rFonts w:ascii="Times New Roman" w:eastAsia="Times New Roman"/>
      <w:sz w:val="24"/>
    </w:rPr>
  </w:style>
  <w:style w:type="character" w:customStyle="1" w:styleId="CharAttribute4">
    <w:name w:val="CharAttribute4"/>
    <w:uiPriority w:val="99"/>
    <w:rsid w:val="00435065"/>
    <w:rPr>
      <w:rFonts w:ascii="Times New Roman" w:eastAsia="Batang" w:hAnsi="Batang"/>
      <w:i/>
      <w:sz w:val="28"/>
    </w:rPr>
  </w:style>
  <w:style w:type="character" w:customStyle="1" w:styleId="CharAttribute10">
    <w:name w:val="CharAttribute10"/>
    <w:uiPriority w:val="99"/>
    <w:rsid w:val="00435065"/>
    <w:rPr>
      <w:rFonts w:ascii="Times New Roman" w:eastAsia="Times New Roman" w:hAnsi="Times New Roman"/>
      <w:b/>
      <w:sz w:val="28"/>
    </w:rPr>
  </w:style>
  <w:style w:type="character" w:customStyle="1" w:styleId="CharAttribute11">
    <w:name w:val="CharAttribute11"/>
    <w:rsid w:val="00435065"/>
    <w:rPr>
      <w:rFonts w:ascii="Times New Roman" w:eastAsia="Batang" w:hAnsi="Batang"/>
      <w:i/>
      <w:color w:val="00000A"/>
      <w:sz w:val="28"/>
    </w:rPr>
  </w:style>
  <w:style w:type="paragraph" w:styleId="afffc">
    <w:name w:val="Normal (Web)"/>
    <w:basedOn w:val="a5"/>
    <w:uiPriority w:val="99"/>
    <w:unhideWhenUsed/>
    <w:rsid w:val="00435065"/>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435065"/>
    <w:rPr>
      <w:rFonts w:ascii="Times New Roman" w:eastAsia="Times New Roman"/>
      <w:sz w:val="28"/>
    </w:rPr>
  </w:style>
  <w:style w:type="character" w:customStyle="1" w:styleId="CharAttribute499">
    <w:name w:val="CharAttribute499"/>
    <w:rsid w:val="00435065"/>
    <w:rPr>
      <w:rFonts w:ascii="Times New Roman" w:eastAsia="Times New Roman"/>
      <w:i/>
      <w:sz w:val="28"/>
      <w:u w:val="single"/>
    </w:rPr>
  </w:style>
  <w:style w:type="character" w:customStyle="1" w:styleId="CharAttribute500">
    <w:name w:val="CharAttribute500"/>
    <w:rsid w:val="00435065"/>
    <w:rPr>
      <w:rFonts w:ascii="Times New Roman" w:eastAsia="Times New Roman"/>
      <w:sz w:val="28"/>
    </w:rPr>
  </w:style>
  <w:style w:type="table" w:customStyle="1" w:styleId="DefaultTable">
    <w:name w:val="Default Table"/>
    <w:rsid w:val="0043506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35065"/>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6"/>
    <w:rsid w:val="00435065"/>
  </w:style>
  <w:style w:type="table" w:styleId="afffd">
    <w:name w:val="Table Grid"/>
    <w:basedOn w:val="a7"/>
    <w:rsid w:val="0043506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435065"/>
    <w:pPr>
      <w:widowControl w:val="0"/>
      <w:autoSpaceDE w:val="0"/>
      <w:autoSpaceDN w:val="0"/>
      <w:spacing w:after="0" w:line="240" w:lineRule="auto"/>
    </w:pPr>
    <w:rPr>
      <w:rFonts w:ascii="Calibri" w:eastAsia="Times New Roman" w:hAnsi="Calibri" w:cs="Calibri"/>
      <w:szCs w:val="20"/>
      <w:lang w:eastAsia="ru-RU"/>
    </w:rPr>
  </w:style>
  <w:style w:type="paragraph" w:customStyle="1" w:styleId="text-12">
    <w:name w:val="text-12"/>
    <w:basedOn w:val="a5"/>
    <w:rsid w:val="00435065"/>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qFormat/>
    <w:rsid w:val="00435065"/>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rsid w:val="00435065"/>
    <w:rPr>
      <w:rFonts w:ascii="Times New Roman" w:eastAsia="Times New Roman" w:hAnsi="Times New Roman" w:cs="Times New Roman"/>
      <w:sz w:val="24"/>
      <w:szCs w:val="24"/>
      <w:lang w:eastAsia="ru-RU"/>
    </w:rPr>
  </w:style>
  <w:style w:type="paragraph" w:customStyle="1" w:styleId="2a">
    <w:name w:val="Абзац списка2"/>
    <w:basedOn w:val="a5"/>
    <w:rsid w:val="00435065"/>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435065"/>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435065"/>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435065"/>
    <w:rPr>
      <w:rFonts w:ascii="Calibri" w:eastAsia="Calibri" w:hAnsi="Calibri" w:cs="Times New Roman"/>
    </w:rPr>
  </w:style>
  <w:style w:type="character" w:customStyle="1" w:styleId="affff3">
    <w:name w:val="Перечень Знак"/>
    <w:link w:val="a3"/>
    <w:locked/>
    <w:rsid w:val="00435065"/>
    <w:rPr>
      <w:sz w:val="28"/>
      <w:u w:color="000000"/>
      <w:bdr w:val="none" w:sz="0" w:space="0" w:color="auto" w:frame="1"/>
    </w:rPr>
  </w:style>
  <w:style w:type="paragraph" w:customStyle="1" w:styleId="a3">
    <w:name w:val="Перечень"/>
    <w:basedOn w:val="a5"/>
    <w:next w:val="a5"/>
    <w:link w:val="affff3"/>
    <w:qFormat/>
    <w:rsid w:val="00435065"/>
    <w:pPr>
      <w:numPr>
        <w:numId w:val="18"/>
      </w:numPr>
      <w:suppressAutoHyphens/>
      <w:spacing w:after="0" w:line="360" w:lineRule="auto"/>
      <w:ind w:left="0" w:firstLine="284"/>
      <w:jc w:val="both"/>
    </w:pPr>
    <w:rPr>
      <w:rFonts w:asciiTheme="minorHAnsi" w:eastAsiaTheme="minorHAnsi" w:hAnsiTheme="minorHAnsi"/>
      <w:sz w:val="28"/>
      <w:u w:color="000000"/>
      <w:bdr w:val="none" w:sz="0" w:space="0" w:color="auto" w:frame="1"/>
      <w:lang w:eastAsia="en-US"/>
    </w:rPr>
  </w:style>
  <w:style w:type="table" w:customStyle="1" w:styleId="44">
    <w:name w:val="Сетка таблицы4"/>
    <w:basedOn w:val="a7"/>
    <w:next w:val="afffd"/>
    <w:uiPriority w:val="59"/>
    <w:rsid w:val="004350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435065"/>
    <w:rPr>
      <w:rFonts w:eastAsia="Times New Roman"/>
      <w:i/>
      <w:iCs/>
      <w:sz w:val="24"/>
      <w:szCs w:val="24"/>
    </w:rPr>
  </w:style>
  <w:style w:type="paragraph" w:styleId="HTML0">
    <w:name w:val="HTML Address"/>
    <w:basedOn w:val="a5"/>
    <w:link w:val="HTML"/>
    <w:uiPriority w:val="99"/>
    <w:semiHidden/>
    <w:unhideWhenUsed/>
    <w:rsid w:val="00435065"/>
    <w:pPr>
      <w:spacing w:after="0" w:line="240" w:lineRule="auto"/>
    </w:pPr>
    <w:rPr>
      <w:rFonts w:asciiTheme="minorHAnsi" w:eastAsia="Times New Roman" w:hAnsiTheme="minorHAnsi"/>
      <w:i/>
      <w:iCs/>
      <w:sz w:val="24"/>
      <w:szCs w:val="24"/>
      <w:lang w:eastAsia="en-US"/>
    </w:rPr>
  </w:style>
  <w:style w:type="character" w:customStyle="1" w:styleId="HTML1">
    <w:name w:val="Адрес HTML Знак1"/>
    <w:basedOn w:val="a6"/>
    <w:uiPriority w:val="99"/>
    <w:semiHidden/>
    <w:rsid w:val="00435065"/>
    <w:rPr>
      <w:rFonts w:ascii="Times New Roman" w:eastAsiaTheme="minorEastAsia" w:hAnsi="Times New Roman"/>
      <w:i/>
      <w:iCs/>
      <w:sz w:val="20"/>
      <w:lang w:eastAsia="ru-RU"/>
    </w:rPr>
  </w:style>
  <w:style w:type="character" w:customStyle="1" w:styleId="51">
    <w:name w:val="Основной текст (5)_"/>
    <w:link w:val="53"/>
    <w:rsid w:val="00435065"/>
    <w:rPr>
      <w:rFonts w:eastAsia="Times New Roman"/>
      <w:b/>
      <w:bCs/>
      <w:sz w:val="28"/>
      <w:szCs w:val="28"/>
      <w:shd w:val="clear" w:color="auto" w:fill="FFFFFF"/>
    </w:rPr>
  </w:style>
  <w:style w:type="paragraph" w:customStyle="1" w:styleId="53">
    <w:name w:val="Основной текст (5)"/>
    <w:basedOn w:val="a5"/>
    <w:link w:val="51"/>
    <w:rsid w:val="00435065"/>
    <w:pPr>
      <w:widowControl w:val="0"/>
      <w:shd w:val="clear" w:color="auto" w:fill="FFFFFF"/>
      <w:spacing w:after="0" w:line="322" w:lineRule="exact"/>
      <w:ind w:hanging="980"/>
    </w:pPr>
    <w:rPr>
      <w:rFonts w:asciiTheme="minorHAnsi" w:eastAsia="Times New Roman" w:hAnsiTheme="minorHAnsi"/>
      <w:b/>
      <w:bCs/>
      <w:sz w:val="28"/>
      <w:szCs w:val="28"/>
      <w:lang w:eastAsia="en-US"/>
    </w:rPr>
  </w:style>
  <w:style w:type="character" w:customStyle="1" w:styleId="2b">
    <w:name w:val="Основной текст (2)_"/>
    <w:link w:val="2c"/>
    <w:rsid w:val="00435065"/>
    <w:rPr>
      <w:rFonts w:eastAsia="Times New Roman"/>
      <w:sz w:val="28"/>
      <w:szCs w:val="28"/>
      <w:shd w:val="clear" w:color="auto" w:fill="FFFFFF"/>
    </w:rPr>
  </w:style>
  <w:style w:type="paragraph" w:customStyle="1" w:styleId="2c">
    <w:name w:val="Основной текст (2)"/>
    <w:basedOn w:val="a5"/>
    <w:link w:val="2b"/>
    <w:rsid w:val="00435065"/>
    <w:pPr>
      <w:widowControl w:val="0"/>
      <w:shd w:val="clear" w:color="auto" w:fill="FFFFFF"/>
      <w:spacing w:after="0" w:line="322" w:lineRule="exact"/>
      <w:jc w:val="both"/>
    </w:pPr>
    <w:rPr>
      <w:rFonts w:asciiTheme="minorHAnsi" w:eastAsia="Times New Roman" w:hAnsiTheme="minorHAnsi"/>
      <w:sz w:val="28"/>
      <w:szCs w:val="28"/>
      <w:lang w:eastAsia="en-US"/>
    </w:rPr>
  </w:style>
  <w:style w:type="character" w:customStyle="1" w:styleId="7">
    <w:name w:val="Основной текст (7)_"/>
    <w:link w:val="70"/>
    <w:rsid w:val="00435065"/>
    <w:rPr>
      <w:rFonts w:eastAsia="Times New Roman"/>
      <w:b/>
      <w:bCs/>
      <w:i/>
      <w:iCs/>
      <w:sz w:val="28"/>
      <w:szCs w:val="28"/>
      <w:shd w:val="clear" w:color="auto" w:fill="FFFFFF"/>
    </w:rPr>
  </w:style>
  <w:style w:type="paragraph" w:customStyle="1" w:styleId="70">
    <w:name w:val="Основной текст (7)"/>
    <w:basedOn w:val="a5"/>
    <w:link w:val="7"/>
    <w:rsid w:val="00435065"/>
    <w:pPr>
      <w:widowControl w:val="0"/>
      <w:shd w:val="clear" w:color="auto" w:fill="FFFFFF"/>
      <w:spacing w:after="0" w:line="322" w:lineRule="exact"/>
      <w:jc w:val="both"/>
    </w:pPr>
    <w:rPr>
      <w:rFonts w:asciiTheme="minorHAnsi" w:eastAsia="Times New Roman" w:hAnsiTheme="minorHAnsi"/>
      <w:b/>
      <w:bCs/>
      <w:i/>
      <w:iCs/>
      <w:sz w:val="28"/>
      <w:szCs w:val="28"/>
      <w:lang w:eastAsia="en-US"/>
    </w:rPr>
  </w:style>
  <w:style w:type="character" w:customStyle="1" w:styleId="2d">
    <w:name w:val="Основной текст (2) + Курсив"/>
    <w:rsid w:val="00435065"/>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435065"/>
    <w:rPr>
      <w:rFonts w:eastAsia="Times New Roman"/>
      <w:i/>
      <w:iCs/>
      <w:sz w:val="28"/>
      <w:szCs w:val="28"/>
      <w:shd w:val="clear" w:color="auto" w:fill="FFFFFF"/>
    </w:rPr>
  </w:style>
  <w:style w:type="paragraph" w:customStyle="1" w:styleId="80">
    <w:name w:val="Основной текст (8)"/>
    <w:basedOn w:val="a5"/>
    <w:link w:val="8"/>
    <w:rsid w:val="00435065"/>
    <w:pPr>
      <w:widowControl w:val="0"/>
      <w:shd w:val="clear" w:color="auto" w:fill="FFFFFF"/>
      <w:spacing w:line="317" w:lineRule="exact"/>
      <w:ind w:firstLine="760"/>
      <w:jc w:val="both"/>
    </w:pPr>
    <w:rPr>
      <w:rFonts w:asciiTheme="minorHAnsi" w:eastAsia="Times New Roman" w:hAnsiTheme="minorHAnsi"/>
      <w:i/>
      <w:iCs/>
      <w:sz w:val="28"/>
      <w:szCs w:val="28"/>
      <w:lang w:eastAsia="en-US"/>
    </w:rPr>
  </w:style>
  <w:style w:type="character" w:customStyle="1" w:styleId="81">
    <w:name w:val="Основной текст (8) + Не курсив"/>
    <w:rsid w:val="00435065"/>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435065"/>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435065"/>
  </w:style>
  <w:style w:type="character" w:customStyle="1" w:styleId="45">
    <w:name w:val="Заголовок №4_"/>
    <w:link w:val="46"/>
    <w:rsid w:val="00435065"/>
    <w:rPr>
      <w:rFonts w:eastAsia="Times New Roman"/>
      <w:b/>
      <w:bCs/>
      <w:shd w:val="clear" w:color="auto" w:fill="FFFFFF"/>
    </w:rPr>
  </w:style>
  <w:style w:type="paragraph" w:customStyle="1" w:styleId="46">
    <w:name w:val="Заголовок №4"/>
    <w:basedOn w:val="a5"/>
    <w:link w:val="45"/>
    <w:rsid w:val="00435065"/>
    <w:pPr>
      <w:widowControl w:val="0"/>
      <w:shd w:val="clear" w:color="auto" w:fill="FFFFFF"/>
      <w:spacing w:after="0" w:line="274" w:lineRule="exact"/>
      <w:outlineLvl w:val="3"/>
    </w:pPr>
    <w:rPr>
      <w:rFonts w:asciiTheme="minorHAnsi" w:eastAsia="Times New Roman" w:hAnsiTheme="minorHAnsi"/>
      <w:b/>
      <w:bCs/>
      <w:sz w:val="22"/>
      <w:lang w:eastAsia="en-US"/>
    </w:rPr>
  </w:style>
  <w:style w:type="character" w:customStyle="1" w:styleId="211pt">
    <w:name w:val="Основной текст (2) + 11 pt;Курсив"/>
    <w:rsid w:val="00435065"/>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435065"/>
    <w:rPr>
      <w:rFonts w:eastAsia="Times New Roman"/>
      <w:b/>
      <w:bCs/>
      <w:shd w:val="clear" w:color="auto" w:fill="FFFFFF"/>
    </w:rPr>
  </w:style>
  <w:style w:type="paragraph" w:customStyle="1" w:styleId="60">
    <w:name w:val="Основной текст (6)"/>
    <w:basedOn w:val="a5"/>
    <w:link w:val="6"/>
    <w:rsid w:val="00435065"/>
    <w:pPr>
      <w:widowControl w:val="0"/>
      <w:shd w:val="clear" w:color="auto" w:fill="FFFFFF"/>
      <w:spacing w:after="0" w:line="274" w:lineRule="exact"/>
    </w:pPr>
    <w:rPr>
      <w:rFonts w:asciiTheme="minorHAnsi" w:eastAsia="Times New Roman" w:hAnsiTheme="minorHAnsi"/>
      <w:b/>
      <w:bCs/>
      <w:sz w:val="22"/>
      <w:lang w:eastAsia="en-US"/>
    </w:rPr>
  </w:style>
  <w:style w:type="character" w:customStyle="1" w:styleId="61">
    <w:name w:val="Основной текст (6) + Малые прописные"/>
    <w:rsid w:val="00435065"/>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435065"/>
  </w:style>
  <w:style w:type="paragraph" w:customStyle="1" w:styleId="swiper-slide">
    <w:name w:val="swiper-slide"/>
    <w:basedOn w:val="a5"/>
    <w:rsid w:val="00435065"/>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435065"/>
  </w:style>
  <w:style w:type="paragraph" w:customStyle="1" w:styleId="13NormDOC-header-1">
    <w:name w:val="13NormDOC-header-1"/>
    <w:basedOn w:val="a5"/>
    <w:uiPriority w:val="99"/>
    <w:rsid w:val="00435065"/>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435065"/>
  </w:style>
  <w:style w:type="table" w:customStyle="1" w:styleId="TableNormal">
    <w:name w:val="Table Normal"/>
    <w:uiPriority w:val="2"/>
    <w:semiHidden/>
    <w:unhideWhenUsed/>
    <w:qFormat/>
    <w:rsid w:val="0043506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435065"/>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435065"/>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1">
    <w:name w:val="Средняя сетка 21"/>
    <w:basedOn w:val="a5"/>
    <w:qFormat/>
    <w:rsid w:val="00435065"/>
    <w:pPr>
      <w:numPr>
        <w:numId w:val="27"/>
      </w:numPr>
      <w:spacing w:after="0" w:line="360" w:lineRule="auto"/>
      <w:contextualSpacing/>
      <w:jc w:val="both"/>
      <w:outlineLvl w:val="1"/>
    </w:pPr>
    <w:rPr>
      <w:rFonts w:eastAsia="Times New Roman" w:cs="Times New Roman"/>
      <w:sz w:val="28"/>
      <w:szCs w:val="24"/>
    </w:rPr>
  </w:style>
  <w:style w:type="paragraph" w:customStyle="1" w:styleId="Default">
    <w:name w:val="Default"/>
    <w:rsid w:val="0043506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14516">
      <w:bodyDiv w:val="1"/>
      <w:marLeft w:val="0"/>
      <w:marRight w:val="0"/>
      <w:marTop w:val="0"/>
      <w:marBottom w:val="0"/>
      <w:divBdr>
        <w:top w:val="none" w:sz="0" w:space="0" w:color="auto"/>
        <w:left w:val="none" w:sz="0" w:space="0" w:color="auto"/>
        <w:bottom w:val="none" w:sz="0" w:space="0" w:color="auto"/>
        <w:right w:val="none" w:sz="0" w:space="0" w:color="auto"/>
      </w:divBdr>
    </w:div>
    <w:div w:id="187866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base.garant.ru/55170507/"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91E5F-6992-4DF6-AA97-2B53EFA30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222846</Words>
  <Characters>1270225</Characters>
  <Application>Microsoft Office Word</Application>
  <DocSecurity>0</DocSecurity>
  <Lines>10585</Lines>
  <Paragraphs>2980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dc:creator>
  <cp:lastModifiedBy>HP2</cp:lastModifiedBy>
  <cp:revision>11</cp:revision>
  <dcterms:created xsi:type="dcterms:W3CDTF">2022-08-24T07:37:00Z</dcterms:created>
  <dcterms:modified xsi:type="dcterms:W3CDTF">2022-11-15T06:48:00Z</dcterms:modified>
</cp:coreProperties>
</file>