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950"/>
        <w:tblW w:w="0" w:type="auto"/>
        <w:tblLook w:val="04A0"/>
      </w:tblPr>
      <w:tblGrid>
        <w:gridCol w:w="4715"/>
        <w:gridCol w:w="4715"/>
      </w:tblGrid>
      <w:tr w:rsidR="00851436" w:rsidRPr="00AA7DD2" w:rsidTr="00BF5ADE">
        <w:tc>
          <w:tcPr>
            <w:tcW w:w="4715" w:type="dxa"/>
          </w:tcPr>
          <w:p w:rsidR="00BF5ADE" w:rsidRPr="00BF5ADE" w:rsidRDefault="00BF5ADE" w:rsidP="00BF5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5ADE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  <w:r w:rsidRPr="00BF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5ADE" w:rsidRPr="00BF5ADE" w:rsidRDefault="00BF5ADE" w:rsidP="00BF5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5ADE">
              <w:rPr>
                <w:rFonts w:ascii="Times New Roman" w:hAnsi="Times New Roman"/>
                <w:sz w:val="28"/>
                <w:szCs w:val="28"/>
              </w:rPr>
              <w:t xml:space="preserve">на заседании </w:t>
            </w:r>
          </w:p>
          <w:p w:rsidR="00BF5ADE" w:rsidRPr="00BF5ADE" w:rsidRDefault="00BF5ADE" w:rsidP="00BF5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5ADE">
              <w:rPr>
                <w:rFonts w:ascii="Times New Roman" w:hAnsi="Times New Roman"/>
                <w:sz w:val="28"/>
                <w:szCs w:val="28"/>
              </w:rPr>
              <w:t>педагогического совета ОУ</w:t>
            </w:r>
          </w:p>
          <w:p w:rsidR="00BF5ADE" w:rsidRPr="00BF5ADE" w:rsidRDefault="00BF5ADE" w:rsidP="00BF5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5ADE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722854">
              <w:rPr>
                <w:rFonts w:ascii="Times New Roman" w:hAnsi="Times New Roman"/>
                <w:sz w:val="28"/>
                <w:szCs w:val="28"/>
              </w:rPr>
              <w:t>1</w:t>
            </w:r>
            <w:r w:rsidRPr="00BF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1436" w:rsidRPr="00851436" w:rsidRDefault="00BF5ADE" w:rsidP="007228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5AD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22854">
              <w:rPr>
                <w:rFonts w:ascii="Times New Roman" w:hAnsi="Times New Roman"/>
                <w:sz w:val="28"/>
                <w:szCs w:val="28"/>
              </w:rPr>
              <w:t>29.09.2024</w:t>
            </w:r>
            <w:r w:rsidRPr="00BF5ADE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4715" w:type="dxa"/>
          </w:tcPr>
          <w:p w:rsidR="00BF5ADE" w:rsidRPr="00BF5ADE" w:rsidRDefault="00BF5ADE" w:rsidP="006025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A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УТВЕРЖДЕНО </w:t>
            </w:r>
          </w:p>
          <w:p w:rsidR="00BF5ADE" w:rsidRDefault="00BF5ADE" w:rsidP="0060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1436" w:rsidRPr="00851436">
              <w:rPr>
                <w:rFonts w:ascii="Times New Roman" w:hAnsi="Times New Roman" w:cs="Times New Roman"/>
                <w:sz w:val="28"/>
                <w:szCs w:val="28"/>
              </w:rPr>
              <w:t>риказом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436" w:rsidRPr="00851436">
              <w:rPr>
                <w:rFonts w:ascii="Times New Roman" w:hAnsi="Times New Roman" w:cs="Times New Roman"/>
                <w:sz w:val="28"/>
                <w:szCs w:val="28"/>
              </w:rPr>
              <w:t xml:space="preserve">и.о. директора </w:t>
            </w:r>
          </w:p>
          <w:p w:rsidR="0060259C" w:rsidRDefault="00851436" w:rsidP="0060259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436">
              <w:rPr>
                <w:rFonts w:ascii="Times New Roman" w:hAnsi="Times New Roman" w:cs="Times New Roman"/>
                <w:sz w:val="28"/>
                <w:szCs w:val="28"/>
              </w:rPr>
              <w:t xml:space="preserve">ГКОУ ЛО </w:t>
            </w:r>
            <w:r w:rsidRPr="0085143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851436">
              <w:rPr>
                <w:rFonts w:ascii="Times New Roman" w:hAnsi="Times New Roman" w:cs="Times New Roman"/>
                <w:bCs/>
                <w:sz w:val="28"/>
                <w:szCs w:val="28"/>
              </w:rPr>
              <w:t>Сланцевское</w:t>
            </w:r>
            <w:proofErr w:type="spellEnd"/>
            <w:r w:rsidRPr="008514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специальное учебно-воспитательное учреждение закрытого типа»  </w:t>
            </w:r>
          </w:p>
          <w:p w:rsidR="00851436" w:rsidRPr="00851436" w:rsidRDefault="0060259C" w:rsidP="006025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1FC4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711FC4">
              <w:rPr>
                <w:rFonts w:ascii="Times New Roman" w:hAnsi="Times New Roman"/>
                <w:sz w:val="26"/>
                <w:szCs w:val="26"/>
              </w:rPr>
              <w:t>№</w:t>
            </w:r>
            <w:r w:rsidR="00722854">
              <w:rPr>
                <w:rFonts w:ascii="Times New Roman" w:hAnsi="Times New Roman"/>
                <w:sz w:val="26"/>
                <w:szCs w:val="26"/>
              </w:rPr>
              <w:t xml:space="preserve"> 30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1FC4"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2854">
              <w:rPr>
                <w:rFonts w:ascii="Times New Roman" w:hAnsi="Times New Roman"/>
                <w:sz w:val="26"/>
                <w:szCs w:val="26"/>
              </w:rPr>
              <w:t>09.2024г</w:t>
            </w:r>
            <w:proofErr w:type="gramStart"/>
            <w:r w:rsidR="00722854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</w:p>
          <w:p w:rsidR="00851436" w:rsidRPr="00851436" w:rsidRDefault="00851436" w:rsidP="00BF5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5ADE" w:rsidRPr="00B916ED" w:rsidRDefault="00BF5ADE" w:rsidP="00BF5AD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916ED">
        <w:rPr>
          <w:rFonts w:ascii="Times New Roman" w:hAnsi="Times New Roman"/>
          <w:b/>
          <w:bCs/>
          <w:sz w:val="28"/>
          <w:szCs w:val="28"/>
        </w:rPr>
        <w:t xml:space="preserve">Государственное </w:t>
      </w:r>
      <w:r w:rsidR="005C28A5">
        <w:rPr>
          <w:rFonts w:ascii="Times New Roman" w:hAnsi="Times New Roman"/>
          <w:b/>
          <w:bCs/>
          <w:sz w:val="28"/>
          <w:szCs w:val="28"/>
        </w:rPr>
        <w:t>бюджетное</w:t>
      </w:r>
      <w:r w:rsidRPr="00B916ED">
        <w:rPr>
          <w:rFonts w:ascii="Times New Roman" w:hAnsi="Times New Roman"/>
          <w:b/>
          <w:bCs/>
          <w:sz w:val="28"/>
          <w:szCs w:val="28"/>
        </w:rPr>
        <w:t xml:space="preserve"> образовательное учреждение Ленинградской области «</w:t>
      </w:r>
      <w:proofErr w:type="spellStart"/>
      <w:r w:rsidRPr="00B916ED">
        <w:rPr>
          <w:rFonts w:ascii="Times New Roman" w:hAnsi="Times New Roman"/>
          <w:b/>
          <w:bCs/>
          <w:sz w:val="28"/>
          <w:szCs w:val="28"/>
        </w:rPr>
        <w:t>Сланцевское</w:t>
      </w:r>
      <w:proofErr w:type="spellEnd"/>
      <w:r w:rsidRPr="00B916ED">
        <w:rPr>
          <w:rFonts w:ascii="Times New Roman" w:hAnsi="Times New Roman"/>
          <w:b/>
          <w:bCs/>
          <w:sz w:val="28"/>
          <w:szCs w:val="28"/>
        </w:rPr>
        <w:t xml:space="preserve"> специальное учебно-воспитательное учреждение закрытого типа»</w:t>
      </w:r>
    </w:p>
    <w:p w:rsidR="00851436" w:rsidRDefault="00851436" w:rsidP="00851436">
      <w:pPr>
        <w:spacing w:after="0" w:line="240" w:lineRule="auto"/>
        <w:rPr>
          <w:b/>
          <w:bCs/>
        </w:rPr>
      </w:pPr>
    </w:p>
    <w:p w:rsidR="00851436" w:rsidRDefault="00851436" w:rsidP="00851436">
      <w:pPr>
        <w:spacing w:after="0" w:line="240" w:lineRule="auto"/>
        <w:rPr>
          <w:b/>
          <w:bCs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436" w:rsidRDefault="00AD1346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43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51436" w:rsidRDefault="00AD1346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436">
        <w:rPr>
          <w:rFonts w:ascii="Times New Roman" w:hAnsi="Times New Roman" w:cs="Times New Roman"/>
          <w:b/>
          <w:bCs/>
          <w:sz w:val="28"/>
          <w:szCs w:val="28"/>
        </w:rPr>
        <w:t>об административно-хозяйственной части</w:t>
      </w:r>
    </w:p>
    <w:p w:rsidR="00851436" w:rsidRDefault="00851436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43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722854">
        <w:rPr>
          <w:rFonts w:ascii="Times New Roman" w:hAnsi="Times New Roman" w:cs="Times New Roman"/>
          <w:b/>
          <w:bCs/>
          <w:sz w:val="28"/>
          <w:szCs w:val="28"/>
        </w:rPr>
        <w:t>ГБ</w:t>
      </w:r>
      <w:r w:rsidR="00BF5ADE">
        <w:rPr>
          <w:rFonts w:ascii="Times New Roman" w:hAnsi="Times New Roman" w:cs="Times New Roman"/>
          <w:b/>
          <w:bCs/>
          <w:sz w:val="28"/>
          <w:szCs w:val="28"/>
        </w:rPr>
        <w:t>ОУ ЛО "</w:t>
      </w:r>
      <w:proofErr w:type="spellStart"/>
      <w:r w:rsidR="00BF5ADE">
        <w:rPr>
          <w:rFonts w:ascii="Times New Roman" w:hAnsi="Times New Roman" w:cs="Times New Roman"/>
          <w:b/>
          <w:bCs/>
          <w:sz w:val="28"/>
          <w:szCs w:val="28"/>
        </w:rPr>
        <w:t>Сланцевское</w:t>
      </w:r>
      <w:proofErr w:type="spellEnd"/>
      <w:r w:rsidR="00BF5ADE">
        <w:rPr>
          <w:rFonts w:ascii="Times New Roman" w:hAnsi="Times New Roman" w:cs="Times New Roman"/>
          <w:b/>
          <w:bCs/>
          <w:sz w:val="28"/>
          <w:szCs w:val="28"/>
        </w:rPr>
        <w:t xml:space="preserve"> специальное учебно-воспитательное учреждение закрытого типа" </w:t>
      </w: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854" w:rsidRDefault="00722854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Pr="00851436" w:rsidRDefault="00BF5ADE" w:rsidP="008514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436" w:rsidRPr="00851436" w:rsidRDefault="00851436" w:rsidP="00851436">
      <w:pPr>
        <w:pStyle w:val="a4"/>
        <w:spacing w:after="0"/>
        <w:jc w:val="both"/>
        <w:rPr>
          <w:b/>
          <w:bCs/>
          <w:color w:val="393939"/>
          <w:sz w:val="28"/>
          <w:szCs w:val="28"/>
        </w:rPr>
      </w:pPr>
    </w:p>
    <w:p w:rsidR="00BF5ADE" w:rsidRDefault="00BF5ADE" w:rsidP="0085143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5ADE" w:rsidRPr="00BF5ADE" w:rsidRDefault="00AD1346" w:rsidP="00BF5ADE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AD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851436" w:rsidRPr="00BF5ADE" w:rsidRDefault="00AD1346" w:rsidP="00BF5A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5ADE">
        <w:rPr>
          <w:rFonts w:ascii="Times New Roman" w:hAnsi="Times New Roman" w:cs="Times New Roman"/>
          <w:sz w:val="28"/>
          <w:szCs w:val="28"/>
        </w:rPr>
        <w:br/>
      </w:r>
      <w:r w:rsidR="00BF5AD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5ADE">
        <w:rPr>
          <w:rFonts w:ascii="Times New Roman" w:hAnsi="Times New Roman" w:cs="Times New Roman"/>
          <w:sz w:val="28"/>
          <w:szCs w:val="28"/>
        </w:rPr>
        <w:t>1.1. Настоящее положение определяет назначение, цели, задачи, функции, права, ответственность и основы деятельности административно-хозяйственной части (далее - АХЧ).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 xml:space="preserve">1.2. АХЧ осуществляет </w:t>
      </w:r>
      <w:hyperlink r:id="rId5" w:history="1">
        <w:r w:rsidRPr="0085143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административно-хозяйственное обеспечение деятельности</w:t>
        </w:r>
      </w:hyperlink>
      <w:r w:rsidRPr="00851436">
        <w:rPr>
          <w:rFonts w:ascii="Times New Roman" w:hAnsi="Times New Roman" w:cs="Times New Roman"/>
          <w:sz w:val="28"/>
          <w:szCs w:val="28"/>
        </w:rPr>
        <w:t xml:space="preserve">  </w:t>
      </w:r>
      <w:r w:rsidR="00851436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851436">
        <w:rPr>
          <w:rFonts w:ascii="Times New Roman" w:hAnsi="Times New Roman" w:cs="Times New Roman"/>
          <w:sz w:val="28"/>
          <w:szCs w:val="28"/>
        </w:rPr>
        <w:t>учреждения.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1.3. АХЧ является самостоятельным структурным подразделением  ГКОУ ЛО "</w:t>
      </w:r>
      <w:proofErr w:type="spellStart"/>
      <w:r w:rsidRPr="00851436">
        <w:rPr>
          <w:rFonts w:ascii="Times New Roman" w:hAnsi="Times New Roman" w:cs="Times New Roman"/>
          <w:sz w:val="28"/>
          <w:szCs w:val="28"/>
        </w:rPr>
        <w:t>Сланцевское</w:t>
      </w:r>
      <w:proofErr w:type="spellEnd"/>
      <w:r w:rsidRPr="00851436">
        <w:rPr>
          <w:rFonts w:ascii="Times New Roman" w:hAnsi="Times New Roman" w:cs="Times New Roman"/>
          <w:sz w:val="28"/>
          <w:szCs w:val="28"/>
        </w:rPr>
        <w:t xml:space="preserve"> специальное учебно-воспитательное учреждение закрытого типа"  и подчиняется непосредственно </w:t>
      </w:r>
      <w:r w:rsidR="00722854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992F78">
        <w:rPr>
          <w:rFonts w:ascii="Times New Roman" w:hAnsi="Times New Roman" w:cs="Times New Roman"/>
          <w:sz w:val="28"/>
          <w:szCs w:val="28"/>
        </w:rPr>
        <w:t xml:space="preserve">хозяйственного </w:t>
      </w:r>
      <w:r w:rsidR="00722854">
        <w:rPr>
          <w:rFonts w:ascii="Times New Roman" w:hAnsi="Times New Roman" w:cs="Times New Roman"/>
          <w:sz w:val="28"/>
          <w:szCs w:val="28"/>
        </w:rPr>
        <w:t>отдела</w:t>
      </w:r>
      <w:r w:rsidR="00992F78">
        <w:rPr>
          <w:rFonts w:ascii="Times New Roman" w:hAnsi="Times New Roman" w:cs="Times New Roman"/>
          <w:sz w:val="28"/>
          <w:szCs w:val="28"/>
        </w:rPr>
        <w:t>.</w:t>
      </w:r>
      <w:r w:rsidR="00722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1.4. В своей деятельности АХЧ руководствуется действующим законодательством, нормативно-правовыми актами и методическими материалами по хозяйственному обслуживанию, нормами и правилами содержания, эксплуатации и ремонта зданий, технического оборудования, нормативными документами по соблюдению санитарно-противоэпидемического режима, противопожарной безопасности и техники безопасности, организационно-распорядительными документами самой организации и настоящим положением.</w:t>
      </w:r>
    </w:p>
    <w:p w:rsidR="00AE6ECE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 xml:space="preserve">1.5. Деятельность АХЧ осуществляется на основе текущего и перспективного планирования, сочетания единоначалия в решении вопросов служебной деятельности и коллегиальности при их обсуждении, персональной ответственности работников за надлежащее исполнение возложенных на них должностных обязанностей и отдельных поручений </w:t>
      </w:r>
      <w:r w:rsidR="00AE6ECE">
        <w:rPr>
          <w:rFonts w:ascii="Times New Roman" w:hAnsi="Times New Roman" w:cs="Times New Roman"/>
          <w:sz w:val="28"/>
          <w:szCs w:val="28"/>
        </w:rPr>
        <w:t xml:space="preserve">заместителя директора по </w:t>
      </w:r>
      <w:r w:rsidRPr="00851436">
        <w:rPr>
          <w:rFonts w:ascii="Times New Roman" w:hAnsi="Times New Roman" w:cs="Times New Roman"/>
          <w:sz w:val="28"/>
          <w:szCs w:val="28"/>
        </w:rPr>
        <w:t xml:space="preserve">АХЧ.  </w:t>
      </w:r>
    </w:p>
    <w:p w:rsidR="00AE6ECE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 xml:space="preserve">1.6. </w:t>
      </w:r>
      <w:r w:rsidR="00992F78">
        <w:rPr>
          <w:rFonts w:ascii="Times New Roman" w:hAnsi="Times New Roman" w:cs="Times New Roman"/>
          <w:sz w:val="28"/>
          <w:szCs w:val="28"/>
        </w:rPr>
        <w:t>Начальник хозяйственного отдела</w:t>
      </w:r>
      <w:r w:rsidR="00992F78" w:rsidRPr="00851436">
        <w:rPr>
          <w:rFonts w:ascii="Times New Roman" w:hAnsi="Times New Roman" w:cs="Times New Roman"/>
          <w:sz w:val="28"/>
          <w:szCs w:val="28"/>
        </w:rPr>
        <w:t xml:space="preserve"> </w:t>
      </w:r>
      <w:r w:rsidRPr="00851436">
        <w:rPr>
          <w:rFonts w:ascii="Times New Roman" w:hAnsi="Times New Roman" w:cs="Times New Roman"/>
          <w:sz w:val="28"/>
          <w:szCs w:val="28"/>
        </w:rPr>
        <w:t xml:space="preserve">и другие работники АХЧ назначаются на должности и освобождаются от занимаемых должностей приказом руководителя </w:t>
      </w:r>
      <w:r w:rsidR="00AE6ECE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851436">
        <w:rPr>
          <w:rFonts w:ascii="Times New Roman" w:hAnsi="Times New Roman" w:cs="Times New Roman"/>
          <w:sz w:val="28"/>
          <w:szCs w:val="28"/>
        </w:rPr>
        <w:t>учреждения в соответствии с действующим законодательством Российской Федерации.</w:t>
      </w:r>
    </w:p>
    <w:p w:rsidR="00AE6ECE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 xml:space="preserve">1.7. Квалификационные требования, функциональные обязанности, права, ответственность </w:t>
      </w:r>
      <w:r w:rsidR="00992F78">
        <w:rPr>
          <w:rFonts w:ascii="Times New Roman" w:hAnsi="Times New Roman" w:cs="Times New Roman"/>
          <w:sz w:val="28"/>
          <w:szCs w:val="28"/>
        </w:rPr>
        <w:t>начальнику хозяйственного отдела</w:t>
      </w:r>
      <w:r w:rsidR="00992F78" w:rsidRPr="00851436">
        <w:rPr>
          <w:rFonts w:ascii="Times New Roman" w:hAnsi="Times New Roman" w:cs="Times New Roman"/>
          <w:sz w:val="28"/>
          <w:szCs w:val="28"/>
        </w:rPr>
        <w:t xml:space="preserve"> </w:t>
      </w:r>
      <w:r w:rsidRPr="00851436">
        <w:rPr>
          <w:rFonts w:ascii="Times New Roman" w:hAnsi="Times New Roman" w:cs="Times New Roman"/>
          <w:sz w:val="28"/>
          <w:szCs w:val="28"/>
        </w:rPr>
        <w:t xml:space="preserve">и других работников АХЧ регламентируются должностными инструкциями, утверждаемыми руководителем </w:t>
      </w:r>
      <w:r w:rsidR="00AE6ECE">
        <w:rPr>
          <w:rFonts w:ascii="Times New Roman" w:hAnsi="Times New Roman" w:cs="Times New Roman"/>
          <w:sz w:val="28"/>
          <w:szCs w:val="28"/>
        </w:rPr>
        <w:t>образовательного у</w:t>
      </w:r>
      <w:r w:rsidRPr="00851436">
        <w:rPr>
          <w:rFonts w:ascii="Times New Roman" w:hAnsi="Times New Roman" w:cs="Times New Roman"/>
          <w:sz w:val="28"/>
          <w:szCs w:val="28"/>
        </w:rPr>
        <w:t>чреждения.</w:t>
      </w:r>
    </w:p>
    <w:p w:rsidR="00AE6ECE" w:rsidRDefault="00AE6ECE" w:rsidP="00AE6E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AD1346" w:rsidRPr="00851436">
        <w:rPr>
          <w:rFonts w:ascii="Times New Roman" w:hAnsi="Times New Roman" w:cs="Times New Roman"/>
          <w:sz w:val="28"/>
          <w:szCs w:val="28"/>
        </w:rPr>
        <w:t xml:space="preserve">. </w:t>
      </w:r>
      <w:r w:rsidR="00992F78">
        <w:rPr>
          <w:rFonts w:ascii="Times New Roman" w:hAnsi="Times New Roman" w:cs="Times New Roman"/>
          <w:sz w:val="28"/>
          <w:szCs w:val="28"/>
        </w:rPr>
        <w:t>Начальник хозяйственного отдела</w:t>
      </w:r>
      <w:r w:rsidR="00AD1346" w:rsidRPr="00851436">
        <w:rPr>
          <w:rFonts w:ascii="Times New Roman" w:hAnsi="Times New Roman" w:cs="Times New Roman"/>
          <w:sz w:val="28"/>
          <w:szCs w:val="28"/>
        </w:rPr>
        <w:t>:</w:t>
      </w:r>
      <w:r w:rsidR="00BF5ADE">
        <w:rPr>
          <w:rFonts w:ascii="Times New Roman" w:hAnsi="Times New Roman" w:cs="Times New Roman"/>
          <w:sz w:val="28"/>
          <w:szCs w:val="28"/>
        </w:rPr>
        <w:t xml:space="preserve"> </w:t>
      </w:r>
      <w:r w:rsidR="00AD1346" w:rsidRPr="00851436">
        <w:rPr>
          <w:rFonts w:ascii="Times New Roman" w:hAnsi="Times New Roman" w:cs="Times New Roman"/>
          <w:sz w:val="28"/>
          <w:szCs w:val="28"/>
        </w:rPr>
        <w:t>- руководит всей деятельностью АХЧ, несет персональную ответственность за своевременное и качественное выполнение возложенных на АХЧ задач и функций;</w:t>
      </w:r>
    </w:p>
    <w:p w:rsidR="00AE6ECE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осуществляет в пределах своей компетенции функции управления (планирования, организации, мотивации, контроля), принимает решения, обязательные для всех работников АХЧ;</w:t>
      </w:r>
    </w:p>
    <w:p w:rsidR="00AE6ECE" w:rsidRDefault="00AD1346" w:rsidP="00AE6E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распределяет функциональные обязанности и отдельные поручения между сотрудниками АХЧ, устанавливает степень их ответственности, при необходимости вносит предложения руководителю организации об изменении должностных инструкций подчиненных ему работников;</w:t>
      </w:r>
    </w:p>
    <w:p w:rsidR="00AE6ECE" w:rsidRDefault="00AD1346" w:rsidP="00AE6E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lastRenderedPageBreak/>
        <w:t>- вносит руководству организации предложения по совершенствованию работы АХЧ, оптимизации ее структуры и штатной численности;</w:t>
      </w:r>
    </w:p>
    <w:p w:rsidR="00851436" w:rsidRDefault="00AD1346" w:rsidP="00AE6E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участвует в перспективном и текущем планировании деятельности АХЧ, а также подготовке приказов, распоряжений и иных документов, касающихся возложенных на АХЧ задач и функций;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принимает необходимые меры для улучшения материально-технического и информационного обеспечения, условий труда, повышения профессиональной подготовки работников АХЧ;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участвует в подборе и расстановке кадров АХЧ, вносит руководству учреждения  предложения о поощрении и наложении дисциплинарных взысканий на работников АХЧ, направлении их на переподготовку и повышение квалификации;</w:t>
      </w:r>
    </w:p>
    <w:p w:rsidR="00AE6ECE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совершенствует систему трудовой мотивации работников АХЧ;</w:t>
      </w:r>
    </w:p>
    <w:p w:rsidR="00AE6ECE" w:rsidRDefault="00AD1346" w:rsidP="00AE6E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 xml:space="preserve">- осуществляет контроль исполнения подчиненными ему </w:t>
      </w:r>
      <w:hyperlink r:id="rId6" w:anchor="p111" w:history="1">
        <w:r w:rsidRPr="0085143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работниками</w:t>
        </w:r>
      </w:hyperlink>
      <w:r w:rsidRPr="00851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1436">
        <w:rPr>
          <w:rFonts w:ascii="Times New Roman" w:hAnsi="Times New Roman" w:cs="Times New Roman"/>
          <w:sz w:val="28"/>
          <w:szCs w:val="28"/>
        </w:rPr>
        <w:t>своих должностных обязанностей, соблюдения трудовой дисциплины и деятельности АХЧ в целом.</w:t>
      </w:r>
    </w:p>
    <w:p w:rsidR="00AE6ECE" w:rsidRDefault="00AE6ECE" w:rsidP="00AE6E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AD1346" w:rsidRPr="00851436">
        <w:rPr>
          <w:rFonts w:ascii="Times New Roman" w:hAnsi="Times New Roman" w:cs="Times New Roman"/>
          <w:sz w:val="28"/>
          <w:szCs w:val="28"/>
        </w:rPr>
        <w:t>. В период отсутствия начальника АХЧ его обязанности исполняет назначенный приказом руководителя учреждения другой работник.</w:t>
      </w:r>
    </w:p>
    <w:p w:rsidR="00851436" w:rsidRDefault="00AE6ECE" w:rsidP="00AE6E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AD1346" w:rsidRPr="00851436">
        <w:rPr>
          <w:rFonts w:ascii="Times New Roman" w:hAnsi="Times New Roman" w:cs="Times New Roman"/>
          <w:sz w:val="28"/>
          <w:szCs w:val="28"/>
        </w:rPr>
        <w:t xml:space="preserve">. </w:t>
      </w:r>
      <w:r w:rsidR="00992F78">
        <w:rPr>
          <w:rFonts w:ascii="Times New Roman" w:hAnsi="Times New Roman" w:cs="Times New Roman"/>
          <w:sz w:val="28"/>
          <w:szCs w:val="28"/>
        </w:rPr>
        <w:t>Начальник хозяйственного отдела</w:t>
      </w:r>
      <w:r w:rsidR="00992F78" w:rsidRPr="00851436">
        <w:rPr>
          <w:rFonts w:ascii="Times New Roman" w:hAnsi="Times New Roman" w:cs="Times New Roman"/>
          <w:sz w:val="28"/>
          <w:szCs w:val="28"/>
        </w:rPr>
        <w:t xml:space="preserve"> </w:t>
      </w:r>
      <w:r w:rsidR="00AD1346" w:rsidRPr="00851436">
        <w:rPr>
          <w:rFonts w:ascii="Times New Roman" w:hAnsi="Times New Roman" w:cs="Times New Roman"/>
          <w:sz w:val="28"/>
          <w:szCs w:val="28"/>
        </w:rPr>
        <w:t>или лицо, исполняющее его обязанности, имеют право подписи документов, направляемых от имени АХЧ по вопросам, входящим в ее компетенцию.</w:t>
      </w:r>
    </w:p>
    <w:p w:rsidR="00851436" w:rsidRDefault="00AE6ECE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AD1346" w:rsidRPr="00851436">
        <w:rPr>
          <w:rFonts w:ascii="Times New Roman" w:hAnsi="Times New Roman" w:cs="Times New Roman"/>
          <w:sz w:val="28"/>
          <w:szCs w:val="28"/>
        </w:rPr>
        <w:t>. АХЧ осуществляет свою деятельность во взаимодействии с другими службами и структурными подразделениями организации, а также в пределах своей компетенции со сторонними организациями.</w:t>
      </w:r>
    </w:p>
    <w:p w:rsidR="00851436" w:rsidRDefault="00AE6ECE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AD1346" w:rsidRPr="00851436">
        <w:rPr>
          <w:rFonts w:ascii="Times New Roman" w:hAnsi="Times New Roman" w:cs="Times New Roman"/>
          <w:sz w:val="28"/>
          <w:szCs w:val="28"/>
        </w:rPr>
        <w:t>. За ненадлежащее исполнение должностных обязанностей и нарушение трудовой дисциплины работники АХЧ несут ответственность в порядке, предусмотренном действующим законодательством.</w:t>
      </w:r>
    </w:p>
    <w:p w:rsidR="00851436" w:rsidRDefault="00AE6ECE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AD1346" w:rsidRPr="00851436">
        <w:rPr>
          <w:rFonts w:ascii="Times New Roman" w:hAnsi="Times New Roman" w:cs="Times New Roman"/>
          <w:sz w:val="28"/>
          <w:szCs w:val="28"/>
        </w:rPr>
        <w:t>. Настоящее положение, структура и штатное расписание А</w:t>
      </w:r>
      <w:r w:rsidR="00992F78">
        <w:rPr>
          <w:rFonts w:ascii="Times New Roman" w:hAnsi="Times New Roman" w:cs="Times New Roman"/>
          <w:sz w:val="28"/>
          <w:szCs w:val="28"/>
        </w:rPr>
        <w:t>ХЧ утверждаются руководителем ГБ</w:t>
      </w:r>
      <w:r w:rsidR="00AD1346" w:rsidRPr="00851436">
        <w:rPr>
          <w:rFonts w:ascii="Times New Roman" w:hAnsi="Times New Roman" w:cs="Times New Roman"/>
          <w:sz w:val="28"/>
          <w:szCs w:val="28"/>
        </w:rPr>
        <w:t>ОУ ЛО "</w:t>
      </w:r>
      <w:proofErr w:type="spellStart"/>
      <w:r w:rsidR="00AD1346" w:rsidRPr="00851436">
        <w:rPr>
          <w:rFonts w:ascii="Times New Roman" w:hAnsi="Times New Roman" w:cs="Times New Roman"/>
          <w:sz w:val="28"/>
          <w:szCs w:val="28"/>
        </w:rPr>
        <w:t>Сланцевское</w:t>
      </w:r>
      <w:proofErr w:type="spellEnd"/>
      <w:r w:rsidR="00AD1346" w:rsidRPr="00851436">
        <w:rPr>
          <w:rFonts w:ascii="Times New Roman" w:hAnsi="Times New Roman" w:cs="Times New Roman"/>
          <w:sz w:val="28"/>
          <w:szCs w:val="28"/>
        </w:rPr>
        <w:t xml:space="preserve"> специальное учебно-воспитательное учреждение закрытого типа"</w:t>
      </w:r>
      <w:r w:rsidR="00851436">
        <w:rPr>
          <w:rFonts w:ascii="Times New Roman" w:hAnsi="Times New Roman" w:cs="Times New Roman"/>
          <w:sz w:val="28"/>
          <w:szCs w:val="28"/>
        </w:rPr>
        <w:t>.</w:t>
      </w:r>
    </w:p>
    <w:p w:rsidR="00851436" w:rsidRDefault="0085143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51436" w:rsidRDefault="00AD1346" w:rsidP="0085143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436">
        <w:rPr>
          <w:rFonts w:ascii="Times New Roman" w:hAnsi="Times New Roman" w:cs="Times New Roman"/>
          <w:b/>
          <w:bCs/>
          <w:sz w:val="28"/>
          <w:szCs w:val="28"/>
        </w:rPr>
        <w:t>2. Основные задачи АХЧ</w:t>
      </w:r>
    </w:p>
    <w:p w:rsidR="00AE6ECE" w:rsidRDefault="00AD1346" w:rsidP="00AE6E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br/>
      </w:r>
      <w:r w:rsidR="00AE6ECE">
        <w:rPr>
          <w:rFonts w:ascii="Times New Roman" w:hAnsi="Times New Roman" w:cs="Times New Roman"/>
          <w:sz w:val="28"/>
          <w:szCs w:val="28"/>
        </w:rPr>
        <w:t xml:space="preserve">            2.1.</w:t>
      </w:r>
      <w:r w:rsidRPr="00851436">
        <w:rPr>
          <w:rFonts w:ascii="Times New Roman" w:hAnsi="Times New Roman" w:cs="Times New Roman"/>
          <w:sz w:val="28"/>
          <w:szCs w:val="28"/>
        </w:rPr>
        <w:t xml:space="preserve">Административно-хозяйственное обеспечение деятельности организации: техническое обслуживание зданий, помещений, оборудования </w:t>
      </w:r>
    </w:p>
    <w:p w:rsidR="00851436" w:rsidRDefault="00AE6ECE" w:rsidP="00AE6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D1346" w:rsidRPr="00851436">
        <w:rPr>
          <w:rFonts w:ascii="Times New Roman" w:hAnsi="Times New Roman" w:cs="Times New Roman"/>
          <w:sz w:val="28"/>
          <w:szCs w:val="28"/>
        </w:rPr>
        <w:t>систем отопления, водоснабжения, вентиляции, электросетей и т.д.), планирование, организация и контроль проведения их текущих и капитальных ремонтов, снабжение мебелью, хозяйственным инвентарем, средствами механизации инженерного и управленческого труда, организация транспортно</w:t>
      </w:r>
      <w:r w:rsidR="00851436">
        <w:rPr>
          <w:rFonts w:ascii="Times New Roman" w:hAnsi="Times New Roman" w:cs="Times New Roman"/>
          <w:sz w:val="28"/>
          <w:szCs w:val="28"/>
        </w:rPr>
        <w:t>го обеспечения</w:t>
      </w:r>
      <w:r w:rsidR="00AD1346" w:rsidRPr="00851436">
        <w:rPr>
          <w:rFonts w:ascii="Times New Roman" w:hAnsi="Times New Roman" w:cs="Times New Roman"/>
          <w:sz w:val="28"/>
          <w:szCs w:val="28"/>
        </w:rPr>
        <w:t>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2.2. Организационно-методическое руководство и контроль деятельности структурных подразделений организации по вопросам хозяйственного обслуживания, рационального использования материальных и финансовых ресурсов, сохранности собственности учреждения.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lastRenderedPageBreak/>
        <w:t xml:space="preserve">2.3. Подготовка и представление руководству информационно-аналитических материалов о состоянии и перспективах развития хозяйственного обеспечения деятельности учреждения, разработка предложений по совершенствованию </w:t>
      </w:r>
      <w:hyperlink r:id="rId7" w:history="1">
        <w:r w:rsidRPr="0085143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службы АХЧ</w:t>
        </w:r>
      </w:hyperlink>
      <w:r w:rsidRPr="00851436">
        <w:rPr>
          <w:rFonts w:ascii="Times New Roman" w:hAnsi="Times New Roman" w:cs="Times New Roman"/>
          <w:sz w:val="28"/>
          <w:szCs w:val="28"/>
        </w:rPr>
        <w:t>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2.4. Совершенствование и внедрение новых методов организации работы, в том числе на основе использования современных информационных технологий.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2.5. Участие в подготовке и исполнении управленческих решений руководства по вопросам административно-хозяйственного обеспечения деятельности организации.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2.6. Контроль в пределах своей компетенции за соблюдением санитарно-противоэпидемического режима, правил противопожарной безопасности, норм техники безопасности, своевременное принятие необходимых мер при выявлении фактов их нарушения.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2.7. Ведение предусмотренной действующими нормативно-правовыми актами соответствующей документации, предоставление в установленные сроки статистической и иной информации о деятельности АХЧ.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2.8. Решение иных задач в соответствии с целями  работы учреждения</w:t>
      </w:r>
      <w:r w:rsidR="00851436">
        <w:rPr>
          <w:rFonts w:ascii="Times New Roman" w:hAnsi="Times New Roman" w:cs="Times New Roman"/>
          <w:sz w:val="28"/>
          <w:szCs w:val="28"/>
        </w:rPr>
        <w:t>.</w:t>
      </w:r>
      <w:r w:rsidRPr="00851436">
        <w:rPr>
          <w:rFonts w:ascii="Times New Roman" w:hAnsi="Times New Roman" w:cs="Times New Roman"/>
          <w:sz w:val="28"/>
          <w:szCs w:val="28"/>
        </w:rPr>
        <w:br/>
      </w:r>
    </w:p>
    <w:p w:rsidR="00851436" w:rsidRDefault="00AD1346" w:rsidP="0085143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br/>
      </w:r>
      <w:r w:rsidRPr="00851436">
        <w:rPr>
          <w:rFonts w:ascii="Times New Roman" w:hAnsi="Times New Roman" w:cs="Times New Roman"/>
          <w:b/>
          <w:bCs/>
          <w:sz w:val="28"/>
          <w:szCs w:val="28"/>
        </w:rPr>
        <w:t>3. Основные функции АХЧ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br/>
      </w:r>
      <w:r w:rsidR="00AE6EC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1436">
        <w:rPr>
          <w:rFonts w:ascii="Times New Roman" w:hAnsi="Times New Roman" w:cs="Times New Roman"/>
          <w:sz w:val="28"/>
          <w:szCs w:val="28"/>
        </w:rPr>
        <w:t>3.1. Планирование, организация и контроль административно-хозяйственного обеспечения деятельности  учреждения.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 xml:space="preserve">3.2. Хозяйственное обслуживание и обеспечение надлежащего состояния в соответствии с правилами и нормами производственной санитарии и противопожарной защиты зданий и помещений, в которых расположено учреждение, контроль  за исправностью оборудования </w:t>
      </w:r>
      <w:r w:rsidR="00992F78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85143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51436">
        <w:rPr>
          <w:rFonts w:ascii="Times New Roman" w:hAnsi="Times New Roman" w:cs="Times New Roman"/>
          <w:sz w:val="28"/>
          <w:szCs w:val="28"/>
        </w:rPr>
        <w:t>освещения, систем отопления, вентиляции и др.).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3.3. Участие в инвентаризации зданий, помещений, оборудования в целях контроля их сохранности и технического состояния.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3.4. Планирование текущих и капитальных ремонтов основных фондов (зданий, систем тепло- и водоснабжения, воздухопроводов и других сооружений), составление смет хозяйственных расходов.</w:t>
      </w:r>
    </w:p>
    <w:p w:rsidR="00AE6ECE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3.5. Ремонт помещений, контроль качества выполнения ремонтных работ</w:t>
      </w:r>
      <w:r w:rsidR="008C2AF4" w:rsidRPr="00851436">
        <w:rPr>
          <w:rFonts w:ascii="Times New Roman" w:hAnsi="Times New Roman" w:cs="Times New Roman"/>
          <w:sz w:val="28"/>
          <w:szCs w:val="28"/>
        </w:rPr>
        <w:t>.</w:t>
      </w:r>
    </w:p>
    <w:p w:rsidR="00851436" w:rsidRDefault="008C2AF4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 xml:space="preserve">3.6. Обеспечение учреждения </w:t>
      </w:r>
      <w:r w:rsidR="00AD1346" w:rsidRPr="00851436">
        <w:rPr>
          <w:rFonts w:ascii="Times New Roman" w:hAnsi="Times New Roman" w:cs="Times New Roman"/>
          <w:sz w:val="28"/>
          <w:szCs w:val="28"/>
        </w:rPr>
        <w:t xml:space="preserve"> мебелью, хозяйственным инвентарем, средствами механизации  труда, </w:t>
      </w:r>
      <w:proofErr w:type="gramStart"/>
      <w:r w:rsidR="00AD1346" w:rsidRPr="008514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D1346" w:rsidRPr="00851436">
        <w:rPr>
          <w:rFonts w:ascii="Times New Roman" w:hAnsi="Times New Roman" w:cs="Times New Roman"/>
          <w:sz w:val="28"/>
          <w:szCs w:val="28"/>
        </w:rPr>
        <w:t xml:space="preserve"> их рациональным использованием, сохранностью, проведением своевременного ремонта.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3.7. Оформление необходимых документов для заключения договоров на проведение работ и оказание услуг сторонними организациями.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 xml:space="preserve">3.8. Получение и хранение канцелярских принадлежностей, хозяйственных материалов, оборудования, инвентаря, обеспечение ими </w:t>
      </w:r>
      <w:r w:rsidRPr="00851436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структурных подразделений </w:t>
      </w:r>
      <w:r w:rsidR="008C2AF4" w:rsidRPr="00851436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851436">
        <w:rPr>
          <w:rFonts w:ascii="Times New Roman" w:hAnsi="Times New Roman" w:cs="Times New Roman"/>
          <w:sz w:val="28"/>
          <w:szCs w:val="28"/>
        </w:rPr>
        <w:t>, учет их расходования и составление установленной отчетности.</w:t>
      </w:r>
    </w:p>
    <w:p w:rsidR="00AE6ECE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3.9. Контроль рационального расходования материалов и финансовых средств, выделяемых для хозяйственных целей.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3.1</w:t>
      </w:r>
      <w:r w:rsidR="008C2AF4" w:rsidRPr="00851436">
        <w:rPr>
          <w:rFonts w:ascii="Times New Roman" w:hAnsi="Times New Roman" w:cs="Times New Roman"/>
          <w:sz w:val="28"/>
          <w:szCs w:val="28"/>
        </w:rPr>
        <w:t>0</w:t>
      </w:r>
      <w:r w:rsidRPr="00851436">
        <w:rPr>
          <w:rFonts w:ascii="Times New Roman" w:hAnsi="Times New Roman" w:cs="Times New Roman"/>
          <w:sz w:val="28"/>
          <w:szCs w:val="28"/>
        </w:rPr>
        <w:t xml:space="preserve">. Организация транспортного обеспечения деятельности </w:t>
      </w:r>
      <w:r w:rsidR="00AE6ECE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851436" w:rsidRDefault="00296EE2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 xml:space="preserve">3.11. Организация эффективного функционирования </w:t>
      </w:r>
      <w:proofErr w:type="spellStart"/>
      <w:r w:rsidRPr="00851436">
        <w:rPr>
          <w:rFonts w:ascii="Times New Roman" w:hAnsi="Times New Roman" w:cs="Times New Roman"/>
          <w:sz w:val="28"/>
          <w:szCs w:val="28"/>
        </w:rPr>
        <w:t>банно</w:t>
      </w:r>
      <w:proofErr w:type="spellEnd"/>
      <w:r w:rsidRPr="00851436">
        <w:rPr>
          <w:rFonts w:ascii="Times New Roman" w:hAnsi="Times New Roman" w:cs="Times New Roman"/>
          <w:sz w:val="28"/>
          <w:szCs w:val="28"/>
        </w:rPr>
        <w:t>–прачечного комплекса </w:t>
      </w:r>
      <w:r w:rsidR="00AE6ECE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851436">
        <w:rPr>
          <w:rFonts w:ascii="Times New Roman" w:hAnsi="Times New Roman" w:cs="Times New Roman"/>
          <w:sz w:val="28"/>
          <w:szCs w:val="28"/>
        </w:rPr>
        <w:t>учреждения</w:t>
      </w:r>
      <w:r w:rsidR="00851436">
        <w:rPr>
          <w:rFonts w:ascii="Times New Roman" w:hAnsi="Times New Roman" w:cs="Times New Roman"/>
          <w:sz w:val="28"/>
          <w:szCs w:val="28"/>
        </w:rPr>
        <w:t>.</w:t>
      </w:r>
    </w:p>
    <w:p w:rsidR="00AE6ECE" w:rsidRDefault="00AE6ECE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Организация эффективного функционирования столовой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бразовательного учреждения.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3.1</w:t>
      </w:r>
      <w:r w:rsidR="00AE6ECE">
        <w:rPr>
          <w:rFonts w:ascii="Times New Roman" w:hAnsi="Times New Roman" w:cs="Times New Roman"/>
          <w:sz w:val="28"/>
          <w:szCs w:val="28"/>
        </w:rPr>
        <w:t>3</w:t>
      </w:r>
      <w:r w:rsidRPr="00851436">
        <w:rPr>
          <w:rFonts w:ascii="Times New Roman" w:hAnsi="Times New Roman" w:cs="Times New Roman"/>
          <w:sz w:val="28"/>
          <w:szCs w:val="28"/>
        </w:rPr>
        <w:t xml:space="preserve">. В соответствии с действующими правилами и нормативами организация эксплуатации и своевременного ремонта технического оборудования (электрических сетей,  систем отопления, вентиляции и т.д.), бесперебойное обеспечение зданий и помещений организации электроэнергией, теплом, газом, водой, </w:t>
      </w:r>
      <w:proofErr w:type="gramStart"/>
      <w:r w:rsidRPr="0085143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C2AF4" w:rsidRPr="00851436">
        <w:rPr>
          <w:rFonts w:ascii="Times New Roman" w:hAnsi="Times New Roman" w:cs="Times New Roman"/>
          <w:sz w:val="28"/>
          <w:szCs w:val="28"/>
        </w:rPr>
        <w:t xml:space="preserve"> </w:t>
      </w:r>
      <w:r w:rsidRPr="0085143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51436">
        <w:rPr>
          <w:rFonts w:ascii="Times New Roman" w:hAnsi="Times New Roman" w:cs="Times New Roman"/>
          <w:sz w:val="28"/>
          <w:szCs w:val="28"/>
        </w:rPr>
        <w:t xml:space="preserve"> их рациональным расходованием.</w:t>
      </w:r>
    </w:p>
    <w:p w:rsidR="00AE6ECE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3.1</w:t>
      </w:r>
      <w:r w:rsidR="00AE6ECE">
        <w:rPr>
          <w:rFonts w:ascii="Times New Roman" w:hAnsi="Times New Roman" w:cs="Times New Roman"/>
          <w:sz w:val="28"/>
          <w:szCs w:val="28"/>
        </w:rPr>
        <w:t>4</w:t>
      </w:r>
      <w:r w:rsidRPr="00851436">
        <w:rPr>
          <w:rFonts w:ascii="Times New Roman" w:hAnsi="Times New Roman" w:cs="Times New Roman"/>
          <w:sz w:val="28"/>
          <w:szCs w:val="28"/>
        </w:rPr>
        <w:t xml:space="preserve">. Организация и контроль деятельности складов </w:t>
      </w:r>
      <w:r w:rsidR="008C2AF4" w:rsidRPr="00851436">
        <w:rPr>
          <w:rFonts w:ascii="Times New Roman" w:hAnsi="Times New Roman" w:cs="Times New Roman"/>
          <w:sz w:val="28"/>
          <w:szCs w:val="28"/>
        </w:rPr>
        <w:t xml:space="preserve"> </w:t>
      </w:r>
      <w:r w:rsidR="00AE6ECE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8C2AF4" w:rsidRPr="00851436">
        <w:rPr>
          <w:rFonts w:ascii="Times New Roman" w:hAnsi="Times New Roman" w:cs="Times New Roman"/>
          <w:sz w:val="28"/>
          <w:szCs w:val="28"/>
        </w:rPr>
        <w:t>учреждения</w:t>
      </w:r>
      <w:r w:rsidRPr="00851436">
        <w:rPr>
          <w:rFonts w:ascii="Times New Roman" w:hAnsi="Times New Roman" w:cs="Times New Roman"/>
          <w:sz w:val="28"/>
          <w:szCs w:val="28"/>
        </w:rPr>
        <w:t>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3.1</w:t>
      </w:r>
      <w:r w:rsidR="00AE6ECE">
        <w:rPr>
          <w:rFonts w:ascii="Times New Roman" w:hAnsi="Times New Roman" w:cs="Times New Roman"/>
          <w:sz w:val="28"/>
          <w:szCs w:val="28"/>
        </w:rPr>
        <w:t>5</w:t>
      </w:r>
      <w:r w:rsidRPr="00851436">
        <w:rPr>
          <w:rFonts w:ascii="Times New Roman" w:hAnsi="Times New Roman" w:cs="Times New Roman"/>
          <w:sz w:val="28"/>
          <w:szCs w:val="28"/>
        </w:rPr>
        <w:t xml:space="preserve">. Проведение информационно-разъяснительной работы среди работников </w:t>
      </w:r>
      <w:r w:rsidR="008C2AF4" w:rsidRPr="00851436">
        <w:rPr>
          <w:rFonts w:ascii="Times New Roman" w:hAnsi="Times New Roman" w:cs="Times New Roman"/>
          <w:sz w:val="28"/>
          <w:szCs w:val="28"/>
        </w:rPr>
        <w:t xml:space="preserve"> учреждения,</w:t>
      </w:r>
      <w:r w:rsidRPr="00851436">
        <w:rPr>
          <w:rFonts w:ascii="Times New Roman" w:hAnsi="Times New Roman" w:cs="Times New Roman"/>
          <w:sz w:val="28"/>
          <w:szCs w:val="28"/>
        </w:rPr>
        <w:t xml:space="preserve"> направленной на обеспечение сохранности и содержания в исправном состоянии зданий, помещений и имущества организации, бережное отношение к оборудованию и экономное использование материальных и энергетических ресурсов (электроэнергии, тепла, воды, канцелярских принадлежностей, расходных материалов и т.д.).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3.1</w:t>
      </w:r>
      <w:r w:rsidR="00AE6ECE">
        <w:rPr>
          <w:rFonts w:ascii="Times New Roman" w:hAnsi="Times New Roman" w:cs="Times New Roman"/>
          <w:sz w:val="28"/>
          <w:szCs w:val="28"/>
        </w:rPr>
        <w:t>6</w:t>
      </w:r>
      <w:r w:rsidRPr="00851436">
        <w:rPr>
          <w:rFonts w:ascii="Times New Roman" w:hAnsi="Times New Roman" w:cs="Times New Roman"/>
          <w:sz w:val="28"/>
          <w:szCs w:val="28"/>
        </w:rPr>
        <w:t>. Проведение противопожарных и противоэпидемических мероприятий.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3.1</w:t>
      </w:r>
      <w:r w:rsidR="00AE6ECE">
        <w:rPr>
          <w:rFonts w:ascii="Times New Roman" w:hAnsi="Times New Roman" w:cs="Times New Roman"/>
          <w:sz w:val="28"/>
          <w:szCs w:val="28"/>
        </w:rPr>
        <w:t>7</w:t>
      </w:r>
      <w:r w:rsidRPr="00851436">
        <w:rPr>
          <w:rFonts w:ascii="Times New Roman" w:hAnsi="Times New Roman" w:cs="Times New Roman"/>
          <w:sz w:val="28"/>
          <w:szCs w:val="28"/>
        </w:rPr>
        <w:t>. Осуществление в пределах своей компетенции иных функций в соответствии с целями и задачами организации.</w:t>
      </w:r>
    </w:p>
    <w:p w:rsidR="00AE6ECE" w:rsidRDefault="00AD1346" w:rsidP="0085143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br/>
      </w:r>
    </w:p>
    <w:p w:rsidR="00851436" w:rsidRDefault="00AD1346" w:rsidP="0085143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436">
        <w:rPr>
          <w:rFonts w:ascii="Times New Roman" w:hAnsi="Times New Roman" w:cs="Times New Roman"/>
          <w:b/>
          <w:bCs/>
          <w:sz w:val="28"/>
          <w:szCs w:val="28"/>
        </w:rPr>
        <w:t>4. Права и ответственность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4.1. АХЧ имеет право: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получать поступающие в организацию документы и иные информационные материалы по своему профилю деятельности для ознакомления, систематизированного учета и использования в работе;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запрашивать и получать от руководителей организац</w:t>
      </w:r>
      <w:proofErr w:type="gramStart"/>
      <w:r w:rsidRPr="00851436">
        <w:rPr>
          <w:rFonts w:ascii="Times New Roman" w:hAnsi="Times New Roman" w:cs="Times New Roman"/>
          <w:sz w:val="28"/>
          <w:szCs w:val="28"/>
        </w:rPr>
        <w:t xml:space="preserve">ии </w:t>
      </w:r>
      <w:r w:rsidR="008C2AF4" w:rsidRPr="00851436">
        <w:rPr>
          <w:rFonts w:ascii="Times New Roman" w:hAnsi="Times New Roman" w:cs="Times New Roman"/>
          <w:sz w:val="28"/>
          <w:szCs w:val="28"/>
        </w:rPr>
        <w:t xml:space="preserve"> </w:t>
      </w:r>
      <w:r w:rsidRPr="00851436">
        <w:rPr>
          <w:rFonts w:ascii="Times New Roman" w:hAnsi="Times New Roman" w:cs="Times New Roman"/>
          <w:sz w:val="28"/>
          <w:szCs w:val="28"/>
        </w:rPr>
        <w:t>и ее</w:t>
      </w:r>
      <w:proofErr w:type="gramEnd"/>
      <w:r w:rsidRPr="00851436">
        <w:rPr>
          <w:rFonts w:ascii="Times New Roman" w:hAnsi="Times New Roman" w:cs="Times New Roman"/>
          <w:sz w:val="28"/>
          <w:szCs w:val="28"/>
        </w:rPr>
        <w:t xml:space="preserve"> структурных подразделений информацию, необходимую для выполнения возложенных на нее задач и функций;</w:t>
      </w:r>
    </w:p>
    <w:p w:rsidR="00B11A7A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 xml:space="preserve">- осуществлять в пределах своей компетенции проверку и координацию деятельности структурных подразделений по вопросам административно-хозяйственного обеспечения, о результатах проверок докладывать руководству </w:t>
      </w:r>
      <w:r w:rsidR="008C2AF4" w:rsidRPr="00851436">
        <w:rPr>
          <w:rFonts w:ascii="Times New Roman" w:hAnsi="Times New Roman" w:cs="Times New Roman"/>
          <w:sz w:val="28"/>
          <w:szCs w:val="28"/>
        </w:rPr>
        <w:t>учреждения</w:t>
      </w:r>
      <w:r w:rsidRPr="00851436">
        <w:rPr>
          <w:rFonts w:ascii="Times New Roman" w:hAnsi="Times New Roman" w:cs="Times New Roman"/>
          <w:sz w:val="28"/>
          <w:szCs w:val="28"/>
        </w:rPr>
        <w:t>;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вносить предложения по совершенствован</w:t>
      </w:r>
      <w:r w:rsidR="008C2AF4" w:rsidRPr="00851436">
        <w:rPr>
          <w:rFonts w:ascii="Times New Roman" w:hAnsi="Times New Roman" w:cs="Times New Roman"/>
          <w:sz w:val="28"/>
          <w:szCs w:val="28"/>
        </w:rPr>
        <w:t xml:space="preserve">ию форм и методов работы АХЧ и  учреждения </w:t>
      </w:r>
      <w:r w:rsidRPr="00851436">
        <w:rPr>
          <w:rFonts w:ascii="Times New Roman" w:hAnsi="Times New Roman" w:cs="Times New Roman"/>
          <w:sz w:val="28"/>
          <w:szCs w:val="28"/>
        </w:rPr>
        <w:t xml:space="preserve"> в целом;</w:t>
      </w:r>
    </w:p>
    <w:p w:rsidR="00851436" w:rsidRDefault="0085143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D1346" w:rsidRPr="00851436">
        <w:rPr>
          <w:rFonts w:ascii="Times New Roman" w:hAnsi="Times New Roman" w:cs="Times New Roman"/>
          <w:sz w:val="28"/>
          <w:szCs w:val="28"/>
        </w:rPr>
        <w:t xml:space="preserve"> участвовать в подборе и расстановке кадров по своему профилю деятельности;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 xml:space="preserve">- вносить предложения руководству </w:t>
      </w:r>
      <w:r w:rsidR="008C2AF4" w:rsidRPr="00851436">
        <w:rPr>
          <w:rFonts w:ascii="Times New Roman" w:hAnsi="Times New Roman" w:cs="Times New Roman"/>
          <w:sz w:val="28"/>
          <w:szCs w:val="28"/>
        </w:rPr>
        <w:t>учреждения</w:t>
      </w:r>
      <w:r w:rsidRPr="00851436">
        <w:rPr>
          <w:rFonts w:ascii="Times New Roman" w:hAnsi="Times New Roman" w:cs="Times New Roman"/>
          <w:sz w:val="28"/>
          <w:szCs w:val="28"/>
        </w:rPr>
        <w:t xml:space="preserve"> по повышению квалификации, поощрению и наложению взысканий на работников АХЧ и других структурных подразделений </w:t>
      </w:r>
      <w:r w:rsidR="008C2AF4" w:rsidRPr="00851436">
        <w:rPr>
          <w:rFonts w:ascii="Times New Roman" w:hAnsi="Times New Roman" w:cs="Times New Roman"/>
          <w:sz w:val="28"/>
          <w:szCs w:val="28"/>
        </w:rPr>
        <w:t>учреждения</w:t>
      </w:r>
      <w:r w:rsidRPr="00851436">
        <w:rPr>
          <w:rFonts w:ascii="Times New Roman" w:hAnsi="Times New Roman" w:cs="Times New Roman"/>
          <w:sz w:val="28"/>
          <w:szCs w:val="28"/>
        </w:rPr>
        <w:t xml:space="preserve"> по своему профилю деятельности;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участвовать в совещаниях при рассмотрении вопросов хозяйственного обеспечения деятельности организации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 xml:space="preserve">4.2. </w:t>
      </w:r>
      <w:r w:rsidR="00992F78">
        <w:rPr>
          <w:rFonts w:ascii="Times New Roman" w:hAnsi="Times New Roman" w:cs="Times New Roman"/>
          <w:sz w:val="28"/>
          <w:szCs w:val="28"/>
        </w:rPr>
        <w:t>Начальник хозяйственного отдела</w:t>
      </w:r>
      <w:r w:rsidR="00992F78" w:rsidRPr="00851436">
        <w:rPr>
          <w:rFonts w:ascii="Times New Roman" w:hAnsi="Times New Roman" w:cs="Times New Roman"/>
          <w:sz w:val="28"/>
          <w:szCs w:val="28"/>
        </w:rPr>
        <w:t xml:space="preserve"> </w:t>
      </w:r>
      <w:r w:rsidRPr="00851436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 </w:t>
      </w:r>
      <w:proofErr w:type="gramStart"/>
      <w:r w:rsidRPr="0085143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51436">
        <w:rPr>
          <w:rFonts w:ascii="Times New Roman" w:hAnsi="Times New Roman" w:cs="Times New Roman"/>
          <w:sz w:val="28"/>
          <w:szCs w:val="28"/>
        </w:rPr>
        <w:t>: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выполнение возложенных на АХЧ функций и задач;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организацию работы АХЧ, своевременное и квалифицированное выполнение приказов, распоряжений, поручений вышестоящего руководства, действующих нормативно-правовых актов по своему профилю деятельности;</w:t>
      </w:r>
      <w:r w:rsidRPr="00851436">
        <w:rPr>
          <w:rFonts w:ascii="Times New Roman" w:hAnsi="Times New Roman" w:cs="Times New Roman"/>
          <w:sz w:val="28"/>
          <w:szCs w:val="28"/>
        </w:rPr>
        <w:br/>
        <w:t>- рациональное и эффективное использование материальных, финансовых и кадровых ресурсов;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состояние трудовой и исполнительской дисциплины в АХЧ, выполнение ее работниками своих функциональных обязанностей;</w:t>
      </w:r>
      <w:r w:rsidRPr="00851436">
        <w:rPr>
          <w:rFonts w:ascii="Times New Roman" w:hAnsi="Times New Roman" w:cs="Times New Roman"/>
          <w:sz w:val="28"/>
          <w:szCs w:val="28"/>
        </w:rPr>
        <w:br/>
        <w:t>- соблюдение работниками АХЧ правил внутреннего распорядка, санитарно-противоэпидемического режима, противопожарной безопасности и техники безопасности;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ведение документации, предусмотренной действующими нормативно-правовыми документами;</w:t>
      </w:r>
    </w:p>
    <w:p w:rsid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предоставление в установленном порядке достоверной статистической и иной информации о деятельности АХЧ;</w:t>
      </w:r>
    </w:p>
    <w:p w:rsidR="006C4CA4" w:rsidRPr="00851436" w:rsidRDefault="00AD1346" w:rsidP="008514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436">
        <w:rPr>
          <w:rFonts w:ascii="Times New Roman" w:hAnsi="Times New Roman" w:cs="Times New Roman"/>
          <w:sz w:val="28"/>
          <w:szCs w:val="28"/>
        </w:rPr>
        <w:t>- готовность АХЧ к работе в условиях чрезвычайных ситуаций.</w:t>
      </w:r>
    </w:p>
    <w:sectPr w:rsidR="006C4CA4" w:rsidRPr="00851436" w:rsidSect="00AD4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332F"/>
    <w:multiLevelType w:val="hybridMultilevel"/>
    <w:tmpl w:val="57EA221C"/>
    <w:lvl w:ilvl="0" w:tplc="6694D0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1346"/>
    <w:rsid w:val="00146C0D"/>
    <w:rsid w:val="00185F27"/>
    <w:rsid w:val="00296EE2"/>
    <w:rsid w:val="002E3019"/>
    <w:rsid w:val="002E4B3F"/>
    <w:rsid w:val="005C1019"/>
    <w:rsid w:val="005C28A5"/>
    <w:rsid w:val="0060259C"/>
    <w:rsid w:val="006C4CA4"/>
    <w:rsid w:val="00722854"/>
    <w:rsid w:val="007E049E"/>
    <w:rsid w:val="007E466F"/>
    <w:rsid w:val="00826B3F"/>
    <w:rsid w:val="00851436"/>
    <w:rsid w:val="008672DD"/>
    <w:rsid w:val="008C2AF4"/>
    <w:rsid w:val="00992F78"/>
    <w:rsid w:val="00AD1346"/>
    <w:rsid w:val="00AD40B2"/>
    <w:rsid w:val="00AE6ECE"/>
    <w:rsid w:val="00B11A7A"/>
    <w:rsid w:val="00B712F3"/>
    <w:rsid w:val="00BF5ADE"/>
    <w:rsid w:val="00CF411D"/>
    <w:rsid w:val="00CF4531"/>
    <w:rsid w:val="00E529B3"/>
    <w:rsid w:val="00F6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1346"/>
    <w:rPr>
      <w:color w:val="0000FF"/>
      <w:u w:val="single"/>
    </w:rPr>
  </w:style>
  <w:style w:type="paragraph" w:styleId="a4">
    <w:name w:val="Normal (Web)"/>
    <w:basedOn w:val="a"/>
    <w:rsid w:val="00851436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F5A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horus.ru/topic14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horus.ru/post111.html" TargetMode="External"/><Relationship Id="rId5" Type="http://schemas.openxmlformats.org/officeDocument/2006/relationships/hyperlink" Target="http://www.ahorus.ru/topic689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dcterms:created xsi:type="dcterms:W3CDTF">2024-09-12T05:47:00Z</dcterms:created>
  <dcterms:modified xsi:type="dcterms:W3CDTF">2024-09-12T07:46:00Z</dcterms:modified>
</cp:coreProperties>
</file>