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4F" w:rsidRDefault="00107D4F" w:rsidP="00107D4F">
      <w:pPr>
        <w:spacing w:after="0" w:line="240" w:lineRule="auto"/>
        <w:ind w:firstLine="567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E3E3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Приложение №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1</w:t>
      </w:r>
    </w:p>
    <w:p w:rsidR="00107D4F" w:rsidRPr="00CE3E33" w:rsidRDefault="00107D4F" w:rsidP="00107D4F">
      <w:pPr>
        <w:spacing w:after="0" w:line="240" w:lineRule="auto"/>
        <w:ind w:firstLine="567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E3E33">
        <w:rPr>
          <w:rFonts w:ascii="Times New Roman" w:eastAsiaTheme="minorHAnsi" w:hAnsi="Times New Roman" w:cs="Times New Roman"/>
          <w:sz w:val="27"/>
          <w:szCs w:val="27"/>
          <w:lang w:eastAsia="en-US"/>
        </w:rPr>
        <w:t>к приказу «____» _______ 2018г.</w:t>
      </w:r>
    </w:p>
    <w:p w:rsidR="00107D4F" w:rsidRDefault="00107D4F" w:rsidP="00107D4F">
      <w:pPr>
        <w:spacing w:after="0" w:line="240" w:lineRule="auto"/>
        <w:ind w:firstLine="567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E3E33">
        <w:rPr>
          <w:rFonts w:ascii="Times New Roman" w:eastAsiaTheme="minorHAnsi" w:hAnsi="Times New Roman" w:cs="Times New Roman"/>
          <w:sz w:val="27"/>
          <w:szCs w:val="27"/>
          <w:lang w:eastAsia="en-US"/>
        </w:rPr>
        <w:t>№ ______</w:t>
      </w:r>
    </w:p>
    <w:p w:rsidR="0060473A" w:rsidRDefault="0060473A" w:rsidP="0060473A">
      <w:pPr>
        <w:spacing w:after="0" w:line="240" w:lineRule="auto"/>
        <w:jc w:val="right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0473A" w:rsidRPr="0047023F" w:rsidRDefault="0060473A" w:rsidP="0047023F">
      <w:pPr>
        <w:spacing w:after="0" w:line="240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7023F" w:rsidRPr="0047023F" w:rsidRDefault="0047023F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ПРОГРАММА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proofErr w:type="gramStart"/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ОДНОДНЕВНОГО</w:t>
      </w:r>
      <w:proofErr w:type="gramEnd"/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ИНТЕНСИВ-СЕМИНАРА</w:t>
      </w:r>
    </w:p>
    <w:p w:rsidR="0047023F" w:rsidRDefault="0047023F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«</w:t>
      </w:r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ЦЕНТР КОМПЕТЕНЦИИ С НУЛЯ</w:t>
      </w: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»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</w:p>
    <w:p w:rsidR="00F17991" w:rsidRDefault="00F17991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F17991" w:rsidRPr="0047023F" w:rsidRDefault="00F17991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Первый день «Государственные механизмы и инструменты  стимулирования и развития кооперативной активности»</w:t>
      </w:r>
    </w:p>
    <w:p w:rsidR="0047023F" w:rsidRPr="0047023F" w:rsidRDefault="0047023F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47023F" w:rsidRPr="0047023F" w:rsidRDefault="0047023F" w:rsidP="004702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Целевая аудитория: </w:t>
      </w:r>
      <w:r w:rsidR="000421C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Сотрудники центров компетенций, 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представители администрации муниципальных районов, информаци</w:t>
      </w:r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онн</w:t>
      </w:r>
      <w:proofErr w:type="gramStart"/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о-</w:t>
      </w:r>
      <w:proofErr w:type="gramEnd"/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консультационных центров.</w:t>
      </w:r>
    </w:p>
    <w:p w:rsidR="0047023F" w:rsidRPr="0047023F" w:rsidRDefault="0047023F" w:rsidP="004702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Цель курса: </w:t>
      </w:r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Ознакомление с опробованными технологиями работы с сельской аудиторией при их приобщении к кооперации и деловой активности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. </w:t>
      </w:r>
    </w:p>
    <w:p w:rsidR="0047023F" w:rsidRPr="0047023F" w:rsidRDefault="0047023F" w:rsidP="004702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Форма проведения: </w:t>
      </w:r>
      <w:r w:rsidR="000421C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дистанционные, 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ауд</w:t>
      </w:r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иторны</w:t>
      </w:r>
      <w:proofErr w:type="gramStart"/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е(</w:t>
      </w:r>
      <w:proofErr w:type="gramEnd"/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интерактивные) занятия.</w:t>
      </w:r>
    </w:p>
    <w:p w:rsidR="0047023F" w:rsidRPr="00DD5F1C" w:rsidRDefault="00F1799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Тематический план</w:t>
      </w:r>
    </w:p>
    <w:p w:rsidR="00980ACE" w:rsidRDefault="00980ACE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tbl>
      <w:tblPr>
        <w:tblStyle w:val="a3"/>
        <w:tblW w:w="97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843"/>
        <w:gridCol w:w="1139"/>
        <w:gridCol w:w="1422"/>
      </w:tblGrid>
      <w:tr w:rsidR="00980ACE" w:rsidRPr="00DA22E8" w:rsidTr="00980ACE">
        <w:tc>
          <w:tcPr>
            <w:tcW w:w="1276" w:type="dxa"/>
          </w:tcPr>
          <w:p w:rsidR="00980ACE" w:rsidRPr="00980ACE" w:rsidRDefault="00980ACE" w:rsidP="00980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111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9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80ACE" w:rsidRPr="00DA22E8" w:rsidTr="00980ACE">
        <w:tc>
          <w:tcPr>
            <w:tcW w:w="1276" w:type="dxa"/>
          </w:tcPr>
          <w:p w:rsidR="00980ACE" w:rsidRPr="00DA22E8" w:rsidRDefault="00980ACE" w:rsidP="0098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</w:tc>
        <w:tc>
          <w:tcPr>
            <w:tcW w:w="4111" w:type="dxa"/>
          </w:tcPr>
          <w:p w:rsidR="00980ACE" w:rsidRPr="00DA22E8" w:rsidRDefault="00F17991" w:rsidP="0098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компетенции «С НУЛЯ», эффективные технологии и типичные ошибки</w:t>
            </w:r>
          </w:p>
        </w:tc>
        <w:tc>
          <w:tcPr>
            <w:tcW w:w="1843" w:type="dxa"/>
          </w:tcPr>
          <w:p w:rsidR="00980ACE" w:rsidRPr="00DA22E8" w:rsidRDefault="00980ACE" w:rsidP="0098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</w:t>
            </w:r>
          </w:p>
        </w:tc>
        <w:tc>
          <w:tcPr>
            <w:tcW w:w="1139" w:type="dxa"/>
          </w:tcPr>
          <w:p w:rsidR="00980ACE" w:rsidRPr="00DA22E8" w:rsidRDefault="00F17991" w:rsidP="000D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980ACE" w:rsidRPr="00DA22E8" w:rsidRDefault="002C27A4" w:rsidP="000D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243"/>
        </w:trPr>
        <w:tc>
          <w:tcPr>
            <w:tcW w:w="1276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</w:p>
        </w:tc>
        <w:tc>
          <w:tcPr>
            <w:tcW w:w="4111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Краткий экскурс в историю дореволюционной кооперации </w:t>
            </w:r>
          </w:p>
        </w:tc>
        <w:tc>
          <w:tcPr>
            <w:tcW w:w="1843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17991" w:rsidRPr="00DA22E8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393"/>
        </w:trPr>
        <w:tc>
          <w:tcPr>
            <w:tcW w:w="1276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3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F17991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17991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84" w:rsidRPr="00DA22E8" w:rsidTr="00980ACE">
        <w:trPr>
          <w:trHeight w:val="393"/>
        </w:trPr>
        <w:tc>
          <w:tcPr>
            <w:tcW w:w="1276" w:type="dxa"/>
          </w:tcPr>
          <w:p w:rsidR="00116184" w:rsidRPr="00DA22E8" w:rsidRDefault="00116184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  <w:tc>
          <w:tcPr>
            <w:tcW w:w="4111" w:type="dxa"/>
          </w:tcPr>
          <w:p w:rsidR="00116184" w:rsidRPr="00DA22E8" w:rsidRDefault="00116184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Трехмерное обследование ресурсного потенциала территорий для рейтинга деловой активности  муниципального района</w:t>
            </w:r>
          </w:p>
        </w:tc>
        <w:tc>
          <w:tcPr>
            <w:tcW w:w="1843" w:type="dxa"/>
          </w:tcPr>
          <w:p w:rsidR="00116184" w:rsidRPr="00DA22E8" w:rsidRDefault="00116184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1139" w:type="dxa"/>
          </w:tcPr>
          <w:p w:rsidR="00116184" w:rsidRPr="00DA22E8" w:rsidRDefault="00116184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116184" w:rsidRPr="00DA22E8" w:rsidRDefault="00116184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393"/>
        </w:trPr>
        <w:tc>
          <w:tcPr>
            <w:tcW w:w="1276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Четвертое</w:t>
            </w:r>
          </w:p>
        </w:tc>
        <w:tc>
          <w:tcPr>
            <w:tcW w:w="4111" w:type="dxa"/>
          </w:tcPr>
          <w:p w:rsidR="00F17991" w:rsidRPr="00DA22E8" w:rsidRDefault="00F17991" w:rsidP="0027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Ускорители  кооперативных процессов и инструмент «Неделя эффективного развития и сельской кооперации»</w:t>
            </w:r>
          </w:p>
        </w:tc>
        <w:tc>
          <w:tcPr>
            <w:tcW w:w="1843" w:type="dxa"/>
          </w:tcPr>
          <w:p w:rsidR="00F17991" w:rsidRPr="00DA22E8" w:rsidRDefault="00F17991" w:rsidP="0027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моделирование</w:t>
            </w:r>
          </w:p>
        </w:tc>
        <w:tc>
          <w:tcPr>
            <w:tcW w:w="1139" w:type="dxa"/>
          </w:tcPr>
          <w:p w:rsidR="00F17991" w:rsidRPr="00DA22E8" w:rsidRDefault="00F17991" w:rsidP="00AB1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F17991" w:rsidRPr="00DA22E8" w:rsidRDefault="00F17991" w:rsidP="0027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393"/>
        </w:trPr>
        <w:tc>
          <w:tcPr>
            <w:tcW w:w="1276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Отчетное занятие </w:t>
            </w:r>
          </w:p>
        </w:tc>
        <w:tc>
          <w:tcPr>
            <w:tcW w:w="4111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квалификационного минимума для следующего модуля</w:t>
            </w:r>
          </w:p>
        </w:tc>
        <w:tc>
          <w:tcPr>
            <w:tcW w:w="1843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тестирование</w:t>
            </w:r>
          </w:p>
        </w:tc>
        <w:tc>
          <w:tcPr>
            <w:tcW w:w="1139" w:type="dxa"/>
          </w:tcPr>
          <w:p w:rsidR="00F17991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422" w:type="dxa"/>
          </w:tcPr>
          <w:p w:rsidR="00F17991" w:rsidRPr="00DA22E8" w:rsidRDefault="00116184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0ACE" w:rsidRDefault="00980ACE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116184" w:rsidRDefault="00116184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F17991" w:rsidRPr="0047023F" w:rsidRDefault="00F17991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lastRenderedPageBreak/>
        <w:t xml:space="preserve">Целевая аудитория: </w:t>
      </w: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Сотрудники центров компетенций, 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представители администрации муниципальных районов, информационн</w:t>
      </w:r>
      <w:proofErr w:type="gramStart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о-</w:t>
      </w:r>
      <w:proofErr w:type="gramEnd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консультационных центров, торговых организаций, </w:t>
      </w:r>
      <w:proofErr w:type="spellStart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заготовительства</w:t>
      </w:r>
      <w:proofErr w:type="spellEnd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общественного питания, сельскохозяйственной кооперации, крестьянских (фермерских) хозяйств, а также индивидуальные предприниматели в сфере сельского хозяйства.</w:t>
      </w:r>
    </w:p>
    <w:p w:rsidR="00F17991" w:rsidRPr="0047023F" w:rsidRDefault="00F17991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Цель курса: 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приобретение теоретических, практических навыков и компетенций кооперативного взаимодействия в сфере бухгалтерского, сбытового, </w:t>
      </w:r>
      <w:proofErr w:type="spellStart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транспортно</w:t>
      </w:r>
      <w:proofErr w:type="spellEnd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–логистического сопровождения. </w:t>
      </w:r>
    </w:p>
    <w:p w:rsidR="00F17991" w:rsidRPr="0047023F" w:rsidRDefault="00F17991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Форма проведения: </w:t>
      </w: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дистанционные, 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аудиторны</w:t>
      </w:r>
      <w:proofErr w:type="gramStart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е(</w:t>
      </w:r>
      <w:proofErr w:type="gramEnd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интерактивные) занятия, выездные экскурсии.</w:t>
      </w:r>
    </w:p>
    <w:p w:rsidR="00F17991" w:rsidRPr="00DD5F1C" w:rsidRDefault="00F17991" w:rsidP="00F17991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D5F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Первый вводный модуль (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Дистанционно</w:t>
      </w:r>
      <w:r w:rsidRPr="00DD5F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</w:p>
    <w:p w:rsidR="00F17991" w:rsidRDefault="00F17991" w:rsidP="00F1799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tbl>
      <w:tblPr>
        <w:tblStyle w:val="a3"/>
        <w:tblW w:w="97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843"/>
        <w:gridCol w:w="1139"/>
        <w:gridCol w:w="1422"/>
      </w:tblGrid>
      <w:tr w:rsidR="00F17991" w:rsidRPr="00DA22E8" w:rsidTr="00320EEE">
        <w:tc>
          <w:tcPr>
            <w:tcW w:w="1276" w:type="dxa"/>
          </w:tcPr>
          <w:p w:rsidR="00F17991" w:rsidRPr="00980ACE" w:rsidRDefault="00F17991" w:rsidP="0032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F17991" w:rsidRPr="00DA22E8" w:rsidTr="00320EEE">
        <w:tc>
          <w:tcPr>
            <w:tcW w:w="1276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Ознакомительно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установочное занятие о целях,</w:t>
            </w: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содержании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структуре занятий.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320EEE">
        <w:trPr>
          <w:trHeight w:val="243"/>
        </w:trPr>
        <w:tc>
          <w:tcPr>
            <w:tcW w:w="1276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Краткий экскурс в историю дореволюционной кооперации 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320EEE">
        <w:trPr>
          <w:trHeight w:val="393"/>
        </w:trPr>
        <w:tc>
          <w:tcPr>
            <w:tcW w:w="1276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сельского сбыта и подходы к их решению через кооперацию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320EEE">
        <w:trPr>
          <w:trHeight w:val="393"/>
        </w:trPr>
        <w:tc>
          <w:tcPr>
            <w:tcW w:w="1276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Четвертое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Основы управленческого учета в кооперации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Три способа бухгалтерского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хозяйственных операций</w:t>
            </w:r>
          </w:p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интернет-подключением на базе Контур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ухгалтерия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320EEE">
        <w:trPr>
          <w:trHeight w:val="393"/>
        </w:trPr>
        <w:tc>
          <w:tcPr>
            <w:tcW w:w="1276" w:type="dxa"/>
          </w:tcPr>
          <w:p w:rsidR="00F17991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Отчетное занятие 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квалификационного минимума для следующего модуля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тестирование</w:t>
            </w:r>
          </w:p>
        </w:tc>
        <w:tc>
          <w:tcPr>
            <w:tcW w:w="1139" w:type="dxa"/>
          </w:tcPr>
          <w:p w:rsidR="00F17991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991" w:rsidRDefault="00F17991" w:rsidP="00F1799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F17991" w:rsidRDefault="00F1799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80ACE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По итогам прохождения курса слушателям проставляются баллы, относительно которых они допускаются к обучению на следующий модуль</w:t>
      </w:r>
    </w:p>
    <w:p w:rsidR="001263FB" w:rsidRDefault="001263FB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1263FB" w:rsidRDefault="001263FB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1263FB" w:rsidRDefault="001263FB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1263FB" w:rsidRDefault="001263FB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1263FB" w:rsidRDefault="001263FB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1263FB" w:rsidRDefault="001263FB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DD5F1C" w:rsidRPr="000421C1" w:rsidRDefault="00DD5F1C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0421C1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lastRenderedPageBreak/>
        <w:t>Второй базовый модуль (Онлайн)</w:t>
      </w: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2410"/>
        <w:gridCol w:w="1134"/>
      </w:tblGrid>
      <w:tr w:rsidR="000421C1" w:rsidRPr="0047023F" w:rsidTr="000D48BE">
        <w:tc>
          <w:tcPr>
            <w:tcW w:w="1271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</w:t>
            </w: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ни</w:t>
            </w:r>
          </w:p>
        </w:tc>
        <w:tc>
          <w:tcPr>
            <w:tcW w:w="5103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Содержание материала</w:t>
            </w: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Форма </w:t>
            </w:r>
          </w:p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проведения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Кол-во часов</w:t>
            </w:r>
          </w:p>
        </w:tc>
      </w:tr>
      <w:tr w:rsidR="000421C1" w:rsidRPr="0047023F" w:rsidTr="000D48BE">
        <w:tc>
          <w:tcPr>
            <w:tcW w:w="1271" w:type="dxa"/>
            <w:vMerge w:val="restart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День первый</w:t>
            </w:r>
          </w:p>
        </w:tc>
        <w:tc>
          <w:tcPr>
            <w:tcW w:w="5103" w:type="dxa"/>
          </w:tcPr>
          <w:p w:rsidR="000421C1" w:rsidRPr="0047023F" w:rsidRDefault="000421C1" w:rsidP="000D48BE">
            <w:pP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Установочное занятие, структура программы</w:t>
            </w:r>
            <w:proofErr w:type="gramStart"/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.</w:t>
            </w:r>
            <w:proofErr w:type="gramEnd"/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gramStart"/>
            <w:r w:rsidRPr="008D5493">
              <w:rPr>
                <w:rFonts w:ascii="Times New Roman" w:eastAsiaTheme="minorHAnsi" w:hAnsi="Times New Roman" w:cs="Times New Roman"/>
                <w:color w:val="FFFFFF" w:themeColor="background1"/>
                <w:sz w:val="27"/>
                <w:szCs w:val="27"/>
                <w:lang w:eastAsia="en-US"/>
              </w:rPr>
              <w:t>в</w:t>
            </w:r>
            <w:proofErr w:type="gramEnd"/>
            <w:r w:rsidRPr="008D5493">
              <w:rPr>
                <w:rFonts w:ascii="Times New Roman" w:eastAsiaTheme="minorHAnsi" w:hAnsi="Times New Roman" w:cs="Times New Roman"/>
                <w:color w:val="FFFFFF" w:themeColor="background1"/>
                <w:sz w:val="27"/>
                <w:szCs w:val="27"/>
                <w:lang w:eastAsia="en-US"/>
              </w:rPr>
              <w:t>ходные знания и ожидания.</w:t>
            </w: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Дистанционно (Онлайн-</w:t>
            </w: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диагности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ка)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</w:t>
            </w:r>
          </w:p>
        </w:tc>
      </w:tr>
      <w:tr w:rsidR="000421C1" w:rsidRPr="0047023F" w:rsidTr="000D48BE">
        <w:trPr>
          <w:trHeight w:val="243"/>
        </w:trPr>
        <w:tc>
          <w:tcPr>
            <w:tcW w:w="1271" w:type="dxa"/>
            <w:vMerge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103" w:type="dxa"/>
          </w:tcPr>
          <w:p w:rsidR="000421C1" w:rsidRPr="0047023F" w:rsidRDefault="000421C1" w:rsidP="000D48BE">
            <w:pP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064A35">
              <w:rPr>
                <w:rFonts w:ascii="Times New Roman" w:hAnsi="Times New Roman" w:cs="Times New Roman"/>
                <w:sz w:val="28"/>
                <w:szCs w:val="28"/>
              </w:rPr>
              <w:t xml:space="preserve">Целостное понимание экономической среды сельской </w:t>
            </w:r>
            <w:proofErr w:type="spellStart"/>
            <w:r w:rsidRPr="00064A35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АПК. Деловая активность и факторы кооперации.</w:t>
            </w: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Онлайн-</w:t>
            </w: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Тренинг 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</w:t>
            </w:r>
          </w:p>
        </w:tc>
      </w:tr>
      <w:tr w:rsidR="000421C1" w:rsidRPr="0047023F" w:rsidTr="000D48BE">
        <w:trPr>
          <w:trHeight w:val="243"/>
        </w:trPr>
        <w:tc>
          <w:tcPr>
            <w:tcW w:w="1271" w:type="dxa"/>
            <w:vMerge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103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Для кого кооперация не актуальна. Типичные ошибки системы управления кооперацией.</w:t>
            </w: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Практический семинар - Онлайн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</w:t>
            </w:r>
          </w:p>
        </w:tc>
      </w:tr>
      <w:tr w:rsidR="000421C1" w:rsidRPr="0047023F" w:rsidTr="000D48BE">
        <w:trPr>
          <w:trHeight w:val="393"/>
        </w:trPr>
        <w:tc>
          <w:tcPr>
            <w:tcW w:w="1271" w:type="dxa"/>
            <w:vMerge w:val="restart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День второй</w:t>
            </w:r>
          </w:p>
        </w:tc>
        <w:tc>
          <w:tcPr>
            <w:tcW w:w="5103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Базовые принципы муниципального управления для развития кооперации на сельской территории и системные шаги на этом уровне.</w:t>
            </w:r>
          </w:p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Практический семинар 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Онлайн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</w:t>
            </w:r>
          </w:p>
        </w:tc>
      </w:tr>
      <w:tr w:rsidR="000421C1" w:rsidRPr="0047023F" w:rsidTr="000D48BE">
        <w:trPr>
          <w:trHeight w:val="393"/>
        </w:trPr>
        <w:tc>
          <w:tcPr>
            <w:tcW w:w="1271" w:type="dxa"/>
            <w:vMerge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103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>Индивидуальное задание – “Подготовка материалов по тестовым кооперативным группам” (участники будущих кооперативов)</w:t>
            </w:r>
          </w:p>
          <w:p w:rsidR="000421C1" w:rsidRPr="000421C1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Самостоятельно в течени</w:t>
            </w:r>
            <w:proofErr w:type="gramStart"/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и</w:t>
            </w:r>
            <w:proofErr w:type="gramEnd"/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10 дней отправляются материалы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</w:t>
            </w:r>
          </w:p>
        </w:tc>
      </w:tr>
    </w:tbl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864F8C" w:rsidRDefault="00864F8C" w:rsidP="00864F8C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По итогам прохождения курса слушателям выдается сертификат слушателя, относительно которых они допускаются на третий профессиональный модуль с получением свидетельства кооперативного управленца с регистрационным номером Министерства образования РФ.</w:t>
      </w: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1263FB" w:rsidRDefault="001263FB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bookmarkStart w:id="0" w:name="_GoBack"/>
      <w:bookmarkEnd w:id="0"/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C27A4" w:rsidRDefault="002C27A4" w:rsidP="0047023F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7023F" w:rsidRPr="0047023F" w:rsidRDefault="0047023F" w:rsidP="0047023F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023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ГРАФИК ПРОВЕДЕНИЯ ГРУППОВЫХ КОНСУЛЬТАЦИЙ ПО ПРОГРАММЕ </w:t>
      </w:r>
      <w:proofErr w:type="gramStart"/>
      <w:r w:rsidRPr="0047023F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ЭКСПРЕСС-КУРСА</w:t>
      </w:r>
      <w:proofErr w:type="gramEnd"/>
      <w:r w:rsidRPr="004702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«КООПЕРАТИВНЫЙ УПРАВЛЕНЕЦ»</w:t>
      </w:r>
    </w:p>
    <w:p w:rsidR="0047023F" w:rsidRPr="0047023F" w:rsidRDefault="009806FC" w:rsidP="0047023F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Первый поток</w:t>
      </w: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2122"/>
        <w:gridCol w:w="3506"/>
        <w:gridCol w:w="1430"/>
        <w:gridCol w:w="2642"/>
      </w:tblGrid>
      <w:tr w:rsidR="009806FC" w:rsidRPr="0047023F" w:rsidTr="009806FC">
        <w:tc>
          <w:tcPr>
            <w:tcW w:w="2122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02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аи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время проведения</w:t>
            </w:r>
          </w:p>
        </w:tc>
        <w:tc>
          <w:tcPr>
            <w:tcW w:w="3506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Наименование модулей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экспресс-курса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«Кооперативный управленец»</w:t>
            </w:r>
          </w:p>
        </w:tc>
        <w:tc>
          <w:tcPr>
            <w:tcW w:w="1430" w:type="dxa"/>
          </w:tcPr>
          <w:p w:rsidR="009806FC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Форма занятий </w:t>
            </w:r>
          </w:p>
        </w:tc>
        <w:tc>
          <w:tcPr>
            <w:tcW w:w="2642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9806FC" w:rsidRPr="0047023F" w:rsidTr="009806FC">
        <w:tc>
          <w:tcPr>
            <w:tcW w:w="2122" w:type="dxa"/>
          </w:tcPr>
          <w:p w:rsidR="009806FC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25.09.2018</w:t>
            </w:r>
          </w:p>
          <w:p w:rsidR="009806FC" w:rsidRPr="0047023F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09.00 по 12.00</w:t>
            </w:r>
          </w:p>
        </w:tc>
        <w:tc>
          <w:tcPr>
            <w:tcW w:w="3506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Второй базовый модуль день первый</w:t>
            </w:r>
          </w:p>
        </w:tc>
        <w:tc>
          <w:tcPr>
            <w:tcW w:w="1430" w:type="dxa"/>
          </w:tcPr>
          <w:p w:rsidR="009806FC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42" w:type="dxa"/>
          </w:tcPr>
          <w:p w:rsidR="009806FC" w:rsidRPr="0047023F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часа</w:t>
            </w:r>
          </w:p>
        </w:tc>
      </w:tr>
      <w:tr w:rsidR="009806FC" w:rsidRPr="0047023F" w:rsidTr="009806FC">
        <w:tc>
          <w:tcPr>
            <w:tcW w:w="2122" w:type="dxa"/>
          </w:tcPr>
          <w:p w:rsidR="009806FC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26.09.2018</w:t>
            </w:r>
          </w:p>
          <w:p w:rsidR="009806FC" w:rsidRPr="0047023F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09.00 по 12.00</w:t>
            </w:r>
          </w:p>
        </w:tc>
        <w:tc>
          <w:tcPr>
            <w:tcW w:w="3506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Второй базовый модуль день второй</w:t>
            </w:r>
          </w:p>
        </w:tc>
        <w:tc>
          <w:tcPr>
            <w:tcW w:w="1430" w:type="dxa"/>
          </w:tcPr>
          <w:p w:rsidR="009806FC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42" w:type="dxa"/>
          </w:tcPr>
          <w:p w:rsidR="009806FC" w:rsidRPr="0047023F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часа</w:t>
            </w:r>
          </w:p>
        </w:tc>
      </w:tr>
    </w:tbl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Выездное обучение в регионе-заказчике</w:t>
      </w: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28 -29 сентября 2018 г. ---------- 20 час.   Третий профессиональный модуль</w:t>
      </w: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Pr="0047023F" w:rsidRDefault="009806FC" w:rsidP="009806FC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Второй  поток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018"/>
        <w:gridCol w:w="3483"/>
        <w:gridCol w:w="2642"/>
        <w:gridCol w:w="1917"/>
      </w:tblGrid>
      <w:tr w:rsidR="009806FC" w:rsidRPr="0047023F" w:rsidTr="00D30A94">
        <w:tc>
          <w:tcPr>
            <w:tcW w:w="2122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02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аи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время проведения</w:t>
            </w:r>
          </w:p>
        </w:tc>
        <w:tc>
          <w:tcPr>
            <w:tcW w:w="3785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Наименование модулей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экспресс-курса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«Кооперативный управленец»</w:t>
            </w:r>
          </w:p>
        </w:tc>
        <w:tc>
          <w:tcPr>
            <w:tcW w:w="2642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</w:tc>
        <w:tc>
          <w:tcPr>
            <w:tcW w:w="1511" w:type="dxa"/>
          </w:tcPr>
          <w:p w:rsidR="009806FC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 специалистов, ведущих тренинг.</w:t>
            </w:r>
          </w:p>
        </w:tc>
      </w:tr>
      <w:tr w:rsidR="009806FC" w:rsidRPr="0047023F" w:rsidTr="00D30A94">
        <w:tc>
          <w:tcPr>
            <w:tcW w:w="2122" w:type="dxa"/>
          </w:tcPr>
          <w:p w:rsidR="009806FC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23.10.2018</w:t>
            </w:r>
          </w:p>
          <w:p w:rsidR="009806FC" w:rsidRPr="0047023F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09.00 по 12.00</w:t>
            </w:r>
          </w:p>
        </w:tc>
        <w:tc>
          <w:tcPr>
            <w:tcW w:w="3785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Второй базовый модуль день первый</w:t>
            </w:r>
          </w:p>
        </w:tc>
        <w:tc>
          <w:tcPr>
            <w:tcW w:w="2642" w:type="dxa"/>
          </w:tcPr>
          <w:p w:rsidR="009806FC" w:rsidRPr="0047023F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часа</w:t>
            </w:r>
          </w:p>
        </w:tc>
        <w:tc>
          <w:tcPr>
            <w:tcW w:w="1511" w:type="dxa"/>
          </w:tcPr>
          <w:p w:rsidR="009806FC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06FC" w:rsidRPr="0047023F" w:rsidTr="00D30A94">
        <w:tc>
          <w:tcPr>
            <w:tcW w:w="2122" w:type="dxa"/>
          </w:tcPr>
          <w:p w:rsidR="009806FC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24.10.2018</w:t>
            </w:r>
          </w:p>
          <w:p w:rsidR="009806FC" w:rsidRPr="0047023F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09.00 по 12.00</w:t>
            </w:r>
          </w:p>
        </w:tc>
        <w:tc>
          <w:tcPr>
            <w:tcW w:w="3785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Второй базовый модуль день второй</w:t>
            </w:r>
          </w:p>
        </w:tc>
        <w:tc>
          <w:tcPr>
            <w:tcW w:w="2642" w:type="dxa"/>
          </w:tcPr>
          <w:p w:rsidR="009806FC" w:rsidRPr="0047023F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часа</w:t>
            </w:r>
          </w:p>
        </w:tc>
        <w:tc>
          <w:tcPr>
            <w:tcW w:w="1511" w:type="dxa"/>
          </w:tcPr>
          <w:p w:rsidR="009806FC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06FC" w:rsidRPr="0047023F" w:rsidRDefault="009806FC" w:rsidP="009806F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Выездное обучение в регионе-заказчике</w:t>
      </w: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26 -27 сентября 2018 г. ---------- 20 час.   Третий профессиональный модуль</w:t>
      </w: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ПОРЯДОК 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НАБОРА</w:t>
      </w: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СЛУШАТЕЛЕЙ 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С УСЛОВИЕМ БЕСПЛАТНОГО УЧАСТИЯ В ГРУППОВЫХ КОНСУЛЬТАЦИЯХ ПО ПРОГРАММЕ </w:t>
      </w:r>
      <w:proofErr w:type="gramStart"/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>ЭКСПРЕСС-КУРСА</w:t>
      </w:r>
      <w:proofErr w:type="gramEnd"/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«КООПЕРАТИВНЫЙ УПРАВЛЕНЕЦ»</w:t>
      </w: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определяет цели, задачи и условия бесплатного участия слушателей в групповых консультациях по рабочей программе экспресс-курса «Кооперативный управленец» (далее – программа «Кооперативный управленец». </w:t>
      </w:r>
      <w:proofErr w:type="gramEnd"/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Программа «Кооперативный управленец» включает 32 часа тематических консультаций с набором индивидуальных практических заданий для каждого участника.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 программы - формирование навыков и компетенций в сфере кооперативного управления для сопровождения представителей крестьянских (фермерских) хозяйств, индивидуальных предпринимателей в сфере сельского хозяйства по различным направлениям.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Задача программы - подготовить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операторов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сфере бухгалтерского, сбытового и транспортно-логистического обслуживания представителей организаци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агрокомплекса, крестьянско-фермерских хозяйств, сельскохозяйственных потребительских (перерабатывающих) кооперативов.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3. Заявителями - участниками групповых консультаций по программе «Кооперативный управленец» могут быть: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сотрудники районных муниципальных бюджетных учреждений по оказанию консультационных услуг;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сотрудники частных консультационных организаций и предприниматели;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физические лица, планирующие заключить трудовые соглашения с сельскохозяйственными потребительскими кооперативами.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4. Для бесплатного участия в групповых консультациях по программе «Кооперативный управленец» необходимо выполнение одного из следующих условий: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направления от действующего сельскохозяйственного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потребительского 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кооператива (далее - кооператив), которое содержит обязательство кооператива на заключение с направляемым лицом - участником групповых консультаций трудового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договора либо договора гражданско-правового характера 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срок не менее чем на 12 месяцев с нагрузкой не менее 0,5 штатной единицы;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направления от пяти действующих крестьянских (фермерских) хозяйств, которое содержит обязательство о заключении с направляемым лицом-участником групповых консультаций договора гражданско-правового характера на срок не менее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месяцев с нагрузкой не менее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0,2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штатной единицы;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наличие трудового соглашения с муниципальной или частной организацией, занимающейся оказанием консультационных услуг в одной из следующих должностей: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«оператор по бухгалтерскому учету и налогообложению»;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 «оператор по сбыту и продвижению сельскохозяйственной продукции»;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«оператор по транспортной и складской логистике сельскохозяйственной продукции».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При несоответствии участников ни одному из перечисленных в п. 4 условий, участник может пройти обучение на возмездной основе согласно смете расходов групповых консультаций (расценкам) на оказание консультационных услуг ГБУ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ЦСК РБ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Для участия в групповых консультациях по программе «Кооперативный управленец» заявитель представляет следующие документы: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Заявление на участие в групповых консультациях по программе «Кооперативный управленец» (приложение № 1);</w:t>
      </w:r>
    </w:p>
    <w:p w:rsidR="006F3950" w:rsidRPr="00CE3E33" w:rsidRDefault="006F3950" w:rsidP="006F395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E3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 2);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Направление от кооператива либо группы фермеров (при наличии);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Копии трудовых соглашений с муниципальной либо частной организацией по оказанию консультационных услуг, с указанием срока, штатной нагрузки и должности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Документ об оплате участия в групповых консультациях по программе «Кооперативный управленец» ГБУ Ц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СК РБ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платного прохождения групповых консультаций.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Документы на прохождение групповых консультаций принимаются не позднее, чем за 3 рабочих дня до начала групповых консультаций.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8.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Лица, получившие право бесплатного участия в программе «Кооперативный управленец»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получения сертификата и подтверждения полученных навыков и компетенций, выполняют 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после прохождения групповых консультаций в объёме 32 часов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</w:t>
      </w:r>
      <w:r w:rsidR="0060473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календарных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Участник, предоставивший выполненн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ое задание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имеет право прохождения дальнейших групповых консультаций/циклов, организ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уемых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ГБУ Ц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СК РБ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10. После прохождения в полном объёме часов по программе «Кооперативный управленец»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выполнения индивидуального задания участнику выдается сертификат о прохождении программы </w:t>
      </w:r>
      <w:proofErr w:type="gramStart"/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экспресс-курса</w:t>
      </w:r>
      <w:proofErr w:type="gramEnd"/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«Кооперативный управленец».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3950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473A" w:rsidRDefault="0060473A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473A" w:rsidRDefault="0060473A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473A" w:rsidRDefault="0060473A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473A" w:rsidRPr="00CE3E33" w:rsidRDefault="0060473A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3950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№ 1 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 Порядку набора</w:t>
      </w: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слушателей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условием бесплатного участия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в групповых консультациях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программе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экспресс-курса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«Кооперативный управленец»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>Заявление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 участие в групповых консультациях по программе 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экспресс-курса</w:t>
      </w:r>
      <w:proofErr w:type="gramEnd"/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>«Кооперативный управленец»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88"/>
      </w:tblGrid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 работы (адрес)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Кем работаете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К(</w:t>
            </w:r>
            <w:proofErr w:type="gramEnd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Ф)Х, ИП, </w:t>
            </w:r>
            <w:proofErr w:type="spellStart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СПоК</w:t>
            </w:r>
            <w:proofErr w:type="spellEnd"/>
          </w:p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CE3E33">
              <w:rPr>
                <w:rFonts w:ascii="Arial" w:eastAsia="Times New Roman" w:hAnsi="Arial" w:cs="Arial"/>
                <w:color w:val="000000"/>
              </w:rPr>
              <w:t xml:space="preserve">указать полностью название </w:t>
            </w:r>
            <w:proofErr w:type="spellStart"/>
            <w:r w:rsidRPr="00CE3E33">
              <w:rPr>
                <w:rFonts w:ascii="Arial" w:eastAsia="Times New Roman" w:hAnsi="Arial" w:cs="Arial"/>
                <w:color w:val="000000"/>
              </w:rPr>
              <w:t>юр</w:t>
            </w:r>
            <w:proofErr w:type="gramStart"/>
            <w:r w:rsidRPr="00CE3E33">
              <w:rPr>
                <w:rFonts w:ascii="Arial" w:eastAsia="Times New Roman" w:hAnsi="Arial" w:cs="Arial"/>
                <w:color w:val="000000"/>
              </w:rPr>
              <w:t>.л</w:t>
            </w:r>
            <w:proofErr w:type="gramEnd"/>
            <w:r w:rsidRPr="00CE3E33">
              <w:rPr>
                <w:rFonts w:ascii="Arial" w:eastAsia="Times New Roman" w:hAnsi="Arial" w:cs="Arial"/>
                <w:color w:val="000000"/>
              </w:rPr>
              <w:t>ица</w:t>
            </w:r>
            <w:proofErr w:type="spellEnd"/>
            <w:r w:rsidRPr="00CE3E33">
              <w:rPr>
                <w:rFonts w:ascii="Arial" w:eastAsia="Times New Roman" w:hAnsi="Arial" w:cs="Arial"/>
                <w:color w:val="000000"/>
              </w:rPr>
              <w:t>, регистрационный номер свидетельства ЕГРЮЛ, (ИНН)</w:t>
            </w: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Почтовый домашний адрес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</w:t>
            </w:r>
            <w:proofErr w:type="spellStart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mail</w:t>
            </w:r>
            <w:proofErr w:type="spellEnd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Бронирование гостиницы (да, нет)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E3E33">
        <w:rPr>
          <w:rFonts w:ascii="Times New Roman" w:eastAsiaTheme="minorHAnsi" w:hAnsi="Times New Roman" w:cs="Times New Roman"/>
          <w:lang w:eastAsia="en-US"/>
        </w:rPr>
        <w:t>Дата ________________                                       ___________________/ __________________________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CE3E33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подпись                        расшифровка подписи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0473A" w:rsidRDefault="0060473A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0473A" w:rsidRDefault="0060473A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0473A" w:rsidRDefault="0060473A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80ACE" w:rsidRDefault="00980ACE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80ACE" w:rsidRPr="00CE3E33" w:rsidRDefault="00980ACE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№ 2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набора</w:t>
      </w: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слушателей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условием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бесплатного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участия в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групповых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консультациях</w:t>
      </w:r>
      <w:proofErr w:type="gramEnd"/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программе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экспресс-курса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«Кооперативный управленец»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СОГЛАСИЕ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обработку персональных данных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Я, </w:t>
      </w:r>
      <w:r w:rsidRPr="00CE3E33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(фамилия, имя, отчество)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проживающий________________________________________________________________________________________________________________________________________________________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(место прописки)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паспорт___________________________________________________________________________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(серия, номер, кем, когда выдан)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даю согласие предоставить (и предоставлять в дальнейшем в случае изменения) для размещения в базе данных и дальнейшей обработки свои достоверные и документированные персональные данные: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Дата и место рождения, гражданство;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Данные паспорта;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Адрес места жительства (регистрации и фактический), телефон;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Сведения о профессиональном образовании, повышении квалификации, ученой степени, ученого звания, квалификационной категории;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согласе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</w:rPr>
        <w:t>н(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а), что мои персональные данные будут использованы </w:t>
      </w:r>
      <w:r w:rsidRPr="00CE3E33">
        <w:rPr>
          <w:rFonts w:ascii="Times New Roman" w:eastAsiaTheme="minorHAnsi" w:hAnsi="Times New Roman" w:cs="Times New Roman"/>
          <w:bCs/>
          <w:sz w:val="24"/>
          <w:szCs w:val="24"/>
        </w:rPr>
        <w:t>в целях</w:t>
      </w:r>
      <w:r w:rsidRPr="00CE3E33">
        <w:rPr>
          <w:rFonts w:ascii="Times New Roman" w:eastAsiaTheme="minorHAnsi" w:hAnsi="Times New Roman" w:cs="Times New Roman"/>
          <w:b/>
          <w:bCs/>
          <w:sz w:val="24"/>
          <w:szCs w:val="24"/>
        </w:rPr>
        <w:t>,</w:t>
      </w:r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 связанных с исполнением информационно – обучающих мероприятий, а также на установленный период хранения в архиве документов, содержащих персональные данные.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ознакомле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</w:rPr>
        <w:t>н(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а), что обработка персональных данных включает в себя: получение, использование, накопление, обновление, хранение, уничтожение. 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предупрежде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</w:rPr>
        <w:t>н(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</w:rPr>
        <w:t>а), что имею доступ к моим персональным данным и право на полную информацию об их содержании. 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согласен (а) со следующими действиями с моими персональными данными:</w:t>
      </w:r>
    </w:p>
    <w:p w:rsidR="006F3950" w:rsidRPr="00CE3E33" w:rsidRDefault="006F3950" w:rsidP="006F3950">
      <w:pPr>
        <w:numPr>
          <w:ilvl w:val="0"/>
          <w:numId w:val="3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Обработка моих персональных данных в защищённых в установленном порядке автоматизированных информационных системах персональных данных;</w:t>
      </w:r>
    </w:p>
    <w:p w:rsidR="006F3950" w:rsidRPr="00CE3E33" w:rsidRDefault="006F3950" w:rsidP="006F3950">
      <w:pPr>
        <w:numPr>
          <w:ilvl w:val="0"/>
          <w:numId w:val="3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Обработка моих персональных данных в защищённой в установленном порядке автоматизированной информационной системе организации</w:t>
      </w:r>
      <w:r w:rsidRPr="00CE3E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F3950" w:rsidRPr="00CE3E33" w:rsidRDefault="006F3950" w:rsidP="006F3950">
      <w:pPr>
        <w:numPr>
          <w:ilvl w:val="0"/>
          <w:numId w:val="3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 xml:space="preserve"> Обработка моих персональных данных, защищённых в установленном порядке, без использования средств автоматизации.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CE3E33">
        <w:rPr>
          <w:rFonts w:ascii="Times New Roman" w:eastAsiaTheme="minorHAnsi" w:hAnsi="Times New Roman" w:cs="Times New Roman"/>
          <w:sz w:val="24"/>
          <w:szCs w:val="24"/>
        </w:rPr>
        <w:t>т.ч</w:t>
      </w:r>
      <w:proofErr w:type="spellEnd"/>
      <w:r w:rsidRPr="00CE3E33">
        <w:rPr>
          <w:rFonts w:ascii="Times New Roman" w:eastAsiaTheme="minorHAnsi" w:hAnsi="Times New Roman" w:cs="Times New Roman"/>
          <w:sz w:val="24"/>
          <w:szCs w:val="24"/>
        </w:rPr>
        <w:t>. и в случае ставших мне известными фактов нарушения моих прав при обработке персональных данных.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Настоящее согласие действует бессрочно с момента подписания.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«_____»____________201  г.</w:t>
      </w:r>
      <w:r w:rsidRPr="00CE3E33">
        <w:rPr>
          <w:rFonts w:ascii="Times New Roman" w:eastAsiaTheme="minorHAnsi" w:hAnsi="Times New Roman" w:cs="Times New Roman"/>
          <w:sz w:val="24"/>
          <w:szCs w:val="24"/>
        </w:rPr>
        <w:tab/>
        <w:t xml:space="preserve">   ___________ ____________________________ </w:t>
      </w:r>
    </w:p>
    <w:p w:rsidR="007A13D2" w:rsidRDefault="006F3950" w:rsidP="00980ACE">
      <w:pPr>
        <w:spacing w:after="0" w:line="240" w:lineRule="auto"/>
        <w:ind w:left="-567" w:firstLine="360"/>
        <w:jc w:val="both"/>
      </w:pPr>
      <w:r w:rsidRPr="00CE3E33">
        <w:rPr>
          <w:rFonts w:ascii="Times New Roman" w:eastAsiaTheme="minorHAnsi" w:hAnsi="Times New Roman" w:cs="Times New Roman"/>
        </w:rPr>
        <w:t xml:space="preserve">подпись              расшифровка подписи) </w:t>
      </w:r>
    </w:p>
    <w:sectPr w:rsidR="007A13D2" w:rsidSect="000421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>
    <w:nsid w:val="3DB32AAF"/>
    <w:multiLevelType w:val="hybridMultilevel"/>
    <w:tmpl w:val="8064F3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993518A"/>
    <w:multiLevelType w:val="hybridMultilevel"/>
    <w:tmpl w:val="B846EDDA"/>
    <w:lvl w:ilvl="0" w:tplc="E99C8B3C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50"/>
    <w:rsid w:val="000421C1"/>
    <w:rsid w:val="00064A35"/>
    <w:rsid w:val="00107D4F"/>
    <w:rsid w:val="00116184"/>
    <w:rsid w:val="001263FB"/>
    <w:rsid w:val="002046A7"/>
    <w:rsid w:val="002C27A4"/>
    <w:rsid w:val="002E447E"/>
    <w:rsid w:val="002E6612"/>
    <w:rsid w:val="00362E31"/>
    <w:rsid w:val="003659A4"/>
    <w:rsid w:val="0047023F"/>
    <w:rsid w:val="0048563E"/>
    <w:rsid w:val="0060473A"/>
    <w:rsid w:val="00677A98"/>
    <w:rsid w:val="006F3950"/>
    <w:rsid w:val="00783B3B"/>
    <w:rsid w:val="007A13D2"/>
    <w:rsid w:val="00864F8C"/>
    <w:rsid w:val="008D5493"/>
    <w:rsid w:val="009806FC"/>
    <w:rsid w:val="00980ACE"/>
    <w:rsid w:val="00A14035"/>
    <w:rsid w:val="00AD7724"/>
    <w:rsid w:val="00CE3B8E"/>
    <w:rsid w:val="00DD5F1C"/>
    <w:rsid w:val="00E35F1E"/>
    <w:rsid w:val="00E61B2F"/>
    <w:rsid w:val="00F1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A35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6F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A35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6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Римович Мамаев</cp:lastModifiedBy>
  <cp:revision>3</cp:revision>
  <cp:lastPrinted>2018-08-29T09:06:00Z</cp:lastPrinted>
  <dcterms:created xsi:type="dcterms:W3CDTF">2019-01-23T05:07:00Z</dcterms:created>
  <dcterms:modified xsi:type="dcterms:W3CDTF">2019-01-23T10:40:00Z</dcterms:modified>
</cp:coreProperties>
</file>