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Конспект интегрированного занятия в подготовительной к школе группе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«Путешествие в сказочный мир музыки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Эдварда Грига»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7E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F07E7">
        <w:rPr>
          <w:rFonts w:ascii="Times New Roman" w:hAnsi="Times New Roman" w:cs="Times New Roman"/>
          <w:sz w:val="28"/>
          <w:szCs w:val="28"/>
        </w:rPr>
        <w:t>Целью музыкального занятия в подготовительной к школе группе является воспитание у обучающихся музыкальной культуры как части их духовной культуры, где возвышенное содержание музыкального искусства разворачивается перед детьми во всем богатстве его форм и жанров, художественных стилей и направлений.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 В репертуар занятия по музыке входят произведения, играющие важную роль в развитии музыкальной культуры дошкольников именно в данный возрастной период, когда музыка может вызвать потрясение в душе ребенка, именно в возрасте 6-7 лет. 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Творчеству Грига принадлежит важная роль в образовательном процессе, его музыка вводит обучающихся в особый, своеобразный художественный мир.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 Композитора открывает перед дошкольниками целый пласт европейской художественной культуры, представленный, наряду с его собственной музыкой, творчеством его современников и соотечественников — литераторов, драматургов, живописцев, деятелей театра и др. </w:t>
      </w:r>
    </w:p>
    <w:p w:rsidR="009942BB" w:rsidRPr="000F07E7" w:rsidRDefault="000F07E7" w:rsidP="000F0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942BB" w:rsidRPr="000F07E7">
        <w:rPr>
          <w:rFonts w:ascii="Times New Roman" w:hAnsi="Times New Roman" w:cs="Times New Roman"/>
          <w:b/>
          <w:sz w:val="28"/>
          <w:szCs w:val="28"/>
        </w:rPr>
        <w:t>: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- Развитие предпосылок </w:t>
      </w:r>
      <w:proofErr w:type="spellStart"/>
      <w:proofErr w:type="gramStart"/>
      <w:r w:rsidRPr="000F07E7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 - смыслового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 восприятия и понимания музыкальных произведений.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7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Учить различать средства музыкальной выразительности.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Развивать связную образную речь, воображение, творческие способности.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Побуждать к активному восприятию музыки, передаче характера сказочных персонажей в движениях, мимике, инсценировке и т. д.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Развивать умение работать в группах, навыки сотрудничества.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Развивать желание превращаться в образ, учить анализировать увиденный образ, выделяя характер объектов; обучать координации совестных действий по поиску способов достижения результатов.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Вызвать интерес к творчеству норвежского композитора Э. Грига и, природным особенностям Норвегии.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7E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1. Слайд «Природа»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«Утро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»Э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дварда Грига.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2. Слайд «Утро» Дети входят в зал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Тихо- тихо рядом сядем, Входит музыка в наш дом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В удивительном наряде – Разноцветном, расписном!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lastRenderedPageBreak/>
        <w:t>И раздвинулись вдруг стены – Вся земля видна вокруг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Плывут звуки речкой пенной, Тихо дремлют лес и луг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Вдаль бегут лесные тропки. Тают в дымке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Это музыка торопи. И зовет нас за собой!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.: (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фоном звучит произведение Э. Грига «Утро», на экране слайд рассвет) Ребята, я сегодня приготовила, портрет одного композитора, но не как не могу его найти, куда я его положи, не помню! Помогите мне его найти в зале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ети приносят портреты композиторов которые им еще не знакомы и портрет Э. Грига). Спасибо, вам большое. Посмотрите, какие портреты вы нашли в музыкальном зале, и попробуйте догадаться о каком композиторе мы сегодня будем говорить? (Э. Григ) Молодцы! А как еще можно было догадаться, о ком сегодня пойдёт речь? (музыка, картинка). Правильно, нам помогла сама музыка. Ребята, кто из вас узнал, какая музыка нас с вами встречает в зале? Кто помнит сюжет сказки, главного героя, что там происходило? (ответы) Высокие горы, рыбаки, суровый климат. Почему Э. Григ начал свою музыкальную сказку с произведения «Утро», давайте вместе подумаем? В этом произведении он передал всю любовь к природе своего родного края.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3. Слайд «Портрет композитора».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И сказка начинается с утро, когда природа пробуждается. Всмотритесь в лицо этого человека. Какие умные, добрые, светлые глаза, в уголках губ прячется улыбка. Поэтому и музыка Грига пронизана теплотой, душевностью, любовью к родному краю.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Эту музыкальную картину мы с вами слушали вместе, и обратили внимание, на самый яркий момент в музыке. Какой он? как музыка тихо начинается, медленно солнышко поднимается и освещает всю землю.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4. Слайд «Утро, восход солнца»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А теперь, чтобы лучше передать в музыке пробуждение природы поможем себе движением рук. Покажем как солнце встаёт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импровизация в кругу)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«Утро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»Э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дварда Грига. Дети импровизируют под музыку.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Молодцы! А как вы думаете, кто же разбудил солнышко? Кто ещё рано встаёт?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Дети: Пастушок, заиграв на дудочке….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Как его звали? (ответы) Правильно! Я вас сегодня даже с ним познакомлю. Это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. Зовут его Пер. Я его вот так представляю. (игрушка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) Давайте вспомним его музыкальный образ, какие звуки мы слышали! (дудочка)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Хорошо, вспоминаем дальше. Кто нам расскажет?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lastRenderedPageBreak/>
        <w:t xml:space="preserve">- Жил наш пастушок в небольшой деревушке, в доме со своей старушкой - матерью. Полюбилась ему девушка с красивым именем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 – что означает «Солнышка». Какая она? (ответы) Вот такой я её представила (игрушка-кукла).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Посмотрите, какая красивая пара – мужественный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 и нежная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. Попробуем передать эти два образа в движении. Когда будет звучать тема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Гюнта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, мальчики нам покажут походку мужественного юноши, а когда тема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 девочки продемонстрируют нежный и ласковый образ девушки.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F07E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вучат фрагменты – образ «Песня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образ Пер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Гюнта</w:t>
      </w:r>
      <w:proofErr w:type="spellEnd"/>
      <w:proofErr w:type="gramStart"/>
      <w:r w:rsidRPr="000F07E7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орвежский танец»Эдварда Грига. Дети импровизируют.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Девочки, вам кто больше всего понравился и почему? А мальчикам?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Они решили никогда не расставаться. Даже назначили день свадьбы. Кто нам дальше расскажет? Что с ним произошло дальше?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5. Слайд «Природа, горы».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рук.: Однажды ушел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 со стадом в горы и пропал… День проходит, другой, месяц, год – нет Пер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Гюнта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. Давайте, здесь немного остановимся.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6. Слайд «Природа, лес».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Отправился наш герой через волшебный, загадочный, сказочный лес полон он тайн и даже чудес. Как вы думаете, кто живёт в лесу? (звери) Правильно звери. А вам хочется увидеть этих зверей? И мне очень хочется. Чтобы их увидеть, нужно нам устроить лесной вернисаж. Поиграем в вернисаж?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Деление на 3 команды по звуку (домашние животные).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Дети стоят в общем кругу, на ушко каждому ребёнку произносится одно животное (корова - «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му-у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», петух «ку-ка-ре-ку», поросёнок «хрю»)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Задание: в своей команде договоритесь и запомните кто – вода, земля, воздух, огонь. Из каждой команды ко мне сейчас подойдут – «воздух». Вы вместе со мной будете посетителями этого вернисажа.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Задание: подойдут «земля».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Командам раздаются картинки (вызывается один из команды «земля» - получает задание и возвращается в команду, команды готовятся, а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 xml:space="preserve"> раздаёт такие же картинки и объясняет «посетителям» правила и задание.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Как только, вы будете готовы, вы своей дружной командой хором отвечаете – «Мы готовы!».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Игра «Вернисаж»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7. Слайд «Животные». (Докажи, что </w:t>
      </w:r>
      <w:proofErr w:type="spellStart"/>
      <w:r w:rsidRPr="000F07E7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?П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ояснить</w:t>
      </w:r>
      <w:proofErr w:type="spellEnd"/>
      <w:r w:rsidRPr="000F07E7">
        <w:rPr>
          <w:rFonts w:ascii="Times New Roman" w:hAnsi="Times New Roman" w:cs="Times New Roman"/>
          <w:sz w:val="28"/>
          <w:szCs w:val="28"/>
        </w:rPr>
        <w:t>, почему именно так)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lastRenderedPageBreak/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Молодцы команды! Какие животные у вас получились. Продолжаем?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Он попал в волшебный сказочный мир, который находится далеко в горах, глубоко под землей. Давайте вместе подумаем и вспомним! Как вы думаете, кто там живёт и какие это жители? (ответы, тролли)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8. Слайд «Подземелье, пещера».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В скандинавских странах существуют сказки про злых духов – троллей. Это враждебные людям фантастические существа. Тролли строят в горах пещеры, целые дворцы и живут там.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9. Слайд «Подземелье, тролли».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Угрюмые, неуклюжие, маленькие тролли охраняют сокровище, клады Горного Короля и очень редко поднимаются на поверхность, чтобы полюбоваться блеском драгоценных камней в лучах утреннего солнца. Как же они должны тогда выглядеть? Давайте вспомним музыку Э. Грига, она нам подскажет какой образ у подземных жителей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ответ, рассуждения)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10. Слайд «Пещера, хоровод троллей».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Правильно мы с вами подобрали. В музыке Э. Грига рассказывается о таких сказочных существах. Композитор рисует картину подземного царства троллей. В начале пьесы музыка звучит тихо, издалека, низкие звуки, отрывисто, будто тролли крадутся, постепенно звучание усиливается одна и та же мелодия становится громче, быстрее, будто тролли приближаются. Такое низкое зловещее звучание издают контрабас и фагот. Пробуем передать троллей! Давайте договоримся, какими движениями мы сможем показать их? Что будем делать? Охранять клад, служить Горному Королю.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-А теперь, превратятся в гномов и постараются под музыку передать образ сказочных персонажей.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«Шествие гномов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»Э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дварда Грига в оркестровом исполнении.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Дети танцуют, импровизируют.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-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Молодцы, настоящие жители подземного царства. Мне даже страшно стало на мгновение. 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 мы сказали об образах этих сказочных существ. А теперь постараемся подобрать необычные слова? Найдите себе пару - играя.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Игра «Бинго» дети, взаимодействуя друг с другом, объединяются в пары.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Наш лохматый серый пёсик у окна сидит,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Наш лохматый серый пёсик из окна глядит.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- А как его зовут? - «Бинго»!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«Б» дети стоят в парах, произносят и пожимают руку друг другу - переходят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«И» пожимают руку другом, произносят — переходят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«Н» пожимают руку другому, произносят — переходят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lastRenderedPageBreak/>
        <w:t>«И» пожимают руку другому, произносят — переходят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«О» пожимают руку другому, произносят и удивляются или обнимаются.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Вот мы и разделились на пары. Теперь мы будем играть со своей парой.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Игра «Секрет» дети стоят в парах, произносят слово на ушко, это секрет.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– Какие по характеру сказочные тролли в музыке Э. Грига «В пещере горного короля»? Постарайтесь подобрать необычные слова? Не повторяйтесь, подумайте. А мы посмотрим, у кого будет самое необычное слово о характере этих героев музыки!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.: Какие слова вам понравились больше всего? Каких разных жителей подземного царства вы смогли представить под музыку Э. Грига.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Интересное путешествие у нашего героя, а что с ним произошло дальше, мы узнаем на следующем занятии.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11. Слайд «Солнце».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Продолжаем играть. Сейчас из каждой команды ко мне подойдут «вода», подойдите ко мне. Вам нужно выйти за дверь и не подслушивать.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Игра «Узнай песню»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Задание: вызывается один или несколько из команды «вода» – это «слушатели», они выходят за дверь и не подслушивают, а все остальные – это «исполнители» встают в круг и договариваются, какую песню они загадают «слушателем». Договорившись, каждому по цепочке достаётся одно слово из песни, в центр круга приглашаются «слушатели» – дети, встают в кругу, «исполнители» одновременно хором называют своё слово из песни.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Дети произносят слова из песни «Пёстрый колпачок»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>Слушатели вам знакома эта песня, узнали её? (Ответы) Правильно, это песня «Пёстрый колпачок». Я предлагаю нам всем вместе её исполнить.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Дети исполняют песню «Пёстрый колпачок» Струве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0F07E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F07E7">
        <w:rPr>
          <w:rFonts w:ascii="Times New Roman" w:hAnsi="Times New Roman" w:cs="Times New Roman"/>
          <w:sz w:val="28"/>
          <w:szCs w:val="28"/>
        </w:rPr>
        <w:t xml:space="preserve">Вот и подошло к концу наше сказочное путешествие, но сказка на этом не закончилась, что ещё произошло с нашим героем, мы с вами помним. </w:t>
      </w:r>
    </w:p>
    <w:p w:rsidR="009942BB" w:rsidRPr="000F07E7" w:rsidRDefault="009942BB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07E7">
        <w:rPr>
          <w:rFonts w:ascii="Times New Roman" w:hAnsi="Times New Roman" w:cs="Times New Roman"/>
          <w:sz w:val="28"/>
          <w:szCs w:val="28"/>
        </w:rPr>
        <w:t xml:space="preserve">Ребята вы помните, кто из вашей команды ещё не выходил за заданием? Правильно «огонь», подойдите ко мне. </w:t>
      </w:r>
    </w:p>
    <w:p w:rsidR="00557CCF" w:rsidRPr="000F07E7" w:rsidRDefault="00557CCF" w:rsidP="000F07E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7CCF" w:rsidRPr="000F07E7" w:rsidSect="00904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D2"/>
    <w:rsid w:val="000A2738"/>
    <w:rsid w:val="000F07E7"/>
    <w:rsid w:val="001E35AF"/>
    <w:rsid w:val="001F50E7"/>
    <w:rsid w:val="00266CA3"/>
    <w:rsid w:val="002A096F"/>
    <w:rsid w:val="00333BDE"/>
    <w:rsid w:val="0033726D"/>
    <w:rsid w:val="00364CFB"/>
    <w:rsid w:val="0037157C"/>
    <w:rsid w:val="003C5739"/>
    <w:rsid w:val="00433A2C"/>
    <w:rsid w:val="00474425"/>
    <w:rsid w:val="004A00EB"/>
    <w:rsid w:val="00500AD2"/>
    <w:rsid w:val="005142CB"/>
    <w:rsid w:val="00530E72"/>
    <w:rsid w:val="00557CCF"/>
    <w:rsid w:val="005B1997"/>
    <w:rsid w:val="006109C7"/>
    <w:rsid w:val="006B7385"/>
    <w:rsid w:val="006D3987"/>
    <w:rsid w:val="007C35AF"/>
    <w:rsid w:val="00860054"/>
    <w:rsid w:val="008A57DC"/>
    <w:rsid w:val="008B37F4"/>
    <w:rsid w:val="00904D72"/>
    <w:rsid w:val="00904F75"/>
    <w:rsid w:val="00973C7A"/>
    <w:rsid w:val="009942BB"/>
    <w:rsid w:val="00A269D8"/>
    <w:rsid w:val="00A30ABA"/>
    <w:rsid w:val="00B06DD7"/>
    <w:rsid w:val="00B467B6"/>
    <w:rsid w:val="00BA4C0A"/>
    <w:rsid w:val="00BC51B3"/>
    <w:rsid w:val="00C11086"/>
    <w:rsid w:val="00D470DA"/>
    <w:rsid w:val="00E07EBE"/>
    <w:rsid w:val="00E23009"/>
    <w:rsid w:val="00EA382B"/>
    <w:rsid w:val="00EB2B60"/>
    <w:rsid w:val="00FA2BAA"/>
    <w:rsid w:val="00FC1BA8"/>
    <w:rsid w:val="00FD7C49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285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0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детсад</cp:lastModifiedBy>
  <cp:revision>4</cp:revision>
  <dcterms:created xsi:type="dcterms:W3CDTF">2018-03-22T18:47:00Z</dcterms:created>
  <dcterms:modified xsi:type="dcterms:W3CDTF">2018-04-05T07:44:00Z</dcterms:modified>
</cp:coreProperties>
</file>