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96" w:rsidRDefault="00C23F3A" w:rsidP="001B4D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5072FC9F" wp14:editId="66524104">
            <wp:extent cx="438785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ьлож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F3A" w:rsidRDefault="00C23F3A" w:rsidP="00AE6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C23F3A" w:rsidRPr="0066078B" w:rsidRDefault="00C23F3A" w:rsidP="00C23F3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и законные представители!</w:t>
      </w:r>
    </w:p>
    <w:p w:rsidR="00C23F3A" w:rsidRPr="00254EC8" w:rsidRDefault="00C23F3A" w:rsidP="00C2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54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всестороннего и полноценного развития ребенка очень важно не ограничиваться школьной программой. Любой ребенок может получить дополнительное образование, которое позволяет реализовать потребность в познании и творчестве, максимально раскрыть себя, самоопределиться предметно, социально, профессионально.</w:t>
      </w:r>
    </w:p>
    <w:p w:rsidR="00C23F3A" w:rsidRPr="00254EC8" w:rsidRDefault="00C23F3A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54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условиях персонифицированного финансирования родителям предоставляется возможность записать детей, в соответствии с индивидуальными запросами, уровнем подготовки ребенка и его способностями на программы дополнительного образования через ГИС АО «Навигатор» и воспользоваться сертификатом для оплаты занятий. </w:t>
      </w:r>
    </w:p>
    <w:p w:rsidR="00C23F3A" w:rsidRPr="00254EC8" w:rsidRDefault="00C23F3A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4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54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Навигатор дополнительного образования - это информационный сайт (портал), в котором представлена единая база объединений (кружков, секций, программ) различной направленности для детей от 5 до 18 лет.</w:t>
      </w:r>
    </w:p>
    <w:p w:rsidR="00C23F3A" w:rsidRPr="00254EC8" w:rsidRDefault="00C23F3A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  <w:r w:rsidRPr="006607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ВАЖНО: </w:t>
      </w:r>
    </w:p>
    <w:p w:rsidR="00C23F3A" w:rsidRPr="00254EC8" w:rsidRDefault="00C23F3A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9CA5"/>
          <w:sz w:val="28"/>
          <w:szCs w:val="28"/>
          <w:u w:val="single"/>
          <w:lang w:eastAsia="ru-RU"/>
        </w:rPr>
      </w:pPr>
      <w:r w:rsidRPr="00254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ведётся только через ГИС АО «</w:t>
      </w:r>
      <w:proofErr w:type="gramStart"/>
      <w:r w:rsidRPr="0025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Навигатор»   </w:t>
      </w:r>
      <w:proofErr w:type="gramEnd"/>
      <w:r w:rsidR="00651507">
        <w:fldChar w:fldCharType="begin"/>
      </w:r>
      <w:r w:rsidR="00651507">
        <w:instrText xml:space="preserve"> HYPERLINK "https://dop29.ru/" </w:instrText>
      </w:r>
      <w:r w:rsidR="00651507">
        <w:fldChar w:fldCharType="separate"/>
      </w:r>
      <w:r w:rsidRPr="00254EC8">
        <w:rPr>
          <w:rFonts w:ascii="Times New Roman" w:eastAsia="Times New Roman" w:hAnsi="Times New Roman" w:cs="Times New Roman"/>
          <w:b/>
          <w:bCs/>
          <w:color w:val="369CA5"/>
          <w:sz w:val="28"/>
          <w:szCs w:val="28"/>
          <w:u w:val="single"/>
          <w:lang w:eastAsia="ru-RU"/>
        </w:rPr>
        <w:t>https://dop29.ru/</w:t>
      </w:r>
      <w:r w:rsidR="00651507">
        <w:rPr>
          <w:rFonts w:ascii="Times New Roman" w:eastAsia="Times New Roman" w:hAnsi="Times New Roman" w:cs="Times New Roman"/>
          <w:b/>
          <w:bCs/>
          <w:color w:val="369CA5"/>
          <w:sz w:val="28"/>
          <w:szCs w:val="28"/>
          <w:u w:val="single"/>
          <w:lang w:eastAsia="ru-RU"/>
        </w:rPr>
        <w:fldChar w:fldCharType="end"/>
      </w:r>
    </w:p>
    <w:p w:rsidR="00C23F3A" w:rsidRPr="00254EC8" w:rsidRDefault="00C23F3A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 14 лет могут регистрироваться на портале самостоятельно. С более подробными инструкциями Вы можете ознакомиться здесь:</w:t>
      </w:r>
    </w:p>
    <w:p w:rsidR="00C23F3A" w:rsidRPr="00254EC8" w:rsidRDefault="00ED0794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23F3A" w:rsidRPr="00254EC8">
          <w:rPr>
            <w:rFonts w:ascii="Times New Roman" w:eastAsia="Times New Roman" w:hAnsi="Times New Roman" w:cs="Times New Roman"/>
            <w:b/>
            <w:bCs/>
            <w:color w:val="369CA5"/>
            <w:sz w:val="28"/>
            <w:szCs w:val="28"/>
            <w:lang w:eastAsia="ru-RU"/>
          </w:rPr>
          <w:t xml:space="preserve">Вход в ГИС "Навигатор" посредством </w:t>
        </w:r>
        <w:proofErr w:type="spellStart"/>
        <w:r w:rsidR="00C23F3A" w:rsidRPr="00254EC8">
          <w:rPr>
            <w:rFonts w:ascii="Times New Roman" w:eastAsia="Times New Roman" w:hAnsi="Times New Roman" w:cs="Times New Roman"/>
            <w:b/>
            <w:bCs/>
            <w:color w:val="369CA5"/>
            <w:sz w:val="28"/>
            <w:szCs w:val="28"/>
            <w:lang w:eastAsia="ru-RU"/>
          </w:rPr>
          <w:t>Госуслуг</w:t>
        </w:r>
        <w:proofErr w:type="spellEnd"/>
      </w:hyperlink>
    </w:p>
    <w:p w:rsidR="00C23F3A" w:rsidRPr="00254EC8" w:rsidRDefault="00ED0794" w:rsidP="00C23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9CA5"/>
          <w:sz w:val="28"/>
          <w:szCs w:val="28"/>
          <w:lang w:eastAsia="ru-RU"/>
        </w:rPr>
      </w:pPr>
      <w:hyperlink r:id="rId7" w:history="1">
        <w:r w:rsidR="00C23F3A" w:rsidRPr="00254EC8">
          <w:rPr>
            <w:rFonts w:ascii="Times New Roman" w:eastAsia="Times New Roman" w:hAnsi="Times New Roman" w:cs="Times New Roman"/>
            <w:b/>
            <w:bCs/>
            <w:color w:val="369CA5"/>
            <w:sz w:val="28"/>
            <w:szCs w:val="28"/>
            <w:lang w:eastAsia="ru-RU"/>
          </w:rPr>
          <w:t>Как записать ребёнка на программу в ГИС "Навигатор"</w:t>
        </w:r>
      </w:hyperlink>
    </w:p>
    <w:p w:rsidR="00C23F3A" w:rsidRDefault="00C23F3A" w:rsidP="00AE64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</w:p>
    <w:p w:rsidR="00C23F3A" w:rsidRPr="004C36DF" w:rsidRDefault="00ED0794" w:rsidP="00C23F3A">
      <w:pPr>
        <w:pStyle w:val="a9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МБОУ ДО «РЦДО» реализует программы дополнительного образования на базе МБОУ</w:t>
      </w:r>
      <w:r w:rsidR="00C23F3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23F3A">
        <w:rPr>
          <w:rFonts w:ascii="Times New Roman" w:hAnsi="Times New Roman" w:cs="Times New Roman"/>
          <w:sz w:val="28"/>
          <w:szCs w:val="28"/>
          <w:lang w:eastAsia="ru-RU"/>
        </w:rPr>
        <w:t>Ясненская</w:t>
      </w:r>
      <w:proofErr w:type="spellEnd"/>
      <w:r w:rsidR="00C23F3A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школа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7»</w:t>
      </w:r>
      <w:bookmarkStart w:id="0" w:name="_GoBack"/>
      <w:bookmarkEnd w:id="0"/>
      <w:r w:rsidR="00C23F3A">
        <w:rPr>
          <w:rFonts w:ascii="Times New Roman" w:hAnsi="Times New Roman" w:cs="Times New Roman"/>
          <w:sz w:val="28"/>
          <w:szCs w:val="28"/>
          <w:lang w:eastAsia="ru-RU"/>
        </w:rPr>
        <w:t xml:space="preserve">, с которыми вы можете познакомиться, пройдя по ссылке </w:t>
      </w:r>
      <w:hyperlink r:id="rId8" w:history="1">
        <w:proofErr w:type="spellStart"/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val="en-US" w:eastAsia="ru-RU"/>
          </w:rPr>
          <w:t>pinimc</w:t>
        </w:r>
        <w:proofErr w:type="spellEnd"/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eastAsia="ru-RU"/>
          </w:rPr>
          <w:t>.</w:t>
        </w:r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val="en-US" w:eastAsia="ru-RU"/>
          </w:rPr>
          <w:t>org</w:t>
        </w:r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eastAsia="ru-RU"/>
          </w:rPr>
          <w:t>.</w:t>
        </w:r>
        <w:proofErr w:type="spellStart"/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val="en-US" w:eastAsia="ru-RU"/>
          </w:rPr>
          <w:t>ru</w:t>
        </w:r>
        <w:proofErr w:type="spellEnd"/>
        <w:r w:rsidR="00C23F3A" w:rsidRPr="00C23F3A">
          <w:rPr>
            <w:rFonts w:ascii="Arial" w:eastAsia="Times New Roman" w:hAnsi="Arial" w:cs="Arial"/>
            <w:color w:val="0563C1" w:themeColor="hyperlink"/>
            <w:kern w:val="36"/>
            <w:sz w:val="24"/>
            <w:szCs w:val="24"/>
            <w:u w:val="single"/>
            <w:lang w:eastAsia="ru-RU"/>
          </w:rPr>
          <w:t>/</w:t>
        </w:r>
      </w:hyperlink>
    </w:p>
    <w:p w:rsidR="00F600CB" w:rsidRPr="00B11B73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вы можете задать ответственному за ГИС АО «Навигатор»: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311"/>
        <w:gridCol w:w="2303"/>
        <w:gridCol w:w="2326"/>
      </w:tblGrid>
      <w:tr w:rsidR="00F600CB" w:rsidRPr="00B11B73" w:rsidTr="00DE0913">
        <w:trPr>
          <w:trHeight w:val="220"/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CB" w:rsidRPr="001553E2" w:rsidRDefault="00F600CB" w:rsidP="00DE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CB" w:rsidRPr="001553E2" w:rsidRDefault="00F600CB" w:rsidP="00DE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CB" w:rsidRPr="001553E2" w:rsidRDefault="00F600CB" w:rsidP="00DE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0CB" w:rsidRPr="001553E2" w:rsidRDefault="00F600CB" w:rsidP="00DE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F600CB" w:rsidRPr="00B11B73" w:rsidTr="00DE0913">
        <w:trPr>
          <w:trHeight w:val="249"/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0CB" w:rsidRPr="00E33714" w:rsidRDefault="00F600CB" w:rsidP="00DE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Ранцева Валентина Геннадьевна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0CB" w:rsidRPr="00E33714" w:rsidRDefault="00F600CB" w:rsidP="00DE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0CB" w:rsidRPr="00E33714" w:rsidRDefault="00F600CB" w:rsidP="00DE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89214953300</w:t>
            </w:r>
          </w:p>
        </w:tc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0CB" w:rsidRPr="00C255EE" w:rsidRDefault="00F600CB" w:rsidP="00DE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Ranceva</w:t>
            </w:r>
            <w:proofErr w:type="spellEnd"/>
            <w:r w:rsidRPr="00C2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2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C2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F600CB" w:rsidRPr="00F600CB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F600C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позвонив по телефону 2-12-46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Васильевна)</w:t>
      </w:r>
    </w:p>
    <w:p w:rsidR="00F600CB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трудностей с работой в системе ГИС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личного кабинета, запись в детские объединения), вы можете подойти </w:t>
      </w:r>
      <w:r w:rsidRPr="00170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Ясный ул. Мира, д.11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00CB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600CB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7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ВАЖНО: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просьба при себе иметь документы (паспорт, свидетельство о рождении ребенка,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 родителя и ребенка</w:t>
      </w:r>
      <w:r w:rsidRPr="00B11B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600CB" w:rsidRDefault="00F600CB" w:rsidP="00F60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0CB" w:rsidRDefault="00F600CB" w:rsidP="00F600CB">
      <w:pPr>
        <w:pStyle w:val="a3"/>
        <w:shd w:val="clear" w:color="auto" w:fill="FFFFFF"/>
        <w:spacing w:before="0" w:beforeAutospacing="0"/>
        <w:jc w:val="both"/>
        <w:rPr>
          <w:rStyle w:val="a5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 xml:space="preserve">            </w:t>
      </w:r>
      <w:r w:rsidRPr="00254EC8">
        <w:rPr>
          <w:rStyle w:val="a5"/>
          <w:color w:val="212529"/>
          <w:sz w:val="28"/>
          <w:szCs w:val="28"/>
        </w:rPr>
        <w:t>Обращаем особое внимание: без регистрации в Навигаторе Ваш ребенок не сможет получить именной сертификат и включиться в дополнительное образование бесплатно. Именно</w:t>
      </w:r>
      <w:r>
        <w:rPr>
          <w:rStyle w:val="a5"/>
          <w:color w:val="212529"/>
          <w:sz w:val="28"/>
          <w:szCs w:val="28"/>
        </w:rPr>
        <w:t xml:space="preserve"> поэтому необходима регистрация</w:t>
      </w:r>
      <w:r w:rsidRPr="00254EC8">
        <w:rPr>
          <w:rStyle w:val="a5"/>
          <w:color w:val="212529"/>
          <w:sz w:val="28"/>
          <w:szCs w:val="28"/>
        </w:rPr>
        <w:t>!</w:t>
      </w:r>
    </w:p>
    <w:p w:rsidR="00F600CB" w:rsidRDefault="004C36DF" w:rsidP="004C36D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4C36DF">
        <w:rPr>
          <w:noProof/>
          <w:sz w:val="28"/>
          <w:szCs w:val="28"/>
        </w:rPr>
        <w:lastRenderedPageBreak/>
        <w:drawing>
          <wp:inline distT="0" distB="0" distL="0" distR="0" wp14:anchorId="37051690" wp14:editId="593F5932">
            <wp:extent cx="5648325" cy="3170428"/>
            <wp:effectExtent l="0" t="0" r="0" b="0"/>
            <wp:docPr id="5" name="Рисунок 5" descr="C:\Users\CabZav2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Zav2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96" cy="317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6DF">
        <w:rPr>
          <w:rStyle w:val="a5"/>
          <w:noProof/>
          <w:color w:val="212529"/>
          <w:sz w:val="28"/>
          <w:szCs w:val="28"/>
        </w:rPr>
        <w:drawing>
          <wp:inline distT="0" distB="0" distL="0" distR="0">
            <wp:extent cx="5610225" cy="3162585"/>
            <wp:effectExtent l="0" t="0" r="0" b="0"/>
            <wp:docPr id="3" name="Рисунок 3" descr="C:\Users\CabZav2\Desktop\загруженно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Zav2\Desktop\загруженное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713" cy="316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6DF">
        <w:rPr>
          <w:noProof/>
          <w:sz w:val="28"/>
          <w:szCs w:val="28"/>
        </w:rPr>
        <w:drawing>
          <wp:inline distT="0" distB="0" distL="0" distR="0">
            <wp:extent cx="5581650" cy="3173074"/>
            <wp:effectExtent l="0" t="0" r="0" b="8890"/>
            <wp:docPr id="4" name="Рисунок 4" descr="C:\Users\CabZav2\Desktop\загруженное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Zav2\Desktop\загруженное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40" cy="317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Полезная информация 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сертификат дополнительного образования?</w:t>
      </w:r>
    </w:p>
    <w:p w:rsidR="004C36DF" w:rsidRPr="004C36DF" w:rsidRDefault="004C36DF" w:rsidP="004C3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дополнительного образования – это официальное подтверждение возможности ребёнка обучаться в творческих объединениях и секциях дополнительного образования за счёт средств государства. Оформление сертификата означает регистрацию ребёнка в специальном реестре, который является инструментом реализации «права» ребёнка на получение бесплатного дополнительного образования.</w:t>
      </w:r>
    </w:p>
    <w:p w:rsidR="004C36DF" w:rsidRPr="004C36DF" w:rsidRDefault="004C36DF" w:rsidP="004C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будет выдаваться единожды ребенку в возрасте от 5 лет и действовать до достижения им 18 лет. У каждого ребёнка (семьи) будет открыт свой личный кабинет на портале персонифицированного дополнительного </w:t>
      </w:r>
      <w:proofErr w:type="gramStart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Архангельской</w:t>
      </w:r>
      <w:proofErr w:type="gramEnd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  Данный информационный ресурс предоставляет возможность выбора творческих объединений и секций в специальном </w:t>
      </w:r>
      <w:proofErr w:type="gramStart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254EC8">
          <w:rPr>
            <w:rFonts w:ascii="Times New Roman" w:eastAsia="Times New Roman" w:hAnsi="Times New Roman" w:cs="Times New Roman"/>
            <w:b/>
            <w:bCs/>
            <w:color w:val="369CA5"/>
            <w:sz w:val="28"/>
            <w:szCs w:val="28"/>
            <w:u w:val="single"/>
            <w:lang w:eastAsia="ru-RU"/>
          </w:rPr>
          <w:t>https://dop29.ru/</w:t>
        </w:r>
        <w:proofErr w:type="gram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запись на программы, отслеживать получение услуги, оценивать образовательную программу и многое другое. Используя сертификат, ребёнок и его родители могут самостоятельно формировать свою образовательную траекторию.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выглядит сертификат дополнительного образования?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представляет собой именной идентификационный номер в информационной системе.  При желании получатель услуги может распечатать и сохранить номер для последующего использования. Так сертификат в виде идентификационного номера выдается (</w:t>
      </w:r>
      <w:proofErr w:type="gramStart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закрепляется  за</w:t>
      </w:r>
      <w:proofErr w:type="gramEnd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в информационной системе) один раз! Сертификат не нужно обновлять, регистрировать заново, продлевать. Номер сертификата попросят сообщить при записи ребенка в кружок, спортивную секцию, школу искусств, то есть при обучении в государственных и муниципальных образовательных учреждениях.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персонифицированное финансирование?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Персонифицированное финансирование предполагает </w:t>
      </w:r>
      <w:proofErr w:type="gramStart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  за</w:t>
      </w:r>
      <w:proofErr w:type="gramEnd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  денежных средств в объеме, необходимом для реализации выбранной им (его родителями)  дополнительной общеобразовательной программы  с последующей передачей этих средств образовательной организации (принцип «деньги следуют за ребенком»).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ли получать сертификат дополнительного образования?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сентября 2020 года обучение </w:t>
      </w:r>
      <w:r w:rsidR="00651507"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дополнительным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 </w:t>
      </w:r>
      <w:r w:rsidR="00651507"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муниципальных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организациях    проводится только по сертификатам дополнительного образования.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 получить</w:t>
      </w:r>
      <w:proofErr w:type="gramEnd"/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сертификат дополнительного образования?</w:t>
      </w:r>
    </w:p>
    <w:p w:rsidR="004C36DF" w:rsidRPr="004C36DF" w:rsidRDefault="004C36DF" w:rsidP="00651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можно   </w:t>
      </w:r>
      <w:r w:rsidR="00651507"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 через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информационную систему – Навигатор дополнительного образования детям от 5 до 18 лет, расположенный по </w:t>
      </w:r>
      <w:proofErr w:type="gramStart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 w:rsidR="006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13" w:history="1">
        <w:r w:rsidR="00651507" w:rsidRPr="00254EC8">
          <w:rPr>
            <w:rFonts w:ascii="Times New Roman" w:eastAsia="Times New Roman" w:hAnsi="Times New Roman" w:cs="Times New Roman"/>
            <w:b/>
            <w:bCs/>
            <w:color w:val="369CA5"/>
            <w:sz w:val="28"/>
            <w:szCs w:val="28"/>
            <w:u w:val="single"/>
            <w:lang w:eastAsia="ru-RU"/>
          </w:rPr>
          <w:t>https://dop29.ru/</w:t>
        </w:r>
        <w:proofErr w:type="gramEnd"/>
      </w:hyperlink>
      <w:r w:rsidR="006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51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 (или сам ребенок  старше 14 лет)  может подать электронную заявку на сертификат.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можно обратиться с документами на своего ребёнка в одну из организаций, уполномоченных на приём заявлений на получение сертификата (организацию, где Ваш ребенок обучается – общеобразовательную, дошкольную, организацию дополнительного образования). 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категории граждан могут получить сертификат дополнительного образования?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на дополнительное образование выдается всем </w:t>
      </w:r>
      <w:r w:rsidR="00651507"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 в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от 5 лет, и действует до достижения 18 лет.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все ли программы можно будет записаться с использованием сертификата дополнительного образования?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будет записаться на обучение на любые программы только в те организации, которые имеют лицензию на образовательную деятельность и зарегистрированы в Навигаторе дополнительного образования – в системе персонифицированного финансирования дополнительного образования (все государственные и муниципальные образовательные организации, индивидуальные предприниматели).</w:t>
      </w:r>
    </w:p>
    <w:p w:rsidR="004C36DF" w:rsidRP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DF" w:rsidRDefault="004C36DF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Сколько сертификатов можно получить на одного </w:t>
      </w:r>
      <w:proofErr w:type="gramStart"/>
      <w:r w:rsidRPr="004C3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ребенка?</w:t>
      </w:r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4C3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ребенка можно получить один сертификат.</w:t>
      </w:r>
    </w:p>
    <w:p w:rsidR="00651507" w:rsidRDefault="00651507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507" w:rsidRPr="004C36DF" w:rsidRDefault="00651507" w:rsidP="004C3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6DF" w:rsidRPr="00651507" w:rsidRDefault="00651507" w:rsidP="00C23F3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1507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Инструкции для </w:t>
      </w:r>
      <w:proofErr w:type="gramStart"/>
      <w:r w:rsidRPr="00651507">
        <w:rPr>
          <w:rFonts w:ascii="Times New Roman" w:hAnsi="Times New Roman" w:cs="Times New Roman"/>
          <w:sz w:val="24"/>
          <w:szCs w:val="24"/>
          <w:lang w:eastAsia="ru-RU"/>
        </w:rPr>
        <w:t>родителей :</w:t>
      </w:r>
      <w:proofErr w:type="gramEnd"/>
      <w:r w:rsidRPr="006515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651507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https://pionerov.ru/rmc/toparent.html</w:t>
        </w:r>
      </w:hyperlink>
    </w:p>
    <w:p w:rsidR="00651507" w:rsidRDefault="00651507" w:rsidP="00C23F3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1507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федерального и регионального уровня: </w:t>
      </w:r>
      <w:hyperlink r:id="rId15" w:history="1">
        <w:r w:rsidRPr="00272278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https://pionerov.ru/rmc/documents.html</w:t>
        </w:r>
      </w:hyperlink>
    </w:p>
    <w:p w:rsidR="00651507" w:rsidRDefault="00651507" w:rsidP="00C23F3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Персонифицированное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финансирование 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272278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https://pionerov.ru/rmc/pfdod.html</w:t>
        </w:r>
      </w:hyperlink>
    </w:p>
    <w:p w:rsidR="00651507" w:rsidRDefault="00651507" w:rsidP="00C23F3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507" w:rsidRPr="00651507" w:rsidRDefault="00651507" w:rsidP="00651507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15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825" cy="2515799"/>
            <wp:effectExtent l="0" t="0" r="0" b="0"/>
            <wp:docPr id="6" name="Рисунок 6" descr="C:\Users\CabZav2\Desktop\загруженное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Zav2\Desktop\загруженное (3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4" cy="254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507" w:rsidRPr="00651507" w:rsidSect="00FD35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5381E"/>
    <w:multiLevelType w:val="hybridMultilevel"/>
    <w:tmpl w:val="003C3C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C6"/>
    <w:rsid w:val="000974B1"/>
    <w:rsid w:val="001553E2"/>
    <w:rsid w:val="00170CCB"/>
    <w:rsid w:val="001B4DA5"/>
    <w:rsid w:val="00254EC8"/>
    <w:rsid w:val="002E6547"/>
    <w:rsid w:val="0034595E"/>
    <w:rsid w:val="003B4AE5"/>
    <w:rsid w:val="003F5F59"/>
    <w:rsid w:val="004C36DF"/>
    <w:rsid w:val="004D1D96"/>
    <w:rsid w:val="00537A59"/>
    <w:rsid w:val="005C544A"/>
    <w:rsid w:val="005D4911"/>
    <w:rsid w:val="00651507"/>
    <w:rsid w:val="0066078B"/>
    <w:rsid w:val="006A5F33"/>
    <w:rsid w:val="006C78B5"/>
    <w:rsid w:val="006E3229"/>
    <w:rsid w:val="006E727F"/>
    <w:rsid w:val="00711386"/>
    <w:rsid w:val="007209C6"/>
    <w:rsid w:val="00822ED1"/>
    <w:rsid w:val="00857598"/>
    <w:rsid w:val="008655D1"/>
    <w:rsid w:val="00903A4B"/>
    <w:rsid w:val="00955F6F"/>
    <w:rsid w:val="009731A8"/>
    <w:rsid w:val="009C563E"/>
    <w:rsid w:val="00A219FC"/>
    <w:rsid w:val="00AC736C"/>
    <w:rsid w:val="00AE6496"/>
    <w:rsid w:val="00B11B73"/>
    <w:rsid w:val="00B472D9"/>
    <w:rsid w:val="00BD73D8"/>
    <w:rsid w:val="00BF5134"/>
    <w:rsid w:val="00C23F3A"/>
    <w:rsid w:val="00C255EE"/>
    <w:rsid w:val="00C40D3C"/>
    <w:rsid w:val="00C4660C"/>
    <w:rsid w:val="00C56851"/>
    <w:rsid w:val="00D527DB"/>
    <w:rsid w:val="00D91676"/>
    <w:rsid w:val="00DC709B"/>
    <w:rsid w:val="00E33714"/>
    <w:rsid w:val="00E60A16"/>
    <w:rsid w:val="00E928AB"/>
    <w:rsid w:val="00E96F9C"/>
    <w:rsid w:val="00EB2C7A"/>
    <w:rsid w:val="00EB7A79"/>
    <w:rsid w:val="00ED0794"/>
    <w:rsid w:val="00F206BE"/>
    <w:rsid w:val="00F600CB"/>
    <w:rsid w:val="00F67774"/>
    <w:rsid w:val="00F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CE8D3-9CCA-4620-AA17-DE1B94BD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6496"/>
    <w:rPr>
      <w:color w:val="0000FF"/>
      <w:u w:val="single"/>
    </w:rPr>
  </w:style>
  <w:style w:type="character" w:styleId="a5">
    <w:name w:val="Strong"/>
    <w:basedOn w:val="a0"/>
    <w:uiPriority w:val="22"/>
    <w:qFormat/>
    <w:rsid w:val="00AE6496"/>
    <w:rPr>
      <w:b/>
      <w:bCs/>
    </w:rPr>
  </w:style>
  <w:style w:type="character" w:customStyle="1" w:styleId="articleseparator">
    <w:name w:val="article_separator"/>
    <w:basedOn w:val="a0"/>
    <w:rsid w:val="00AE6496"/>
  </w:style>
  <w:style w:type="paragraph" w:styleId="a6">
    <w:name w:val="Balloon Text"/>
    <w:basedOn w:val="a"/>
    <w:link w:val="a7"/>
    <w:uiPriority w:val="99"/>
    <w:semiHidden/>
    <w:unhideWhenUsed/>
    <w:rsid w:val="00E9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F9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472D9"/>
    <w:pPr>
      <w:ind w:left="720"/>
      <w:contextualSpacing/>
    </w:pPr>
  </w:style>
  <w:style w:type="paragraph" w:styleId="a9">
    <w:name w:val="No Spacing"/>
    <w:uiPriority w:val="1"/>
    <w:qFormat/>
    <w:rsid w:val="00C23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imc.org.ru/" TargetMode="External"/><Relationship Id="rId13" Type="http://schemas.openxmlformats.org/officeDocument/2006/relationships/hyperlink" Target="https://dop29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nimc.org.ru/Docs/MOTC/Zapis%20na%20programmu%20GIS%20Navigator.pdf" TargetMode="External"/><Relationship Id="rId12" Type="http://schemas.openxmlformats.org/officeDocument/2006/relationships/hyperlink" Target="https://dop29.ru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pionerov.ru/rmc/pfdod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inimc.org.ru/Docs/MOTC/Vhod%20v%20GIS%20Navigator.pd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pionerov.ru/rmc/documents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onerov.ru/rmc/topar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48</cp:revision>
  <cp:lastPrinted>2021-12-07T13:02:00Z</cp:lastPrinted>
  <dcterms:created xsi:type="dcterms:W3CDTF">2021-11-18T12:56:00Z</dcterms:created>
  <dcterms:modified xsi:type="dcterms:W3CDTF">2021-12-30T07:52:00Z</dcterms:modified>
</cp:coreProperties>
</file>