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65" w:rsidRPr="009A456A" w:rsidRDefault="00AC2565">
      <w:pPr>
        <w:pStyle w:val="ConsPlusTitle"/>
        <w:jc w:val="center"/>
        <w:outlineLvl w:val="0"/>
        <w:rPr>
          <w:rFonts w:ascii="Times New Roman" w:hAnsi="Times New Roman" w:cs="Times New Roman"/>
        </w:rPr>
      </w:pPr>
      <w:r w:rsidRPr="009A456A">
        <w:rPr>
          <w:rFonts w:ascii="Times New Roman" w:hAnsi="Times New Roman" w:cs="Times New Roman"/>
        </w:rPr>
        <w:t>ПРАВИТЕЛЬСТВО АРХАНГЕЛЬСКОЙ ОБЛАСТИ</w:t>
      </w:r>
    </w:p>
    <w:p w:rsidR="00AC2565" w:rsidRPr="009A456A" w:rsidRDefault="00AC2565">
      <w:pPr>
        <w:pStyle w:val="ConsPlusTitle"/>
        <w:jc w:val="center"/>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ПОСТАНОВЛЕНИЕ</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от 11 октября 2013 г. N 478-пп</w:t>
      </w:r>
    </w:p>
    <w:p w:rsidR="00AC2565" w:rsidRPr="009A456A" w:rsidRDefault="00AC2565">
      <w:pPr>
        <w:pStyle w:val="ConsPlusTitle"/>
        <w:jc w:val="center"/>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ОБ УТВЕРЖДЕНИИ ГОСУДАРСТВЕННОЙ ПРОГРАММЫ АРХАНГЕЛЬСКОЙ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ОБЛАСТИ "ОБЕСПЕЧЕНИЕ ОБЩЕСТВЕННОГО ПОРЯДКА, ПРОФИЛАКТИКА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ПРЕСТУПНОСТИ, КОРРУПЦИИ, ТЕРРОРИЗМА, ЭКСТРЕМИЗМА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НЕЗАКОННОГО ПОТРЕБЛЕНИЯ НАРКОТИЧЕСКИХ СРЕДСТВ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ПСИХОТРОПНЫХ ВЕЩЕСТВ 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25.02.2014 N 75-пп, от 04.03.2014 N 87-пп, от 03.04.2014 N 124-пп,</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05.08.2014 </w:t>
            </w:r>
            <w:hyperlink r:id="rId5" w:history="1">
              <w:r w:rsidRPr="009A456A">
                <w:rPr>
                  <w:rFonts w:ascii="Times New Roman" w:hAnsi="Times New Roman" w:cs="Times New Roman"/>
                </w:rPr>
                <w:t>N 315-пп</w:t>
              </w:r>
            </w:hyperlink>
            <w:r w:rsidRPr="009A456A">
              <w:rPr>
                <w:rFonts w:ascii="Times New Roman" w:hAnsi="Times New Roman" w:cs="Times New Roman"/>
              </w:rPr>
              <w:t xml:space="preserve">, от 07.10.2014 </w:t>
            </w:r>
            <w:hyperlink r:id="rId6" w:history="1">
              <w:r w:rsidRPr="009A456A">
                <w:rPr>
                  <w:rFonts w:ascii="Times New Roman" w:hAnsi="Times New Roman" w:cs="Times New Roman"/>
                </w:rPr>
                <w:t>N 401-пп</w:t>
              </w:r>
            </w:hyperlink>
            <w:r w:rsidRPr="009A456A">
              <w:rPr>
                <w:rFonts w:ascii="Times New Roman" w:hAnsi="Times New Roman" w:cs="Times New Roman"/>
              </w:rPr>
              <w:t xml:space="preserve">, от 14.10.2014 </w:t>
            </w:r>
            <w:hyperlink r:id="rId7" w:history="1">
              <w:r w:rsidRPr="009A456A">
                <w:rPr>
                  <w:rFonts w:ascii="Times New Roman" w:hAnsi="Times New Roman" w:cs="Times New Roman"/>
                </w:rPr>
                <w:t>N 412-пп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09.12.2014 </w:t>
            </w:r>
            <w:hyperlink r:id="rId8" w:history="1">
              <w:r w:rsidRPr="009A456A">
                <w:rPr>
                  <w:rFonts w:ascii="Times New Roman" w:hAnsi="Times New Roman" w:cs="Times New Roman"/>
                </w:rPr>
                <w:t>N 515-пп</w:t>
              </w:r>
            </w:hyperlink>
            <w:r w:rsidRPr="009A456A">
              <w:rPr>
                <w:rFonts w:ascii="Times New Roman" w:hAnsi="Times New Roman" w:cs="Times New Roman"/>
              </w:rPr>
              <w:t xml:space="preserve">, от 22.12.2014 </w:t>
            </w:r>
            <w:hyperlink r:id="rId9" w:history="1">
              <w:r w:rsidRPr="009A456A">
                <w:rPr>
                  <w:rFonts w:ascii="Times New Roman" w:hAnsi="Times New Roman" w:cs="Times New Roman"/>
                </w:rPr>
                <w:t>N 579-пп</w:t>
              </w:r>
            </w:hyperlink>
            <w:r w:rsidRPr="009A456A">
              <w:rPr>
                <w:rFonts w:ascii="Times New Roman" w:hAnsi="Times New Roman" w:cs="Times New Roman"/>
              </w:rPr>
              <w:t xml:space="preserve">, от 03.03.2015 </w:t>
            </w:r>
            <w:hyperlink r:id="rId10" w:history="1">
              <w:r w:rsidRPr="009A456A">
                <w:rPr>
                  <w:rFonts w:ascii="Times New Roman" w:hAnsi="Times New Roman" w:cs="Times New Roman"/>
                </w:rPr>
                <w:t>N 81-пп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07.04.2015 </w:t>
            </w:r>
            <w:hyperlink r:id="rId11" w:history="1">
              <w:r w:rsidRPr="009A456A">
                <w:rPr>
                  <w:rFonts w:ascii="Times New Roman" w:hAnsi="Times New Roman" w:cs="Times New Roman"/>
                </w:rPr>
                <w:t>N 122-пп</w:t>
              </w:r>
            </w:hyperlink>
            <w:r w:rsidRPr="009A456A">
              <w:rPr>
                <w:rFonts w:ascii="Times New Roman" w:hAnsi="Times New Roman" w:cs="Times New Roman"/>
              </w:rPr>
              <w:t xml:space="preserve">, от 30.06.2015 </w:t>
            </w:r>
            <w:hyperlink r:id="rId12" w:history="1">
              <w:r w:rsidRPr="009A456A">
                <w:rPr>
                  <w:rFonts w:ascii="Times New Roman" w:hAnsi="Times New Roman" w:cs="Times New Roman"/>
                </w:rPr>
                <w:t>N 259-пп</w:t>
              </w:r>
            </w:hyperlink>
            <w:r w:rsidRPr="009A456A">
              <w:rPr>
                <w:rFonts w:ascii="Times New Roman" w:hAnsi="Times New Roman" w:cs="Times New Roman"/>
              </w:rPr>
              <w:t xml:space="preserve">, от 14.07.2015 </w:t>
            </w:r>
            <w:hyperlink r:id="rId13" w:history="1">
              <w:r w:rsidRPr="009A456A">
                <w:rPr>
                  <w:rFonts w:ascii="Times New Roman" w:hAnsi="Times New Roman" w:cs="Times New Roman"/>
                </w:rPr>
                <w:t>N 279-пп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11.08.2015 </w:t>
            </w:r>
            <w:hyperlink r:id="rId14" w:history="1">
              <w:r w:rsidRPr="009A456A">
                <w:rPr>
                  <w:rFonts w:ascii="Times New Roman" w:hAnsi="Times New Roman" w:cs="Times New Roman"/>
                </w:rPr>
                <w:t>N 331-пп</w:t>
              </w:r>
            </w:hyperlink>
            <w:r w:rsidRPr="009A456A">
              <w:rPr>
                <w:rFonts w:ascii="Times New Roman" w:hAnsi="Times New Roman" w:cs="Times New Roman"/>
              </w:rPr>
              <w:t xml:space="preserve">, от 27.10.2015 </w:t>
            </w:r>
            <w:hyperlink r:id="rId15" w:history="1">
              <w:r w:rsidRPr="009A456A">
                <w:rPr>
                  <w:rFonts w:ascii="Times New Roman" w:hAnsi="Times New Roman" w:cs="Times New Roman"/>
                </w:rPr>
                <w:t>N 432-пп</w:t>
              </w:r>
            </w:hyperlink>
            <w:r w:rsidRPr="009A456A">
              <w:rPr>
                <w:rFonts w:ascii="Times New Roman" w:hAnsi="Times New Roman" w:cs="Times New Roman"/>
              </w:rPr>
              <w:t xml:space="preserve">, от 06.11.2015 </w:t>
            </w:r>
            <w:hyperlink r:id="rId16" w:history="1">
              <w:r w:rsidRPr="009A456A">
                <w:rPr>
                  <w:rFonts w:ascii="Times New Roman" w:hAnsi="Times New Roman" w:cs="Times New Roman"/>
                </w:rPr>
                <w:t>N 453-пп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15.12.2015 </w:t>
            </w:r>
            <w:hyperlink r:id="rId17" w:history="1">
              <w:r w:rsidRPr="009A456A">
                <w:rPr>
                  <w:rFonts w:ascii="Times New Roman" w:hAnsi="Times New Roman" w:cs="Times New Roman"/>
                </w:rPr>
                <w:t>N 542-пп</w:t>
              </w:r>
            </w:hyperlink>
            <w:r w:rsidRPr="009A456A">
              <w:rPr>
                <w:rFonts w:ascii="Times New Roman" w:hAnsi="Times New Roman" w:cs="Times New Roman"/>
              </w:rPr>
              <w:t xml:space="preserve">, от 29.12.2015 </w:t>
            </w:r>
            <w:hyperlink r:id="rId18" w:history="1">
              <w:r w:rsidRPr="009A456A">
                <w:rPr>
                  <w:rFonts w:ascii="Times New Roman" w:hAnsi="Times New Roman" w:cs="Times New Roman"/>
                </w:rPr>
                <w:t>N 592-пп</w:t>
              </w:r>
            </w:hyperlink>
            <w:r w:rsidRPr="009A456A">
              <w:rPr>
                <w:rFonts w:ascii="Times New Roman" w:hAnsi="Times New Roman" w:cs="Times New Roman"/>
              </w:rPr>
              <w:t xml:space="preserve">, от 14.04.2016 </w:t>
            </w:r>
            <w:hyperlink r:id="rId19" w:history="1">
              <w:r w:rsidRPr="009A456A">
                <w:rPr>
                  <w:rFonts w:ascii="Times New Roman" w:hAnsi="Times New Roman" w:cs="Times New Roman"/>
                </w:rPr>
                <w:t>N 120-пп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14.06.2016 </w:t>
            </w:r>
            <w:hyperlink r:id="rId20" w:history="1">
              <w:r w:rsidRPr="009A456A">
                <w:rPr>
                  <w:rFonts w:ascii="Times New Roman" w:hAnsi="Times New Roman" w:cs="Times New Roman"/>
                </w:rPr>
                <w:t>N 212-пп</w:t>
              </w:r>
            </w:hyperlink>
            <w:r w:rsidRPr="009A456A">
              <w:rPr>
                <w:rFonts w:ascii="Times New Roman" w:hAnsi="Times New Roman" w:cs="Times New Roman"/>
              </w:rPr>
              <w:t xml:space="preserve">, от 05.07.2016 </w:t>
            </w:r>
            <w:hyperlink r:id="rId21" w:history="1">
              <w:r w:rsidRPr="009A456A">
                <w:rPr>
                  <w:rFonts w:ascii="Times New Roman" w:hAnsi="Times New Roman" w:cs="Times New Roman"/>
                </w:rPr>
                <w:t>N 244-пп</w:t>
              </w:r>
            </w:hyperlink>
            <w:r w:rsidRPr="009A456A">
              <w:rPr>
                <w:rFonts w:ascii="Times New Roman" w:hAnsi="Times New Roman" w:cs="Times New Roman"/>
              </w:rPr>
              <w:t xml:space="preserve">, от 25.10.2016 </w:t>
            </w:r>
            <w:hyperlink r:id="rId22" w:history="1">
              <w:r w:rsidRPr="009A456A">
                <w:rPr>
                  <w:rFonts w:ascii="Times New Roman" w:hAnsi="Times New Roman" w:cs="Times New Roman"/>
                </w:rPr>
                <w:t>N 437-пп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10.11.2016 </w:t>
            </w:r>
            <w:hyperlink r:id="rId23" w:history="1">
              <w:r w:rsidRPr="009A456A">
                <w:rPr>
                  <w:rFonts w:ascii="Times New Roman" w:hAnsi="Times New Roman" w:cs="Times New Roman"/>
                </w:rPr>
                <w:t>N 459-пп</w:t>
              </w:r>
            </w:hyperlink>
            <w:r w:rsidRPr="009A456A">
              <w:rPr>
                <w:rFonts w:ascii="Times New Roman" w:hAnsi="Times New Roman" w:cs="Times New Roman"/>
              </w:rPr>
              <w:t xml:space="preserve">, от 27.12.2016 </w:t>
            </w:r>
            <w:hyperlink r:id="rId24" w:history="1">
              <w:r w:rsidRPr="009A456A">
                <w:rPr>
                  <w:rFonts w:ascii="Times New Roman" w:hAnsi="Times New Roman" w:cs="Times New Roman"/>
                </w:rPr>
                <w:t>N 548-пп</w:t>
              </w:r>
            </w:hyperlink>
            <w:r w:rsidRPr="009A456A">
              <w:rPr>
                <w:rFonts w:ascii="Times New Roman" w:hAnsi="Times New Roman" w:cs="Times New Roman"/>
              </w:rPr>
              <w:t xml:space="preserve">, от 09.03.2017 </w:t>
            </w:r>
            <w:hyperlink r:id="rId25" w:history="1">
              <w:r w:rsidRPr="009A456A">
                <w:rPr>
                  <w:rFonts w:ascii="Times New Roman" w:hAnsi="Times New Roman" w:cs="Times New Roman"/>
                </w:rPr>
                <w:t>N 104-пп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20.06.2017 </w:t>
            </w:r>
            <w:hyperlink r:id="rId26" w:history="1">
              <w:r w:rsidRPr="009A456A">
                <w:rPr>
                  <w:rFonts w:ascii="Times New Roman" w:hAnsi="Times New Roman" w:cs="Times New Roman"/>
                </w:rPr>
                <w:t>N 246-пп</w:t>
              </w:r>
            </w:hyperlink>
            <w:r w:rsidRPr="009A456A">
              <w:rPr>
                <w:rFonts w:ascii="Times New Roman" w:hAnsi="Times New Roman" w:cs="Times New Roman"/>
              </w:rPr>
              <w:t xml:space="preserve">, от 18.07.2017 </w:t>
            </w:r>
            <w:hyperlink r:id="rId27" w:history="1">
              <w:r w:rsidRPr="009A456A">
                <w:rPr>
                  <w:rFonts w:ascii="Times New Roman" w:hAnsi="Times New Roman" w:cs="Times New Roman"/>
                </w:rPr>
                <w:t>N 263-пп</w:t>
              </w:r>
            </w:hyperlink>
            <w:r w:rsidRPr="009A456A">
              <w:rPr>
                <w:rFonts w:ascii="Times New Roman" w:hAnsi="Times New Roman" w:cs="Times New Roman"/>
              </w:rPr>
              <w:t xml:space="preserve">, от 13.09.2017 </w:t>
            </w:r>
            <w:hyperlink r:id="rId28" w:history="1">
              <w:r w:rsidRPr="009A456A">
                <w:rPr>
                  <w:rFonts w:ascii="Times New Roman" w:hAnsi="Times New Roman" w:cs="Times New Roman"/>
                </w:rPr>
                <w:t>N 365-пп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13.10.2017 </w:t>
            </w:r>
            <w:hyperlink r:id="rId29" w:history="1">
              <w:r w:rsidRPr="009A456A">
                <w:rPr>
                  <w:rFonts w:ascii="Times New Roman" w:hAnsi="Times New Roman" w:cs="Times New Roman"/>
                </w:rPr>
                <w:t>N 418-пп</w:t>
              </w:r>
            </w:hyperlink>
            <w:r w:rsidRPr="009A456A">
              <w:rPr>
                <w:rFonts w:ascii="Times New Roman" w:hAnsi="Times New Roman" w:cs="Times New Roman"/>
              </w:rPr>
              <w:t xml:space="preserve">, от 10.07.2018 </w:t>
            </w:r>
            <w:hyperlink r:id="rId30" w:history="1">
              <w:r w:rsidRPr="009A456A">
                <w:rPr>
                  <w:rFonts w:ascii="Times New Roman" w:hAnsi="Times New Roman" w:cs="Times New Roman"/>
                </w:rPr>
                <w:t>N 305-пп</w:t>
              </w:r>
            </w:hyperlink>
            <w:r w:rsidRPr="009A456A">
              <w:rPr>
                <w:rFonts w:ascii="Times New Roman" w:hAnsi="Times New Roman" w:cs="Times New Roman"/>
              </w:rPr>
              <w:t xml:space="preserve">, от 07.08.2018 </w:t>
            </w:r>
            <w:hyperlink r:id="rId31" w:history="1">
              <w:r w:rsidRPr="009A456A">
                <w:rPr>
                  <w:rFonts w:ascii="Times New Roman" w:hAnsi="Times New Roman" w:cs="Times New Roman"/>
                </w:rPr>
                <w:t>N 356-пп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11.10.2018 </w:t>
            </w:r>
            <w:hyperlink r:id="rId32" w:history="1">
              <w:r w:rsidRPr="009A456A">
                <w:rPr>
                  <w:rFonts w:ascii="Times New Roman" w:hAnsi="Times New Roman" w:cs="Times New Roman"/>
                </w:rPr>
                <w:t>N 461-пп</w:t>
              </w:r>
            </w:hyperlink>
            <w:r w:rsidRPr="009A456A">
              <w:rPr>
                <w:rFonts w:ascii="Times New Roman" w:hAnsi="Times New Roman" w:cs="Times New Roman"/>
              </w:rPr>
              <w:t xml:space="preserve">, от 15.01.2019 </w:t>
            </w:r>
            <w:hyperlink r:id="rId33" w:history="1">
              <w:r w:rsidRPr="009A456A">
                <w:rPr>
                  <w:rFonts w:ascii="Times New Roman" w:hAnsi="Times New Roman" w:cs="Times New Roman"/>
                </w:rPr>
                <w:t>N 4-пп</w:t>
              </w:r>
            </w:hyperlink>
            <w:r w:rsidRPr="009A456A">
              <w:rPr>
                <w:rFonts w:ascii="Times New Roman" w:hAnsi="Times New Roman" w:cs="Times New Roman"/>
              </w:rPr>
              <w:t xml:space="preserve">, от 29.01.2019 </w:t>
            </w:r>
            <w:hyperlink r:id="rId34" w:history="1">
              <w:r w:rsidRPr="009A456A">
                <w:rPr>
                  <w:rFonts w:ascii="Times New Roman" w:hAnsi="Times New Roman" w:cs="Times New Roman"/>
                </w:rPr>
                <w:t>N 27-пп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14.05.2019 </w:t>
            </w:r>
            <w:hyperlink r:id="rId35" w:history="1">
              <w:r w:rsidRPr="009A456A">
                <w:rPr>
                  <w:rFonts w:ascii="Times New Roman" w:hAnsi="Times New Roman" w:cs="Times New Roman"/>
                </w:rPr>
                <w:t>N 250-пп</w:t>
              </w:r>
            </w:hyperlink>
            <w:r w:rsidRPr="009A456A">
              <w:rPr>
                <w:rFonts w:ascii="Times New Roman" w:hAnsi="Times New Roman" w:cs="Times New Roman"/>
              </w:rPr>
              <w:t xml:space="preserve">, от 30.07.2019 </w:t>
            </w:r>
            <w:hyperlink r:id="rId36" w:history="1">
              <w:r w:rsidRPr="009A456A">
                <w:rPr>
                  <w:rFonts w:ascii="Times New Roman" w:hAnsi="Times New Roman" w:cs="Times New Roman"/>
                </w:rPr>
                <w:t>N 405-пп</w:t>
              </w:r>
            </w:hyperlink>
            <w:r w:rsidRPr="009A456A">
              <w:rPr>
                <w:rFonts w:ascii="Times New Roman" w:hAnsi="Times New Roman" w:cs="Times New Roman"/>
              </w:rPr>
              <w:t xml:space="preserve">, от 10.10.2019 </w:t>
            </w:r>
            <w:hyperlink r:id="rId37" w:history="1">
              <w:r w:rsidRPr="009A456A">
                <w:rPr>
                  <w:rFonts w:ascii="Times New Roman" w:hAnsi="Times New Roman" w:cs="Times New Roman"/>
                </w:rPr>
                <w:t>N 571-пп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21.01.2020 </w:t>
            </w:r>
            <w:hyperlink r:id="rId38" w:history="1">
              <w:r w:rsidRPr="009A456A">
                <w:rPr>
                  <w:rFonts w:ascii="Times New Roman" w:hAnsi="Times New Roman" w:cs="Times New Roman"/>
                </w:rPr>
                <w:t>N 16-пп</w:t>
              </w:r>
            </w:hyperlink>
            <w:r w:rsidRPr="009A456A">
              <w:rPr>
                <w:rFonts w:ascii="Times New Roman" w:hAnsi="Times New Roman" w:cs="Times New Roman"/>
              </w:rPr>
              <w:t xml:space="preserve">, от 22.05.2020 </w:t>
            </w:r>
            <w:hyperlink r:id="rId39" w:history="1">
              <w:r w:rsidRPr="009A456A">
                <w:rPr>
                  <w:rFonts w:ascii="Times New Roman" w:hAnsi="Times New Roman" w:cs="Times New Roman"/>
                </w:rPr>
                <w:t>N 272-пп</w:t>
              </w:r>
            </w:hyperlink>
            <w:r w:rsidRPr="009A456A">
              <w:rPr>
                <w:rFonts w:ascii="Times New Roman" w:hAnsi="Times New Roman" w:cs="Times New Roman"/>
              </w:rPr>
              <w:t xml:space="preserve">, от 28.05.2020 </w:t>
            </w:r>
            <w:hyperlink r:id="rId40" w:history="1">
              <w:r w:rsidRPr="009A456A">
                <w:rPr>
                  <w:rFonts w:ascii="Times New Roman" w:hAnsi="Times New Roman" w:cs="Times New Roman"/>
                </w:rPr>
                <w:t>N 283-пп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09.10.2020 </w:t>
            </w:r>
            <w:hyperlink r:id="rId41" w:history="1">
              <w:r w:rsidRPr="009A456A">
                <w:rPr>
                  <w:rFonts w:ascii="Times New Roman" w:hAnsi="Times New Roman" w:cs="Times New Roman"/>
                </w:rPr>
                <w:t>N 666-пп</w:t>
              </w:r>
            </w:hyperlink>
            <w:r w:rsidRPr="009A456A">
              <w:rPr>
                <w:rFonts w:ascii="Times New Roman" w:hAnsi="Times New Roman" w:cs="Times New Roman"/>
              </w:rPr>
              <w:t xml:space="preserve">, от 26.02.2021 </w:t>
            </w:r>
            <w:hyperlink r:id="rId42"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В соответствии со </w:t>
      </w:r>
      <w:hyperlink r:id="rId43" w:history="1">
        <w:r w:rsidRPr="009A456A">
          <w:rPr>
            <w:rFonts w:ascii="Times New Roman" w:hAnsi="Times New Roman" w:cs="Times New Roman"/>
          </w:rPr>
          <w:t>статьей 179</w:t>
        </w:r>
      </w:hyperlink>
      <w:r w:rsidRPr="009A456A">
        <w:rPr>
          <w:rFonts w:ascii="Times New Roman" w:hAnsi="Times New Roman" w:cs="Times New Roman"/>
        </w:rPr>
        <w:t xml:space="preserve"> Бюджетного кодекса Российской Федерации, </w:t>
      </w:r>
      <w:hyperlink r:id="rId44" w:history="1">
        <w:r w:rsidRPr="009A456A">
          <w:rPr>
            <w:rFonts w:ascii="Times New Roman" w:hAnsi="Times New Roman" w:cs="Times New Roman"/>
          </w:rPr>
          <w:t>пунктом 1 статьи 21</w:t>
        </w:r>
      </w:hyperlink>
      <w:r w:rsidRPr="009A456A">
        <w:rPr>
          <w:rFonts w:ascii="Times New Roman" w:hAnsi="Times New Roman" w:cs="Times New Roman"/>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45" w:history="1">
        <w:r w:rsidRPr="009A456A">
          <w:rPr>
            <w:rFonts w:ascii="Times New Roman" w:hAnsi="Times New Roman" w:cs="Times New Roman"/>
          </w:rPr>
          <w:t>пунктом "а" статьи 31.2</w:t>
        </w:r>
      </w:hyperlink>
      <w:r w:rsidRPr="009A456A">
        <w:rPr>
          <w:rFonts w:ascii="Times New Roman" w:hAnsi="Times New Roman" w:cs="Times New Roman"/>
        </w:rPr>
        <w:t xml:space="preserve"> Устава Архангельской области, </w:t>
      </w:r>
      <w:hyperlink r:id="rId46"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10 июля 2012 года N 299-пп "О порядке разработки и реализации государственных программ Архангельской области" Правительство Архангельской области постановляет: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Утвердить прилагаемые: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государственную </w:t>
      </w:r>
      <w:hyperlink w:anchor="P63" w:history="1">
        <w:r w:rsidRPr="009A456A">
          <w:rPr>
            <w:rFonts w:ascii="Times New Roman" w:hAnsi="Times New Roman" w:cs="Times New Roman"/>
          </w:rPr>
          <w:t>программу</w:t>
        </w:r>
      </w:hyperlink>
      <w:r w:rsidRPr="009A456A">
        <w:rPr>
          <w:rFonts w:ascii="Times New Roman" w:hAnsi="Times New Roman" w:cs="Times New Roman"/>
        </w:rPr>
        <w:t xml:space="preserve">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10.11.2016 </w:t>
      </w:r>
      <w:hyperlink r:id="rId47" w:history="1">
        <w:r w:rsidRPr="009A456A">
          <w:rPr>
            <w:rFonts w:ascii="Times New Roman" w:hAnsi="Times New Roman" w:cs="Times New Roman"/>
          </w:rPr>
          <w:t>N 459-пп</w:t>
        </w:r>
      </w:hyperlink>
      <w:r w:rsidRPr="009A456A">
        <w:rPr>
          <w:rFonts w:ascii="Times New Roman" w:hAnsi="Times New Roman" w:cs="Times New Roman"/>
        </w:rPr>
        <w:t xml:space="preserve">, от 11.10.2018 </w:t>
      </w:r>
      <w:hyperlink r:id="rId48" w:history="1">
        <w:r w:rsidRPr="009A456A">
          <w:rPr>
            <w:rFonts w:ascii="Times New Roman" w:hAnsi="Times New Roman" w:cs="Times New Roman"/>
          </w:rPr>
          <w:t>N 461-пп</w:t>
        </w:r>
      </w:hyperlink>
      <w:r w:rsidRPr="009A456A">
        <w:rPr>
          <w:rFonts w:ascii="Times New Roman" w:hAnsi="Times New Roman" w:cs="Times New Roman"/>
        </w:rPr>
        <w:t xml:space="preserve">, от 10.10.2019 </w:t>
      </w:r>
      <w:hyperlink r:id="rId49" w:history="1">
        <w:r w:rsidRPr="009A456A">
          <w:rPr>
            <w:rFonts w:ascii="Times New Roman" w:hAnsi="Times New Roman" w:cs="Times New Roman"/>
          </w:rPr>
          <w:t>N 571-пп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w:t>
      </w:r>
      <w:hyperlink w:anchor="P4493" w:history="1">
        <w:r w:rsidRPr="009A456A">
          <w:rPr>
            <w:rFonts w:ascii="Times New Roman" w:hAnsi="Times New Roman" w:cs="Times New Roman"/>
          </w:rPr>
          <w:t>Порядок</w:t>
        </w:r>
      </w:hyperlink>
      <w:r w:rsidRPr="009A456A">
        <w:rPr>
          <w:rFonts w:ascii="Times New Roman" w:hAnsi="Times New Roman" w:cs="Times New Roman"/>
        </w:rPr>
        <w:t xml:space="preserve"> проведения конкурса на выплату денежного поощрения гражданам, активно участвующим 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w:t>
      </w:r>
      <w:hyperlink w:anchor="P4753" w:history="1">
        <w:r w:rsidRPr="009A456A">
          <w:rPr>
            <w:rFonts w:ascii="Times New Roman" w:hAnsi="Times New Roman" w:cs="Times New Roman"/>
          </w:rPr>
          <w:t>Положение</w:t>
        </w:r>
      </w:hyperlink>
      <w:r w:rsidRPr="009A456A">
        <w:rPr>
          <w:rFonts w:ascii="Times New Roman" w:hAnsi="Times New Roman" w:cs="Times New Roman"/>
        </w:rPr>
        <w:t xml:space="preserve"> о порядке проведения конкурса на предоставление субсидий бюджетам муниципальных районов, муниципальных округов и городских округов Архангельской области на реализацию мероприятий по установке ограждений территорий муниципальных образовательных организаций муниципальных образований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15.01.2019 </w:t>
      </w:r>
      <w:hyperlink r:id="rId50" w:history="1">
        <w:r w:rsidRPr="009A456A">
          <w:rPr>
            <w:rFonts w:ascii="Times New Roman" w:hAnsi="Times New Roman" w:cs="Times New Roman"/>
          </w:rPr>
          <w:t>N 4-пп</w:t>
        </w:r>
      </w:hyperlink>
      <w:r w:rsidRPr="009A456A">
        <w:rPr>
          <w:rFonts w:ascii="Times New Roman" w:hAnsi="Times New Roman" w:cs="Times New Roman"/>
        </w:rPr>
        <w:t xml:space="preserve">, от 26.02.2021 </w:t>
      </w:r>
      <w:hyperlink r:id="rId51"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w:t>
      </w:r>
      <w:hyperlink w:anchor="P5034" w:history="1">
        <w:r w:rsidRPr="009A456A">
          <w:rPr>
            <w:rFonts w:ascii="Times New Roman" w:hAnsi="Times New Roman" w:cs="Times New Roman"/>
          </w:rPr>
          <w:t>Положение</w:t>
        </w:r>
      </w:hyperlink>
      <w:r w:rsidRPr="009A456A">
        <w:rPr>
          <w:rFonts w:ascii="Times New Roman" w:hAnsi="Times New Roman" w:cs="Times New Roman"/>
        </w:rPr>
        <w:t xml:space="preserve"> о порядке проведения конкурса на предоставление субсидий бюджетам муниципальных районов, муниципальных округов и городских округов Архангельской области на реализацию мероприятий по установке и обслуживанию систем видеонаблюдения в </w:t>
      </w:r>
      <w:r w:rsidRPr="009A456A">
        <w:rPr>
          <w:rFonts w:ascii="Times New Roman" w:hAnsi="Times New Roman" w:cs="Times New Roman"/>
        </w:rPr>
        <w:lastRenderedPageBreak/>
        <w:t>муниципальных образовательных организациях в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4 введен </w:t>
      </w:r>
      <w:hyperlink r:id="rId52"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14.05.2019 N 250-пп; в ред. </w:t>
      </w:r>
      <w:hyperlink r:id="rId5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5) </w:t>
      </w:r>
      <w:hyperlink w:anchor="P5309" w:history="1">
        <w:r w:rsidRPr="009A456A">
          <w:rPr>
            <w:rFonts w:ascii="Times New Roman" w:hAnsi="Times New Roman" w:cs="Times New Roman"/>
          </w:rPr>
          <w:t>Положение</w:t>
        </w:r>
      </w:hyperlink>
      <w:r w:rsidRPr="009A456A">
        <w:rPr>
          <w:rFonts w:ascii="Times New Roman" w:hAnsi="Times New Roman" w:cs="Times New Roman"/>
        </w:rPr>
        <w:t xml:space="preserve"> о порядке и условиях проведения конкурса "Лучший народный дружинник" в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5 введен </w:t>
      </w:r>
      <w:hyperlink r:id="rId54"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10.10.2019 N 571-пп)</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 в ред. </w:t>
      </w:r>
      <w:hyperlink r:id="rId5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27.10.2015 N 432-пп)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Признать утратившими силу с 1 января 2014 года следующие постановления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14 октября 2011 года </w:t>
      </w:r>
      <w:hyperlink r:id="rId56" w:history="1">
        <w:r w:rsidRPr="009A456A">
          <w:rPr>
            <w:rFonts w:ascii="Times New Roman" w:hAnsi="Times New Roman" w:cs="Times New Roman"/>
          </w:rPr>
          <w:t>N 391-пп</w:t>
        </w:r>
      </w:hyperlink>
      <w:r w:rsidRPr="009A456A">
        <w:rPr>
          <w:rFonts w:ascii="Times New Roman" w:hAnsi="Times New Roman" w:cs="Times New Roman"/>
        </w:rPr>
        <w:t xml:space="preserve"> "Об утверждении долгосрочной целевой программы Архангельской области "Противодействие коррупции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14 октября 2011 года </w:t>
      </w:r>
      <w:hyperlink r:id="rId57" w:history="1">
        <w:r w:rsidRPr="009A456A">
          <w:rPr>
            <w:rFonts w:ascii="Times New Roman" w:hAnsi="Times New Roman" w:cs="Times New Roman"/>
          </w:rPr>
          <w:t>N 392-пп</w:t>
        </w:r>
      </w:hyperlink>
      <w:r w:rsidRPr="009A456A">
        <w:rPr>
          <w:rFonts w:ascii="Times New Roman" w:hAnsi="Times New Roman" w:cs="Times New Roman"/>
        </w:rPr>
        <w:t xml:space="preserve"> "Об утверждении долгосрочной целевой программы Архангельской области "Противодействие экстремизму и терроризму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30 октября 2012 года </w:t>
      </w:r>
      <w:hyperlink r:id="rId58" w:history="1">
        <w:r w:rsidRPr="009A456A">
          <w:rPr>
            <w:rFonts w:ascii="Times New Roman" w:hAnsi="Times New Roman" w:cs="Times New Roman"/>
          </w:rPr>
          <w:t>N 489-пп</w:t>
        </w:r>
      </w:hyperlink>
      <w:r w:rsidRPr="009A456A">
        <w:rPr>
          <w:rFonts w:ascii="Times New Roman" w:hAnsi="Times New Roman" w:cs="Times New Roman"/>
        </w:rPr>
        <w:t xml:space="preserve"> "О внесении изменений в долгосрочную целевую программу Архангельской области "Противодействие коррупции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20 ноября 2012 года </w:t>
      </w:r>
      <w:hyperlink r:id="rId59" w:history="1">
        <w:r w:rsidRPr="009A456A">
          <w:rPr>
            <w:rFonts w:ascii="Times New Roman" w:hAnsi="Times New Roman" w:cs="Times New Roman"/>
          </w:rPr>
          <w:t>N 517-пп</w:t>
        </w:r>
      </w:hyperlink>
      <w:r w:rsidRPr="009A456A">
        <w:rPr>
          <w:rFonts w:ascii="Times New Roman" w:hAnsi="Times New Roman" w:cs="Times New Roman"/>
        </w:rPr>
        <w:t xml:space="preserve"> "О внесении изменений в долгосрочную целевую программу Архангельской области "Противодействие экстремизму и терроризму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23 апреля 2013 года </w:t>
      </w:r>
      <w:hyperlink r:id="rId60" w:history="1">
        <w:r w:rsidRPr="009A456A">
          <w:rPr>
            <w:rFonts w:ascii="Times New Roman" w:hAnsi="Times New Roman" w:cs="Times New Roman"/>
          </w:rPr>
          <w:t>N 174-пп</w:t>
        </w:r>
      </w:hyperlink>
      <w:r w:rsidRPr="009A456A">
        <w:rPr>
          <w:rFonts w:ascii="Times New Roman" w:hAnsi="Times New Roman" w:cs="Times New Roman"/>
        </w:rPr>
        <w:t xml:space="preserve"> "О внесении изменений в долгосрочную целевую программу Архангельской области "Противодействие экстремизму и терроризму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28 мая 2013 года </w:t>
      </w:r>
      <w:hyperlink r:id="rId61" w:history="1">
        <w:r w:rsidRPr="009A456A">
          <w:rPr>
            <w:rFonts w:ascii="Times New Roman" w:hAnsi="Times New Roman" w:cs="Times New Roman"/>
          </w:rPr>
          <w:t>N 235-пп</w:t>
        </w:r>
      </w:hyperlink>
      <w:r w:rsidRPr="009A456A">
        <w:rPr>
          <w:rFonts w:ascii="Times New Roman" w:hAnsi="Times New Roman" w:cs="Times New Roman"/>
        </w:rPr>
        <w:t xml:space="preserve"> "О внесении изменения в долгосрочную целевую программу Архангельской области "Противодействие экстремизму и терроризму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от 3 сентября 2013 года </w:t>
      </w:r>
      <w:hyperlink r:id="rId62" w:history="1">
        <w:r w:rsidRPr="009A456A">
          <w:rPr>
            <w:rFonts w:ascii="Times New Roman" w:hAnsi="Times New Roman" w:cs="Times New Roman"/>
          </w:rPr>
          <w:t>N 397-пп</w:t>
        </w:r>
      </w:hyperlink>
      <w:r w:rsidRPr="009A456A">
        <w:rPr>
          <w:rFonts w:ascii="Times New Roman" w:hAnsi="Times New Roman" w:cs="Times New Roman"/>
        </w:rPr>
        <w:t xml:space="preserve"> "О внесении изменений в приложение N 1 к долгосрочной целевой программе Архангельской области "Противодействие коррупции в Архангельской области на 2012 - 2014 годы".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Настоящее постановление вступает в силу со дня его официального опубликования.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Губернатор</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И.А.ОРЛОВ</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9A456A">
      <w:pPr>
        <w:pStyle w:val="ConsPlusNormal"/>
        <w:jc w:val="both"/>
        <w:rPr>
          <w:rFonts w:ascii="Times New Roman" w:hAnsi="Times New Roman" w:cs="Times New Roman"/>
        </w:rPr>
      </w:pPr>
      <w:r>
        <w:rPr>
          <w:rFonts w:ascii="Times New Roman" w:hAnsi="Times New Roman" w:cs="Times New Roman"/>
        </w:rPr>
        <w:br w:type="page"/>
      </w:r>
    </w:p>
    <w:p w:rsidR="00AC2565" w:rsidRPr="009A456A" w:rsidRDefault="00AC2565">
      <w:pPr>
        <w:pStyle w:val="ConsPlusNormal"/>
        <w:jc w:val="right"/>
        <w:outlineLvl w:val="0"/>
        <w:rPr>
          <w:rFonts w:ascii="Times New Roman" w:hAnsi="Times New Roman" w:cs="Times New Roman"/>
        </w:rPr>
      </w:pPr>
      <w:r w:rsidRPr="009A456A">
        <w:rPr>
          <w:rFonts w:ascii="Times New Roman" w:hAnsi="Times New Roman" w:cs="Times New Roman"/>
        </w:rPr>
        <w:t>Утверждена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0" w:name="P63"/>
      <w:bookmarkEnd w:id="0"/>
      <w:r w:rsidRPr="009A456A">
        <w:rPr>
          <w:rFonts w:ascii="Times New Roman" w:hAnsi="Times New Roman" w:cs="Times New Roman"/>
        </w:rPr>
        <w:t>ГОСУДАРСТВЕННАЯ ПРОГРАММА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АРХАНГЕЛЬСКОЙ ОБЛАСТИ "ОБЕСПЕЧЕНИЕ ОБЩЕСТВЕННОГО ПОРЯДКА,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ПРОФИЛАКТИКА ПРЕСТУПНОСТИ, КОРРУПЦИИ, ТЕРРОРИЗМА,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ЭКСТРЕМИЗМА И НЕЗАКОННОГО ПОТРЕБЛЕНИЯ НАРКОТИЧЕСКИХ СРЕДСТВ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ПСИХОТРОПНЫХ ВЕЩЕСТВ 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09.10.2020 </w:t>
            </w:r>
            <w:hyperlink r:id="rId63" w:history="1">
              <w:r w:rsidRPr="009A456A">
                <w:rPr>
                  <w:rFonts w:ascii="Times New Roman" w:hAnsi="Times New Roman" w:cs="Times New Roman"/>
                </w:rPr>
                <w:t>N 666-пп</w:t>
              </w:r>
            </w:hyperlink>
            <w:r w:rsidRPr="009A456A">
              <w:rPr>
                <w:rFonts w:ascii="Times New Roman" w:hAnsi="Times New Roman" w:cs="Times New Roman"/>
              </w:rPr>
              <w:t xml:space="preserve">, от 26.02.2021 </w:t>
            </w:r>
            <w:hyperlink r:id="rId64"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ПАСПОРТ</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ГОСУДАРСТВЕННОЙ ПРОГРАММЫ АРХАНГЕЛЬСКОЙ ОБЛАСТИ "ОБЕСПЕЧЕНИЕ</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ОБЩЕСТВЕННОГО ПОРЯДКА, ПРОФИЛАКТИКА ПРЕСТУПНОСТИ, КОРРУПЦИИ,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ТЕРРОРИЗМА, ЭКСТРЕМИЗМА И НЕЗАКОННОГО ПОТРЕБЛЕНИЯ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НАРКОТИЧЕСКИХ СРЕДСТВ И ПСИХОТРОПНЫХ ВЕЩЕСТВ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381"/>
        <w:gridCol w:w="340"/>
        <w:gridCol w:w="6350"/>
      </w:tblGrid>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Наименование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государственная программа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психотропных веществ в Архангельской области (далее - государственная программа)</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Ответственный исполнитель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 и Правительства Архангельской области (далее - администрация Губернатора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Соисполнители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 (далее - министерство здравоохранения);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 (далее - министерство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труда, занятости и социального развития (далее - министерство труда, занятости и социального развития);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строительства и архитектуры Архангельской области (далее - министерство строительства и архитектуры);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связи и информационных технологий Архангельской области (далее - министерство связи);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 (далее - министерство по делам молодежи и спорту)</w:t>
            </w:r>
          </w:p>
        </w:tc>
      </w:tr>
      <w:tr w:rsidR="00AC2565" w:rsidRPr="009A456A">
        <w:tc>
          <w:tcPr>
            <w:tcW w:w="9071"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6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Подпрограммы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подпрограмма N 1 "Профилактика незаконного потребления наркотических средств и психотропных веществ, реабилитация 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 и психотропных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2 "Профилактика преступлений и иных правонарушений в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подпрограмма N 4 "Профилактика экстремизма и терроризма в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5 "Противодействие коррупции в Архангельской области"</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Цель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обеспечение правопорядка и повышение уровня безопасности граждан на территории Архангельской области.</w:t>
            </w:r>
          </w:p>
          <w:p w:rsidR="00AC2565" w:rsidRPr="009A456A" w:rsidRDefault="00AC2565">
            <w:pPr>
              <w:pStyle w:val="ConsPlusNormal"/>
              <w:rPr>
                <w:rFonts w:ascii="Times New Roman" w:hAnsi="Times New Roman" w:cs="Times New Roman"/>
              </w:rPr>
            </w:pPr>
            <w:hyperlink w:anchor="P520" w:history="1">
              <w:r w:rsidRPr="009A456A">
                <w:rPr>
                  <w:rFonts w:ascii="Times New Roman" w:hAnsi="Times New Roman" w:cs="Times New Roman"/>
                </w:rPr>
                <w:t>Перечень</w:t>
              </w:r>
            </w:hyperlink>
            <w:r w:rsidRPr="009A456A">
              <w:rPr>
                <w:rFonts w:ascii="Times New Roman" w:hAnsi="Times New Roman" w:cs="Times New Roman"/>
              </w:rPr>
              <w:t xml:space="preserve"> целевых показателей государственной программы приведен в приложении N 1</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государственной программе</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Задачи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1 - создание условий, способствующих сдерживанию роста незаконного потребления наркотических средств и психотропных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2 - развитие на территории Архангельской области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3 - снижение уровня преступности на территории Архангельской области и развитие системы социальной профилактики правонарушений, направленной на активизацию борьбы с преступностью на территории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4 - реализация государственной политики по профилактике терроризма и экстремизма, укрепление межнационального согласия, достижение взаимопонимания и взаимного уважения в вопросах межэтнического и межкультурного сотрудничества;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5 - искоренение причин и условий, порождающих коррупцию в обществе и 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общественного сознания и нетерпимости по отношению к коррупции</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Сроки и этапы реализации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2020 - 2025 годы.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Государственная программа реализуется в один этап</w:t>
            </w:r>
          </w:p>
        </w:tc>
      </w:tr>
      <w:tr w:rsidR="00AC2565" w:rsidRPr="009A456A">
        <w:tc>
          <w:tcPr>
            <w:tcW w:w="238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Объемы бюджетных ассигнований государственной 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финансирования государственной программы составляет 505 087,4 тыс. рублей, в том числе: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средства областного бюджета - 505 087,4 тыс. рублей;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средства местных бюджетов - 0,0 тыс. рублей</w:t>
            </w:r>
          </w:p>
        </w:tc>
      </w:tr>
      <w:tr w:rsidR="00AC2565" w:rsidRPr="009A456A">
        <w:tc>
          <w:tcPr>
            <w:tcW w:w="9071"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6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 Общая характеристика сферы реализации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государственной программы</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Архангельская область - один из крупнейших по территории субъектов Российской Федерации, на которой проживает свыше 1170 тыс. граждан и сосредоточено значительное количество промышленных организаций, в том числе организаций военно-промышленного комплекса, кредитных и образовательных организаций, объектов культуры.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Основными задачами исполнительных органов государственной власти Архангельской области (далее - исполнительные органы) в сфере обеспечения безопасности населения являются: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выработка комплекса эффективных мер по профилактике преступности, алкоголизма, наркомании, незаконной миграции,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лиц, освобожденных из учреждений уголовно-исполнительной системы;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обеспечение системного участия и координирующей роли исполнительных органов и органов местного самоуправления муниципальных образований Архангельской области (далее соответственно - органы местного самоуправления, муниципальные образования) в предупреждении правонарушений;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привлечение к предупреждению правонарушений организационного, финансового и воспитательного потенциала организаций различных форм собственности;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создание и координация деятельности общественных объединений правоохранительной направленности;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активизация использования законодательства Архангельской области в вопросах обеспечения правопорядка и общественной безопасности;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целевое финансирование мероприятий по предупреждению наиболее распространенных видов преступлений и правонарушений;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создание телекоммуникационных систем, средств видеоконтроля за обстановкой в местах массового пребывания граждан, на объектах транспорта;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возрождение физкультурно-спортивной массовой работы в молодежной среде, пропаганда патриотизма и здорового образа жизни.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Усилиями правоохранительных органов и исполнительных органов в настоящее время криминогенная обстановка в Архангельской области стабилизирована.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Продолжает снижаться общий уровень преступности, </w:t>
      </w:r>
      <w:proofErr w:type="spellStart"/>
      <w:r w:rsidRPr="009A456A">
        <w:rPr>
          <w:rFonts w:ascii="Times New Roman" w:hAnsi="Times New Roman" w:cs="Times New Roman"/>
        </w:rPr>
        <w:t>этноконфессиональная</w:t>
      </w:r>
      <w:proofErr w:type="spellEnd"/>
      <w:r w:rsidRPr="009A456A">
        <w:rPr>
          <w:rFonts w:ascii="Times New Roman" w:hAnsi="Times New Roman" w:cs="Times New Roman"/>
        </w:rPr>
        <w:t xml:space="preserve"> ситуация оценивается как стабильная, ярко выраженных конфликтов на межнациональной почве не зарегистрировано.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Вместе с тем серьезное опасение вызывает уличная преступность, рост числа наркозависимых лиц, потенциальная угроза совершения террористических актов.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Продолжает негативно отражаться на состоянии преступности чрезмерное употребление спиртных напитков и употребление наркотических средств. Общее количество лиц, совершивших преступления в состоянии наркотического возбуждения, увеличилось на 10,6 процента (с 47 до 52).</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целях повышения безопасности граждан организовано проведение мониторинга </w:t>
      </w:r>
      <w:proofErr w:type="spellStart"/>
      <w:r w:rsidRPr="009A456A">
        <w:rPr>
          <w:rFonts w:ascii="Times New Roman" w:hAnsi="Times New Roman" w:cs="Times New Roman"/>
        </w:rPr>
        <w:t>наркоситуации</w:t>
      </w:r>
      <w:proofErr w:type="spellEnd"/>
      <w:r w:rsidRPr="009A456A">
        <w:rPr>
          <w:rFonts w:ascii="Times New Roman" w:hAnsi="Times New Roman" w:cs="Times New Roman"/>
        </w:rPr>
        <w:t xml:space="preserve"> с ежегодным докладом о его результатах в Государственный </w:t>
      </w:r>
      <w:proofErr w:type="spellStart"/>
      <w:r w:rsidRPr="009A456A">
        <w:rPr>
          <w:rFonts w:ascii="Times New Roman" w:hAnsi="Times New Roman" w:cs="Times New Roman"/>
        </w:rPr>
        <w:t>антинаркотический</w:t>
      </w:r>
      <w:proofErr w:type="spellEnd"/>
      <w:r w:rsidRPr="009A456A">
        <w:rPr>
          <w:rFonts w:ascii="Times New Roman" w:hAnsi="Times New Roman" w:cs="Times New Roman"/>
        </w:rPr>
        <w:t xml:space="preserve"> комитет. Принимаются меры по повышению антитеррористической защищенности социальных объектов.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Меры по профилактике коррупции, основные направления деятельности по повышению эффективности противодействия коррупции, подлежащие реализации в деятельности органов государственной власти Архангельской области, определены Федеральным </w:t>
      </w:r>
      <w:hyperlink r:id="rId67" w:history="1">
        <w:r w:rsidRPr="009A456A">
          <w:rPr>
            <w:rFonts w:ascii="Times New Roman" w:hAnsi="Times New Roman" w:cs="Times New Roman"/>
          </w:rPr>
          <w:t>законом</w:t>
        </w:r>
      </w:hyperlink>
      <w:r w:rsidRPr="009A456A">
        <w:rPr>
          <w:rFonts w:ascii="Times New Roman" w:hAnsi="Times New Roman" w:cs="Times New Roman"/>
        </w:rPr>
        <w:t xml:space="preserve"> от 25 декабря 2008 года N 273-ФЗ "О противодействии коррупции", Национальной </w:t>
      </w:r>
      <w:hyperlink r:id="rId68" w:history="1">
        <w:r w:rsidRPr="009A456A">
          <w:rPr>
            <w:rFonts w:ascii="Times New Roman" w:hAnsi="Times New Roman" w:cs="Times New Roman"/>
          </w:rPr>
          <w:t>стратегией</w:t>
        </w:r>
      </w:hyperlink>
      <w:r w:rsidRPr="009A456A">
        <w:rPr>
          <w:rFonts w:ascii="Times New Roman" w:hAnsi="Times New Roman" w:cs="Times New Roman"/>
        </w:rPr>
        <w:t xml:space="preserve"> противодействия коррупции, утвержденной Указом Президента Российской Федерации от 13 апреля 2010 года N 460 и </w:t>
      </w:r>
      <w:hyperlink r:id="rId69" w:history="1">
        <w:r w:rsidRPr="009A456A">
          <w:rPr>
            <w:rFonts w:ascii="Times New Roman" w:hAnsi="Times New Roman" w:cs="Times New Roman"/>
          </w:rPr>
          <w:t>планом</w:t>
        </w:r>
      </w:hyperlink>
      <w:r w:rsidRPr="009A456A">
        <w:rPr>
          <w:rFonts w:ascii="Times New Roman" w:hAnsi="Times New Roman" w:cs="Times New Roman"/>
        </w:rPr>
        <w:t xml:space="preserve"> противодействия коррупции в Архангельской области на 2018 - 2020 годы, утвержденным указом Губернатора Архангельской области от 17 сентября 2018 года N 87-у.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На протяжении 2012 - 2020 годов исполнительными органами и органами местного самоуправления обеспечивалась реализация системы мер противодействия коррупции, направленных на исполнение норм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законодательства, предусмотренных областными планами противодействия коррупции, ведомственными планами, планами противодействия коррупции муниципальных образований.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государственной программе учтены основные положения </w:t>
      </w:r>
      <w:hyperlink r:id="rId70" w:history="1">
        <w:r w:rsidRPr="009A456A">
          <w:rPr>
            <w:rFonts w:ascii="Times New Roman" w:hAnsi="Times New Roman" w:cs="Times New Roman"/>
          </w:rPr>
          <w:t>Стратегии</w:t>
        </w:r>
      </w:hyperlink>
      <w:r w:rsidRPr="009A456A">
        <w:rPr>
          <w:rFonts w:ascii="Times New Roman" w:hAnsi="Times New Roman" w:cs="Times New Roman"/>
        </w:rPr>
        <w:t xml:space="preserve"> государственной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политики Российской Федерации до 2020 года, утвержденной Указом </w:t>
      </w:r>
      <w:r w:rsidRPr="009A456A">
        <w:rPr>
          <w:rFonts w:ascii="Times New Roman" w:hAnsi="Times New Roman" w:cs="Times New Roman"/>
        </w:rPr>
        <w:lastRenderedPageBreak/>
        <w:t xml:space="preserve">Президента Российской Федерации от 9 июня 2010 года N 690, и </w:t>
      </w:r>
      <w:hyperlink r:id="rId71" w:history="1">
        <w:r w:rsidRPr="009A456A">
          <w:rPr>
            <w:rFonts w:ascii="Times New Roman" w:hAnsi="Times New Roman" w:cs="Times New Roman"/>
          </w:rPr>
          <w:t>Концепции</w:t>
        </w:r>
      </w:hyperlink>
      <w:r w:rsidRPr="009A456A">
        <w:rPr>
          <w:rFonts w:ascii="Times New Roman" w:hAnsi="Times New Roman" w:cs="Times New Roman"/>
        </w:rPr>
        <w:t xml:space="preserve"> противодействия терроризму в Российской Федерации, утвержденной Президентом Российской Федерации 5 октября 2009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Реализация мероприятий государственной программы окажет положительное влияние на сокращение преступности, позволит более эффективно обеспечить общественный порядок и безопасность на территории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 Характеристика подпрограмм государственной программы</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2.1. ПАСПОРТ</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подпрограммы N 1 "Профилактика незаконного потребления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наркотических средств и психотропных веществ, реабилитация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 xml:space="preserve">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психотропных веществ"</w:t>
      </w:r>
    </w:p>
    <w:p w:rsidR="00AC2565" w:rsidRPr="009A456A" w:rsidRDefault="00AC256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041"/>
        <w:gridCol w:w="340"/>
        <w:gridCol w:w="6690"/>
      </w:tblGrid>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Наименование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"Профилактика незаконного потребления наркотических средств и психотропных веществ, реабилитация 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 и психотропных веществ" (далее - подпрограмма N 1)</w:t>
            </w:r>
          </w:p>
        </w:tc>
      </w:tr>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и Правительства</w:t>
            </w:r>
          </w:p>
        </w:tc>
      </w:tr>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Соисполнители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труда, занятости и социального развития;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w:t>
            </w:r>
          </w:p>
        </w:tc>
      </w:tr>
      <w:tr w:rsidR="00AC2565" w:rsidRPr="009A456A">
        <w:tc>
          <w:tcPr>
            <w:tcW w:w="9071"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7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Участники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образовательные учреждения Архангельской области и государственные автономные образовательные учреждения Архангельской области, подведомственные министерству образования (далее соответственно - государственные бюджетные и автономные образовательные учреждения);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учреждения здравоохранения Архангельской области (далее - государственные бюджетные учреждения здравоохранения;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учреждения Архангельской области и государственные автономные учреждения Архангельской области, подведомственные министерству труда, занятости и социального развития (далее - государственные бюджетные и автономные учреждения, подведомственные министерству труда, занятости и социального развития);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автономные учреждения Архангельской области, подведомственные администрации Губернатора и Правительства (далее - государственные автономные учреждения, подведомственные администрации Губернатора и Правительства);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учреждения Архангельской области и государственные автономные учреждения Архангельской области, подведомственные министерству по делам молодежи и спорту (далее - государственные бюджетные и автономные учреждения, подведомственные министерству по делам молодежи и спорту)</w:t>
            </w:r>
          </w:p>
        </w:tc>
      </w:tr>
      <w:tr w:rsidR="00AC2565" w:rsidRPr="009A456A">
        <w:tc>
          <w:tcPr>
            <w:tcW w:w="9071"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7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041"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Цели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 условий, способствующих сдерживанию роста незаконного потребления наркотических средств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психотропных веществ;</w:t>
            </w:r>
          </w:p>
        </w:tc>
      </w:tr>
      <w:tr w:rsidR="00AC2565" w:rsidRPr="009A456A">
        <w:tc>
          <w:tcPr>
            <w:tcW w:w="2041"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развитие на территории Архангельской области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c>
          <w:tcPr>
            <w:tcW w:w="2041"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20" w:history="1">
              <w:r w:rsidRPr="009A456A">
                <w:rPr>
                  <w:rFonts w:ascii="Times New Roman" w:hAnsi="Times New Roman" w:cs="Times New Roman"/>
                </w:rPr>
                <w:t>Перечень</w:t>
              </w:r>
            </w:hyperlink>
            <w:r w:rsidRPr="009A456A">
              <w:rPr>
                <w:rFonts w:ascii="Times New Roman" w:hAnsi="Times New Roman" w:cs="Times New Roman"/>
              </w:rPr>
              <w:t xml:space="preserve"> целевых показателей подпрограммы N 1 приведен в приложении N 1 к государственной программе</w:t>
            </w:r>
          </w:p>
        </w:tc>
      </w:tr>
      <w:tr w:rsidR="00AC2565" w:rsidRPr="009A456A">
        <w:tc>
          <w:tcPr>
            <w:tcW w:w="2041"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1 - профилактика незаконного потребления наркотических средств и психотропных веществ;</w:t>
            </w:r>
          </w:p>
        </w:tc>
      </w:tr>
      <w:tr w:rsidR="00AC2565" w:rsidRPr="009A456A">
        <w:tc>
          <w:tcPr>
            <w:tcW w:w="2041"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2 - развитие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2020 - 2025 годы.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1 реализуется в один этап</w:t>
            </w:r>
          </w:p>
        </w:tc>
      </w:tr>
      <w:tr w:rsidR="00AC2565" w:rsidRPr="009A456A">
        <w:tc>
          <w:tcPr>
            <w:tcW w:w="204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Объем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источники финансирования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69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финансирования подпрограммы N 1 составляет 24 870,5 тыс. рублей, в том числе средства областного бюджета - 24 870,5 тыс. рублей</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2.2. Характеристика сферы реализации подпрограммы N 1,</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описание основных проблем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По данным министерства здравоохранения Архангельской области в 2019 году в государственных бюджетных учреждениях здравоохранения зарегистрированы 1110 потребителей наркотических средств (в 2018 году - 1175), из них с диагнозом "наркомания" - 703 человека (в 2018 году - 656).</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Анализ статистических данных показывает рост общей заболеваемости наркоманией в структуре наркологических расстройств в Архангельской области: в 2018 году - 59,0 (4,6 процента от общего количества наркологических расстройств), в 2019 году - 63,8 случая общей заболеваемости наркоманией на 100 тыс. населения (5 процентов от общего количества наркологических расстройств).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 этом общая заболеваемость наркоманией в Архангельской области в 2019 году была в 2,6 раза меньше в сравнении с данными по Северо-Западному федеральному округу (151 случай на 100 тыс. населения).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Причинами роста общей заболеваемости наркоманией в структуре наркологических расстройств являются: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распространение новых потенциально опасных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 включая курительные смеси и соли;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развитие раннего выявления потребления наркотических средств и психотропных веществ, в том числе в рамках профилактических медицинских осмотров обучающихся;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улучшение межведомственного взаимодействия и обеспечение регулярного информационного обмена в сфере выявления потребителей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 в том числе </w:t>
      </w:r>
      <w:r w:rsidRPr="009A456A">
        <w:rPr>
          <w:rFonts w:ascii="Times New Roman" w:hAnsi="Times New Roman" w:cs="Times New Roman"/>
        </w:rPr>
        <w:lastRenderedPageBreak/>
        <w:t>несовершеннолетних.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Количество зарегистрированных потребителей наркотических средств с вредными последствиями уменьшилось в 1,3 раза (с 46,7 случая на 100 тыс. населения в 2018 году до 37 случаев на 100 тыс. населения в 2019 году).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2019 году по сравнению с предыдущим годом снизилось количество потребителей наркотических средств с вредными последствиями в возрасте 18 лет и старше, зарегистрированных в государственных бюджетных учреждениях здравоохранения, и составило 351 человек (в 2018 году - 471 человек), из них 91 человек (25,9 процента) зарегистрирован в городе Северодвинске, 53 человека (15,1 процента) - в городе Архангельске.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сравнении с 2018 годом снизилось количество впервые поставленных на учет потребителей наркотических средств и психотропных веществ без назначения врача - 138 человек (2018 год - 182), в том числе с диагнозом "синдром зависимости от наркотических средств" - 85 человек (2018 год - 102).</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2019 году с диагнозом "наркомания" наблюдались врачами-наркологами 7 несовершеннолетних (2018 год - 6), с диагнозом "употребление наркотических средств с вредными последствиями" - 56 несовершеннолетних (2018 год - 48). Среди несовершеннолетних потребителей наркотиков с вредными последствиями в 2019 году 37 человек были зарегистрированы в городе Архангельске, что составило 66,1 процента всех случаев в Архангельской области (в 2018 году - 58,3 процента всех случаев в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Снижение количества зарегистрированных потребителей наркотических средств и психотропных веществ без назначения врача, в том числе с вредными последствиями, в течение последних двух лет обусловлено вступлением в силу в 2016 году </w:t>
      </w:r>
      <w:hyperlink r:id="rId74" w:history="1">
        <w:r w:rsidRPr="009A456A">
          <w:rPr>
            <w:rFonts w:ascii="Times New Roman" w:hAnsi="Times New Roman" w:cs="Times New Roman"/>
          </w:rPr>
          <w:t>приказа</w:t>
        </w:r>
      </w:hyperlink>
      <w:r w:rsidRPr="009A456A">
        <w:rPr>
          <w:rFonts w:ascii="Times New Roman" w:hAnsi="Times New Roman" w:cs="Times New Roman"/>
        </w:rPr>
        <w:t xml:space="preserve"> Министерства здравоохранения Российской Федерации от 30 декабря 2015 года N 1034н, утверждающего новый Порядок диспансерного наблюдения за лицами с психическими расстройствами и расстройствами поведения, связанными с употреблением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 предполагающий получение от лица, страдающего наркологическим расстройством, информированного добровольного письменного согласия на установление ему диспансерного наблюдения, в связи с чем пациент имеет право отказаться от данного вида динамического наблюдения, что уменьшает количество лиц, состоящих на учете с наркологическими расстройствами.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структуре наркотических зависимостей за период с 2013 по 2019 годы сохраняется тенденция к снижению удельного веса опийной наркомании (с 76,7 процента до 20,5 процента всех наркоманий). Потребители переходят на употребление </w:t>
      </w:r>
      <w:proofErr w:type="spellStart"/>
      <w:r w:rsidRPr="009A456A">
        <w:rPr>
          <w:rFonts w:ascii="Times New Roman" w:hAnsi="Times New Roman" w:cs="Times New Roman"/>
        </w:rPr>
        <w:t>каннабиноидов</w:t>
      </w:r>
      <w:proofErr w:type="spellEnd"/>
      <w:r w:rsidRPr="009A456A">
        <w:rPr>
          <w:rFonts w:ascii="Times New Roman" w:hAnsi="Times New Roman" w:cs="Times New Roman"/>
        </w:rPr>
        <w:t xml:space="preserve"> и </w:t>
      </w:r>
      <w:proofErr w:type="spellStart"/>
      <w:r w:rsidRPr="009A456A">
        <w:rPr>
          <w:rFonts w:ascii="Times New Roman" w:hAnsi="Times New Roman" w:cs="Times New Roman"/>
        </w:rPr>
        <w:t>психостимуляторов</w:t>
      </w:r>
      <w:proofErr w:type="spellEnd"/>
      <w:r w:rsidRPr="009A456A">
        <w:rPr>
          <w:rFonts w:ascii="Times New Roman" w:hAnsi="Times New Roman" w:cs="Times New Roman"/>
        </w:rPr>
        <w:t xml:space="preserve"> (с 6,1 процента до 15,8 процента и с 8,7 процента до 46,6 процента соответственно).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Количество смертельных отравлений наркотическими средствами и психотропными веществами в 2019 году - 7 случаев (в 2018 году - 1).</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Медицинская помощь лицам с наркологическими расстройствами организована в соответствии с </w:t>
      </w:r>
      <w:hyperlink r:id="rId75" w:history="1">
        <w:r w:rsidRPr="009A456A">
          <w:rPr>
            <w:rFonts w:ascii="Times New Roman" w:hAnsi="Times New Roman" w:cs="Times New Roman"/>
          </w:rPr>
          <w:t>Порядком</w:t>
        </w:r>
      </w:hyperlink>
      <w:r w:rsidRPr="009A456A">
        <w:rPr>
          <w:rFonts w:ascii="Times New Roman" w:hAnsi="Times New Roman" w:cs="Times New Roman"/>
        </w:rPr>
        <w:t xml:space="preserve"> оказания медицинской помощи по профилю "психиатрия-наркология", утвержденным приказом Министерства здравоохранения Российской Федерации от 30 декабря 2015 года N 1034н, и на основе стандартов медицинской помощи. Распоряжением министерства здравоохранения Архангельской области от 10 октября 2013 года N 566-рд "О совершенствовании оказания психиатрической и наркологической помощи населению Архангельской области" определен перечень государственных бюджетных учреждений здравоохранения, оказывающих наркологическую помощь по трехуровневому принципу, и лист маршрутизации пациентов с наркологическими расстройствами.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Амбулаторная наркологическая помощь, в том числе несовершеннолетним, осуществляется в 18 наркологических кабинетах, расположенных: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психоневрологическом диспансере государственного бюджетного учреждения здравоохранения Архангельской области "Архангельская клиническая психиатрическая больница" </w:t>
      </w:r>
      <w:r w:rsidRPr="009A456A">
        <w:rPr>
          <w:rFonts w:ascii="Times New Roman" w:hAnsi="Times New Roman" w:cs="Times New Roman"/>
        </w:rPr>
        <w:lastRenderedPageBreak/>
        <w:t>(далее - ГБУЗ "АКПБ");</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государственном бюджетном учреждении здравоохранения Архангельской области "Северодвинский психоневрологический диспансер" (далее - ГБУЗ "СПНД");</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государственном бюджетном учреждении здравоохранения Архангельской области "</w:t>
      </w:r>
      <w:proofErr w:type="spellStart"/>
      <w:r w:rsidRPr="009A456A">
        <w:rPr>
          <w:rFonts w:ascii="Times New Roman" w:hAnsi="Times New Roman" w:cs="Times New Roman"/>
        </w:rPr>
        <w:t>Котласский</w:t>
      </w:r>
      <w:proofErr w:type="spellEnd"/>
      <w:r w:rsidRPr="009A456A">
        <w:rPr>
          <w:rFonts w:ascii="Times New Roman" w:hAnsi="Times New Roman" w:cs="Times New Roman"/>
        </w:rPr>
        <w:t xml:space="preserve"> психоневрологический диспансер" (далее - ГБУЗ "КПНД");</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государственных бюджетных учреждениях здравоохранения в иных муниципальных образованиях.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ГБУЗ "АКПБ" и ГБУЗ "СПНД" функционируют дневные стационары наркологического профиля.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Стационарная наркологическая помощь оказывается на 185 койках наркологического профиля.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Медицинская реабилитация лиц с наркологическими расстройствами, в том числе несовершеннолетних, осуществляется с учетом принципа преемственности в стационарных и амбулаторных условиях. Амбулаторная реабилитация потребителей наркотических средств и психотропных веществ без назначения врача осуществляется в ГБУЗ "АКПБ", ГБУЗ "СПНД" (Центр "Аура"), ГБУЗ "КПНД".</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течение 2019 года в программы амбулаторной реабилитации включены 27 пациентов с диагнозом "наркомания", из них 12 человек успешно завершили курс реабилитации, 5 человек продолжали реабилитационный курс по состоянию на конец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Стационарная наркологическая реабилитационная помощь взрослым оказывается в ГБУЗ "АКПБ", ГБУЗ "СПНД", ГБУЗ "КПНД" (всего 19 реабилитационных коек для взрослых). Стационарная медицинская реабилитация несовершеннолетних с наркологическими расстройствами проводится в Центре детской и подростковой психиатрии ГБУЗ "АКПБ" (4 реабилитационные койки).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течение 2019 года в программы стационарной реабилитации включены 46 пациентов с диагнозом "наркомания", из них 34 человека успешно завершили курс реабилитации.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Архангельской области отсутствуют как государственные, так и негосударственные реабилитационные центры для лиц, зависимых от наркотических средств и психотропных веществ, а также страдающих алкоголизмом.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Следует отметить негативное влияние на организацию наркологической помощи населению Архангельской области дефицита специалистов врачей-наркологов, специалистов по социальной работе и психологов, владеющих методиками реабилитационной работы с зависимыми лицами.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целях изменения </w:t>
      </w:r>
      <w:proofErr w:type="spellStart"/>
      <w:r w:rsidRPr="009A456A">
        <w:rPr>
          <w:rFonts w:ascii="Times New Roman" w:hAnsi="Times New Roman" w:cs="Times New Roman"/>
        </w:rPr>
        <w:t>наркоситуации</w:t>
      </w:r>
      <w:proofErr w:type="spellEnd"/>
      <w:r w:rsidRPr="009A456A">
        <w:rPr>
          <w:rFonts w:ascii="Times New Roman" w:hAnsi="Times New Roman" w:cs="Times New Roman"/>
        </w:rPr>
        <w:t xml:space="preserve"> в Архангельской области необходимо: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проработать вопрос увеличения объемов финансовой поддержки проектной деятельности негосударственных организаций, осуществляющих комплексную реабилитацию и </w:t>
      </w:r>
      <w:proofErr w:type="spellStart"/>
      <w:r w:rsidRPr="009A456A">
        <w:rPr>
          <w:rFonts w:ascii="Times New Roman" w:hAnsi="Times New Roman" w:cs="Times New Roman"/>
        </w:rPr>
        <w:t>ресоциализацию</w:t>
      </w:r>
      <w:proofErr w:type="spellEnd"/>
      <w:r w:rsidRPr="009A456A">
        <w:rPr>
          <w:rFonts w:ascii="Times New Roman" w:hAnsi="Times New Roman" w:cs="Times New Roman"/>
        </w:rPr>
        <w:t xml:space="preserve"> лиц, потребляющих наркотические средства и (или) психотропные вещества без назначения врача;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обеспечить организационно-методическую помощь негосударственным организациям, реализующим программы (проекты), направленные на профилактику наркомании, реабилитацию и </w:t>
      </w:r>
      <w:proofErr w:type="spellStart"/>
      <w:r w:rsidRPr="009A456A">
        <w:rPr>
          <w:rFonts w:ascii="Times New Roman" w:hAnsi="Times New Roman" w:cs="Times New Roman"/>
        </w:rPr>
        <w:t>ресоциализацию</w:t>
      </w:r>
      <w:proofErr w:type="spellEnd"/>
      <w:r w:rsidRPr="009A456A">
        <w:rPr>
          <w:rFonts w:ascii="Times New Roman" w:hAnsi="Times New Roman" w:cs="Times New Roman"/>
        </w:rPr>
        <w:t xml:space="preserve"> лиц, потребляющих наркотические или психотропные вещества;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обеспечить проведение общей, специальной и индивидуальной профилактики наркомании и предупреждения </w:t>
      </w:r>
      <w:proofErr w:type="spellStart"/>
      <w:r w:rsidRPr="009A456A">
        <w:rPr>
          <w:rFonts w:ascii="Times New Roman" w:hAnsi="Times New Roman" w:cs="Times New Roman"/>
        </w:rPr>
        <w:t>наркопреступности</w:t>
      </w:r>
      <w:proofErr w:type="spellEnd"/>
      <w:r w:rsidRPr="009A456A">
        <w:rPr>
          <w:rFonts w:ascii="Times New Roman" w:hAnsi="Times New Roman" w:cs="Times New Roman"/>
        </w:rPr>
        <w:t xml:space="preserve"> в образовательных организациях Архангельской области, а также в отношении детей и подростков, находящихся в социально опасном положении, воспитывающихся в государственных организациях Архангельской области для детей-сирот и </w:t>
      </w:r>
      <w:r w:rsidRPr="009A456A">
        <w:rPr>
          <w:rFonts w:ascii="Times New Roman" w:hAnsi="Times New Roman" w:cs="Times New Roman"/>
        </w:rPr>
        <w:lastRenderedPageBreak/>
        <w:t>детей, оставшихся без попечения родителей, в специальных учебно-воспитательных государственных учреждениях Архангельской области открытого и закрытого типа, в государственных организациях социального обслуживания Архангельской области, предоставляющих социальные услуги несовершеннолетним, и учреждениях уголовно-исполнительной системы;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обеспечить реализацию мероприятий по повышению уровня физической активности населения, привлечению граждан к систематическим занятиям физической культурой и спортом, физкультурно-массовым и спортивным мероприятиям;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5) организовать информационно-просветительские мероприятия в информационно-телекоммуникационной сети "Интернет", направленные на профилактику незаконного потребления наркотических средств и психотропных веществ, пропаганду здорового образа жизни;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6) рекомендовать правоохранительным органам в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осуществить комплекс мероприятий, направленных на выявление фактов контрабанды запрещенных веществ;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целях профилактики распространения наркомании на территории Архангельской области, в том числе в подростковой среде, во взаимодействии с субъектами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деятельности осуществить комплекс профилактических мероприятий, направленных на </w:t>
      </w:r>
      <w:proofErr w:type="spellStart"/>
      <w:r w:rsidRPr="009A456A">
        <w:rPr>
          <w:rFonts w:ascii="Times New Roman" w:hAnsi="Times New Roman" w:cs="Times New Roman"/>
        </w:rPr>
        <w:t>антинаркотическую</w:t>
      </w:r>
      <w:proofErr w:type="spellEnd"/>
      <w:r w:rsidRPr="009A456A">
        <w:rPr>
          <w:rFonts w:ascii="Times New Roman" w:hAnsi="Times New Roman" w:cs="Times New Roman"/>
        </w:rPr>
        <w:t xml:space="preserve"> пропаганду.</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2.3. Механизм реализации мероприятий подпрограммы N 1</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998" w:history="1">
        <w:r w:rsidRPr="009A456A">
          <w:rPr>
            <w:rFonts w:ascii="Times New Roman" w:hAnsi="Times New Roman" w:cs="Times New Roman"/>
          </w:rPr>
          <w:t>пунктов 1.1</w:t>
        </w:r>
      </w:hyperlink>
      <w:r w:rsidRPr="009A456A">
        <w:rPr>
          <w:rFonts w:ascii="Times New Roman" w:hAnsi="Times New Roman" w:cs="Times New Roman"/>
        </w:rPr>
        <w:t xml:space="preserve"> - </w:t>
      </w:r>
      <w:hyperlink w:anchor="P1231" w:history="1">
        <w:r w:rsidRPr="009A456A">
          <w:rPr>
            <w:rFonts w:ascii="Times New Roman" w:hAnsi="Times New Roman" w:cs="Times New Roman"/>
          </w:rPr>
          <w:t>1.5</w:t>
        </w:r>
      </w:hyperlink>
      <w:r w:rsidRPr="009A456A">
        <w:rPr>
          <w:rFonts w:ascii="Times New Roman" w:hAnsi="Times New Roman" w:cs="Times New Roman"/>
        </w:rPr>
        <w:t xml:space="preserve"> и </w:t>
      </w:r>
      <w:hyperlink w:anchor="P1344" w:history="1">
        <w:r w:rsidRPr="009A456A">
          <w:rPr>
            <w:rFonts w:ascii="Times New Roman" w:hAnsi="Times New Roman" w:cs="Times New Roman"/>
          </w:rPr>
          <w:t>1.7</w:t>
        </w:r>
      </w:hyperlink>
      <w:r w:rsidRPr="009A456A">
        <w:rPr>
          <w:rFonts w:ascii="Times New Roman" w:hAnsi="Times New Roman" w:cs="Times New Roman"/>
        </w:rPr>
        <w:t xml:space="preserve"> перечня мероприятий подпрограммы N 1 (приложение N 2 к государственной программе) осуществляют государственные бюджетные и автономные образовательные учреждения,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с </w:t>
      </w:r>
      <w:hyperlink r:id="rId76" w:history="1">
        <w:r w:rsidRPr="009A456A">
          <w:rPr>
            <w:rFonts w:ascii="Times New Roman" w:hAnsi="Times New Roman" w:cs="Times New Roman"/>
          </w:rPr>
          <w:t>Положением</w:t>
        </w:r>
      </w:hyperlink>
      <w:r w:rsidRPr="009A456A">
        <w:rPr>
          <w:rFonts w:ascii="Times New Roman" w:hAnsi="Times New Roman" w:cs="Times New Roman"/>
        </w:rPr>
        <w:t xml:space="preserve"> о порядке определения объема и условиях предоставления государственным бюджетным и автономным учреждениям Архангельской области субсидий на иные цели, не связанные с финансовым обеспечением выполнения государственного задания, утвержденным постановлением Правительства Архангельской области от 28 августа 2012 года N 369-пп (далее - Положение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7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1286" w:history="1">
        <w:r w:rsidRPr="009A456A">
          <w:rPr>
            <w:rFonts w:ascii="Times New Roman" w:hAnsi="Times New Roman" w:cs="Times New Roman"/>
          </w:rPr>
          <w:t>пункта 1.6</w:t>
        </w:r>
      </w:hyperlink>
      <w:r w:rsidRPr="009A456A">
        <w:rPr>
          <w:rFonts w:ascii="Times New Roman" w:hAnsi="Times New Roman" w:cs="Times New Roman"/>
        </w:rPr>
        <w:t xml:space="preserve"> перечня мероприятий подпрограммы N 1 (приложение N 2 к государственной программе) осуществляют государственные автономные учреждения, подведомственные администрации Губернатора и Правительства,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1399" w:history="1">
        <w:r w:rsidRPr="009A456A">
          <w:rPr>
            <w:rFonts w:ascii="Times New Roman" w:hAnsi="Times New Roman" w:cs="Times New Roman"/>
          </w:rPr>
          <w:t>пунктов 1.8</w:t>
        </w:r>
      </w:hyperlink>
      <w:r w:rsidRPr="009A456A">
        <w:rPr>
          <w:rFonts w:ascii="Times New Roman" w:hAnsi="Times New Roman" w:cs="Times New Roman"/>
        </w:rPr>
        <w:t xml:space="preserve"> - </w:t>
      </w:r>
      <w:hyperlink w:anchor="P1511" w:history="1">
        <w:r w:rsidRPr="009A456A">
          <w:rPr>
            <w:rFonts w:ascii="Times New Roman" w:hAnsi="Times New Roman" w:cs="Times New Roman"/>
          </w:rPr>
          <w:t>1.10</w:t>
        </w:r>
      </w:hyperlink>
      <w:r w:rsidRPr="009A456A">
        <w:rPr>
          <w:rFonts w:ascii="Times New Roman" w:hAnsi="Times New Roman" w:cs="Times New Roman"/>
        </w:rPr>
        <w:t xml:space="preserve">, </w:t>
      </w:r>
      <w:hyperlink w:anchor="P1892" w:history="1">
        <w:r w:rsidRPr="009A456A">
          <w:rPr>
            <w:rFonts w:ascii="Times New Roman" w:hAnsi="Times New Roman" w:cs="Times New Roman"/>
          </w:rPr>
          <w:t>2.1</w:t>
        </w:r>
      </w:hyperlink>
      <w:r w:rsidRPr="009A456A">
        <w:rPr>
          <w:rFonts w:ascii="Times New Roman" w:hAnsi="Times New Roman" w:cs="Times New Roman"/>
        </w:rPr>
        <w:t xml:space="preserve"> - </w:t>
      </w:r>
      <w:hyperlink w:anchor="P1997" w:history="1">
        <w:r w:rsidRPr="009A456A">
          <w:rPr>
            <w:rFonts w:ascii="Times New Roman" w:hAnsi="Times New Roman" w:cs="Times New Roman"/>
          </w:rPr>
          <w:t>2.3</w:t>
        </w:r>
      </w:hyperlink>
      <w:r w:rsidRPr="009A456A">
        <w:rPr>
          <w:rFonts w:ascii="Times New Roman" w:hAnsi="Times New Roman" w:cs="Times New Roman"/>
        </w:rPr>
        <w:t xml:space="preserve"> перечня мероприятий подпрограммы N 1 (приложение N 2 к государственной программе) осуществляют государственные бюджетные учреждения здравоохранения,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1566" w:history="1">
        <w:r w:rsidRPr="009A456A">
          <w:rPr>
            <w:rFonts w:ascii="Times New Roman" w:hAnsi="Times New Roman" w:cs="Times New Roman"/>
          </w:rPr>
          <w:t>пункта 1.11</w:t>
        </w:r>
      </w:hyperlink>
      <w:r w:rsidRPr="009A456A">
        <w:rPr>
          <w:rFonts w:ascii="Times New Roman" w:hAnsi="Times New Roman" w:cs="Times New Roman"/>
        </w:rPr>
        <w:t xml:space="preserve"> перечня мероприятий подпрограммы N 1 (приложение 2 к государственной программе) осуществляет администрация Губернатора и Правительства в соответствии с Порядком проведения конкурса на выплату денежного поощрения гражданам, активно участвующим 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 утвержденным постановлением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 xml:space="preserve">Реализацию мероприятий </w:t>
      </w:r>
      <w:hyperlink w:anchor="P1621" w:history="1">
        <w:r w:rsidRPr="009A456A">
          <w:rPr>
            <w:rFonts w:ascii="Times New Roman" w:hAnsi="Times New Roman" w:cs="Times New Roman"/>
          </w:rPr>
          <w:t>пунктов 1.12</w:t>
        </w:r>
      </w:hyperlink>
      <w:r w:rsidRPr="009A456A">
        <w:rPr>
          <w:rFonts w:ascii="Times New Roman" w:hAnsi="Times New Roman" w:cs="Times New Roman"/>
        </w:rPr>
        <w:t xml:space="preserve"> и </w:t>
      </w:r>
      <w:hyperlink w:anchor="P1675" w:history="1">
        <w:r w:rsidRPr="009A456A">
          <w:rPr>
            <w:rFonts w:ascii="Times New Roman" w:hAnsi="Times New Roman" w:cs="Times New Roman"/>
          </w:rPr>
          <w:t>1.13</w:t>
        </w:r>
      </w:hyperlink>
      <w:r w:rsidRPr="009A456A">
        <w:rPr>
          <w:rFonts w:ascii="Times New Roman" w:hAnsi="Times New Roman" w:cs="Times New Roman"/>
        </w:rPr>
        <w:t xml:space="preserve"> перечня мероприятий подпрограммы N 1 (приложение N 2 к государственной программе) в 2020 году осуществляли государственные автономные учреждения, подведомственные администрации Губернатора и Правительства, средства на реализацию которых направлялись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С 2021 года реализацию указанных мероприятий осуществляют государственные бюджетные и автономные учреждения, подведомственные министерству по делам молодежи и спорту, средства на реализацию которых направляются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7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2053" w:history="1">
        <w:r w:rsidRPr="009A456A">
          <w:rPr>
            <w:rFonts w:ascii="Times New Roman" w:hAnsi="Times New Roman" w:cs="Times New Roman"/>
          </w:rPr>
          <w:t>пунктов 2.4</w:t>
        </w:r>
      </w:hyperlink>
      <w:r w:rsidRPr="009A456A">
        <w:rPr>
          <w:rFonts w:ascii="Times New Roman" w:hAnsi="Times New Roman" w:cs="Times New Roman"/>
        </w:rPr>
        <w:t xml:space="preserve"> - </w:t>
      </w:r>
      <w:hyperlink w:anchor="P2165" w:history="1">
        <w:r w:rsidRPr="009A456A">
          <w:rPr>
            <w:rFonts w:ascii="Times New Roman" w:hAnsi="Times New Roman" w:cs="Times New Roman"/>
          </w:rPr>
          <w:t>2.6</w:t>
        </w:r>
      </w:hyperlink>
      <w:r w:rsidRPr="009A456A">
        <w:rPr>
          <w:rFonts w:ascii="Times New Roman" w:hAnsi="Times New Roman" w:cs="Times New Roman"/>
        </w:rPr>
        <w:t xml:space="preserve"> перечня мероприятий подпрограммы N 1 (приложение N 2 к государственной программе) осуществляет министерство труда, занятости и социального развития.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Исполнители отдельных работ по мероприятиям, указанным в подпрограмме N 1, определяются в соответствии с Федеральным </w:t>
      </w:r>
      <w:hyperlink r:id="rId79" w:history="1">
        <w:r w:rsidRPr="009A456A">
          <w:rPr>
            <w:rFonts w:ascii="Times New Roman" w:hAnsi="Times New Roman" w:cs="Times New Roman"/>
          </w:rPr>
          <w:t>законом</w:t>
        </w:r>
      </w:hyperlink>
      <w:r w:rsidRPr="009A456A">
        <w:rPr>
          <w:rFonts w:ascii="Times New Roman" w:hAnsi="Times New Roman" w:cs="Times New Roman"/>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Предоставление государственным бюджетным и автономным учреждениям Архангельской области субсидий на иные цели осуществляется в соответствии с Положением о порядке определения объема и условиях предоставления субсидий на иные цели и постановлением министерства по делам молодежи и спорту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80"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hyperlink w:anchor="P995" w:history="1">
        <w:r w:rsidRPr="009A456A">
          <w:rPr>
            <w:rFonts w:ascii="Times New Roman" w:hAnsi="Times New Roman" w:cs="Times New Roman"/>
          </w:rPr>
          <w:t>Перечень</w:t>
        </w:r>
      </w:hyperlink>
      <w:r w:rsidRPr="009A456A">
        <w:rPr>
          <w:rFonts w:ascii="Times New Roman" w:hAnsi="Times New Roman" w:cs="Times New Roman"/>
        </w:rPr>
        <w:t xml:space="preserve"> мероприятий подпрограммы N 1 представлен в приложении N 2 к государственной программе.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2.4. ПАСПОРТ</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подпрограммы N 2 "Профилактика преступлений и иных</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правонарушений в Архангельской области"</w:t>
      </w:r>
    </w:p>
    <w:p w:rsidR="00AC2565" w:rsidRPr="009A456A" w:rsidRDefault="00AC256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330"/>
        <w:gridCol w:w="340"/>
        <w:gridCol w:w="6350"/>
      </w:tblGrid>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Наименование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"Профилактика преступлений и иных правонарушений в Архангельской области" (далее - подпрограмма N 2)</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и Правительства</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Соисполнители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труда, занятости и социального развития;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строительства и архитектуры;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w:t>
            </w:r>
          </w:p>
        </w:tc>
      </w:tr>
      <w:tr w:rsidR="00AC2565" w:rsidRPr="009A456A">
        <w:tc>
          <w:tcPr>
            <w:tcW w:w="9020"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8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Участники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и автономные образовательные учреждения);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и автономные учреждения, подведомственные министерству труда, занятости и социального развития;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государственное казенное учреждение Архангельской области "Главное управление капитального строительства" (далее - ГКУ "ГУКС");</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государственное казенное учреждение Архангельской области "Хозяйственное управление" (далее - ГКУ "Хозяйственное </w:t>
            </w:r>
            <w:r w:rsidRPr="009A456A">
              <w:rPr>
                <w:rFonts w:ascii="Times New Roman" w:hAnsi="Times New Roman" w:cs="Times New Roman"/>
              </w:rPr>
              <w:lastRenderedPageBreak/>
              <w:t>управление");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и автономные учреждения, подведомственные министерству по делам молодежи и спорту</w:t>
            </w:r>
          </w:p>
        </w:tc>
      </w:tr>
      <w:tr w:rsidR="00AC2565" w:rsidRPr="009A456A">
        <w:tc>
          <w:tcPr>
            <w:tcW w:w="9020"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8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Цель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снижение уровня преступности на территории Архангельской области и развитие системы социальной профилактики правонарушений, направленной на активизацию борьбы с преступностью на территории Архангельской области.</w:t>
            </w:r>
          </w:p>
          <w:p w:rsidR="00AC2565" w:rsidRPr="009A456A" w:rsidRDefault="00AC2565">
            <w:pPr>
              <w:pStyle w:val="ConsPlusNormal"/>
              <w:rPr>
                <w:rFonts w:ascii="Times New Roman" w:hAnsi="Times New Roman" w:cs="Times New Roman"/>
              </w:rPr>
            </w:pPr>
            <w:hyperlink w:anchor="P520" w:history="1">
              <w:r w:rsidRPr="009A456A">
                <w:rPr>
                  <w:rFonts w:ascii="Times New Roman" w:hAnsi="Times New Roman" w:cs="Times New Roman"/>
                </w:rPr>
                <w:t>Перечень</w:t>
              </w:r>
            </w:hyperlink>
            <w:r w:rsidRPr="009A456A">
              <w:rPr>
                <w:rFonts w:ascii="Times New Roman" w:hAnsi="Times New Roman" w:cs="Times New Roman"/>
              </w:rPr>
              <w:t xml:space="preserve"> целевых показателей подпрограммы N 2 приведен в приложении N 1 к государственной программе</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развитие системы социальной профилактики правонарушений, направленной на активизацию борьбы с преступностью, незаконной миграцией, социальной адаптации лиц, освобожденных из учреждений уголовно-исполнительной системы</w:t>
            </w:r>
          </w:p>
        </w:tc>
      </w:tr>
      <w:tr w:rsidR="00AC2565" w:rsidRPr="009A456A">
        <w:tc>
          <w:tcPr>
            <w:tcW w:w="2330"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2020 - 2025 годы.</w:t>
            </w:r>
          </w:p>
        </w:tc>
      </w:tr>
      <w:tr w:rsidR="00AC2565" w:rsidRPr="009A456A">
        <w:tc>
          <w:tcPr>
            <w:tcW w:w="2330"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2 реализуется в один этап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Объем и источники финансирования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финансирования подпрограммы N 2 составляет 290 457,1 тыс. рублей, в том числе: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средства областного бюджета - 290 457,1 тыс. рублей;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средства местных бюджетов - 0,0 тыс. рублей</w:t>
            </w:r>
          </w:p>
        </w:tc>
      </w:tr>
      <w:tr w:rsidR="00AC2565" w:rsidRPr="009A456A">
        <w:tc>
          <w:tcPr>
            <w:tcW w:w="9020"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8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2.5. Характеристика сферы реализации подпрограммы N 2,</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описание основных проблем и обоснование включения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государственную программу</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За 2019 год в Архангельской области зарегистрировано 19 150 преступлений, что на 1 процент больше, чем в 2018 году (18 962), по Российской Федерации их число увеличилось на 1,6 процента (по Северо-Западному федеральному округу (далее - СЗФО) - на 1 процент).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Серьезное беспокойство вызывает криминогенная ситуация. На территории Архангельской области в 2019 году уровень преступности в пересчете на 10 тысяч населения увеличился и составил 174 преступления (2018 год - 170,7; Российская Федерация - 137,9).</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Снизилось количество умышленных причинений тяжкого вреда здоровью на 7,7 процента (в 2018 году - 203; Российская Федерация: -7,6 процента), разбоев - на 15,8 процента (в 2018 году - 85; Российская Федерация: -9,8 процента), фактов вымогательства - на 1,1 процента (86; Российская Федерация: +5,6 процента), краж из квартир - на 7,5 процента (434; Российская Федерация: -13 процентов), поджогов - на 4,9 процента (135; Российская Федерация: -6 процентов), угонов транспортных средств - на 9,1 процента (260; Российская Федерация: 2,9 процента).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 применением огнестрельного, газового оружия, взрывчатых веществ и взрывных устройств совершено 41 уголовно-наказуемое деяние (-2,4 процента; 2018 год - 42; Российская Федерация: -3,9 процента).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За 2019 год количество преступлений, совершенных в общественных местах, сократилось на 0,2 процента (с 5754 до 5742; Российская Федерация: - 1,8 процента), а относящихся к категории тяжких и особо тяжких составов увеличилось на 4,8 процента (с 664 до 696; Российская Федерация: - 5,3 процента). Уровень в пересчете на 10 тысяч населения составил 52,2 </w:t>
      </w:r>
      <w:r w:rsidRPr="009A456A">
        <w:rPr>
          <w:rFonts w:ascii="Times New Roman" w:hAnsi="Times New Roman" w:cs="Times New Roman"/>
        </w:rPr>
        <w:lastRenderedPageBreak/>
        <w:t>преступления (2018 год - 51,8; Российская Федерация: 47), доля от числа зарегистрированных - 30 процентов (-0,3 процента; Российская Федерация: 34,1 процента).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общественных местах сократилось число совершенных фактов умышленного причинения тяжкого вреда здоровью (-1,8 процента; с 56 до 55; Российская Федерация: -11,9 процента), разбоев (-5,9 процента; с 51 до 48; Российская Федерация: -10,1 процента), краж (-6,4 процента; с 2451 до 2295; Российская Федерация: -0,4 процента), поджогов (-28,2 процента; с 85 до 61), угонов транспортных средств (-1,8 процента; с 219 до 215), возросло число убийств (+18,2 процента; с 22 до 26; Российская Федерация: 14,1 процента), изнасилований (+75 процентов; с 4 до 7; Российская Федерация: -3,5 процента), грабежей (+19,1 процента; с 472 до 562; Российская Федерация: -8 процентов).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Число преступлений, совершенных на улицах, сократилось на 4,2 процента (с 3349 до 3208; Российская Федерация: -5,7 процента), в том числе тяжких и особо тяжких составов на 3,5 процента (с 519 до 501; Российская Федерация: -7,2 процента). Удельный вес преступлений, совершенных на улицах, составил 16,8 процента (-0,9 процента; Российская Федерация: 20 процентов).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На улицах совершено меньше убийств на 15 процентов (с 20 до 17; Российская Федерация: -12,7 процента), краж - на 7,2 процента (с 1058 до 982; Российская Федерация: -5,5 процента), грабежей - на 3,4 процента (со 174 до 168; Российская Федерация: -12,3 процента), разбоев - на 21,1 процента (с 38 до 30; Российская Федерация: -12,8 процента). Зафиксирован рост фактов умышленного причинения тяжкого вреда здоровью - на 17,9 процента (с 39 до 46; Российская Федерация: -10,8 процента), изнасилований - на 66,7 процента (с 3 до 5; Российская Федерация: -6,2 процента).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 итогам 2019 года меньше выявлено преступлений профилактической направленности, таких как факты умышленного причинения средней тяжести вреда здоровью - на 8,2 процента (с 413 до 379), на 1,7 процента (с 577 до 567) - умышленного причинения легкого вреда здоровью, побоев, на 2,9 процента (с 207 до 201) - истязания, на 18 процентов (с 517 до 424) - угроз убийством или причинением тяжкого вреда здоровью, на 17,5 процента (с 40 до 33) - неисполнения обязанностей по воспитанию несовершеннолетнего.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Принимаемые меры еще остаются недостаточными для обеспечения общественной безопасности и правопорядка.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Увеличилось количество зарегистрированных тяжких и особо тяжких преступных деяний (+28,4 процента; с 3647 до 4682; Российская Федерация: +10,2 процента; СЗФО: +5,7 процента).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Уровень "тяжкой" преступности возрос с 32,8 до 42,6 преступлений на 10 тысяч населения (Российская Федерация: 33,7).</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Основными причинами сложившегося положения дел являются разрозненность действий субъектов системы профилактики правонарушений всех уровней, недостаточная комплексность в подходе к проблеме обеспечения безопасности, большая концентрация на территории Архангельской области учреждений уголовно-исполнительной системы, недостаточная занятость несовершеннолетних в свободное от учебы и работы время, а также низкий уровень материально-технического обеспечения существующей системы профилактики преступлений.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 целью стабилизации криминогенной обстановки необходимо реализовать комплекс мер по воссозданию системы социальной профилактики правонарушений, снижению "правового нигилизма" населения, созданию системы стимулов для законопослушного поведения.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2.6. Механизм реализации мероприятий подпрограммы N 2</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259" w:history="1">
        <w:r w:rsidRPr="009A456A">
          <w:rPr>
            <w:rFonts w:ascii="Times New Roman" w:hAnsi="Times New Roman" w:cs="Times New Roman"/>
          </w:rPr>
          <w:t>пункта 1.1</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осуществляют органы местного самоуправления, местным бюджетам которых предоставляются субсидии в соответствии с порядком, утверждаемым </w:t>
      </w:r>
      <w:r w:rsidRPr="009A456A">
        <w:rPr>
          <w:rFonts w:ascii="Times New Roman" w:hAnsi="Times New Roman" w:cs="Times New Roman"/>
        </w:rPr>
        <w:lastRenderedPageBreak/>
        <w:t>постановлением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315" w:history="1">
        <w:r w:rsidRPr="009A456A">
          <w:rPr>
            <w:rFonts w:ascii="Times New Roman" w:hAnsi="Times New Roman" w:cs="Times New Roman"/>
          </w:rPr>
          <w:t>пункта 1.2</w:t>
        </w:r>
      </w:hyperlink>
      <w:r w:rsidRPr="009A456A">
        <w:rPr>
          <w:rFonts w:ascii="Times New Roman" w:hAnsi="Times New Roman" w:cs="Times New Roman"/>
        </w:rPr>
        <w:t xml:space="preserve"> перечня мероприятия подпрограммы N 2 (приложение N 2 к государственной программе) осуществляет администрация Губернатора и 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2370" w:history="1">
        <w:r w:rsidRPr="009A456A">
          <w:rPr>
            <w:rFonts w:ascii="Times New Roman" w:hAnsi="Times New Roman" w:cs="Times New Roman"/>
          </w:rPr>
          <w:t>пунктов 1.3</w:t>
        </w:r>
      </w:hyperlink>
      <w:r w:rsidRPr="009A456A">
        <w:rPr>
          <w:rFonts w:ascii="Times New Roman" w:hAnsi="Times New Roman" w:cs="Times New Roman"/>
        </w:rPr>
        <w:t xml:space="preserve"> - </w:t>
      </w:r>
      <w:hyperlink w:anchor="P2550" w:history="1">
        <w:r w:rsidRPr="009A456A">
          <w:rPr>
            <w:rFonts w:ascii="Times New Roman" w:hAnsi="Times New Roman" w:cs="Times New Roman"/>
          </w:rPr>
          <w:t>1.6</w:t>
        </w:r>
      </w:hyperlink>
      <w:r w:rsidRPr="009A456A">
        <w:rPr>
          <w:rFonts w:ascii="Times New Roman" w:hAnsi="Times New Roman" w:cs="Times New Roman"/>
        </w:rPr>
        <w:t xml:space="preserve"> и </w:t>
      </w:r>
      <w:hyperlink w:anchor="P2717" w:history="1">
        <w:r w:rsidRPr="009A456A">
          <w:rPr>
            <w:rFonts w:ascii="Times New Roman" w:hAnsi="Times New Roman" w:cs="Times New Roman"/>
          </w:rPr>
          <w:t>1.9</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осуществляют государственные бюджетные и автономные образовательные учреждения,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8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605" w:history="1">
        <w:r w:rsidRPr="009A456A">
          <w:rPr>
            <w:rFonts w:ascii="Times New Roman" w:hAnsi="Times New Roman" w:cs="Times New Roman"/>
          </w:rPr>
          <w:t>пункта 1.7</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осуществляют государственные бюджетные учреждения, подведомственные министерству труда, занятости и социального развития,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2663" w:history="1">
        <w:r w:rsidRPr="009A456A">
          <w:rPr>
            <w:rFonts w:ascii="Times New Roman" w:hAnsi="Times New Roman" w:cs="Times New Roman"/>
          </w:rPr>
          <w:t>пункта 1.8</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осуществляет ГКУ "ГУКС" в соответствии с </w:t>
      </w:r>
      <w:hyperlink r:id="rId85" w:history="1">
        <w:r w:rsidRPr="009A456A">
          <w:rPr>
            <w:rFonts w:ascii="Times New Roman" w:hAnsi="Times New Roman" w:cs="Times New Roman"/>
          </w:rPr>
          <w:t>Правилами</w:t>
        </w:r>
      </w:hyperlink>
      <w:r w:rsidRPr="009A456A">
        <w:rPr>
          <w:rFonts w:ascii="Times New Roman" w:hAnsi="Times New Roman" w:cs="Times New Roman"/>
        </w:rPr>
        <w:t xml:space="preserve"> финансирования областной адресной инвестиционной программы и осуществления капитальных вложений в объекты капитального строительства государственной собственности Архангельской области или в приобретение объектов недвижимого имущества в государственную собственность Архангельской области, утвержденными постановлением Правительства Архангельской области от 9 декабря 2014 года N 516-пп.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773" w:history="1">
        <w:r w:rsidRPr="009A456A">
          <w:rPr>
            <w:rFonts w:ascii="Times New Roman" w:hAnsi="Times New Roman" w:cs="Times New Roman"/>
          </w:rPr>
          <w:t>пункта 1.10</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осуществляет администрация Губернатора и Правительства в соответствии с Положением о порядке и условиях проведения конкурса "Лучший народный дружинник" в Архангельской области, утвержденным постановлением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827" w:history="1">
        <w:r w:rsidRPr="009A456A">
          <w:rPr>
            <w:rFonts w:ascii="Times New Roman" w:hAnsi="Times New Roman" w:cs="Times New Roman"/>
          </w:rPr>
          <w:t>пункта 1.11</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осуществляет администрация Губернатора и 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2894" w:history="1">
        <w:r w:rsidRPr="009A456A">
          <w:rPr>
            <w:rFonts w:ascii="Times New Roman" w:hAnsi="Times New Roman" w:cs="Times New Roman"/>
          </w:rPr>
          <w:t>пункта 1.12</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в 2020 году осуществляли государственные автономные учреждения, подведомственные администрации Губернатора и Правительства, средства на реализацию которых направлялись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С 2021 года реализацию указанных мероприятий осуществляют государственные бюджетные и автономные учреждения, подведомственные министерству по делам молодежи и спорту, средства на реализацию которых направляются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8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3110" w:history="1">
        <w:r w:rsidRPr="009A456A">
          <w:rPr>
            <w:rFonts w:ascii="Times New Roman" w:hAnsi="Times New Roman" w:cs="Times New Roman"/>
          </w:rPr>
          <w:t>пункта 1.13</w:t>
        </w:r>
      </w:hyperlink>
      <w:r w:rsidRPr="009A456A">
        <w:rPr>
          <w:rFonts w:ascii="Times New Roman" w:hAnsi="Times New Roman" w:cs="Times New Roman"/>
        </w:rPr>
        <w:t xml:space="preserve"> перечня мероприятий подпрограммы N 2 (приложение N 2 к государственной программе) осуществляет ГКУ "Хозяйственное управление", подведомственное администрации Губернатора и Правительства, средства на реализацию которого направляются данному учреждению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3165" w:history="1">
        <w:r w:rsidRPr="009A456A">
          <w:rPr>
            <w:rFonts w:ascii="Times New Roman" w:hAnsi="Times New Roman" w:cs="Times New Roman"/>
          </w:rPr>
          <w:t>пункта 1.14</w:t>
        </w:r>
      </w:hyperlink>
      <w:r w:rsidRPr="009A456A">
        <w:rPr>
          <w:rFonts w:ascii="Times New Roman" w:hAnsi="Times New Roman" w:cs="Times New Roman"/>
        </w:rPr>
        <w:t xml:space="preserve"> перечня мероприятий подпрограммы N 2 (приложение </w:t>
      </w:r>
      <w:r w:rsidRPr="009A456A">
        <w:rPr>
          <w:rFonts w:ascii="Times New Roman" w:hAnsi="Times New Roman" w:cs="Times New Roman"/>
        </w:rPr>
        <w:lastRenderedPageBreak/>
        <w:t>N 2 к государственной программе) осуществляет администрация Губернатора и Правительства с целью передачи с безвозмездное пользование Управлению Министерства внутренних дел Российской Федерации по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Исполнители отдельных работ (услуг) по мероприятиям, указанным в подпрограмме N 2, определяются в соответствии с Федеральным </w:t>
      </w:r>
      <w:hyperlink r:id="rId87" w:history="1">
        <w:r w:rsidRPr="009A456A">
          <w:rPr>
            <w:rFonts w:ascii="Times New Roman" w:hAnsi="Times New Roman" w:cs="Times New Roman"/>
          </w:rPr>
          <w:t>законом</w:t>
        </w:r>
      </w:hyperlink>
      <w:r w:rsidRPr="009A456A">
        <w:rPr>
          <w:rFonts w:ascii="Times New Roman" w:hAnsi="Times New Roman" w:cs="Times New Roman"/>
        </w:rPr>
        <w:t xml:space="preserve"> от 5 апреля 2013 года N 44-ФЗ.</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Предоставление государственным бюджетным и автономным учреждениям Архангельской области субсидий на иные цели осуществляется в соответствии с Положением о порядке определения объема и условиях предоставления субсидий на иные цели и постановлением министерства по делам молодежи и спорту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88"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hyperlink w:anchor="P2256" w:history="1">
        <w:r w:rsidRPr="009A456A">
          <w:rPr>
            <w:rFonts w:ascii="Times New Roman" w:hAnsi="Times New Roman" w:cs="Times New Roman"/>
          </w:rPr>
          <w:t>Перечень</w:t>
        </w:r>
      </w:hyperlink>
      <w:r w:rsidRPr="009A456A">
        <w:rPr>
          <w:rFonts w:ascii="Times New Roman" w:hAnsi="Times New Roman" w:cs="Times New Roman"/>
        </w:rPr>
        <w:t xml:space="preserve"> мероприятий подпрограммы N 2 представлен в приложении N 2 к государственной программе.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2.7. ПАСПОРТ</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подпрограммы N 4 "Профилактика экстремизма и терроризма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330"/>
        <w:gridCol w:w="340"/>
        <w:gridCol w:w="6350"/>
      </w:tblGrid>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Наименование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"Профилактика экстремизма и терроризма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 (далее - подпрограмма N 4)</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и Правительства</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Соисполнители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w:t>
            </w:r>
          </w:p>
        </w:tc>
      </w:tr>
      <w:tr w:rsidR="00AC2565" w:rsidRPr="009A456A">
        <w:tc>
          <w:tcPr>
            <w:tcW w:w="9020"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8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Участники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и автономные образовательные учреждения;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учреждения здравоохранения;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автономные учреждения, подведомственные администрации Губернатора и Правительства;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бюджетные и автономные учреждения, подведомственные министерству по делам молодежи и спорту</w:t>
            </w:r>
          </w:p>
        </w:tc>
      </w:tr>
      <w:tr w:rsidR="00AC2565" w:rsidRPr="009A456A">
        <w:tc>
          <w:tcPr>
            <w:tcW w:w="9020"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9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Цель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реализация государственной политики по профилактике терроризма и экстремизма, укрепление межнационального согласия, достижение взаимопонимания и взаимного уважения в вопросах межэтнического и межкультурного сотрудничества.</w:t>
            </w:r>
          </w:p>
          <w:p w:rsidR="00AC2565" w:rsidRPr="009A456A" w:rsidRDefault="00AC2565">
            <w:pPr>
              <w:pStyle w:val="ConsPlusNormal"/>
              <w:rPr>
                <w:rFonts w:ascii="Times New Roman" w:hAnsi="Times New Roman" w:cs="Times New Roman"/>
              </w:rPr>
            </w:pPr>
            <w:hyperlink w:anchor="P520" w:history="1">
              <w:r w:rsidRPr="009A456A">
                <w:rPr>
                  <w:rFonts w:ascii="Times New Roman" w:hAnsi="Times New Roman" w:cs="Times New Roman"/>
                </w:rPr>
                <w:t>Перечень</w:t>
              </w:r>
            </w:hyperlink>
            <w:r w:rsidRPr="009A456A">
              <w:rPr>
                <w:rFonts w:ascii="Times New Roman" w:hAnsi="Times New Roman" w:cs="Times New Roman"/>
              </w:rPr>
              <w:t xml:space="preserve"> целевых показателей подпрограммы N 4 приведен в приложении N 1 к государственной программе</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1 - организация взаимодействия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оптимизация деятельности в сфере профилактики терроризма и экстремизма;</w:t>
            </w:r>
          </w:p>
          <w:p w:rsidR="00AC2565" w:rsidRPr="009A456A" w:rsidRDefault="00AC2565">
            <w:pPr>
              <w:pStyle w:val="ConsPlusNormal"/>
              <w:rPr>
                <w:rFonts w:ascii="Times New Roman" w:hAnsi="Times New Roman" w:cs="Times New Roman"/>
              </w:rPr>
            </w:pP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задача N 2 - усиление антитеррористической защищенности социальных объектов, а также мест массового пребывания людей</w:t>
            </w:r>
          </w:p>
        </w:tc>
      </w:tr>
      <w:tr w:rsidR="00AC2565" w:rsidRPr="009A456A">
        <w:tc>
          <w:tcPr>
            <w:tcW w:w="2330"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Сроки и этапы </w:t>
            </w:r>
            <w:r w:rsidRPr="009A456A">
              <w:rPr>
                <w:rFonts w:ascii="Times New Roman" w:hAnsi="Times New Roman" w:cs="Times New Roman"/>
              </w:rPr>
              <w:lastRenderedPageBreak/>
              <w:t>реализации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2020 - 2025 годы.</w:t>
            </w:r>
          </w:p>
        </w:tc>
      </w:tr>
      <w:tr w:rsidR="00AC2565" w:rsidRPr="009A456A">
        <w:tc>
          <w:tcPr>
            <w:tcW w:w="2330"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4 реализуется в один этап</w:t>
            </w:r>
          </w:p>
        </w:tc>
      </w:tr>
      <w:tr w:rsidR="00AC2565" w:rsidRPr="009A456A">
        <w:tc>
          <w:tcPr>
            <w:tcW w:w="233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Объем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источники финансирования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35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финансирования подпрограммы N 4 составляет 188 710,1 тыс. рублей, в том числе средства областного бюджета - 188 710,1 тыс. рублей</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2.8. Характеристика сферы реализации подпрограммы N 4,</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описание основных проблем и обоснование включения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государственную программу</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Президентом Российской Федерации и Правительством Российской Федерации предотвращение террористических и экстремистских проявлений рассматривается в качестве приоритетной задачи. По сведениям Национального антитеррористического комитета, уровень террористической опасности продолжает оставаться высоким, сохраняется угроза возможного совершения террористических актов на всей территории Российской Федерации. Увеличивается активность ряда организаций по распространению идеологии терроризма и экстремизма. В этих условиях совершение террористических актов на потенциальных объектах террористических посягательств (в том числе на объектах государственной власти, транспортной инфраструктуры, образования, культуры, спорта, здравоохранения) и в местах массового пребывания людей представляют угрозу для общественно-политической, экономической и экологической безопасности субъектов Российской Федерации.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Правительством Российской Федерации проводится планомерная работа по формированию требований к антитеррористической защищенности потенциальных объектов террористических посягательств, расположенных в субъектах Российской Федерации. Во исполнение </w:t>
      </w:r>
      <w:hyperlink r:id="rId9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Российской Федерации от 25 декабря 2013 года N 1244 "Об антитеррористической защищенности объектов (территорий)" федеральными органами исполнительной власти разработаны и утверждены требования к антитеррористической защищенности различных категорий объектов по отраслевому принципу, в том числе подведомственных органам исполнительной власти субъектов Российской Федерации.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Территориальными органами федеральных органов исполнительной власти по Архангельской области, исполнительными органами, органами местного самоуправления осуществляется работа по противодействию терроризму согласно компетенции, в том числе в рамках деятельности антитеррористической комиссии в Архангельской области и антитеррористических комиссий в муниципальных образованиях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 учетом имеющихся данных обстановка на территории Архангельской области в сфере противодействия терроризму остается стабильной и контролируемой, существенных изменений не претерпела, предпосылок к возникновению угроз безопасности, способных повлечь за собой рост террористических проявлений на территории Архангельской области, не имеется. Открытых проявлений экстремизма, в том числе межнациональных и межконфессиональных конфликтов, массовых беспорядков и групповых нарушений общественного порядка, не отмечается. Однако потенциальная угроза совершения террористических актов, как и для всей территории Российской Федерации, сохраняется и в Архангельской области, в том числе с учетом наличия миграционных потоков из субъектов Российской Федерации с повышенной террористической активностью, имеющихся недостатков в организации антитеррористической защищенности ряда потенциальных объектов террористических посягательств, расположенных в Архангельской области, а также выявленных фактов распространения радикальной и террористической идеологии посредством современных информационно-телекоммуникационных технологий, их возможное использование для вовлечения жителей Архангельской области, в первую очередь молодежи, в террористическую и экстремистскую деятельность.</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Так, в первом полугодии 2020 года правоохранительными органами путем привлечения к административной ответственности локализована деятельность 41 жителя Архангельской области </w:t>
      </w:r>
      <w:r w:rsidRPr="009A456A">
        <w:rPr>
          <w:rFonts w:ascii="Times New Roman" w:hAnsi="Times New Roman" w:cs="Times New Roman"/>
        </w:rPr>
        <w:lastRenderedPageBreak/>
        <w:t>по распространению в информационно-коммуникационной сети "Интернет" материалов экстремистского и террористического содержания, пропаганде идеологии нацизма. Возбуждено 8 уголовных дел террористической и экстремистской направленности.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Работа по профилактике терроризма на территории Архангельской области организована в соответствии с Комплексным планом противодействия идеологии терроризма в Российской Федерации на 2019 - 2023 годы, утвержденным Президентом Российской Федерации 28 декабря 2018 года N Пр-2665. В рамках данного плана реализуется комплекс мер, направленных на повышение самосознания населения, в первую очередь среди молодежи, совершенствование взаимодействия органов государственной власти Архангельской области и органов местного самоуправления с общественными объединениями и религиозными объединениями. Правительство Архангельской области совместно с Управлением Министерства внутренних дел Российской Федерации по Архангельской области и иными заинтересованными правоохранительными органами обеспечивает проведение в образовательных организациях среди обучающихся и педагогических работников разъяснительной работы по предупреждению и недопущению проникновения экстремистских настроений, национальной, расовой и религиозной нетерпимости, правового нигилизма, экстремистской агитации и пропаганды в молодежную среду.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Правительством Архангельской области организована системная работа по повышению антитеррористической защищенности социально значимых объектов различной категории, подведомственных исполнительным органам.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Реализация подпрограммы N 4 позволит создать систему профилактических мер антитеррористической и </w:t>
      </w:r>
      <w:proofErr w:type="spellStart"/>
      <w:r w:rsidRPr="009A456A">
        <w:rPr>
          <w:rFonts w:ascii="Times New Roman" w:hAnsi="Times New Roman" w:cs="Times New Roman"/>
        </w:rPr>
        <w:t>антиэкстремистской</w:t>
      </w:r>
      <w:proofErr w:type="spellEnd"/>
      <w:r w:rsidRPr="009A456A">
        <w:rPr>
          <w:rFonts w:ascii="Times New Roman" w:hAnsi="Times New Roman" w:cs="Times New Roman"/>
        </w:rPr>
        <w:t xml:space="preserve"> направленности, укрепить инженерно-техническую защищенность объектов (территорий) с массовым пребыванием людей. Реализация предложенных мер позволит значительно расширить потенциал механизма противодействия терроризму и экстремизму в целом, сделать более эффективной деятельность органов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Перечень мероприятий подпрограммы N 4 представлен в приложении N 2 к государственной программе.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2.9. Механизм реализации мероприятий подпрограммы N 4</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3259" w:history="1">
        <w:r w:rsidRPr="009A456A">
          <w:rPr>
            <w:rFonts w:ascii="Times New Roman" w:hAnsi="Times New Roman" w:cs="Times New Roman"/>
          </w:rPr>
          <w:t>пунктов 1.1</w:t>
        </w:r>
      </w:hyperlink>
      <w:r w:rsidRPr="009A456A">
        <w:rPr>
          <w:rFonts w:ascii="Times New Roman" w:hAnsi="Times New Roman" w:cs="Times New Roman"/>
        </w:rPr>
        <w:t xml:space="preserve">, </w:t>
      </w:r>
      <w:hyperlink w:anchor="P3315" w:history="1">
        <w:r w:rsidRPr="009A456A">
          <w:rPr>
            <w:rFonts w:ascii="Times New Roman" w:hAnsi="Times New Roman" w:cs="Times New Roman"/>
          </w:rPr>
          <w:t>1.2</w:t>
        </w:r>
      </w:hyperlink>
      <w:r w:rsidRPr="009A456A">
        <w:rPr>
          <w:rFonts w:ascii="Times New Roman" w:hAnsi="Times New Roman" w:cs="Times New Roman"/>
        </w:rPr>
        <w:t xml:space="preserve">, </w:t>
      </w:r>
      <w:hyperlink w:anchor="P3649" w:history="1">
        <w:r w:rsidRPr="009A456A">
          <w:rPr>
            <w:rFonts w:ascii="Times New Roman" w:hAnsi="Times New Roman" w:cs="Times New Roman"/>
          </w:rPr>
          <w:t>2.5</w:t>
        </w:r>
      </w:hyperlink>
      <w:r w:rsidRPr="009A456A">
        <w:rPr>
          <w:rFonts w:ascii="Times New Roman" w:hAnsi="Times New Roman" w:cs="Times New Roman"/>
        </w:rPr>
        <w:t xml:space="preserve"> и </w:t>
      </w:r>
      <w:hyperlink w:anchor="P3705" w:history="1">
        <w:r w:rsidRPr="009A456A">
          <w:rPr>
            <w:rFonts w:ascii="Times New Roman" w:hAnsi="Times New Roman" w:cs="Times New Roman"/>
          </w:rPr>
          <w:t>2.6</w:t>
        </w:r>
      </w:hyperlink>
      <w:r w:rsidRPr="009A456A">
        <w:rPr>
          <w:rFonts w:ascii="Times New Roman" w:hAnsi="Times New Roman" w:cs="Times New Roman"/>
        </w:rPr>
        <w:t xml:space="preserve"> перечня мероприятий подпрограммы N 4 (приложение N 2 к государственной программе) осуществляют государственные бюджетные и автономные образовательные учреждения,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9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3373" w:history="1">
        <w:r w:rsidRPr="009A456A">
          <w:rPr>
            <w:rFonts w:ascii="Times New Roman" w:hAnsi="Times New Roman" w:cs="Times New Roman"/>
          </w:rPr>
          <w:t>пункта 1.3</w:t>
        </w:r>
      </w:hyperlink>
      <w:r w:rsidRPr="009A456A">
        <w:rPr>
          <w:rFonts w:ascii="Times New Roman" w:hAnsi="Times New Roman" w:cs="Times New Roman"/>
        </w:rPr>
        <w:t xml:space="preserve"> перечня мероприятий подпрограммы N 4 (приложение N 2 к государственной программе) в 2020 году осуществляли государственные автономные учреждения, подведомственные администрации Губернатора и Правительства, средства на реализацию которых направлялись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С 2021 года реализацию указанных мероприятий осуществляют государственные бюджетные и автономные учреждения, подведомственные министерству по делам молодежи и спорту, средства на реализацию которых направляются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Положением о порядке определения объема и условиях предоставления субсидий на иные цели и постановлением министерства по делам молодежи и спорту.</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9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 xml:space="preserve">Реализацию мероприятий </w:t>
      </w:r>
      <w:hyperlink w:anchor="P3428" w:history="1">
        <w:r w:rsidRPr="009A456A">
          <w:rPr>
            <w:rFonts w:ascii="Times New Roman" w:hAnsi="Times New Roman" w:cs="Times New Roman"/>
          </w:rPr>
          <w:t>пунктов 2.1</w:t>
        </w:r>
      </w:hyperlink>
      <w:r w:rsidRPr="009A456A">
        <w:rPr>
          <w:rFonts w:ascii="Times New Roman" w:hAnsi="Times New Roman" w:cs="Times New Roman"/>
        </w:rPr>
        <w:t xml:space="preserve"> - </w:t>
      </w:r>
      <w:hyperlink w:anchor="P3536" w:history="1">
        <w:r w:rsidRPr="009A456A">
          <w:rPr>
            <w:rFonts w:ascii="Times New Roman" w:hAnsi="Times New Roman" w:cs="Times New Roman"/>
          </w:rPr>
          <w:t>2.3</w:t>
        </w:r>
      </w:hyperlink>
      <w:r w:rsidRPr="009A456A">
        <w:rPr>
          <w:rFonts w:ascii="Times New Roman" w:hAnsi="Times New Roman" w:cs="Times New Roman"/>
        </w:rPr>
        <w:t xml:space="preserve"> перечня мероприятий подпрограммы N 4 (приложение N 2 к государственной программе) осуществляют государственные бюджетные учреждения здравоохранения,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3591" w:history="1">
        <w:r w:rsidRPr="009A456A">
          <w:rPr>
            <w:rFonts w:ascii="Times New Roman" w:hAnsi="Times New Roman" w:cs="Times New Roman"/>
          </w:rPr>
          <w:t>пункта 2.4</w:t>
        </w:r>
      </w:hyperlink>
      <w:r w:rsidRPr="009A456A">
        <w:rPr>
          <w:rFonts w:ascii="Times New Roman" w:hAnsi="Times New Roman" w:cs="Times New Roman"/>
        </w:rPr>
        <w:t xml:space="preserve"> перечня мероприятий подпрограммы N 4 (приложение N 2 к государственной программе) осуществляют государственные бюджетные и автономные образовательные учреждения,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9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Исполнители отдельных мероприятий, указанных в подпрограмме, определяются в соответствии с Федеральным </w:t>
      </w:r>
      <w:hyperlink r:id="rId95" w:history="1">
        <w:r w:rsidRPr="009A456A">
          <w:rPr>
            <w:rFonts w:ascii="Times New Roman" w:hAnsi="Times New Roman" w:cs="Times New Roman"/>
          </w:rPr>
          <w:t>законом</w:t>
        </w:r>
      </w:hyperlink>
      <w:r w:rsidRPr="009A456A">
        <w:rPr>
          <w:rFonts w:ascii="Times New Roman" w:hAnsi="Times New Roman" w:cs="Times New Roman"/>
        </w:rPr>
        <w:t xml:space="preserve"> от 5 апреля 2013 года N 44-ФЗ.</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Предоставление государственным бюджетным и автономным учреждениям Архангельской области субсидий на иные цели осуществляется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96"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hyperlink w:anchor="P3256" w:history="1">
        <w:r w:rsidRPr="009A456A">
          <w:rPr>
            <w:rFonts w:ascii="Times New Roman" w:hAnsi="Times New Roman" w:cs="Times New Roman"/>
          </w:rPr>
          <w:t>Перечень</w:t>
        </w:r>
      </w:hyperlink>
      <w:r w:rsidRPr="009A456A">
        <w:rPr>
          <w:rFonts w:ascii="Times New Roman" w:hAnsi="Times New Roman" w:cs="Times New Roman"/>
        </w:rPr>
        <w:t xml:space="preserve"> мероприятий подпрограммы N 4 представлен в приложении N 2 к государственной программе.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2.10. ПАСПОРТ</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подпрограммы N 5 "Противодействие коррупции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211"/>
        <w:gridCol w:w="340"/>
        <w:gridCol w:w="6520"/>
      </w:tblGrid>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Наименование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"Противодействие коррупции в Архангельской области" (далее - подпрограмма N 5)</w:t>
            </w:r>
          </w:p>
        </w:tc>
      </w:tr>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Ответственный исполнитель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и Правительства</w:t>
            </w:r>
          </w:p>
        </w:tc>
      </w:tr>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Соисполнители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связи и информационных технологий Архангельской области (далее - министерство связи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информационных технологий)</w:t>
            </w:r>
          </w:p>
        </w:tc>
      </w:tr>
      <w:tr w:rsidR="00AC2565" w:rsidRPr="009A456A">
        <w:tc>
          <w:tcPr>
            <w:tcW w:w="9071" w:type="dxa"/>
            <w:gridSpan w:val="3"/>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9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Участники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государственные автономные учреждения, подведомственные администрации Губернатора и Правительства;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государственное казенное учреждение Архангельской области "Архангельский региональный ресурсный центр";</w:t>
            </w:r>
          </w:p>
          <w:p w:rsidR="00AC2565" w:rsidRPr="009A456A" w:rsidRDefault="00AC2565">
            <w:pPr>
              <w:pStyle w:val="ConsPlusNormal"/>
              <w:rPr>
                <w:rFonts w:ascii="Times New Roman" w:hAnsi="Times New Roman" w:cs="Times New Roman"/>
              </w:rPr>
            </w:pP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государственное автономное учреждение Архангельской области "Управление информационно-коммуникационных технологий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некоммерческие организации, осуществляющие деятельность по защите прав и свобод человека и гражданина, в том числе в сфере противодействия коррупции</w:t>
            </w:r>
          </w:p>
        </w:tc>
      </w:tr>
      <w:tr w:rsidR="00AC2565" w:rsidRPr="009A456A">
        <w:tc>
          <w:tcPr>
            <w:tcW w:w="2211"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Цель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искоренение причин и условий, порождающих коррупцию в </w:t>
            </w:r>
            <w:r w:rsidRPr="009A456A">
              <w:rPr>
                <w:rFonts w:ascii="Times New Roman" w:hAnsi="Times New Roman" w:cs="Times New Roman"/>
              </w:rPr>
              <w:lastRenderedPageBreak/>
              <w:t xml:space="preserve">обществе, и 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общественного сознания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нетерпимости по отношению к коррупции.</w:t>
            </w:r>
          </w:p>
        </w:tc>
      </w:tr>
      <w:tr w:rsidR="00AC2565" w:rsidRPr="009A456A">
        <w:tc>
          <w:tcPr>
            <w:tcW w:w="2211"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20" w:history="1">
              <w:r w:rsidRPr="009A456A">
                <w:rPr>
                  <w:rFonts w:ascii="Times New Roman" w:hAnsi="Times New Roman" w:cs="Times New Roman"/>
                </w:rPr>
                <w:t>Перечень</w:t>
              </w:r>
            </w:hyperlink>
            <w:r w:rsidRPr="009A456A">
              <w:rPr>
                <w:rFonts w:ascii="Times New Roman" w:hAnsi="Times New Roman" w:cs="Times New Roman"/>
              </w:rPr>
              <w:t xml:space="preserve"> целевых показателей подпрограммы приведен в приложении N 1 к государственной программе</w:t>
            </w:r>
          </w:p>
        </w:tc>
      </w:tr>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Задачи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1 - организация и проведение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пропаганды и вовлечение гражданского общества в процесс реализации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политики;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2 - содействие муниципальным образованиям в реализации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политики;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задача N 3 - организация и проведение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обучения государственных гражданских служащих, муниципальных служащих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работников бюджетной сферы</w:t>
            </w:r>
          </w:p>
        </w:tc>
      </w:tr>
      <w:tr w:rsidR="00AC2565" w:rsidRPr="009A456A">
        <w:tc>
          <w:tcPr>
            <w:tcW w:w="2211"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Сроки и этапы реализации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2020 - 2025 годы.</w:t>
            </w:r>
          </w:p>
        </w:tc>
      </w:tr>
      <w:tr w:rsidR="00AC2565" w:rsidRPr="009A456A">
        <w:tc>
          <w:tcPr>
            <w:tcW w:w="2211" w:type="dxa"/>
            <w:vMerge/>
            <w:tcBorders>
              <w:top w:val="nil"/>
              <w:left w:val="nil"/>
              <w:bottom w:val="nil"/>
              <w:right w:val="nil"/>
            </w:tcBorders>
          </w:tcPr>
          <w:p w:rsidR="00AC2565" w:rsidRPr="009A456A" w:rsidRDefault="00AC2565">
            <w:pPr>
              <w:rPr>
                <w:rFonts w:ascii="Times New Roman" w:hAnsi="Times New Roman"/>
              </w:rPr>
            </w:pPr>
          </w:p>
        </w:tc>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Подпрограмма N 5 реализуется в один этап</w:t>
            </w:r>
          </w:p>
        </w:tc>
      </w:tr>
      <w:tr w:rsidR="00AC2565" w:rsidRPr="009A456A">
        <w:tc>
          <w:tcPr>
            <w:tcW w:w="2211"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Объем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источники финансирования подпрограммы</w:t>
            </w:r>
          </w:p>
        </w:tc>
        <w:tc>
          <w:tcPr>
            <w:tcW w:w="340"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652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финансирования подпрограммы N 5 составляет 1050,0 тыс. рублей, в том числе средства областного бюджета - 1050,0 тыс. рублей</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2.11. Характеристика сферы реализации подпрограммы N 5,</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описание основных проблем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Противодействие коррупции в условиях ее проникновения во все сферы жизнедеятельности общества в масштабах Российской Федерации является естественной и предсказуемой реакцией системы управления органов государственной власти Российской Федерации. От степени коррупционности зависит выбор инструментов и основных подходов, направленных на искоренение коррупции, и соответственно эффективность системы управления.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Федеральный </w:t>
      </w:r>
      <w:hyperlink r:id="rId98" w:history="1">
        <w:r w:rsidRPr="009A456A">
          <w:rPr>
            <w:rFonts w:ascii="Times New Roman" w:hAnsi="Times New Roman" w:cs="Times New Roman"/>
          </w:rPr>
          <w:t>закон</w:t>
        </w:r>
      </w:hyperlink>
      <w:r w:rsidRPr="009A456A">
        <w:rPr>
          <w:rFonts w:ascii="Times New Roman" w:hAnsi="Times New Roman" w:cs="Times New Roman"/>
        </w:rPr>
        <w:t xml:space="preserve"> от 25 декабря 2008 года N 273-ФЗ "О противодействии коррупции" определяет противодействие коррупции как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 предупреждению коррупции, в том числе по выявлению и последующему устранению причин коррупции (профилактика коррупции);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 выявлению, предупреждению, пресечению, раскрытию и расследованию коррупционных правонарушений (борьба с коррупцией);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 минимизации и (или) ликвидации последствий коррупционных правонарушений.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 этом указанный Федеральный закон провозглашает принцип приоритетного применения мер по предупреждению коррупции, а также принцип сотрудничества государства с институтами гражданского общества, международными организациями и физическими лицами.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Для эффективного противодействия коррупции необходимо активнее использовать предупредительные (профилактические) меры. Именно им отдается приоритет в Национальном </w:t>
      </w:r>
      <w:hyperlink r:id="rId99" w:history="1">
        <w:r w:rsidRPr="009A456A">
          <w:rPr>
            <w:rFonts w:ascii="Times New Roman" w:hAnsi="Times New Roman" w:cs="Times New Roman"/>
          </w:rPr>
          <w:t>плане</w:t>
        </w:r>
      </w:hyperlink>
      <w:r w:rsidRPr="009A456A">
        <w:rPr>
          <w:rFonts w:ascii="Times New Roman" w:hAnsi="Times New Roman" w:cs="Times New Roman"/>
        </w:rPr>
        <w:t xml:space="preserve"> противодействия коррупции на 2018 - 2020 годы, утвержденном Указом Президента Российской Федерации от 29 июня 2018 года N 387.</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Многоуровневый характер и сложность задач по профилактике коррупции обуславливают необходимость их решения в исполнительных органах и органах местного самоуправления программно-целевым методом.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На протяжении 2012 - 2020 годов исполнительными органами и органами местного самоуправления обеспечивалась реализация системы мер противодействия коррупции, направленных на исполнение норм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законодательства, предусмотренных планами противодействия коррупции в Архангельской области, ведомственными планами противодействия коррупции, планами противодействия коррупции муниципальных образований.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Приоритетными направлениями деятельности по противодействию коррупции, реализуемыми и планируемыми органами по профилактике коррупционных и иных правонарушений, являются: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выработка и реализация мер по минимизации коррупционных рисков в отдельных сферах деятельности исполнительных органов и органов местного самоуправления, наиболее подверженных этим рискам, анализ причин и условий, способствующих коррупционным проявлениям со стороны должностных лиц, а также выявление коррупционных практик и способствующих им правовых норм и процедур;</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усиление методического и информационно-аналитического обеспечения кадровой и организационно-профилактической работы подразделений исполнительных органов и администраций муниципальных образований по профилактике коррупционных и иных правонарушений с государственными гражданскими служащими Архангельской области, муниципальными служащими, лицами, замещающими государственные должности Архангельской области и муниципальные должности;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усиление координации деятельности подразделений исполнительных органов и местных администраций муниципальных образований по профилактике коррупционных и иных правонарушений, организация мониторинга (проверки) их деятельности;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повышение качества осуществления анализа сведений о доходах, расходах, об имуществе и обязательствах имущественного характера, представленных лицами, замещающими государственные должности Архангельской области, государственными гражданскими служащими Архангельской области, лицами, замещающими муниципальные должности, муниципальными служащими, руководителями государственных учреждений Архангельской области, муниципальных учреждений муниципальных образований;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5) системная организация мер по профилактике коррупционных правонарушений в государственных учреждениях Архангельской области, государственных унитарных предприятиях Архангельской области и иных государственных организациях Архангельской области, муниципальных учреждениях муниципальных образований и муниципальных унитарных предприятиях муниципальных образований;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6) увеличение количества и повышение эффективности информационных, просветительских, образовательных и иных мероприятий, направленных на 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поведения, обобщение разработанных методических разработок;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7) совершенствование технологии анализа (проверки) сообщений, содержащих сведения о проявлениях коррупции, размещенных в средствах массовой информации.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Для эффективной реализации этих направлений работы необходимо участие в ней всех субъектов деятельности по противодействию коррупции.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2.12. Механизм реализации мероприятий подпрограммы N 5</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3804" w:history="1">
        <w:r w:rsidRPr="009A456A">
          <w:rPr>
            <w:rFonts w:ascii="Times New Roman" w:hAnsi="Times New Roman" w:cs="Times New Roman"/>
          </w:rPr>
          <w:t>пунктов 1.1</w:t>
        </w:r>
      </w:hyperlink>
      <w:r w:rsidRPr="009A456A">
        <w:rPr>
          <w:rFonts w:ascii="Times New Roman" w:hAnsi="Times New Roman" w:cs="Times New Roman"/>
        </w:rPr>
        <w:t xml:space="preserve">, </w:t>
      </w:r>
      <w:hyperlink w:anchor="P3866" w:history="1">
        <w:r w:rsidRPr="009A456A">
          <w:rPr>
            <w:rFonts w:ascii="Times New Roman" w:hAnsi="Times New Roman" w:cs="Times New Roman"/>
          </w:rPr>
          <w:t>1.2</w:t>
        </w:r>
      </w:hyperlink>
      <w:r w:rsidRPr="009A456A">
        <w:rPr>
          <w:rFonts w:ascii="Times New Roman" w:hAnsi="Times New Roman" w:cs="Times New Roman"/>
        </w:rPr>
        <w:t xml:space="preserve">, </w:t>
      </w:r>
      <w:hyperlink w:anchor="P3985" w:history="1">
        <w:r w:rsidRPr="009A456A">
          <w:rPr>
            <w:rFonts w:ascii="Times New Roman" w:hAnsi="Times New Roman" w:cs="Times New Roman"/>
          </w:rPr>
          <w:t>1.4</w:t>
        </w:r>
      </w:hyperlink>
      <w:r w:rsidRPr="009A456A">
        <w:rPr>
          <w:rFonts w:ascii="Times New Roman" w:hAnsi="Times New Roman" w:cs="Times New Roman"/>
        </w:rPr>
        <w:t xml:space="preserve">, </w:t>
      </w:r>
      <w:hyperlink w:anchor="P4220" w:history="1">
        <w:r w:rsidRPr="009A456A">
          <w:rPr>
            <w:rFonts w:ascii="Times New Roman" w:hAnsi="Times New Roman" w:cs="Times New Roman"/>
          </w:rPr>
          <w:t>1.8</w:t>
        </w:r>
      </w:hyperlink>
      <w:r w:rsidRPr="009A456A">
        <w:rPr>
          <w:rFonts w:ascii="Times New Roman" w:hAnsi="Times New Roman" w:cs="Times New Roman"/>
        </w:rPr>
        <w:t xml:space="preserve"> и </w:t>
      </w:r>
      <w:hyperlink w:anchor="P4281" w:history="1">
        <w:r w:rsidRPr="009A456A">
          <w:rPr>
            <w:rFonts w:ascii="Times New Roman" w:hAnsi="Times New Roman" w:cs="Times New Roman"/>
          </w:rPr>
          <w:t>1.9</w:t>
        </w:r>
      </w:hyperlink>
      <w:r w:rsidRPr="009A456A">
        <w:rPr>
          <w:rFonts w:ascii="Times New Roman" w:hAnsi="Times New Roman" w:cs="Times New Roman"/>
        </w:rPr>
        <w:t xml:space="preserve"> перечня мероприятий подпрограммы N 5 (приложение N 2 к государственной программе) осуществляет администрация Губернатора и </w:t>
      </w:r>
      <w:r w:rsidRPr="009A456A">
        <w:rPr>
          <w:rFonts w:ascii="Times New Roman" w:hAnsi="Times New Roman" w:cs="Times New Roman"/>
        </w:rPr>
        <w:lastRenderedPageBreak/>
        <w:t>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мероприятия </w:t>
      </w:r>
      <w:hyperlink w:anchor="P3924" w:history="1">
        <w:r w:rsidRPr="009A456A">
          <w:rPr>
            <w:rFonts w:ascii="Times New Roman" w:hAnsi="Times New Roman" w:cs="Times New Roman"/>
          </w:rPr>
          <w:t>пункта 1.3</w:t>
        </w:r>
      </w:hyperlink>
      <w:r w:rsidRPr="009A456A">
        <w:rPr>
          <w:rFonts w:ascii="Times New Roman" w:hAnsi="Times New Roman" w:cs="Times New Roman"/>
        </w:rPr>
        <w:t xml:space="preserve"> перечня мероприятий подпрограммы N 5 (приложение N 2 к государственной программе) осуществляет администрация Губернатора и Правительства путем проведения конкурса проектов некоммерческих организаций по привлечению населения к участию в мероприятиях по предупреждению и профилактике коррупции в соответствии с порядком, утвержденным постановлением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4040" w:history="1">
        <w:r w:rsidRPr="009A456A">
          <w:rPr>
            <w:rFonts w:ascii="Times New Roman" w:hAnsi="Times New Roman" w:cs="Times New Roman"/>
          </w:rPr>
          <w:t>пунктов 1.5</w:t>
        </w:r>
      </w:hyperlink>
      <w:r w:rsidRPr="009A456A">
        <w:rPr>
          <w:rFonts w:ascii="Times New Roman" w:hAnsi="Times New Roman" w:cs="Times New Roman"/>
        </w:rPr>
        <w:t xml:space="preserve"> и </w:t>
      </w:r>
      <w:hyperlink w:anchor="P4097" w:history="1">
        <w:r w:rsidRPr="009A456A">
          <w:rPr>
            <w:rFonts w:ascii="Times New Roman" w:hAnsi="Times New Roman" w:cs="Times New Roman"/>
          </w:rPr>
          <w:t>1.6</w:t>
        </w:r>
      </w:hyperlink>
      <w:r w:rsidRPr="009A456A">
        <w:rPr>
          <w:rFonts w:ascii="Times New Roman" w:hAnsi="Times New Roman" w:cs="Times New Roman"/>
        </w:rPr>
        <w:t xml:space="preserve"> перечня мероприятий подпрограммы N 5 (приложение N 2 к государственной программе) осуществляют государственные бюджетные и автономные образовательные учреждения, средства на реализацию которых направляются данным учреждениям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0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Реализацию мероприятий </w:t>
      </w:r>
      <w:hyperlink w:anchor="P4157" w:history="1">
        <w:r w:rsidRPr="009A456A">
          <w:rPr>
            <w:rFonts w:ascii="Times New Roman" w:hAnsi="Times New Roman" w:cs="Times New Roman"/>
          </w:rPr>
          <w:t>пункта 1.7</w:t>
        </w:r>
      </w:hyperlink>
      <w:r w:rsidRPr="009A456A">
        <w:rPr>
          <w:rFonts w:ascii="Times New Roman" w:hAnsi="Times New Roman" w:cs="Times New Roman"/>
        </w:rPr>
        <w:t xml:space="preserve"> перечня мероприятий подпрограммы N 5 (приложение N 2 к государственной программе) осуществляет государственное автономное учреждение Архангельской области "Управление информационно-коммуникационных технологий Архангельской области", средства на реализацию которых направляются в форме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Исполнители отдельных мероприятий, указанных в подпрограмме, определяются в соответствии с Федеральным </w:t>
      </w:r>
      <w:hyperlink r:id="rId101" w:history="1">
        <w:r w:rsidRPr="009A456A">
          <w:rPr>
            <w:rFonts w:ascii="Times New Roman" w:hAnsi="Times New Roman" w:cs="Times New Roman"/>
          </w:rPr>
          <w:t>законом</w:t>
        </w:r>
      </w:hyperlink>
      <w:r w:rsidRPr="009A456A">
        <w:rPr>
          <w:rFonts w:ascii="Times New Roman" w:hAnsi="Times New Roman" w:cs="Times New Roman"/>
        </w:rPr>
        <w:t xml:space="preserve"> от 5 апреля 2013 года N 44-ФЗ.</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Предоставление государственным бюджетным и автономным учреждениям Архангельской области субсидий на иные цели осуществляется в соответствии с Положением о порядке определения объема и условиях предоставления субсидий на иные цели и постановлением министерства образования Архангельской области.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102"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hyperlink w:anchor="P3801" w:history="1">
        <w:r w:rsidRPr="009A456A">
          <w:rPr>
            <w:rFonts w:ascii="Times New Roman" w:hAnsi="Times New Roman" w:cs="Times New Roman"/>
          </w:rPr>
          <w:t>Перечень</w:t>
        </w:r>
      </w:hyperlink>
      <w:r w:rsidRPr="009A456A">
        <w:rPr>
          <w:rFonts w:ascii="Times New Roman" w:hAnsi="Times New Roman" w:cs="Times New Roman"/>
        </w:rPr>
        <w:t xml:space="preserve"> мероприятий подпрограммы N 5 представлен в приложении N 2 к государственной программе.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III. Ожидаемые результаты реализации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государственной программы</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Реализация государственной программы к 2025 году предполагает достижение следующих результатов: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приобретение передвижной наркологической лаборатории и расходных материалов для проведения освидетельствования на состояние опьянения;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улучшение материально-технической базы государственных бюджетных учреждений здравоохранения наркологического профиля;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развитие региональной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повышение качества медицинской помощи потребителям наркотических средств и психотропных веществ без назначения врача;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увеличение числа больных наркоманией, прошедших лечение и реабилитацию;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совершенствование организации химико-токсикологических исследований в государственных бюджетных учреждениях здравоохранения;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 xml:space="preserve">получение достоверной информации о состоянии </w:t>
      </w:r>
      <w:proofErr w:type="spellStart"/>
      <w:r w:rsidRPr="009A456A">
        <w:rPr>
          <w:rFonts w:ascii="Times New Roman" w:hAnsi="Times New Roman" w:cs="Times New Roman"/>
        </w:rPr>
        <w:t>наркоситуации</w:t>
      </w:r>
      <w:proofErr w:type="spellEnd"/>
      <w:r w:rsidRPr="009A456A">
        <w:rPr>
          <w:rFonts w:ascii="Times New Roman" w:hAnsi="Times New Roman" w:cs="Times New Roman"/>
        </w:rPr>
        <w:t xml:space="preserve"> в Архангельской области, межэтнических и межконфессиональных отношений, наличии конфликтных ситуаций;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повышение правосознания граждан, активизация деятельности, направленной на профилактику и борьбу с преступностью;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проектирование и строительство здания специального учреждения Управления Министерства внутренних дел Российской Федерации по Архангельской области в городе Архангельске;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создание и размещение телепрограммы, освещающей деятельность правоохранительных органов в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создание в 20 государственных бюджетных учреждениях здравоохранения условий, препятствующих нарушению общественного порядка;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обеспечение ограничения доступа на территории 20 государственных бюджетных учреждений здравоохранения;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создание в 10 государственных бюджетных и автономных образовательных учреждениях условий, препятствующих проникновению в указанные образовательные организации посторонних лиц;</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снижение уровня коррупции и обеспечение формирования механизмов противодействия коррупции в обществе, исполнительных органах и органах местного самоуправления.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Оценка эффективности государственной программы осуществляется согласно </w:t>
      </w:r>
      <w:hyperlink r:id="rId103" w:history="1">
        <w:r w:rsidRPr="009A456A">
          <w:rPr>
            <w:rFonts w:ascii="Times New Roman" w:hAnsi="Times New Roman" w:cs="Times New Roman"/>
          </w:rPr>
          <w:t>Положению</w:t>
        </w:r>
      </w:hyperlink>
      <w:r w:rsidRPr="009A456A">
        <w:rPr>
          <w:rFonts w:ascii="Times New Roman" w:hAnsi="Times New Roman" w:cs="Times New Roman"/>
        </w:rPr>
        <w:t xml:space="preserve"> об оценке эффективности реализации государственных программ Архангельской области, утвержденному постановлением Правительства Архангельской области от 10 июля 2012 года N 299-пп.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1</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государственной программе 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"Обеспечение общественного порядка, профилактика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преступности, коррупции, терроризма, экстремизма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незаконного потребления наркотических средств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психотропных веществ 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1" w:name="P520"/>
      <w:bookmarkEnd w:id="1"/>
      <w:r w:rsidRPr="009A456A">
        <w:rPr>
          <w:rFonts w:ascii="Times New Roman" w:hAnsi="Times New Roman" w:cs="Times New Roman"/>
        </w:rPr>
        <w:t>ПЕРЕЧЕНЬ</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ЦЕЛЕВЫХ ПОКАЗАТЕЛЕЙ ГОСУДАРСТВЕННОЙ ПРОГРАММЫ</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АРХАНГЕЛЬСКОЙ ОБЛАСТИ "ОБЕСПЕЧЕНИЕ ОБЩЕСТВЕННОГО ПОРЯДКА,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ПРОФИЛАКТИКА ПРЕСТУПНОСТИ, КОРРУПЦИИ, ТЕРРОРИЗМА,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ЭКСТРЕМИЗМА И НЕЗАКОННОГО ПОТРЕБЛЕНИЯ НАРКОТИЧЕСКИХ</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СРЕДСТВ И ПСИХОТРОПНЫХ ВЕЩЕСТВ 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10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Ответственный исполнитель - администрация Губернатора Архангельской области и Правительства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rPr>
          <w:rFonts w:ascii="Times New Roman" w:hAnsi="Times New Roman"/>
        </w:rPr>
        <w:sectPr w:rsidR="00AC2565" w:rsidRPr="009A456A" w:rsidSect="00D368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95"/>
        <w:gridCol w:w="1843"/>
        <w:gridCol w:w="1276"/>
        <w:gridCol w:w="1174"/>
        <w:gridCol w:w="1174"/>
        <w:gridCol w:w="1175"/>
        <w:gridCol w:w="1174"/>
        <w:gridCol w:w="1175"/>
        <w:gridCol w:w="1174"/>
        <w:gridCol w:w="1175"/>
      </w:tblGrid>
      <w:tr w:rsidR="00AC2565" w:rsidRPr="009A456A">
        <w:tc>
          <w:tcPr>
            <w:tcW w:w="4395"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Наименование целевого показателя государственной программы</w:t>
            </w:r>
          </w:p>
        </w:tc>
        <w:tc>
          <w:tcPr>
            <w:tcW w:w="1843"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Исполнитель</w:t>
            </w:r>
          </w:p>
        </w:tc>
        <w:tc>
          <w:tcPr>
            <w:tcW w:w="1276"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Единица измерения</w:t>
            </w:r>
          </w:p>
        </w:tc>
        <w:tc>
          <w:tcPr>
            <w:tcW w:w="8221" w:type="dxa"/>
            <w:gridSpan w:val="7"/>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Значения целевого показателя</w:t>
            </w:r>
          </w:p>
        </w:tc>
      </w:tr>
      <w:tr w:rsidR="00AC2565" w:rsidRPr="009A456A">
        <w:tc>
          <w:tcPr>
            <w:tcW w:w="4395"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843"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276"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базовый 2019 год</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2020 год</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2021 год</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2022 год</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2023 год</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2024 год</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2025 год</w:t>
            </w:r>
          </w:p>
        </w:tc>
      </w:tr>
      <w:tr w:rsidR="00AC2565" w:rsidRPr="009A456A">
        <w:tc>
          <w:tcPr>
            <w:tcW w:w="439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84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1276"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w:t>
            </w:r>
          </w:p>
        </w:tc>
        <w:tc>
          <w:tcPr>
            <w:tcW w:w="117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w:t>
            </w:r>
          </w:p>
        </w:tc>
        <w:tc>
          <w:tcPr>
            <w:tcW w:w="1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single" w:sz="4" w:space="0" w:color="auto"/>
              <w:left w:val="nil"/>
              <w:bottom w:val="nil"/>
              <w:right w:val="nil"/>
            </w:tcBorders>
          </w:tcPr>
          <w:p w:rsidR="00AC2565" w:rsidRPr="009A456A" w:rsidRDefault="00AC2565">
            <w:pPr>
              <w:pStyle w:val="ConsPlusNormal"/>
              <w:jc w:val="center"/>
              <w:outlineLvl w:val="2"/>
              <w:rPr>
                <w:rFonts w:ascii="Times New Roman" w:hAnsi="Times New Roman" w:cs="Times New Roman"/>
              </w:rPr>
            </w:pPr>
            <w:r w:rsidRPr="009A456A">
              <w:rPr>
                <w:rFonts w:ascii="Times New Roman" w:hAnsi="Times New Roman" w:cs="Times New Roman"/>
              </w:rPr>
              <w:t>I. Государственная программа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Доля больных наркоманией, прошедших лечение и реабилитацию, длительность ремиссии у которых составляет свыше 2 лет, к числу прошедших лечение</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процентов</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 w:name="P564"/>
            <w:bookmarkEnd w:id="2"/>
            <w:r w:rsidRPr="009A456A">
              <w:rPr>
                <w:rFonts w:ascii="Times New Roman" w:hAnsi="Times New Roman" w:cs="Times New Roman"/>
              </w:rPr>
              <w:t>2. Суммарный показатель общей заболеваемости наркоманией и пагубного употребления наркотиков (на 100 тысяч населения)</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115,2</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115,2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114,5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114,0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113,5</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 w:name="P574"/>
            <w:bookmarkEnd w:id="3"/>
            <w:r w:rsidRPr="009A456A">
              <w:rPr>
                <w:rFonts w:ascii="Times New Roman" w:hAnsi="Times New Roman" w:cs="Times New Roman"/>
              </w:rPr>
              <w:t>3. Первичная зарегистрированная заболеваемость синдромом зависимости от наркотических веществ (наркоманией) на 100 тыс. населения (случаев на 100 тысяч населения)</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9,2</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9,15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 w:name="P584"/>
            <w:bookmarkEnd w:id="4"/>
            <w:r w:rsidRPr="009A456A">
              <w:rPr>
                <w:rFonts w:ascii="Times New Roman" w:hAnsi="Times New Roman" w:cs="Times New Roman"/>
              </w:rPr>
              <w:t>4. Количество зарегистрированных преступлений</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19150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19300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19300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19400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19400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19400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19400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4 в ред. </w:t>
            </w:r>
            <w:hyperlink r:id="rId10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 w:name="P596"/>
            <w:bookmarkEnd w:id="5"/>
            <w:r w:rsidRPr="009A456A">
              <w:rPr>
                <w:rFonts w:ascii="Times New Roman" w:hAnsi="Times New Roman" w:cs="Times New Roman"/>
              </w:rPr>
              <w:t xml:space="preserve">5. Доля зарегистрированных преступлений террористического и экстремистского </w:t>
            </w:r>
            <w:r w:rsidRPr="009A456A">
              <w:rPr>
                <w:rFonts w:ascii="Times New Roman" w:hAnsi="Times New Roman" w:cs="Times New Roman"/>
              </w:rPr>
              <w:lastRenderedPageBreak/>
              <w:t>характера от общего числа преступлений</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по делам молодежи </w:t>
            </w:r>
            <w:r w:rsidRPr="009A456A">
              <w:rPr>
                <w:rFonts w:ascii="Times New Roman" w:hAnsi="Times New Roman" w:cs="Times New Roman"/>
              </w:rPr>
              <w:lastRenderedPageBreak/>
              <w:t>и спорту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процентов</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0,08</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0,1</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5 в ред. </w:t>
            </w:r>
            <w:hyperlink r:id="rId10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 w:name="P608"/>
            <w:bookmarkEnd w:id="6"/>
            <w:r w:rsidRPr="009A456A">
              <w:rPr>
                <w:rFonts w:ascii="Times New Roman" w:hAnsi="Times New Roman" w:cs="Times New Roman"/>
              </w:rPr>
              <w:t>6. Доля жителей Архангельской области, которым не приходилось сталкиваться с коррупционным поведением</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процентов</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76,0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77,0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Подпрограмма N 1 "Профилактика незаконного потребления наркотических средств и психотропных веществ,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реабилитация 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 w:name="P621"/>
            <w:bookmarkEnd w:id="7"/>
            <w:r w:rsidRPr="009A456A">
              <w:rPr>
                <w:rFonts w:ascii="Times New Roman" w:hAnsi="Times New Roman" w:cs="Times New Roman"/>
              </w:rPr>
              <w:t xml:space="preserve">7. Доля лиц в возрасте от 7 до 30 лет, вовлеченных в профилактические </w:t>
            </w:r>
            <w:proofErr w:type="spellStart"/>
            <w:r w:rsidRPr="009A456A">
              <w:rPr>
                <w:rFonts w:ascii="Times New Roman" w:hAnsi="Times New Roman" w:cs="Times New Roman"/>
              </w:rPr>
              <w:t>антинаркотические</w:t>
            </w:r>
            <w:proofErr w:type="spellEnd"/>
            <w:r w:rsidRPr="009A456A">
              <w:rPr>
                <w:rFonts w:ascii="Times New Roman" w:hAnsi="Times New Roman" w:cs="Times New Roman"/>
              </w:rPr>
              <w:t xml:space="preserve"> мероприятия</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процентов</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54,5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7 в ред. </w:t>
            </w:r>
            <w:hyperlink r:id="rId10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8" w:name="P633"/>
            <w:bookmarkEnd w:id="8"/>
            <w:r w:rsidRPr="009A456A">
              <w:rPr>
                <w:rFonts w:ascii="Times New Roman" w:hAnsi="Times New Roman" w:cs="Times New Roman"/>
              </w:rPr>
              <w:t>8. Обучение работников сферы образования, сотрудников по работе с молодежью,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сферы социальной защиты населения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сотрудников правоохранительных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органов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человек</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392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390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420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0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9" w:name="P647"/>
            <w:bookmarkEnd w:id="9"/>
            <w:r w:rsidRPr="009A456A">
              <w:rPr>
                <w:rFonts w:ascii="Times New Roman" w:hAnsi="Times New Roman" w:cs="Times New Roman"/>
              </w:rPr>
              <w:t xml:space="preserve">9. Количество участников мероприятий (реализация реабилитационных программ, </w:t>
            </w:r>
            <w:r w:rsidRPr="009A456A">
              <w:rPr>
                <w:rFonts w:ascii="Times New Roman" w:hAnsi="Times New Roman" w:cs="Times New Roman"/>
              </w:rPr>
              <w:lastRenderedPageBreak/>
              <w:t>проведение просветительских акций, обучающих семинаров) по вопросам профилактики наркомании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труда, занятости </w:t>
            </w:r>
            <w:r w:rsidRPr="009A456A">
              <w:rPr>
                <w:rFonts w:ascii="Times New Roman" w:hAnsi="Times New Roman" w:cs="Times New Roman"/>
              </w:rPr>
              <w:lastRenderedPageBreak/>
              <w:t>и социального развития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0" w:name="P657"/>
            <w:bookmarkEnd w:id="10"/>
            <w:r w:rsidRPr="009A456A">
              <w:rPr>
                <w:rFonts w:ascii="Times New Roman" w:hAnsi="Times New Roman" w:cs="Times New Roman"/>
              </w:rPr>
              <w:lastRenderedPageBreak/>
              <w:t>10. Число изданных информационных материалов (памяток, буклетов) по вопросам формирования здорового образа жизни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профилактики потребления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Подпрограмма N 2 "Профилактика преступлений и иных правонарушений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1" w:name="P669"/>
            <w:bookmarkEnd w:id="11"/>
            <w:r w:rsidRPr="009A456A">
              <w:rPr>
                <w:rFonts w:ascii="Times New Roman" w:hAnsi="Times New Roman" w:cs="Times New Roman"/>
              </w:rPr>
              <w:t>11. Количество зарегистрированных преступлений против личности (убийства, умышленные причинения тяжкого вреда здоровью, изнасилования)</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356</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2" w:name="P680"/>
            <w:bookmarkEnd w:id="12"/>
            <w:r w:rsidRPr="009A456A">
              <w:rPr>
                <w:rFonts w:ascii="Times New Roman" w:hAnsi="Times New Roman" w:cs="Times New Roman"/>
              </w:rPr>
              <w:t>12. Количество зарегистрированных преступлений на улицах</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3208</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3150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3150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3100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12 в ред. </w:t>
            </w:r>
            <w:hyperlink r:id="rId10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3" w:name="P692"/>
            <w:bookmarkEnd w:id="13"/>
            <w:r w:rsidRPr="009A456A">
              <w:rPr>
                <w:rFonts w:ascii="Times New Roman" w:hAnsi="Times New Roman" w:cs="Times New Roman"/>
              </w:rPr>
              <w:t>13. Количество зарегистрированных преступлений имущественного характера (кражи, грабежи, разбои)</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7819</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7800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7750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7700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7700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7650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7600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4" w:name="P703"/>
            <w:bookmarkEnd w:id="14"/>
            <w:r w:rsidRPr="009A456A">
              <w:rPr>
                <w:rFonts w:ascii="Times New Roman" w:hAnsi="Times New Roman" w:cs="Times New Roman"/>
              </w:rPr>
              <w:lastRenderedPageBreak/>
              <w:t>14. Число граждан, оказывающих содействие органам внутренних дел</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качестве народных дружинников</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460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460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460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490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5" w:name="P715"/>
            <w:bookmarkEnd w:id="15"/>
            <w:r w:rsidRPr="009A456A">
              <w:rPr>
                <w:rFonts w:ascii="Times New Roman" w:hAnsi="Times New Roman" w:cs="Times New Roman"/>
              </w:rPr>
              <w:t>15. Количество созданных телепрограмм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6" w:name="P726"/>
            <w:bookmarkEnd w:id="16"/>
            <w:r w:rsidRPr="009A456A">
              <w:rPr>
                <w:rFonts w:ascii="Times New Roman" w:hAnsi="Times New Roman" w:cs="Times New Roman"/>
              </w:rPr>
              <w:t>15.1. Количество проведенных профилактических мероприятий</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7" w:name="P737"/>
            <w:bookmarkEnd w:id="17"/>
            <w:r w:rsidRPr="009A456A">
              <w:rPr>
                <w:rFonts w:ascii="Times New Roman" w:hAnsi="Times New Roman" w:cs="Times New Roman"/>
              </w:rPr>
              <w:t>15.2. Количество введенных в эксплуатацию зданий специального учреждения УФМС</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 Архангельске</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строительства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архитектуры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Подпрограмма N 4 "Профилактика экстремизма и терроризма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16. Число работников администраций муниципальных образований Архангельской области, организаций социальной сферы и других лиц, принявших участие в методических мероприятиях по проблемам противодействия терроризму и экстремизму </w:t>
            </w:r>
            <w:r w:rsidRPr="009A456A">
              <w:rPr>
                <w:rFonts w:ascii="Times New Roman" w:hAnsi="Times New Roman" w:cs="Times New Roman"/>
              </w:rPr>
              <w:lastRenderedPageBreak/>
              <w:t>(ежегодно)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Правительства Архангельской </w:t>
            </w:r>
            <w:r w:rsidRPr="009A456A">
              <w:rPr>
                <w:rFonts w:ascii="Times New Roman" w:hAnsi="Times New Roman" w:cs="Times New Roman"/>
              </w:rPr>
              <w:lastRenderedPageBreak/>
              <w:t>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человек</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38</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8" w:name="P761"/>
            <w:bookmarkEnd w:id="18"/>
            <w:r w:rsidRPr="009A456A">
              <w:rPr>
                <w:rFonts w:ascii="Times New Roman" w:hAnsi="Times New Roman" w:cs="Times New Roman"/>
              </w:rPr>
              <w:lastRenderedPageBreak/>
              <w:t>17. Количество государственных бюджетных и автономных образовательных учреждений Архангельской области, на которых повышен уровень антитеррористической защищенности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38</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19" w:name="P772"/>
            <w:bookmarkEnd w:id="19"/>
            <w:r w:rsidRPr="009A456A">
              <w:rPr>
                <w:rFonts w:ascii="Times New Roman" w:hAnsi="Times New Roman" w:cs="Times New Roman"/>
              </w:rPr>
              <w:t>18. Количество государственных бюджетных учреждений здравоохранения Архангельской области, на которых повышен уровень антитеррористической защищенности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0" w:name="P782"/>
            <w:bookmarkEnd w:id="20"/>
            <w:r w:rsidRPr="009A456A">
              <w:rPr>
                <w:rFonts w:ascii="Times New Roman" w:hAnsi="Times New Roman" w:cs="Times New Roman"/>
              </w:rPr>
              <w:t>19. Количество подготовленных информационных статей по вопросам противодействия терроризму и экстремизму, размещенных в средствах массовой информации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19 в ред. </w:t>
            </w:r>
            <w:hyperlink r:id="rId11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Подпрограмма N 5 "Противодействие коррупции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1" w:name="P795"/>
            <w:bookmarkEnd w:id="21"/>
            <w:r w:rsidRPr="009A456A">
              <w:rPr>
                <w:rFonts w:ascii="Times New Roman" w:hAnsi="Times New Roman" w:cs="Times New Roman"/>
              </w:rPr>
              <w:t xml:space="preserve">20. Количество информационных материалов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направленности, размещенных в средствах массовой информации за счет средств областного бюджета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246</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2" w:name="P806"/>
            <w:bookmarkEnd w:id="22"/>
            <w:r w:rsidRPr="009A456A">
              <w:rPr>
                <w:rFonts w:ascii="Times New Roman" w:hAnsi="Times New Roman" w:cs="Times New Roman"/>
              </w:rPr>
              <w:t xml:space="preserve">21. Количество подготовленной полиграфической продукции (буклетов, </w:t>
            </w:r>
            <w:r w:rsidRPr="009A456A">
              <w:rPr>
                <w:rFonts w:ascii="Times New Roman" w:hAnsi="Times New Roman" w:cs="Times New Roman"/>
              </w:rPr>
              <w:lastRenderedPageBreak/>
              <w:t xml:space="preserve">брошюр, методических материалов) и иных печатных изданий, содержащих </w:t>
            </w:r>
            <w:proofErr w:type="spellStart"/>
            <w:r w:rsidRPr="009A456A">
              <w:rPr>
                <w:rFonts w:ascii="Times New Roman" w:hAnsi="Times New Roman" w:cs="Times New Roman"/>
              </w:rPr>
              <w:t>антикоррупционные</w:t>
            </w:r>
            <w:proofErr w:type="spellEnd"/>
            <w:r w:rsidRPr="009A456A">
              <w:rPr>
                <w:rFonts w:ascii="Times New Roman" w:hAnsi="Times New Roman" w:cs="Times New Roman"/>
              </w:rPr>
              <w:t xml:space="preserve"> материалы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администрация Губернатора </w:t>
            </w:r>
            <w:r w:rsidRPr="009A456A">
              <w:rPr>
                <w:rFonts w:ascii="Times New Roman" w:hAnsi="Times New Roman" w:cs="Times New Roman"/>
              </w:rPr>
              <w:lastRenderedPageBreak/>
              <w:t>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3" w:name="P817"/>
            <w:bookmarkEnd w:id="23"/>
            <w:r w:rsidRPr="009A456A">
              <w:rPr>
                <w:rFonts w:ascii="Times New Roman" w:hAnsi="Times New Roman" w:cs="Times New Roman"/>
              </w:rPr>
              <w:lastRenderedPageBreak/>
              <w:t>22. Количество реализованных проектов некоммерческих организаций по привлечению населения к участию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мероприятиях по предупреждению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профилактике коррупции за счет средств областного бюджета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4" w:name="P830"/>
            <w:bookmarkEnd w:id="24"/>
            <w:r w:rsidRPr="009A456A">
              <w:rPr>
                <w:rFonts w:ascii="Times New Roman" w:hAnsi="Times New Roman" w:cs="Times New Roman"/>
              </w:rPr>
              <w:t>23. Количество мероприятий (научно-практических конференций, обучающих семинаров, круглых столов) по вопросам противодействия коррупции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единиц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5" w:name="P841"/>
            <w:bookmarkEnd w:id="25"/>
            <w:r w:rsidRPr="009A456A">
              <w:rPr>
                <w:rFonts w:ascii="Times New Roman" w:hAnsi="Times New Roman" w:cs="Times New Roman"/>
              </w:rPr>
              <w:t>24. Количество участников областного конкурса студенческих и школьных работ</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 </w:t>
            </w:r>
            <w:proofErr w:type="spellStart"/>
            <w:r w:rsidRPr="009A456A">
              <w:rPr>
                <w:rFonts w:ascii="Times New Roman" w:hAnsi="Times New Roman" w:cs="Times New Roman"/>
              </w:rPr>
              <w:t>антикоррупционному</w:t>
            </w:r>
            <w:proofErr w:type="spellEnd"/>
            <w:r w:rsidRPr="009A456A">
              <w:rPr>
                <w:rFonts w:ascii="Times New Roman" w:hAnsi="Times New Roman" w:cs="Times New Roman"/>
              </w:rPr>
              <w:t xml:space="preserve"> анализу законодательства, разработке общественных механизмов противодействия 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творческого конкурса среди молодежи "Коррупция глазами молодежи"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человек</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235</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6" w:name="P854"/>
            <w:bookmarkEnd w:id="26"/>
            <w:r w:rsidRPr="009A456A">
              <w:rPr>
                <w:rFonts w:ascii="Times New Roman" w:hAnsi="Times New Roman" w:cs="Times New Roman"/>
              </w:rPr>
              <w:t>25. Количество руководителей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специалистов органов управления образования муниципальных образований Архангельской области, руководителей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педагогических работников </w:t>
            </w:r>
            <w:r w:rsidRPr="009A456A">
              <w:rPr>
                <w:rFonts w:ascii="Times New Roman" w:hAnsi="Times New Roman" w:cs="Times New Roman"/>
              </w:rPr>
              <w:lastRenderedPageBreak/>
              <w:t xml:space="preserve">государственных бюджетных и автономных образовательных учреждений Архангельской области, прошедших обучение по реализации мероприятий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просвещения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воспитания в образовательных организациях (элективные, факультативные курсы, модули в рамках предметов, дисциплин правовой направленности)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человек</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211</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w:t>
            </w:r>
          </w:p>
        </w:tc>
      </w:tr>
      <w:tr w:rsidR="00AC2565" w:rsidRPr="009A456A">
        <w:tblPrEx>
          <w:tblBorders>
            <w:left w:val="none" w:sz="0" w:space="0" w:color="auto"/>
            <w:right w:val="none" w:sz="0" w:space="0" w:color="auto"/>
            <w:insideH w:val="none" w:sz="0" w:space="0" w:color="auto"/>
            <w:insideV w:val="none" w:sz="0" w:space="0" w:color="auto"/>
          </w:tblBorders>
        </w:tblPrEx>
        <w:tc>
          <w:tcPr>
            <w:tcW w:w="15735" w:type="dxa"/>
            <w:gridSpan w:val="10"/>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1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7" w:name="P868"/>
            <w:bookmarkEnd w:id="27"/>
            <w:r w:rsidRPr="009A456A">
              <w:rPr>
                <w:rFonts w:ascii="Times New Roman" w:hAnsi="Times New Roman" w:cs="Times New Roman"/>
              </w:rPr>
              <w:t>26. Количество уникальных посетителей сайта "Противодействие 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человек</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месяц</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w:t>
            </w:r>
          </w:p>
        </w:tc>
      </w:tr>
      <w:tr w:rsidR="00AC2565" w:rsidRPr="009A456A">
        <w:tblPrEx>
          <w:tblBorders>
            <w:left w:val="none" w:sz="0" w:space="0" w:color="auto"/>
            <w:right w:val="none" w:sz="0" w:space="0" w:color="auto"/>
            <w:insideH w:val="none" w:sz="0" w:space="0" w:color="auto"/>
            <w:insideV w:val="none" w:sz="0" w:space="0" w:color="auto"/>
          </w:tblBorders>
        </w:tblPrEx>
        <w:tc>
          <w:tcPr>
            <w:tcW w:w="4395" w:type="dxa"/>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28" w:name="P881"/>
            <w:bookmarkEnd w:id="28"/>
            <w:r w:rsidRPr="009A456A">
              <w:rPr>
                <w:rFonts w:ascii="Times New Roman" w:hAnsi="Times New Roman" w:cs="Times New Roman"/>
              </w:rPr>
              <w:t>27. Количество государственных гражданских служащих Архангельской области, муниципальных служащих муниципальных образований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Архангельской области и работников государственных учреждений Архангельской области, муниципальных учреждений муниципальных образований Архангельской области, прошедших обучение на семинарах или курсах по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тематике (ежегодно)</w:t>
            </w:r>
          </w:p>
        </w:tc>
        <w:tc>
          <w:tcPr>
            <w:tcW w:w="1843"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276"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человек</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539</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7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7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center"/>
        <w:outlineLvl w:val="2"/>
        <w:rPr>
          <w:rFonts w:ascii="Times New Roman" w:hAnsi="Times New Roman" w:cs="Times New Roman"/>
        </w:rPr>
      </w:pPr>
      <w:r w:rsidRPr="009A456A">
        <w:rPr>
          <w:rFonts w:ascii="Times New Roman" w:hAnsi="Times New Roman" w:cs="Times New Roman"/>
        </w:rPr>
        <w:t>II. Порядок расчета и источники информации о значениях</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целевых показателей государственной программы</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7"/>
        <w:gridCol w:w="3628"/>
        <w:gridCol w:w="4479"/>
      </w:tblGrid>
      <w:tr w:rsidR="00AC2565" w:rsidRPr="009A456A">
        <w:tc>
          <w:tcPr>
            <w:tcW w:w="5387"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Наименование целевых показателей государственной программы</w:t>
            </w:r>
          </w:p>
        </w:tc>
        <w:tc>
          <w:tcPr>
            <w:tcW w:w="3628"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Порядок расчета</w:t>
            </w:r>
          </w:p>
        </w:tc>
        <w:tc>
          <w:tcPr>
            <w:tcW w:w="4479"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Источники информации</w:t>
            </w:r>
          </w:p>
        </w:tc>
      </w:tr>
      <w:tr w:rsidR="00AC2565" w:rsidRPr="009A456A">
        <w:tc>
          <w:tcPr>
            <w:tcW w:w="5387"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3628"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4479"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single" w:sz="4" w:space="0" w:color="auto"/>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Доля больных наркоманией, прошедших лечение и реабилитацию, длительность ремиссии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 которых составляет свыше 2 лет, к числу больных наркоманией, процентов</w:t>
            </w:r>
          </w:p>
        </w:tc>
        <w:tc>
          <w:tcPr>
            <w:tcW w:w="3628" w:type="dxa"/>
            <w:tcBorders>
              <w:top w:val="single" w:sz="4" w:space="0" w:color="auto"/>
              <w:left w:val="nil"/>
              <w:bottom w:val="nil"/>
              <w:right w:val="nil"/>
            </w:tcBorders>
          </w:tcPr>
          <w:p w:rsidR="00AC2565" w:rsidRPr="009A456A" w:rsidRDefault="00AC2565">
            <w:pPr>
              <w:pStyle w:val="ConsPlusNormal"/>
              <w:rPr>
                <w:rFonts w:ascii="Times New Roman" w:hAnsi="Times New Roman" w:cs="Times New Roman"/>
              </w:rPr>
            </w:pPr>
            <w:proofErr w:type="spellStart"/>
            <w:r w:rsidRPr="009A456A">
              <w:rPr>
                <w:rFonts w:ascii="Times New Roman" w:hAnsi="Times New Roman" w:cs="Times New Roman"/>
              </w:rPr>
              <w:t>Дбн</w:t>
            </w:r>
            <w:proofErr w:type="spellEnd"/>
            <w:r w:rsidRPr="009A456A">
              <w:rPr>
                <w:rFonts w:ascii="Times New Roman" w:hAnsi="Times New Roman" w:cs="Times New Roman"/>
              </w:rPr>
              <w:t xml:space="preserve"> = </w:t>
            </w:r>
            <w:proofErr w:type="spellStart"/>
            <w:r w:rsidRPr="009A456A">
              <w:rPr>
                <w:rFonts w:ascii="Times New Roman" w:hAnsi="Times New Roman" w:cs="Times New Roman"/>
              </w:rPr>
              <w:t>Кпр</w:t>
            </w:r>
            <w:proofErr w:type="spellEnd"/>
            <w:r w:rsidRPr="009A456A">
              <w:rPr>
                <w:rFonts w:ascii="Times New Roman" w:hAnsi="Times New Roman" w:cs="Times New Roman"/>
              </w:rPr>
              <w:t xml:space="preserve"> / </w:t>
            </w:r>
            <w:proofErr w:type="spellStart"/>
            <w:r w:rsidRPr="009A456A">
              <w:rPr>
                <w:rFonts w:ascii="Times New Roman" w:hAnsi="Times New Roman" w:cs="Times New Roman"/>
              </w:rPr>
              <w:t>Кбн</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x</w:t>
            </w:r>
            <w:proofErr w:type="spellEnd"/>
            <w:r w:rsidRPr="009A456A">
              <w:rPr>
                <w:rFonts w:ascii="Times New Roman" w:hAnsi="Times New Roman" w:cs="Times New Roman"/>
              </w:rPr>
              <w:t xml:space="preserve"> 100,</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где:</w:t>
            </w:r>
          </w:p>
          <w:p w:rsidR="00AC2565" w:rsidRPr="009A456A" w:rsidRDefault="00AC2565">
            <w:pPr>
              <w:pStyle w:val="ConsPlusNormal"/>
              <w:rPr>
                <w:rFonts w:ascii="Times New Roman" w:hAnsi="Times New Roman" w:cs="Times New Roman"/>
              </w:rPr>
            </w:pPr>
            <w:proofErr w:type="spellStart"/>
            <w:r w:rsidRPr="009A456A">
              <w:rPr>
                <w:rFonts w:ascii="Times New Roman" w:hAnsi="Times New Roman" w:cs="Times New Roman"/>
              </w:rPr>
              <w:t>Дбн</w:t>
            </w:r>
            <w:proofErr w:type="spellEnd"/>
            <w:r w:rsidRPr="009A456A">
              <w:rPr>
                <w:rFonts w:ascii="Times New Roman" w:hAnsi="Times New Roman" w:cs="Times New Roman"/>
              </w:rPr>
              <w:t xml:space="preserve"> - доля больных наркоманией, прошедших лечение и реабилитацию, длительность ремиссии у которых составляет свыше 2 лет,</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числу больных наркоманией;</w:t>
            </w:r>
          </w:p>
          <w:p w:rsidR="00AC2565" w:rsidRPr="009A456A" w:rsidRDefault="00AC2565">
            <w:pPr>
              <w:pStyle w:val="ConsPlusNormal"/>
              <w:rPr>
                <w:rFonts w:ascii="Times New Roman" w:hAnsi="Times New Roman" w:cs="Times New Roman"/>
              </w:rPr>
            </w:pPr>
            <w:proofErr w:type="spellStart"/>
            <w:r w:rsidRPr="009A456A">
              <w:rPr>
                <w:rFonts w:ascii="Times New Roman" w:hAnsi="Times New Roman" w:cs="Times New Roman"/>
              </w:rPr>
              <w:t>Кпр</w:t>
            </w:r>
            <w:proofErr w:type="spellEnd"/>
            <w:r w:rsidRPr="009A456A">
              <w:rPr>
                <w:rFonts w:ascii="Times New Roman" w:hAnsi="Times New Roman" w:cs="Times New Roman"/>
              </w:rPr>
              <w:t xml:space="preserve"> - количество больных наркоманией, прошедших лечение и реабилитацию, длительность ремиссии у которых составляет свыше 2 лет;</w:t>
            </w:r>
          </w:p>
          <w:p w:rsidR="00AC2565" w:rsidRPr="009A456A" w:rsidRDefault="00AC2565">
            <w:pPr>
              <w:pStyle w:val="ConsPlusNormal"/>
              <w:rPr>
                <w:rFonts w:ascii="Times New Roman" w:hAnsi="Times New Roman" w:cs="Times New Roman"/>
              </w:rPr>
            </w:pPr>
            <w:proofErr w:type="spellStart"/>
            <w:r w:rsidRPr="009A456A">
              <w:rPr>
                <w:rFonts w:ascii="Times New Roman" w:hAnsi="Times New Roman" w:cs="Times New Roman"/>
              </w:rPr>
              <w:t>Кбн</w:t>
            </w:r>
            <w:proofErr w:type="spellEnd"/>
            <w:r w:rsidRPr="009A456A">
              <w:rPr>
                <w:rFonts w:ascii="Times New Roman" w:hAnsi="Times New Roman" w:cs="Times New Roman"/>
              </w:rPr>
              <w:t xml:space="preserve"> - число больных наркоманией</w:t>
            </w:r>
          </w:p>
        </w:tc>
        <w:tc>
          <w:tcPr>
            <w:tcW w:w="4479" w:type="dxa"/>
            <w:tcBorders>
              <w:top w:val="single" w:sz="4" w:space="0" w:color="auto"/>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статистические сведения министерства здравоохранения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Суммарный показатель общей заболеваемости наркоманией и пагубного употребления наркотиков (на 100 тысяч населения)</w:t>
            </w:r>
          </w:p>
        </w:tc>
        <w:tc>
          <w:tcPr>
            <w:tcW w:w="362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 </w:t>
            </w:r>
            <w:proofErr w:type="spellStart"/>
            <w:r w:rsidRPr="009A456A">
              <w:rPr>
                <w:rFonts w:ascii="Times New Roman" w:hAnsi="Times New Roman" w:cs="Times New Roman"/>
              </w:rPr>
              <w:t>забол.=Ч</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забол</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х</w:t>
            </w:r>
            <w:proofErr w:type="spellEnd"/>
            <w:r w:rsidRPr="009A456A">
              <w:rPr>
                <w:rFonts w:ascii="Times New Roman" w:hAnsi="Times New Roman" w:cs="Times New Roman"/>
              </w:rPr>
              <w:t xml:space="preserve"> 100 тыс. / Ч нас.,</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где: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 </w:t>
            </w:r>
            <w:proofErr w:type="spellStart"/>
            <w:r w:rsidRPr="009A456A">
              <w:rPr>
                <w:rFonts w:ascii="Times New Roman" w:hAnsi="Times New Roman" w:cs="Times New Roman"/>
              </w:rPr>
              <w:t>забол</w:t>
            </w:r>
            <w:proofErr w:type="spellEnd"/>
            <w:r w:rsidRPr="009A456A">
              <w:rPr>
                <w:rFonts w:ascii="Times New Roman" w:hAnsi="Times New Roman" w:cs="Times New Roman"/>
              </w:rPr>
              <w:t>. - показатель заболеваемости;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Ч </w:t>
            </w:r>
            <w:proofErr w:type="spellStart"/>
            <w:r w:rsidRPr="009A456A">
              <w:rPr>
                <w:rFonts w:ascii="Times New Roman" w:hAnsi="Times New Roman" w:cs="Times New Roman"/>
              </w:rPr>
              <w:t>забол</w:t>
            </w:r>
            <w:proofErr w:type="spellEnd"/>
            <w:r w:rsidRPr="009A456A">
              <w:rPr>
                <w:rFonts w:ascii="Times New Roman" w:hAnsi="Times New Roman" w:cs="Times New Roman"/>
              </w:rPr>
              <w:t>. - число зарегистрированных заболеваний;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Ч нас. - численность населения</w:t>
            </w:r>
          </w:p>
        </w:tc>
        <w:tc>
          <w:tcPr>
            <w:tcW w:w="4479"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статистические сведения министерства здравоохранения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Первичная зарегистрированная заболеваемость синдромом зависимости от наркотических веществ (наркоманией) на 100 тыс. населения (случаев на 100 тысяч населения)</w:t>
            </w:r>
          </w:p>
        </w:tc>
        <w:tc>
          <w:tcPr>
            <w:tcW w:w="362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 </w:t>
            </w:r>
            <w:proofErr w:type="spellStart"/>
            <w:r w:rsidRPr="009A456A">
              <w:rPr>
                <w:rFonts w:ascii="Times New Roman" w:hAnsi="Times New Roman" w:cs="Times New Roman"/>
              </w:rPr>
              <w:t>забол</w:t>
            </w:r>
            <w:proofErr w:type="spellEnd"/>
            <w:r w:rsidRPr="009A456A">
              <w:rPr>
                <w:rFonts w:ascii="Times New Roman" w:hAnsi="Times New Roman" w:cs="Times New Roman"/>
              </w:rPr>
              <w:t xml:space="preserve">. = П </w:t>
            </w:r>
            <w:proofErr w:type="spellStart"/>
            <w:r w:rsidRPr="009A456A">
              <w:rPr>
                <w:rFonts w:ascii="Times New Roman" w:hAnsi="Times New Roman" w:cs="Times New Roman"/>
              </w:rPr>
              <w:t>зарег</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х</w:t>
            </w:r>
            <w:proofErr w:type="spellEnd"/>
            <w:r w:rsidRPr="009A456A">
              <w:rPr>
                <w:rFonts w:ascii="Times New Roman" w:hAnsi="Times New Roman" w:cs="Times New Roman"/>
              </w:rPr>
              <w:t xml:space="preserve"> 100 тыс. / Ч нас.,</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где: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 </w:t>
            </w:r>
            <w:proofErr w:type="spellStart"/>
            <w:r w:rsidRPr="009A456A">
              <w:rPr>
                <w:rFonts w:ascii="Times New Roman" w:hAnsi="Times New Roman" w:cs="Times New Roman"/>
              </w:rPr>
              <w:t>забол</w:t>
            </w:r>
            <w:proofErr w:type="spellEnd"/>
            <w:r w:rsidRPr="009A456A">
              <w:rPr>
                <w:rFonts w:ascii="Times New Roman" w:hAnsi="Times New Roman" w:cs="Times New Roman"/>
              </w:rPr>
              <w:t>. - показатель зарегистрированной заболеваемости;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 </w:t>
            </w:r>
            <w:proofErr w:type="spellStart"/>
            <w:r w:rsidRPr="009A456A">
              <w:rPr>
                <w:rFonts w:ascii="Times New Roman" w:hAnsi="Times New Roman" w:cs="Times New Roman"/>
              </w:rPr>
              <w:t>зарег</w:t>
            </w:r>
            <w:proofErr w:type="spellEnd"/>
            <w:r w:rsidRPr="009A456A">
              <w:rPr>
                <w:rFonts w:ascii="Times New Roman" w:hAnsi="Times New Roman" w:cs="Times New Roman"/>
              </w:rPr>
              <w:t>. - показатель зарегистрированных заболеваний;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Ч нас. - численность населения</w:t>
            </w:r>
          </w:p>
        </w:tc>
        <w:tc>
          <w:tcPr>
            <w:tcW w:w="4479"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статистические сведения министерства здравоохранения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4. Количество зарегистрированных преступлений</w:t>
            </w:r>
          </w:p>
        </w:tc>
        <w:tc>
          <w:tcPr>
            <w:tcW w:w="3628" w:type="dxa"/>
            <w:tcBorders>
              <w:top w:val="nil"/>
              <w:left w:val="nil"/>
              <w:bottom w:val="nil"/>
              <w:right w:val="nil"/>
            </w:tcBorders>
          </w:tcPr>
          <w:p w:rsidR="00AC2565" w:rsidRPr="009A456A" w:rsidRDefault="00AC2565">
            <w:pPr>
              <w:pStyle w:val="ConsPlusNormal"/>
              <w:rPr>
                <w:rFonts w:ascii="Times New Roman" w:hAnsi="Times New Roman" w:cs="Times New Roman"/>
              </w:rPr>
            </w:pPr>
            <w:proofErr w:type="spellStart"/>
            <w:r w:rsidRPr="009A456A">
              <w:rPr>
                <w:rFonts w:ascii="Times New Roman" w:hAnsi="Times New Roman" w:cs="Times New Roman"/>
              </w:rPr>
              <w:t>Кп</w:t>
            </w:r>
            <w:proofErr w:type="spellEnd"/>
            <w:r w:rsidRPr="009A456A">
              <w:rPr>
                <w:rFonts w:ascii="Times New Roman" w:hAnsi="Times New Roman" w:cs="Times New Roman"/>
              </w:rPr>
              <w:t xml:space="preserve"> - количество зарегистрированных преступлений</w:t>
            </w:r>
          </w:p>
        </w:tc>
        <w:tc>
          <w:tcPr>
            <w:tcW w:w="4479"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статистическая отчетность УМВД России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Архангельской области (государственная статистика)</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5. Доля зарегистрированных преступлений террористического и экстремистского характера от общего числа преступлений, процентов</w:t>
            </w:r>
          </w:p>
        </w:tc>
        <w:tc>
          <w:tcPr>
            <w:tcW w:w="362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 </w:t>
            </w:r>
            <w:proofErr w:type="spellStart"/>
            <w:r w:rsidRPr="009A456A">
              <w:rPr>
                <w:rFonts w:ascii="Times New Roman" w:hAnsi="Times New Roman" w:cs="Times New Roman"/>
              </w:rPr>
              <w:t>птэ</w:t>
            </w:r>
            <w:proofErr w:type="spellEnd"/>
            <w:r w:rsidRPr="009A456A">
              <w:rPr>
                <w:rFonts w:ascii="Times New Roman" w:hAnsi="Times New Roman" w:cs="Times New Roman"/>
              </w:rPr>
              <w:t xml:space="preserve"> = </w:t>
            </w:r>
            <w:proofErr w:type="spellStart"/>
            <w:r w:rsidRPr="009A456A">
              <w:rPr>
                <w:rFonts w:ascii="Times New Roman" w:hAnsi="Times New Roman" w:cs="Times New Roman"/>
              </w:rPr>
              <w:t>Кптэ</w:t>
            </w:r>
            <w:proofErr w:type="spellEnd"/>
            <w:r w:rsidRPr="009A456A">
              <w:rPr>
                <w:rFonts w:ascii="Times New Roman" w:hAnsi="Times New Roman" w:cs="Times New Roman"/>
              </w:rPr>
              <w:t xml:space="preserve"> / </w:t>
            </w:r>
            <w:proofErr w:type="spellStart"/>
            <w:r w:rsidRPr="009A456A">
              <w:rPr>
                <w:rFonts w:ascii="Times New Roman" w:hAnsi="Times New Roman" w:cs="Times New Roman"/>
              </w:rPr>
              <w:t>Квп</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x</w:t>
            </w:r>
            <w:proofErr w:type="spellEnd"/>
            <w:r w:rsidRPr="009A456A">
              <w:rPr>
                <w:rFonts w:ascii="Times New Roman" w:hAnsi="Times New Roman" w:cs="Times New Roman"/>
              </w:rPr>
              <w:t xml:space="preserve"> 100,</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где: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 </w:t>
            </w:r>
            <w:proofErr w:type="spellStart"/>
            <w:r w:rsidRPr="009A456A">
              <w:rPr>
                <w:rFonts w:ascii="Times New Roman" w:hAnsi="Times New Roman" w:cs="Times New Roman"/>
              </w:rPr>
              <w:t>птэ</w:t>
            </w:r>
            <w:proofErr w:type="spellEnd"/>
            <w:r w:rsidRPr="009A456A">
              <w:rPr>
                <w:rFonts w:ascii="Times New Roman" w:hAnsi="Times New Roman" w:cs="Times New Roman"/>
              </w:rPr>
              <w:t xml:space="preserve"> - доля зарегистрированных преступлений террористического и экстремистского характера;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К </w:t>
            </w:r>
            <w:proofErr w:type="spellStart"/>
            <w:r w:rsidRPr="009A456A">
              <w:rPr>
                <w:rFonts w:ascii="Times New Roman" w:hAnsi="Times New Roman" w:cs="Times New Roman"/>
              </w:rPr>
              <w:t>птэ</w:t>
            </w:r>
            <w:proofErr w:type="spellEnd"/>
            <w:r w:rsidRPr="009A456A">
              <w:rPr>
                <w:rFonts w:ascii="Times New Roman" w:hAnsi="Times New Roman" w:cs="Times New Roman"/>
              </w:rPr>
              <w:t xml:space="preserve"> - количество зарегистрированных преступлений террористического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экстремистского характера;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К </w:t>
            </w:r>
            <w:proofErr w:type="spellStart"/>
            <w:r w:rsidRPr="009A456A">
              <w:rPr>
                <w:rFonts w:ascii="Times New Roman" w:hAnsi="Times New Roman" w:cs="Times New Roman"/>
              </w:rPr>
              <w:t>вп</w:t>
            </w:r>
            <w:proofErr w:type="spellEnd"/>
            <w:r w:rsidRPr="009A456A">
              <w:rPr>
                <w:rFonts w:ascii="Times New Roman" w:hAnsi="Times New Roman" w:cs="Times New Roman"/>
              </w:rPr>
              <w:t xml:space="preserve"> - количество всех зарегистрированных преступлений на территории Архангельской области</w:t>
            </w:r>
          </w:p>
        </w:tc>
        <w:tc>
          <w:tcPr>
            <w:tcW w:w="4479"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статистические сведения УМВД России по Архангельской области (государственная статистика)</w:t>
            </w:r>
          </w:p>
        </w:tc>
      </w:tr>
      <w:tr w:rsidR="00AC2565" w:rsidRPr="009A456A">
        <w:tblPrEx>
          <w:tblBorders>
            <w:left w:val="none" w:sz="0" w:space="0" w:color="auto"/>
            <w:right w:val="none" w:sz="0" w:space="0" w:color="auto"/>
            <w:insideH w:val="none" w:sz="0" w:space="0" w:color="auto"/>
            <w:insideV w:val="none" w:sz="0" w:space="0" w:color="auto"/>
          </w:tblBorders>
        </w:tblPrEx>
        <w:tc>
          <w:tcPr>
            <w:tcW w:w="538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6. Доля жителей Архангельской области, которым не приходилось сталкиваться с коррупционным поведением</w:t>
            </w:r>
          </w:p>
        </w:tc>
        <w:tc>
          <w:tcPr>
            <w:tcW w:w="362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 жит = Д </w:t>
            </w:r>
            <w:proofErr w:type="spellStart"/>
            <w:r w:rsidRPr="009A456A">
              <w:rPr>
                <w:rFonts w:ascii="Times New Roman" w:hAnsi="Times New Roman" w:cs="Times New Roman"/>
              </w:rPr>
              <w:t>отриц</w:t>
            </w:r>
            <w:proofErr w:type="spellEnd"/>
            <w:r w:rsidRPr="009A456A">
              <w:rPr>
                <w:rFonts w:ascii="Times New Roman" w:hAnsi="Times New Roman" w:cs="Times New Roman"/>
              </w:rPr>
              <w:t xml:space="preserve">/Д </w:t>
            </w:r>
            <w:proofErr w:type="spellStart"/>
            <w:r w:rsidRPr="009A456A">
              <w:rPr>
                <w:rFonts w:ascii="Times New Roman" w:hAnsi="Times New Roman" w:cs="Times New Roman"/>
              </w:rPr>
              <w:t>респ</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x</w:t>
            </w:r>
            <w:proofErr w:type="spellEnd"/>
            <w:r w:rsidRPr="009A456A">
              <w:rPr>
                <w:rFonts w:ascii="Times New Roman" w:hAnsi="Times New Roman" w:cs="Times New Roman"/>
              </w:rPr>
              <w:t xml:space="preserve"> 100 процентов,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где: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Д жит - доля жителей, давших отрицательный ответ;</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 </w:t>
            </w:r>
            <w:proofErr w:type="spellStart"/>
            <w:r w:rsidRPr="009A456A">
              <w:rPr>
                <w:rFonts w:ascii="Times New Roman" w:hAnsi="Times New Roman" w:cs="Times New Roman"/>
              </w:rPr>
              <w:t>отриц</w:t>
            </w:r>
            <w:proofErr w:type="spellEnd"/>
            <w:r w:rsidRPr="009A456A">
              <w:rPr>
                <w:rFonts w:ascii="Times New Roman" w:hAnsi="Times New Roman" w:cs="Times New Roman"/>
              </w:rPr>
              <w:t xml:space="preserve"> - доля респондентов, давших отрицательный ответ;</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 </w:t>
            </w:r>
            <w:proofErr w:type="spellStart"/>
            <w:r w:rsidRPr="009A456A">
              <w:rPr>
                <w:rFonts w:ascii="Times New Roman" w:hAnsi="Times New Roman" w:cs="Times New Roman"/>
              </w:rPr>
              <w:t>респ</w:t>
            </w:r>
            <w:proofErr w:type="spellEnd"/>
            <w:r w:rsidRPr="009A456A">
              <w:rPr>
                <w:rFonts w:ascii="Times New Roman" w:hAnsi="Times New Roman" w:cs="Times New Roman"/>
              </w:rPr>
              <w:t xml:space="preserve"> - общее число респондентов</w:t>
            </w:r>
          </w:p>
        </w:tc>
        <w:tc>
          <w:tcPr>
            <w:tcW w:w="4479"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справочные материалы результатов опроса общественного мнения, проводимого государственным автономным учреждением Архангельской области "Центр изучения общественного мнения"</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2</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государственной программе 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"Обеспечение общественного порядка, профилактика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преступности, коррупции, терроризма, экстремизма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незаконного потребления наркотических средств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lastRenderedPageBreak/>
        <w:t>и психотропных веществ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ПЕРЕЧЕНЬ</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МЕРОПРИЯТИЙ ГОСУДАРСТВЕННОЙ ПРОГРАММЫ АРХАНГЕЛЬСКОЙ ОБЛАСТИ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"ОБЕСПЕЧЕНИЕ ОБЩЕСТВЕННОГО ПОРЯДКА, ПРОФИЛАКТИКА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ПРЕСТУПНОСТИ, КОРРУПЦИИ, ТЕРРОРИЗМА, ЭКСТРЕМИЗМА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НЕЗАКОННОГО ПОТРЕБЛЕНИЯ НАРКОТИЧЕСКИХ СРЕДСТВ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ПСИХОТРОПНЫХ ВЕЩЕСТВ В АРХАНГЕЛЬСКОЙ ОБЛАСТИ"</w:t>
      </w:r>
    </w:p>
    <w:p w:rsidR="00AC2565" w:rsidRPr="009A456A" w:rsidRDefault="00AC2565">
      <w:pPr>
        <w:spacing w:after="1"/>
        <w:rPr>
          <w:rFonts w:ascii="Times New Roman" w:hAnsi="Times New Roman"/>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14570"/>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11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1418"/>
        <w:gridCol w:w="1417"/>
        <w:gridCol w:w="1053"/>
        <w:gridCol w:w="1053"/>
        <w:gridCol w:w="1053"/>
        <w:gridCol w:w="1053"/>
        <w:gridCol w:w="1053"/>
        <w:gridCol w:w="1053"/>
        <w:gridCol w:w="1195"/>
        <w:gridCol w:w="1843"/>
        <w:gridCol w:w="1558"/>
      </w:tblGrid>
      <w:tr w:rsidR="00AC2565" w:rsidRPr="009A456A">
        <w:tc>
          <w:tcPr>
            <w:tcW w:w="1985"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мероприятия</w:t>
            </w:r>
          </w:p>
        </w:tc>
        <w:tc>
          <w:tcPr>
            <w:tcW w:w="1418"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Исполнители</w:t>
            </w:r>
          </w:p>
        </w:tc>
        <w:tc>
          <w:tcPr>
            <w:tcW w:w="1417"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Источник финансирования</w:t>
            </w:r>
          </w:p>
        </w:tc>
        <w:tc>
          <w:tcPr>
            <w:tcW w:w="7513" w:type="dxa"/>
            <w:gridSpan w:val="7"/>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Объем финансирования (тыс. рублей)</w:t>
            </w:r>
          </w:p>
        </w:tc>
        <w:tc>
          <w:tcPr>
            <w:tcW w:w="1843"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Показатели результата реализации мероприятия</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по годам</w:t>
            </w:r>
          </w:p>
        </w:tc>
        <w:tc>
          <w:tcPr>
            <w:tcW w:w="1558" w:type="dxa"/>
            <w:vMerge w:val="restart"/>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Связь</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 целевыми показателями государственной программы (подпрограммы)</w:t>
            </w:r>
          </w:p>
        </w:tc>
      </w:tr>
      <w:tr w:rsidR="00AC2565" w:rsidRPr="009A456A">
        <w:tc>
          <w:tcPr>
            <w:tcW w:w="1985"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418"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417"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всего</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2020 год</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2021 год</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2022 год</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2023 год</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2024 год</w:t>
            </w:r>
          </w:p>
        </w:tc>
        <w:tc>
          <w:tcPr>
            <w:tcW w:w="119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2025 год</w:t>
            </w:r>
          </w:p>
        </w:tc>
        <w:tc>
          <w:tcPr>
            <w:tcW w:w="1843" w:type="dxa"/>
            <w:vMerge/>
            <w:tcBorders>
              <w:top w:val="single" w:sz="4" w:space="0" w:color="auto"/>
              <w:bottom w:val="single" w:sz="4" w:space="0" w:color="auto"/>
            </w:tcBorders>
          </w:tcPr>
          <w:p w:rsidR="00AC2565" w:rsidRPr="009A456A" w:rsidRDefault="00AC2565">
            <w:pPr>
              <w:rPr>
                <w:rFonts w:ascii="Times New Roman" w:hAnsi="Times New Roman"/>
              </w:rPr>
            </w:pPr>
          </w:p>
        </w:tc>
        <w:tc>
          <w:tcPr>
            <w:tcW w:w="1558" w:type="dxa"/>
            <w:vMerge/>
            <w:tcBorders>
              <w:top w:val="single" w:sz="4" w:space="0" w:color="auto"/>
              <w:bottom w:val="single" w:sz="4" w:space="0" w:color="auto"/>
            </w:tcBorders>
          </w:tcPr>
          <w:p w:rsidR="00AC2565" w:rsidRPr="009A456A" w:rsidRDefault="00AC2565">
            <w:pPr>
              <w:rPr>
                <w:rFonts w:ascii="Times New Roman" w:hAnsi="Times New Roman"/>
              </w:rPr>
            </w:pPr>
          </w:p>
        </w:tc>
      </w:tr>
      <w:tr w:rsidR="00AC2565" w:rsidRPr="009A456A">
        <w:tc>
          <w:tcPr>
            <w:tcW w:w="198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418"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1417"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w:t>
            </w:r>
          </w:p>
        </w:tc>
        <w:tc>
          <w:tcPr>
            <w:tcW w:w="105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w:t>
            </w:r>
          </w:p>
        </w:tc>
        <w:tc>
          <w:tcPr>
            <w:tcW w:w="119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1843"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w:t>
            </w:r>
          </w:p>
        </w:tc>
        <w:tc>
          <w:tcPr>
            <w:tcW w:w="1558"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single" w:sz="4" w:space="0" w:color="auto"/>
              <w:left w:val="nil"/>
              <w:bottom w:val="nil"/>
              <w:right w:val="nil"/>
            </w:tcBorders>
          </w:tcPr>
          <w:p w:rsidR="00AC2565" w:rsidRPr="009A456A" w:rsidRDefault="00AC2565">
            <w:pPr>
              <w:pStyle w:val="ConsPlusNormal"/>
              <w:jc w:val="center"/>
              <w:outlineLvl w:val="2"/>
              <w:rPr>
                <w:rFonts w:ascii="Times New Roman" w:hAnsi="Times New Roman" w:cs="Times New Roman"/>
              </w:rPr>
            </w:pPr>
            <w:bookmarkStart w:id="29" w:name="P995"/>
            <w:bookmarkEnd w:id="29"/>
            <w:r w:rsidRPr="009A456A">
              <w:rPr>
                <w:rFonts w:ascii="Times New Roman" w:hAnsi="Times New Roman" w:cs="Times New Roman"/>
              </w:rPr>
              <w:t xml:space="preserve">Подпрограмма N 1 "Профилактика незаконного потребления наркотических средств и психотропных веществ, реабилитация 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outlineLvl w:val="3"/>
              <w:rPr>
                <w:rFonts w:ascii="Times New Roman" w:hAnsi="Times New Roman" w:cs="Times New Roman"/>
              </w:rPr>
            </w:pPr>
            <w:r w:rsidRPr="009A456A">
              <w:rPr>
                <w:rFonts w:ascii="Times New Roman" w:hAnsi="Times New Roman" w:cs="Times New Roman"/>
              </w:rPr>
              <w:t xml:space="preserve">Цели подпрограммы - создание условий, способствующих сдерживанию роста незаконного потребления наркотических средств и психотропных веществ, развитие на территории Архангельской области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outlineLvl w:val="4"/>
              <w:rPr>
                <w:rFonts w:ascii="Times New Roman" w:hAnsi="Times New Roman" w:cs="Times New Roman"/>
              </w:rPr>
            </w:pPr>
            <w:r w:rsidRPr="009A456A">
              <w:rPr>
                <w:rFonts w:ascii="Times New Roman" w:hAnsi="Times New Roman" w:cs="Times New Roman"/>
              </w:rPr>
              <w:t>Задача N 1 - профилактика незаконного потребления наркотических средств и психотропных веществ</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0" w:name="P998"/>
            <w:bookmarkEnd w:id="30"/>
            <w:r w:rsidRPr="009A456A">
              <w:rPr>
                <w:rFonts w:ascii="Times New Roman" w:hAnsi="Times New Roman" w:cs="Times New Roman"/>
              </w:rPr>
              <w:t xml:space="preserve">1.1. Проведение областного </w:t>
            </w:r>
            <w:r w:rsidRPr="009A456A">
              <w:rPr>
                <w:rFonts w:ascii="Times New Roman" w:hAnsi="Times New Roman" w:cs="Times New Roman"/>
              </w:rPr>
              <w:lastRenderedPageBreak/>
              <w:t>конкурса студенческих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школьных работ, направленных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профилактику незаконного потребления наркотических средств и психотропных веществ и пропаганду здорового образа жизни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w:t>
            </w:r>
            <w:r w:rsidRPr="009A456A">
              <w:rPr>
                <w:rFonts w:ascii="Times New Roman" w:hAnsi="Times New Roman" w:cs="Times New Roman"/>
              </w:rPr>
              <w:lastRenderedPageBreak/>
              <w:t>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форм и методов профилактической работы</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пункты 8</w:t>
              </w:r>
            </w:hyperlink>
            <w:r w:rsidRPr="009A456A">
              <w:rPr>
                <w:rFonts w:ascii="Times New Roman" w:hAnsi="Times New Roman" w:cs="Times New Roman"/>
              </w:rPr>
              <w:t xml:space="preserve">, </w:t>
            </w:r>
            <w:hyperlink w:anchor="P647" w:history="1">
              <w:r w:rsidRPr="009A456A">
                <w:rPr>
                  <w:rFonts w:ascii="Times New Roman" w:hAnsi="Times New Roman" w:cs="Times New Roman"/>
                </w:rPr>
                <w:t>9</w:t>
              </w:r>
            </w:hyperlink>
            <w:r w:rsidRPr="009A456A">
              <w:rPr>
                <w:rFonts w:ascii="Times New Roman" w:hAnsi="Times New Roman" w:cs="Times New Roman"/>
              </w:rPr>
              <w:t xml:space="preserve"> перечня </w:t>
            </w:r>
            <w:r w:rsidRPr="009A456A">
              <w:rPr>
                <w:rFonts w:ascii="Times New Roman" w:hAnsi="Times New Roman" w:cs="Times New Roman"/>
              </w:rPr>
              <w:lastRenderedPageBreak/>
              <w:t>целевых показателей государственной программы Архангельской области "Обеспечение общественного порядка, профилактика преступности, коррупции, терроризма, экстремизма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незаконного потребления наркотических средств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психотропных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 (далее - перечень)</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1.2.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проведение выездных семинаров для специалистов государственных бюджетных образовательных </w:t>
            </w:r>
            <w:r w:rsidRPr="009A456A">
              <w:rPr>
                <w:rFonts w:ascii="Times New Roman" w:hAnsi="Times New Roman" w:cs="Times New Roman"/>
              </w:rPr>
              <w:lastRenderedPageBreak/>
              <w:t>организаций Архангельской области, обучающихся, родителей (законных представителей)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вопросам профилактики незаконного потребления наркотических средств и психотропных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образовательной среде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2870,0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повышение квалификации специалистов, занимающихся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работой, обобщение опыта профилактическо</w:t>
            </w:r>
            <w:r w:rsidRPr="009A456A">
              <w:rPr>
                <w:rFonts w:ascii="Times New Roman" w:hAnsi="Times New Roman" w:cs="Times New Roman"/>
              </w:rPr>
              <w:lastRenderedPageBreak/>
              <w:t>й работы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образовательных организациях</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 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2870,0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1.3.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конкурса среди общеобразовательных организаций Архангельской области на лучшую организацию работы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 профилактике незаконного потребления наркотических средств и психотропных веществ в </w:t>
            </w:r>
            <w:r w:rsidRPr="009A456A">
              <w:rPr>
                <w:rFonts w:ascii="Times New Roman" w:hAnsi="Times New Roman" w:cs="Times New Roman"/>
              </w:rPr>
              <w:lastRenderedPageBreak/>
              <w:t>образовательной среде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работы по привитию обучающимся норм здорового образа жизни. Привлечение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участию в конкурсе не менее 15 общеобразовательных организаций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3 номинациях</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 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1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1.4.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областных семинаров для специалистов органов управления образования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государственных бюджетных образовательных организаций Архангельской области по проблемам содержания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организации деятельности по профилактике незаконного потребления наркотических средств и психотропных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образовательной среде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187,0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повышение квалификации специалистов, занимающихся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работой, обобщение опыта профилактической работы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образовательных организациях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 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187</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1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1" w:name="P1231"/>
            <w:bookmarkEnd w:id="31"/>
            <w:r w:rsidRPr="009A456A">
              <w:rPr>
                <w:rFonts w:ascii="Times New Roman" w:hAnsi="Times New Roman" w:cs="Times New Roman"/>
              </w:rPr>
              <w:t>1.5.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и проведение мастер-класса "Школа волонтера" на базе муниципальных образований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w:t>
            </w:r>
            <w:r w:rsidRPr="009A456A">
              <w:rPr>
                <w:rFonts w:ascii="Times New Roman" w:hAnsi="Times New Roman" w:cs="Times New Roman"/>
              </w:rPr>
              <w:lastRenderedPageBreak/>
              <w:t>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повышение </w:t>
            </w:r>
            <w:r w:rsidRPr="009A456A">
              <w:rPr>
                <w:rFonts w:ascii="Times New Roman" w:hAnsi="Times New Roman" w:cs="Times New Roman"/>
              </w:rPr>
              <w:lastRenderedPageBreak/>
              <w:t xml:space="preserve">квалификации специалистов, занимающихся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работой, обучение добровольцев (волонтеров), обобщение опыта профилактической работы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образовательных организациях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 8</w:t>
              </w:r>
            </w:hyperlink>
            <w:r w:rsidRPr="009A456A">
              <w:rPr>
                <w:rFonts w:ascii="Times New Roman" w:hAnsi="Times New Roman" w:cs="Times New Roman"/>
              </w:rPr>
              <w:t xml:space="preserve"> </w:t>
            </w:r>
            <w:r w:rsidRPr="009A456A">
              <w:rPr>
                <w:rFonts w:ascii="Times New Roman" w:hAnsi="Times New Roman" w:cs="Times New Roman"/>
              </w:rPr>
              <w:lastRenderedPageBreak/>
              <w:t>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2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2" w:name="P1286"/>
            <w:bookmarkEnd w:id="32"/>
            <w:r w:rsidRPr="009A456A">
              <w:rPr>
                <w:rFonts w:ascii="Times New Roman" w:hAnsi="Times New Roman" w:cs="Times New Roman"/>
              </w:rPr>
              <w:t>1.6.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социологического исследования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 распространенности злоупотреблений наркотическими средствами среди населения Архангельской области в рамках мониторинга </w:t>
            </w:r>
            <w:proofErr w:type="spellStart"/>
            <w:r w:rsidRPr="009A456A">
              <w:rPr>
                <w:rFonts w:ascii="Times New Roman" w:hAnsi="Times New Roman" w:cs="Times New Roman"/>
              </w:rPr>
              <w:t>наркоситуации</w:t>
            </w:r>
            <w:proofErr w:type="spellEnd"/>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Архангельской </w:t>
            </w:r>
            <w:r w:rsidRPr="009A456A">
              <w:rPr>
                <w:rFonts w:ascii="Times New Roman" w:hAnsi="Times New Roman" w:cs="Times New Roman"/>
              </w:rPr>
              <w:lastRenderedPageBreak/>
              <w:t>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получение информации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 распространении наркотических средств и других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3" w:name="P1344"/>
            <w:bookmarkEnd w:id="33"/>
            <w:r w:rsidRPr="009A456A">
              <w:rPr>
                <w:rFonts w:ascii="Times New Roman" w:hAnsi="Times New Roman" w:cs="Times New Roman"/>
              </w:rPr>
              <w:lastRenderedPageBreak/>
              <w:t>1.7.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областного конкурса агитбригад государственных бюджетных образовательных организаций "Мы выбираем жизнь"</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форм и методов профилактической работы. Привлечение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работе круглого стола не менее 30 участников (педагогов)</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33" w:history="1">
              <w:r w:rsidRPr="009A456A">
                <w:rPr>
                  <w:rFonts w:ascii="Times New Roman" w:hAnsi="Times New Roman" w:cs="Times New Roman"/>
                </w:rPr>
                <w:t>пункт 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2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4" w:name="P1399"/>
            <w:bookmarkEnd w:id="34"/>
            <w:r w:rsidRPr="009A456A">
              <w:rPr>
                <w:rFonts w:ascii="Times New Roman" w:hAnsi="Times New Roman" w:cs="Times New Roman"/>
              </w:rPr>
              <w:t>1.8. Обучение специалистов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вопросам профилактики наркологических расстройств, реабилитации наркозависимых</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стажировка врачей психиатров-наркологов, осуществляющих медицинскую реабилитацию пациентов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 химической зависимостью,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реабилитационных центрах других субъектов Российской Федерации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74" w:history="1">
              <w:r w:rsidRPr="009A456A">
                <w:rPr>
                  <w:rFonts w:ascii="Times New Roman" w:hAnsi="Times New Roman" w:cs="Times New Roman"/>
                </w:rPr>
                <w:t>пункт 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1.9. Издание информационных материалов по вопросам профилактики наркологических расстройств, включая мероприятия по информированию населения</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тиражирование памяток (буклетов) для населения, содержащих информацию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 государственных медицинских организациях Архангельской области, в которые гражданин может обратиться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за оказанием наркологической,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 реабилитационной, помощи, а также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вопросам профилактики употребления алкоголя и наркотических средств, формирования здорового образа жизни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57" w:history="1">
              <w:r w:rsidRPr="009A456A">
                <w:rPr>
                  <w:rFonts w:ascii="Times New Roman" w:hAnsi="Times New Roman" w:cs="Times New Roman"/>
                </w:rPr>
                <w:t>пункт 10</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5" w:name="P1511"/>
            <w:bookmarkEnd w:id="35"/>
            <w:r w:rsidRPr="009A456A">
              <w:rPr>
                <w:rFonts w:ascii="Times New Roman" w:hAnsi="Times New Roman" w:cs="Times New Roman"/>
              </w:rPr>
              <w:t>1.10. Совершенствовани</w:t>
            </w:r>
            <w:r w:rsidRPr="009A456A">
              <w:rPr>
                <w:rFonts w:ascii="Times New Roman" w:hAnsi="Times New Roman" w:cs="Times New Roman"/>
              </w:rPr>
              <w:lastRenderedPageBreak/>
              <w:t>е организации проведения медицинского освидетельствования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состояние алкогольного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наркотического опьянения</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w:t>
            </w:r>
            <w:r w:rsidRPr="009A456A">
              <w:rPr>
                <w:rFonts w:ascii="Times New Roman" w:hAnsi="Times New Roman" w:cs="Times New Roman"/>
              </w:rPr>
              <w:lastRenderedPageBreak/>
              <w:t>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оснащение государственных </w:t>
            </w:r>
            <w:r w:rsidRPr="009A456A">
              <w:rPr>
                <w:rFonts w:ascii="Times New Roman" w:hAnsi="Times New Roman" w:cs="Times New Roman"/>
              </w:rPr>
              <w:lastRenderedPageBreak/>
              <w:t xml:space="preserve">медицинских организаций Архангельской области </w:t>
            </w:r>
            <w:proofErr w:type="spellStart"/>
            <w:r w:rsidRPr="009A456A">
              <w:rPr>
                <w:rFonts w:ascii="Times New Roman" w:hAnsi="Times New Roman" w:cs="Times New Roman"/>
              </w:rPr>
              <w:t>алкометрами</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алкотестерами</w:t>
            </w:r>
            <w:proofErr w:type="spellEnd"/>
            <w:r w:rsidRPr="009A456A">
              <w:rPr>
                <w:rFonts w:ascii="Times New Roman" w:hAnsi="Times New Roman" w:cs="Times New Roman"/>
              </w:rPr>
              <w:t>)</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расходными материалами к ним</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64" w:history="1">
              <w:r w:rsidRPr="009A456A">
                <w:rPr>
                  <w:rFonts w:ascii="Times New Roman" w:hAnsi="Times New Roman" w:cs="Times New Roman"/>
                </w:rPr>
                <w:t>пункты 2</w:t>
              </w:r>
            </w:hyperlink>
            <w:r w:rsidRPr="009A456A">
              <w:rPr>
                <w:rFonts w:ascii="Times New Roman" w:hAnsi="Times New Roman" w:cs="Times New Roman"/>
              </w:rPr>
              <w:t xml:space="preserve">, </w:t>
            </w:r>
            <w:hyperlink w:anchor="P574" w:history="1">
              <w:r w:rsidRPr="009A456A">
                <w:rPr>
                  <w:rFonts w:ascii="Times New Roman" w:hAnsi="Times New Roman" w:cs="Times New Roman"/>
                </w:rPr>
                <w:t>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6" w:name="P1566"/>
            <w:bookmarkEnd w:id="36"/>
            <w:r w:rsidRPr="009A456A">
              <w:rPr>
                <w:rFonts w:ascii="Times New Roman" w:hAnsi="Times New Roman" w:cs="Times New Roman"/>
              </w:rPr>
              <w:t>1.11. Денежное поощрение граждан, активно участвующих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материальное стимулирование граждан, активизация их деятельности, направленной на противодействие незаконному распространению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обороту наркотических средств</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7" w:name="P1621"/>
            <w:bookmarkEnd w:id="37"/>
            <w:r w:rsidRPr="009A456A">
              <w:rPr>
                <w:rFonts w:ascii="Times New Roman" w:hAnsi="Times New Roman" w:cs="Times New Roman"/>
              </w:rPr>
              <w:t xml:space="preserve">1.12. Проведение областного конкурса социальных проектов, направленных на профилактику незаконного </w:t>
            </w:r>
            <w:r w:rsidRPr="009A456A">
              <w:rPr>
                <w:rFonts w:ascii="Times New Roman" w:hAnsi="Times New Roman" w:cs="Times New Roman"/>
              </w:rPr>
              <w:lastRenderedPageBreak/>
              <w:t>потребления наркотических средств и психотропных веществ и пропаганду здорового образа жизни в молодежной среде в 2020 - 2025 годах</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совершенствование форм и методов профилактической работы. Финансовая поддержка не менее 15 </w:t>
            </w:r>
            <w:r w:rsidRPr="009A456A">
              <w:rPr>
                <w:rFonts w:ascii="Times New Roman" w:hAnsi="Times New Roman" w:cs="Times New Roman"/>
              </w:rPr>
              <w:lastRenderedPageBreak/>
              <w:t>социальных проектов, направленных на профилактику незаконного потребления наркотических средств и психотропных веществ и пропаганду здорового образа жизни в молодежной среде, с вовлечением в мероприятия поддержанных проектов не менее 2000 человек</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1.12 в ред. </w:t>
            </w:r>
            <w:hyperlink r:id="rId12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8" w:name="P1675"/>
            <w:bookmarkEnd w:id="38"/>
            <w:r w:rsidRPr="009A456A">
              <w:rPr>
                <w:rFonts w:ascii="Times New Roman" w:hAnsi="Times New Roman" w:cs="Times New Roman"/>
              </w:rPr>
              <w:t xml:space="preserve">1.13. Информационно-методическое обеспечение деятельности специалистов по работе с молодежью и проведение мероприятий по профилактике </w:t>
            </w:r>
            <w:r w:rsidRPr="009A456A">
              <w:rPr>
                <w:rFonts w:ascii="Times New Roman" w:hAnsi="Times New Roman" w:cs="Times New Roman"/>
              </w:rPr>
              <w:lastRenderedPageBreak/>
              <w:t>незаконного потребления наркотических средств и психотропных веществ, пропаганде здорового образа жизни в том числе: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1.13 в ред. </w:t>
            </w:r>
            <w:hyperlink r:id="rId12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1.13.1. Информационно-методическое обеспечение деятельности специалистов по работе с молодежью по профилактике незаконного потребления наркотических средств и психотропных веществ (проведение обучающих семинаров и конференций)</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обучение в 2020 - 2025 годах не менее 30 специалистов по работе с молодежью и лидеров молодежных общественных объединений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 Создание не менее одной методической программы с возможностью ее проведения в игровой форме</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1.13.1 в ред. </w:t>
            </w:r>
            <w:hyperlink r:id="rId12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1.13.2. Проведение мероприятий по профилактике незаконного потребления наркотических средств и психотропных веществ, пропаганде здорового образа жизни в информационно-телекоммуникационной сети "Интернет"</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обеспечение достоверной информацией по вопросам профилактики незаконного потребления наркотических средств и психотропных веществ и пропаганде здорового образа жизни в молодежной среде. Изготовление не менее 9 информационных материалов (видеороликов, </w:t>
            </w:r>
            <w:proofErr w:type="spellStart"/>
            <w:r w:rsidRPr="009A456A">
              <w:rPr>
                <w:rFonts w:ascii="Times New Roman" w:hAnsi="Times New Roman" w:cs="Times New Roman"/>
              </w:rPr>
              <w:t>аудиороликов</w:t>
            </w:r>
            <w:proofErr w:type="spellEnd"/>
            <w:r w:rsidRPr="009A456A">
              <w:rPr>
                <w:rFonts w:ascii="Times New Roman" w:hAnsi="Times New Roman" w:cs="Times New Roman"/>
              </w:rPr>
              <w:t xml:space="preserve">, графических изображений), а также размещение и продвижение данных материалов в информационно-телекоммуникационной сети "Интернет" (социальные сети, поисковая система, </w:t>
            </w:r>
            <w:proofErr w:type="spellStart"/>
            <w:r w:rsidRPr="009A456A">
              <w:rPr>
                <w:rFonts w:ascii="Times New Roman" w:hAnsi="Times New Roman" w:cs="Times New Roman"/>
              </w:rPr>
              <w:lastRenderedPageBreak/>
              <w:t>видеохостинговый</w:t>
            </w:r>
            <w:proofErr w:type="spellEnd"/>
            <w:r w:rsidRPr="009A456A">
              <w:rPr>
                <w:rFonts w:ascii="Times New Roman" w:hAnsi="Times New Roman" w:cs="Times New Roman"/>
              </w:rPr>
              <w:t xml:space="preserve"> сайт)</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1.13.2 в ред. </w:t>
            </w:r>
            <w:hyperlink r:id="rId12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1.13.3. Проведение мероприятий по профилактике незаконного потребления наркотических средств и психотропных веществ, пропаганде здорового образа жизни среди молодежи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участников мероприятий по профилактике асоциальных проявлений в молодежной среде и пропаганде здорового образа жизни в молодежной среде - не менее 2000 человек; тираж изданных информационно-методических материалов - не менее 1750 единиц</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21" w:history="1">
              <w:r w:rsidRPr="009A456A">
                <w:rPr>
                  <w:rFonts w:ascii="Times New Roman" w:hAnsi="Times New Roman" w:cs="Times New Roman"/>
                </w:rPr>
                <w:t>пункт 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1950,0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1.13.3 в ред. </w:t>
            </w:r>
            <w:hyperlink r:id="rId12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t xml:space="preserve">Задача N 2 - развитие системы комплексной реабилитации и </w:t>
            </w:r>
            <w:proofErr w:type="spellStart"/>
            <w:r w:rsidRPr="009A456A">
              <w:rPr>
                <w:rFonts w:ascii="Times New Roman" w:hAnsi="Times New Roman" w:cs="Times New Roman"/>
              </w:rPr>
              <w:t>ресоциализации</w:t>
            </w:r>
            <w:proofErr w:type="spellEnd"/>
            <w:r w:rsidRPr="009A456A">
              <w:rPr>
                <w:rFonts w:ascii="Times New Roman" w:hAnsi="Times New Roman" w:cs="Times New Roman"/>
              </w:rPr>
              <w:t xml:space="preserve"> потребителей наркотических средств и психотропных веществ</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39" w:name="P1892"/>
            <w:bookmarkEnd w:id="39"/>
            <w:r w:rsidRPr="009A456A">
              <w:rPr>
                <w:rFonts w:ascii="Times New Roman" w:hAnsi="Times New Roman" w:cs="Times New Roman"/>
              </w:rPr>
              <w:t xml:space="preserve">2.1. Укомплектование реабилитационных подразделений </w:t>
            </w:r>
            <w:r w:rsidRPr="009A456A">
              <w:rPr>
                <w:rFonts w:ascii="Times New Roman" w:hAnsi="Times New Roman" w:cs="Times New Roman"/>
              </w:rPr>
              <w:lastRenderedPageBreak/>
              <w:t>государственных бюджетных учреждений здравоохранения Архангельской области медицинским, диагностическим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реабилитационным оборудованием, специализированным инвентарем и бытовой техникой</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здравоохранения </w:t>
            </w:r>
            <w:r w:rsidRPr="009A456A">
              <w:rPr>
                <w:rFonts w:ascii="Times New Roman" w:hAnsi="Times New Roman" w:cs="Times New Roman"/>
              </w:rPr>
              <w:lastRenderedPageBreak/>
              <w:t>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оснащение оборудованием кабинета медицинской </w:t>
            </w:r>
            <w:r w:rsidRPr="009A456A">
              <w:rPr>
                <w:rFonts w:ascii="Times New Roman" w:hAnsi="Times New Roman" w:cs="Times New Roman"/>
              </w:rPr>
              <w:lastRenderedPageBreak/>
              <w:t>реабилитации государственного бюджетного учреждения здравоохранения Архангельской области "Архангельская клиническая психиатрическая больница"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64" w:history="1">
              <w:r w:rsidRPr="009A456A">
                <w:rPr>
                  <w:rFonts w:ascii="Times New Roman" w:hAnsi="Times New Roman" w:cs="Times New Roman"/>
                </w:rPr>
                <w:t>пункты 2</w:t>
              </w:r>
            </w:hyperlink>
            <w:r w:rsidRPr="009A456A">
              <w:rPr>
                <w:rFonts w:ascii="Times New Roman" w:hAnsi="Times New Roman" w:cs="Times New Roman"/>
              </w:rPr>
              <w:t xml:space="preserve">, </w:t>
            </w:r>
            <w:hyperlink w:anchor="P574" w:history="1">
              <w:r w:rsidRPr="009A456A">
                <w:rPr>
                  <w:rFonts w:ascii="Times New Roman" w:hAnsi="Times New Roman" w:cs="Times New Roman"/>
                </w:rPr>
                <w:t>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федеральный </w:t>
            </w:r>
            <w:r w:rsidRPr="009A456A">
              <w:rPr>
                <w:rFonts w:ascii="Times New Roman" w:hAnsi="Times New Roman" w:cs="Times New Roman"/>
              </w:rPr>
              <w:lastRenderedPageBreak/>
              <w:t>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2.2. Улучшение материально-технической базы государственных бюджетных учреждений здравоохранения Архангельской области наркологического профиля</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 ремонтных работ и дооснащение оборудованием государственных бюджетных учреждений здравоохранения Архангельской области наркологического профиля</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64" w:history="1">
              <w:r w:rsidRPr="009A456A">
                <w:rPr>
                  <w:rFonts w:ascii="Times New Roman" w:hAnsi="Times New Roman" w:cs="Times New Roman"/>
                </w:rPr>
                <w:t>пункты 2</w:t>
              </w:r>
            </w:hyperlink>
            <w:r w:rsidRPr="009A456A">
              <w:rPr>
                <w:rFonts w:ascii="Times New Roman" w:hAnsi="Times New Roman" w:cs="Times New Roman"/>
              </w:rPr>
              <w:t xml:space="preserve">, </w:t>
            </w:r>
            <w:hyperlink w:anchor="P574" w:history="1">
              <w:r w:rsidRPr="009A456A">
                <w:rPr>
                  <w:rFonts w:ascii="Times New Roman" w:hAnsi="Times New Roman" w:cs="Times New Roman"/>
                </w:rPr>
                <w:t>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2700,0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0" w:name="P1997"/>
            <w:bookmarkEnd w:id="40"/>
            <w:r w:rsidRPr="009A456A">
              <w:rPr>
                <w:rFonts w:ascii="Times New Roman" w:hAnsi="Times New Roman" w:cs="Times New Roman"/>
              </w:rPr>
              <w:t>2.3. Оснащение диагностическим оборудованием и тест-системами для химико-</w:t>
            </w:r>
            <w:r w:rsidRPr="009A456A">
              <w:rPr>
                <w:rFonts w:ascii="Times New Roman" w:hAnsi="Times New Roman" w:cs="Times New Roman"/>
              </w:rPr>
              <w:lastRenderedPageBreak/>
              <w:t>токсикологических исследований государственных бюджетных учреждений здравоохранения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здравоохранения Архангельск</w:t>
            </w:r>
            <w:r w:rsidRPr="009A456A">
              <w:rPr>
                <w:rFonts w:ascii="Times New Roman" w:hAnsi="Times New Roman" w:cs="Times New Roman"/>
              </w:rPr>
              <w:lastRenderedPageBreak/>
              <w:t>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2600,0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2600,0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оснащение государственных бюджетных учреждений здравоохранения </w:t>
            </w:r>
            <w:r w:rsidRPr="009A456A">
              <w:rPr>
                <w:rFonts w:ascii="Times New Roman" w:hAnsi="Times New Roman" w:cs="Times New Roman"/>
              </w:rPr>
              <w:lastRenderedPageBreak/>
              <w:t>Архангельской области в соответствии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 стандартами медицинской помощи диагностическим оборудованием (системы качественного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количественного определения </w:t>
            </w:r>
            <w:proofErr w:type="spellStart"/>
            <w:r w:rsidRPr="009A456A">
              <w:rPr>
                <w:rFonts w:ascii="Times New Roman" w:hAnsi="Times New Roman" w:cs="Times New Roman"/>
              </w:rPr>
              <w:t>корбогидратдефицитного</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трансферрина</w:t>
            </w:r>
            <w:proofErr w:type="spellEnd"/>
            <w:r w:rsidRPr="009A456A">
              <w:rPr>
                <w:rFonts w:ascii="Times New Roman" w:hAnsi="Times New Roman" w:cs="Times New Roman"/>
              </w:rPr>
              <w:t xml:space="preserve"> и др.), наборами </w:t>
            </w:r>
            <w:proofErr w:type="spellStart"/>
            <w:r w:rsidRPr="009A456A">
              <w:rPr>
                <w:rFonts w:ascii="Times New Roman" w:hAnsi="Times New Roman" w:cs="Times New Roman"/>
              </w:rPr>
              <w:t>тест-полосок</w:t>
            </w:r>
            <w:proofErr w:type="spellEnd"/>
            <w:r w:rsidRPr="009A456A">
              <w:rPr>
                <w:rFonts w:ascii="Times New Roman" w:hAnsi="Times New Roman" w:cs="Times New Roman"/>
              </w:rPr>
              <w:t>, тест-систем и иными расходными материалами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для определения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биологических средах организма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64" w:history="1">
              <w:r w:rsidRPr="009A456A">
                <w:rPr>
                  <w:rFonts w:ascii="Times New Roman" w:hAnsi="Times New Roman" w:cs="Times New Roman"/>
                </w:rPr>
                <w:t>пункты 2</w:t>
              </w:r>
            </w:hyperlink>
            <w:r w:rsidRPr="009A456A">
              <w:rPr>
                <w:rFonts w:ascii="Times New Roman" w:hAnsi="Times New Roman" w:cs="Times New Roman"/>
              </w:rPr>
              <w:t xml:space="preserve">, </w:t>
            </w:r>
            <w:hyperlink w:anchor="P574" w:history="1">
              <w:r w:rsidRPr="009A456A">
                <w:rPr>
                  <w:rFonts w:ascii="Times New Roman" w:hAnsi="Times New Roman" w:cs="Times New Roman"/>
                </w:rPr>
                <w:t>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2600,0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2600,0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1" w:name="P2053"/>
            <w:bookmarkEnd w:id="41"/>
            <w:r w:rsidRPr="009A456A">
              <w:rPr>
                <w:rFonts w:ascii="Times New Roman" w:hAnsi="Times New Roman" w:cs="Times New Roman"/>
              </w:rPr>
              <w:t xml:space="preserve">2.4. Реализация профилактических реабилитационных программ "Психологическая интервенция отклоняющегося </w:t>
            </w:r>
            <w:r w:rsidRPr="009A456A">
              <w:rPr>
                <w:rFonts w:ascii="Times New Roman" w:hAnsi="Times New Roman" w:cs="Times New Roman"/>
              </w:rPr>
              <w:lastRenderedPageBreak/>
              <w:t>поведения личности", "Эстетическая реабилитация", "Школа настольного тенниса", "Здоровая Россия - общее дело"</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труда, занятости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социального развития Архангельск</w:t>
            </w:r>
            <w:r w:rsidRPr="009A456A">
              <w:rPr>
                <w:rFonts w:ascii="Times New Roman" w:hAnsi="Times New Roman" w:cs="Times New Roman"/>
              </w:rPr>
              <w:lastRenderedPageBreak/>
              <w:t>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ежемесячное сопровождение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не менее 25 человек, употребляющих наркотические или </w:t>
            </w:r>
            <w:r w:rsidRPr="009A456A">
              <w:rPr>
                <w:rFonts w:ascii="Times New Roman" w:hAnsi="Times New Roman" w:cs="Times New Roman"/>
              </w:rPr>
              <w:lastRenderedPageBreak/>
              <w:t>психотропные вещества без назначения врачей</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47" w:history="1">
              <w:r w:rsidRPr="009A456A">
                <w:rPr>
                  <w:rFonts w:ascii="Times New Roman" w:hAnsi="Times New Roman" w:cs="Times New Roman"/>
                </w:rPr>
                <w:t>пункт 9</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областной </w:t>
            </w:r>
            <w:r w:rsidRPr="009A456A">
              <w:rPr>
                <w:rFonts w:ascii="Times New Roman" w:hAnsi="Times New Roman" w:cs="Times New Roman"/>
              </w:rPr>
              <w:lastRenderedPageBreak/>
              <w:t>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850,0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2.5.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просветительских мероприятий в рамках Международного дня борьбы с наркоманией и незаконным оборотом наркотиков (распространение печатной продукции, проведение информационно-разъяснительной работы с населением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подростками)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труда, занятости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социального развития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мероприятиях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 150 человек ежегодно, распространение не менее 300 буклетов и 200 информационных блокнотов,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200 календарей</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47" w:history="1">
              <w:r w:rsidRPr="009A456A">
                <w:rPr>
                  <w:rFonts w:ascii="Times New Roman" w:hAnsi="Times New Roman" w:cs="Times New Roman"/>
                </w:rPr>
                <w:t>пункт 9</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2" w:name="P2165"/>
            <w:bookmarkEnd w:id="42"/>
            <w:r w:rsidRPr="009A456A">
              <w:rPr>
                <w:rFonts w:ascii="Times New Roman" w:hAnsi="Times New Roman" w:cs="Times New Roman"/>
              </w:rPr>
              <w:t xml:space="preserve">2.6. Проведение обучающих семинаров по вопросам </w:t>
            </w:r>
            <w:r w:rsidRPr="009A456A">
              <w:rPr>
                <w:rFonts w:ascii="Times New Roman" w:hAnsi="Times New Roman" w:cs="Times New Roman"/>
              </w:rPr>
              <w:lastRenderedPageBreak/>
              <w:t>социальной реабилитации потребляющих наркотические средства или психотропные вещества без назначения врача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для специалистов государственных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негосударственных организаций, заинтересованных лиц</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труда, занятости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w:t>
            </w:r>
            <w:r w:rsidRPr="009A456A">
              <w:rPr>
                <w:rFonts w:ascii="Times New Roman" w:hAnsi="Times New Roman" w:cs="Times New Roman"/>
              </w:rPr>
              <w:lastRenderedPageBreak/>
              <w:t>социального развития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участие в мероприятиях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не менее 70 человек </w:t>
            </w:r>
            <w:r w:rsidRPr="009A456A">
              <w:rPr>
                <w:rFonts w:ascii="Times New Roman" w:hAnsi="Times New Roman" w:cs="Times New Roman"/>
              </w:rPr>
              <w:lastRenderedPageBreak/>
              <w:t>ежегодно; распространение не менее 100 сборников</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47" w:history="1">
              <w:r w:rsidRPr="009A456A">
                <w:rPr>
                  <w:rFonts w:ascii="Times New Roman" w:hAnsi="Times New Roman" w:cs="Times New Roman"/>
                </w:rPr>
                <w:t>пункт 9</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федеральный </w:t>
            </w:r>
            <w:r w:rsidRPr="009A456A">
              <w:rPr>
                <w:rFonts w:ascii="Times New Roman" w:hAnsi="Times New Roman" w:cs="Times New Roman"/>
              </w:rPr>
              <w:lastRenderedPageBreak/>
              <w:t>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 по подпрограмме N 1</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24871,0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3331,0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980,5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1032,5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7602,0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24871,0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3331,0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980,5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1032,5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7602,0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center"/>
              <w:outlineLvl w:val="2"/>
              <w:rPr>
                <w:rFonts w:ascii="Times New Roman" w:hAnsi="Times New Roman" w:cs="Times New Roman"/>
              </w:rPr>
            </w:pPr>
            <w:bookmarkStart w:id="43" w:name="P2256"/>
            <w:bookmarkEnd w:id="43"/>
            <w:r w:rsidRPr="009A456A">
              <w:rPr>
                <w:rFonts w:ascii="Times New Roman" w:hAnsi="Times New Roman" w:cs="Times New Roman"/>
              </w:rPr>
              <w:t>Подпрограмма N 2 "Профилактика преступлений и иных правонарушений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3"/>
              <w:rPr>
                <w:rFonts w:ascii="Times New Roman" w:hAnsi="Times New Roman" w:cs="Times New Roman"/>
              </w:rPr>
            </w:pPr>
            <w:r w:rsidRPr="009A456A">
              <w:rPr>
                <w:rFonts w:ascii="Times New Roman" w:hAnsi="Times New Roman" w:cs="Times New Roman"/>
              </w:rPr>
              <w:t>Цель подпрограммы - снижение уровня преступности на территории Архангельской области и развитие системы социальной профилактики правонарушений, направленной на активизацию борьбы с преступностью на территории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t>Задача N 1 подпрограммы - развитие системы социальной профилактики правонарушений, направленной на активизацию борьбы с преступностью, незаконной миграцией, социальной адаптации лиц, освобожденных из учреждений уголовно-исполнительной системы</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4" w:name="P2259"/>
            <w:bookmarkEnd w:id="44"/>
            <w:r w:rsidRPr="009A456A">
              <w:rPr>
                <w:rFonts w:ascii="Times New Roman" w:hAnsi="Times New Roman" w:cs="Times New Roman"/>
              </w:rPr>
              <w:t xml:space="preserve">1.1. Предоставление </w:t>
            </w:r>
            <w:r w:rsidRPr="009A456A">
              <w:rPr>
                <w:rFonts w:ascii="Times New Roman" w:hAnsi="Times New Roman" w:cs="Times New Roman"/>
              </w:rPr>
              <w:lastRenderedPageBreak/>
              <w:t>субсидий местным бюджетам с целью организации материально-технического стимулирования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страхования участников добровольных народных дружин</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администрация </w:t>
            </w:r>
            <w:r w:rsidRPr="009A456A">
              <w:rPr>
                <w:rFonts w:ascii="Times New Roman" w:hAnsi="Times New Roman" w:cs="Times New Roman"/>
              </w:rPr>
              <w:lastRenderedPageBreak/>
              <w:t>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4394,0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4394,0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стимулирование деятельности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участников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добровольных народных дружин</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03" w:history="1">
              <w:r w:rsidRPr="009A456A">
                <w:rPr>
                  <w:rFonts w:ascii="Times New Roman" w:hAnsi="Times New Roman" w:cs="Times New Roman"/>
                </w:rPr>
                <w:t>14</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4394,0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4394,0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5" w:name="P2315"/>
            <w:bookmarkEnd w:id="45"/>
            <w:r w:rsidRPr="009A456A">
              <w:rPr>
                <w:rFonts w:ascii="Times New Roman" w:hAnsi="Times New Roman" w:cs="Times New Roman"/>
              </w:rPr>
              <w:t>1.2. 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размещение телепрограммы, освещающей деятельность правоохранительных органов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5820,0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1620,0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размещение не менее 12 телепрограмм в год</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15" w:history="1">
              <w:r w:rsidRPr="009A456A">
                <w:rPr>
                  <w:rFonts w:ascii="Times New Roman" w:hAnsi="Times New Roman" w:cs="Times New Roman"/>
                </w:rPr>
                <w:t>пункт 15</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5820,0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1620,0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1350,0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6" w:name="P2370"/>
            <w:bookmarkEnd w:id="46"/>
            <w:r w:rsidRPr="009A456A">
              <w:rPr>
                <w:rFonts w:ascii="Times New Roman" w:hAnsi="Times New Roman" w:cs="Times New Roman"/>
              </w:rPr>
              <w:t>1.3. Проведение областной научно-практической конференции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вопросам профилактики негативных явлений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 детской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молодежной среде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совершенствование форм и методов профилактической работы. Количество участников - не менее 100 </w:t>
            </w:r>
            <w:r w:rsidRPr="009A456A">
              <w:rPr>
                <w:rFonts w:ascii="Times New Roman" w:hAnsi="Times New Roman" w:cs="Times New Roman"/>
              </w:rPr>
              <w:lastRenderedPageBreak/>
              <w:t>человек (специалисты системы образования, здравоохранения, сотрудники правоохранительных органов, специалисты по социальной работе). Проведение конференции совместно с государственным бюджетным учреждением здравоохранения Архангельской области "Архангельский психоневрологический диспансер"</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26" w:history="1">
              <w:r w:rsidRPr="009A456A">
                <w:rPr>
                  <w:rFonts w:ascii="Times New Roman" w:hAnsi="Times New Roman" w:cs="Times New Roman"/>
                </w:rPr>
                <w:t>15.1</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2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1.4.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областного конкурса команд добровольцев (волонтеров) школьных служб примирения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общеобразовательн</w:t>
            </w:r>
            <w:r w:rsidRPr="009A456A">
              <w:rPr>
                <w:rFonts w:ascii="Times New Roman" w:hAnsi="Times New Roman" w:cs="Times New Roman"/>
              </w:rPr>
              <w:lastRenderedPageBreak/>
              <w:t>ых организациях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 "Давайте жить дружно"</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293,4</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98,0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97,7</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97,7</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форм и методов профилактической работы. Повышение уровня подготовки журналистов, участвующих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 профилактической работе. Участие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семинаре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25 представителей средств массовой информации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26" w:history="1">
              <w:r w:rsidRPr="009A456A">
                <w:rPr>
                  <w:rFonts w:ascii="Times New Roman" w:hAnsi="Times New Roman" w:cs="Times New Roman"/>
                </w:rPr>
                <w:t>15.1</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293,4</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98,0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97,7</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97,7</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местные </w:t>
            </w:r>
            <w:r w:rsidRPr="009A456A">
              <w:rPr>
                <w:rFonts w:ascii="Times New Roman" w:hAnsi="Times New Roman" w:cs="Times New Roman"/>
              </w:rPr>
              <w:lastRenderedPageBreak/>
              <w:t>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2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1.5. Организация консультационного центра для родителей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педагогов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вопросам предупреждения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преодоления проявлений отклоняющегося поведения детей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подростков (употребление </w:t>
            </w:r>
            <w:proofErr w:type="spellStart"/>
            <w:r w:rsidRPr="009A456A">
              <w:rPr>
                <w:rFonts w:ascii="Times New Roman" w:hAnsi="Times New Roman" w:cs="Times New Roman"/>
              </w:rPr>
              <w:t>психоактивных</w:t>
            </w:r>
            <w:proofErr w:type="spellEnd"/>
            <w:r w:rsidRPr="009A456A">
              <w:rPr>
                <w:rFonts w:ascii="Times New Roman" w:hAnsi="Times New Roman" w:cs="Times New Roman"/>
              </w:rPr>
              <w:t xml:space="preserve"> веществ, бродяжничество, ранние половые контакты</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подростковая беременность, суицидальное поведение, агрессия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другое)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225,0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10 групповых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очных встреч</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со специалистами. Проведение индивидуальных </w:t>
            </w:r>
            <w:proofErr w:type="spellStart"/>
            <w:r w:rsidRPr="009A456A">
              <w:rPr>
                <w:rFonts w:ascii="Times New Roman" w:hAnsi="Times New Roman" w:cs="Times New Roman"/>
              </w:rPr>
              <w:t>онлайн-консультаций</w:t>
            </w:r>
            <w:proofErr w:type="spellEnd"/>
            <w:r w:rsidRPr="009A456A">
              <w:rPr>
                <w:rFonts w:ascii="Times New Roman" w:hAnsi="Times New Roman" w:cs="Times New Roman"/>
              </w:rPr>
              <w:t xml:space="preserve"> - по мере поступления вопросов.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Разработка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тиражирование раздаточного материала. Предполагаемый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охват - 400 человек</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26" w:history="1">
              <w:r w:rsidRPr="009A456A">
                <w:rPr>
                  <w:rFonts w:ascii="Times New Roman" w:hAnsi="Times New Roman" w:cs="Times New Roman"/>
                </w:rPr>
                <w:t>15.1</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225,0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2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7" w:name="P2550"/>
            <w:bookmarkEnd w:id="47"/>
            <w:r w:rsidRPr="009A456A">
              <w:rPr>
                <w:rFonts w:ascii="Times New Roman" w:hAnsi="Times New Roman" w:cs="Times New Roman"/>
              </w:rPr>
              <w:t>1.6. Проведение регионального конкурса школьных служб примирения "Лучшая школьная служба примирения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51,0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форм и методов профилактической работы. Участие представителей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 муниципальных общеобразовательных организаций муниципальных образований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26" w:history="1">
              <w:r w:rsidRPr="009A456A">
                <w:rPr>
                  <w:rFonts w:ascii="Times New Roman" w:hAnsi="Times New Roman" w:cs="Times New Roman"/>
                </w:rPr>
                <w:t>15.1</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51,0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3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8" w:name="P2605"/>
            <w:bookmarkEnd w:id="48"/>
            <w:r w:rsidRPr="009A456A">
              <w:rPr>
                <w:rFonts w:ascii="Times New Roman" w:hAnsi="Times New Roman" w:cs="Times New Roman"/>
              </w:rPr>
              <w:t xml:space="preserve">1.7. Создание отделений </w:t>
            </w:r>
            <w:proofErr w:type="spellStart"/>
            <w:r w:rsidRPr="009A456A">
              <w:rPr>
                <w:rFonts w:ascii="Times New Roman" w:hAnsi="Times New Roman" w:cs="Times New Roman"/>
              </w:rPr>
              <w:t>ресоциализации</w:t>
            </w:r>
            <w:proofErr w:type="spellEnd"/>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социальной адаптации лиц, освобожденных из учреждений уголовно-исполнительной системы, на базе комплексных центров социального обслуживания граждан</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труда, занятости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социального развития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2937,2</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1468,6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1468,6</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привлечение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мероприятиям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 </w:t>
            </w:r>
            <w:proofErr w:type="spellStart"/>
            <w:r w:rsidRPr="009A456A">
              <w:rPr>
                <w:rFonts w:ascii="Times New Roman" w:hAnsi="Times New Roman" w:cs="Times New Roman"/>
              </w:rPr>
              <w:t>ресоциализации</w:t>
            </w:r>
            <w:proofErr w:type="spellEnd"/>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социальной адаптации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36 человек, освобожденных из учреждений уголовно-исполнительной системы</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 4</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2937,2</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1468,6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1468,6</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49" w:name="P2663"/>
            <w:bookmarkEnd w:id="49"/>
            <w:r w:rsidRPr="009A456A">
              <w:rPr>
                <w:rFonts w:ascii="Times New Roman" w:hAnsi="Times New Roman" w:cs="Times New Roman"/>
              </w:rPr>
              <w:lastRenderedPageBreak/>
              <w:t>1.8. Проектирование и строительство здания специального учреждения УФМС в г. Архангельске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строительства и архитектуры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230273,5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131273,5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подготовка проектной документации, строительство объекта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37" w:history="1">
              <w:r w:rsidRPr="009A456A">
                <w:rPr>
                  <w:rFonts w:ascii="Times New Roman" w:hAnsi="Times New Roman" w:cs="Times New Roman"/>
                </w:rPr>
                <w:t>15.2</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230273,5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131273,5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1.8 в ред. </w:t>
            </w:r>
            <w:hyperlink r:id="rId13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0" w:name="P2717"/>
            <w:bookmarkEnd w:id="50"/>
            <w:r w:rsidRPr="009A456A">
              <w:rPr>
                <w:rFonts w:ascii="Times New Roman" w:hAnsi="Times New Roman" w:cs="Times New Roman"/>
              </w:rPr>
              <w:t>1.9. Повышение квалификации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обучение специалистов государственного бюджетного учреждения Архангельской области для детей, нуждающихся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психолого-педагогической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медико-социальной помощи, "Центр </w:t>
            </w:r>
            <w:proofErr w:type="spellStart"/>
            <w:r w:rsidRPr="009A456A">
              <w:rPr>
                <w:rFonts w:ascii="Times New Roman" w:hAnsi="Times New Roman" w:cs="Times New Roman"/>
              </w:rPr>
              <w:t>психолого-медико-социального</w:t>
            </w:r>
            <w:proofErr w:type="spellEnd"/>
            <w:r w:rsidRPr="009A456A">
              <w:rPr>
                <w:rFonts w:ascii="Times New Roman" w:hAnsi="Times New Roman" w:cs="Times New Roman"/>
              </w:rPr>
              <w:t xml:space="preserve"> сопровождения </w:t>
            </w:r>
            <w:r w:rsidRPr="009A456A">
              <w:rPr>
                <w:rFonts w:ascii="Times New Roman" w:hAnsi="Times New Roman" w:cs="Times New Roman"/>
              </w:rPr>
              <w:lastRenderedPageBreak/>
              <w:t>"Надежда"</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общий объем средств</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форм и методов профилактической работы</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26" w:history="1">
              <w:r w:rsidRPr="009A456A">
                <w:rPr>
                  <w:rFonts w:ascii="Times New Roman" w:hAnsi="Times New Roman" w:cs="Times New Roman"/>
                </w:rPr>
                <w:t>15.1</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3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1" w:name="P2773"/>
            <w:bookmarkEnd w:id="51"/>
            <w:r w:rsidRPr="009A456A">
              <w:rPr>
                <w:rFonts w:ascii="Times New Roman" w:hAnsi="Times New Roman" w:cs="Times New Roman"/>
              </w:rPr>
              <w:t>1.10. Проведение конкурса "Лучший народный дружинник" в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 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стимулирование деятельности участников добровольных народных дружин</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03" w:history="1">
              <w:r w:rsidRPr="009A456A">
                <w:rPr>
                  <w:rFonts w:ascii="Times New Roman" w:hAnsi="Times New Roman" w:cs="Times New Roman"/>
                </w:rPr>
                <w:t>пункт 14</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1.10 в ред. </w:t>
            </w:r>
            <w:hyperlink r:id="rId13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2" w:name="P2827"/>
            <w:bookmarkEnd w:id="52"/>
            <w:r w:rsidRPr="009A456A">
              <w:rPr>
                <w:rFonts w:ascii="Times New Roman" w:hAnsi="Times New Roman" w:cs="Times New Roman"/>
              </w:rPr>
              <w:t>1.11. Освещение мероприятий по обеспечению безопасности дорожного движения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на территории Архангельской области в рамках федерального проекта "Безопасность дорожного движения" </w:t>
            </w:r>
            <w:r w:rsidRPr="009A456A">
              <w:rPr>
                <w:rFonts w:ascii="Times New Roman" w:hAnsi="Times New Roman" w:cs="Times New Roman"/>
              </w:rPr>
              <w:lastRenderedPageBreak/>
              <w:t>национального проекта "Безопасные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качественные автомобильные дороги"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21672,0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6416,0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7056,0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размещение материалов: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телеканалах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телепрограммах)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 2 каналов,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радиоканалах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 1000 выходов в эфир в год;</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информационно-</w:t>
            </w:r>
            <w:r w:rsidRPr="009A456A">
              <w:rPr>
                <w:rFonts w:ascii="Times New Roman" w:hAnsi="Times New Roman" w:cs="Times New Roman"/>
              </w:rPr>
              <w:lastRenderedPageBreak/>
              <w:t>коммуникационной сети "Интернет"</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 социальных сетях)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 96 сообщений в год;</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печатных изданиях - не менее 11 печатных полос;</w:t>
            </w:r>
          </w:p>
          <w:p w:rsidR="00AC2565" w:rsidRPr="009A456A" w:rsidRDefault="00AC2565">
            <w:pPr>
              <w:pStyle w:val="ConsPlusNormal"/>
              <w:rPr>
                <w:rFonts w:ascii="Times New Roman" w:hAnsi="Times New Roman" w:cs="Times New Roman"/>
              </w:rPr>
            </w:pP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объектах наружной рекламы -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50 единиц в год</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715" w:history="1">
              <w:r w:rsidRPr="009A456A">
                <w:rPr>
                  <w:rFonts w:ascii="Times New Roman" w:hAnsi="Times New Roman" w:cs="Times New Roman"/>
                </w:rPr>
                <w:t>15</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21672,0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6416,0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7056,0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3" w:name="P2894"/>
            <w:bookmarkEnd w:id="53"/>
            <w:r w:rsidRPr="009A456A">
              <w:rPr>
                <w:rFonts w:ascii="Times New Roman" w:hAnsi="Times New Roman" w:cs="Times New Roman"/>
              </w:rPr>
              <w:lastRenderedPageBreak/>
              <w:t>1.12. Проведение мероприятий по профилактике преступлений и правонарушений в молодежной среде в том числе:</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14220,0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14220,0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4740,0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1.12 в ред. </w:t>
            </w:r>
            <w:hyperlink r:id="rId13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1.12.1. Реализация проекта "Наставник" для молодежи, находящейся в трудной жизненной ситуации и состоящей на различных видах профилактических учетов</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участников проекта - не менее 120 человек ежегодно; количество муниципальных образований Архангельской области, в которых реализован проект, - не менее 10 ежегодно</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680" w:history="1">
              <w:r w:rsidRPr="009A456A">
                <w:rPr>
                  <w:rFonts w:ascii="Times New Roman" w:hAnsi="Times New Roman" w:cs="Times New Roman"/>
                </w:rPr>
                <w:t>12</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1.12.1 в ред. </w:t>
            </w:r>
            <w:hyperlink r:id="rId13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1.12.2. Проведение мероприятий по профилактике преступлений и правонарушений через вовлечение молодежи в позитивные направления уличных субкультур</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 выездных мероприятий проекта "Выходи!" не менее чем в 10 муниципальных образованиях Архангельской области ежегодно; проведение фестиваля "</w:t>
            </w:r>
            <w:proofErr w:type="spellStart"/>
            <w:r w:rsidRPr="009A456A">
              <w:rPr>
                <w:rFonts w:ascii="Times New Roman" w:hAnsi="Times New Roman" w:cs="Times New Roman"/>
              </w:rPr>
              <w:t>Urban</w:t>
            </w:r>
            <w:proofErr w:type="spellEnd"/>
            <w:r w:rsidRPr="009A456A">
              <w:rPr>
                <w:rFonts w:ascii="Times New Roman" w:hAnsi="Times New Roman" w:cs="Times New Roman"/>
              </w:rPr>
              <w:t xml:space="preserve"> </w:t>
            </w:r>
            <w:proofErr w:type="spellStart"/>
            <w:r w:rsidRPr="009A456A">
              <w:rPr>
                <w:rFonts w:ascii="Times New Roman" w:hAnsi="Times New Roman" w:cs="Times New Roman"/>
              </w:rPr>
              <w:t>Challenge</w:t>
            </w:r>
            <w:proofErr w:type="spellEnd"/>
            <w:r w:rsidRPr="009A456A">
              <w:rPr>
                <w:rFonts w:ascii="Times New Roman" w:hAnsi="Times New Roman" w:cs="Times New Roman"/>
              </w:rPr>
              <w:t xml:space="preserve">" ежегодно; проведение граффити </w:t>
            </w:r>
            <w:r w:rsidRPr="009A456A">
              <w:rPr>
                <w:rFonts w:ascii="Times New Roman" w:hAnsi="Times New Roman" w:cs="Times New Roman"/>
              </w:rPr>
              <w:lastRenderedPageBreak/>
              <w:t>фестиваля (</w:t>
            </w:r>
            <w:proofErr w:type="spellStart"/>
            <w:r w:rsidRPr="009A456A">
              <w:rPr>
                <w:rFonts w:ascii="Times New Roman" w:hAnsi="Times New Roman" w:cs="Times New Roman"/>
              </w:rPr>
              <w:t>стрит-арт</w:t>
            </w:r>
            <w:proofErr w:type="spellEnd"/>
            <w:r w:rsidRPr="009A456A">
              <w:rPr>
                <w:rFonts w:ascii="Times New Roman" w:hAnsi="Times New Roman" w:cs="Times New Roman"/>
              </w:rPr>
              <w:t xml:space="preserve"> фестиваля) ежегодно. Вовлечение молодежи в указанные мероприятия - не менее 2000 человек</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680" w:history="1">
              <w:r w:rsidRPr="009A456A">
                <w:rPr>
                  <w:rFonts w:ascii="Times New Roman" w:hAnsi="Times New Roman" w:cs="Times New Roman"/>
                </w:rPr>
                <w:t>12</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1.12.2 в ред. </w:t>
            </w:r>
            <w:hyperlink r:id="rId13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1.12.3. Проведение мероприятий по профилактике преступлений и правонарушений через вовлечение молодежи в экстремальные (уличные) виды спорта</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10320,0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 не менее 10 мероприятий по популяризации экстремальных (уличных) видов спорта в молодежной среде; проведение не менее 10 мастер-классов по экстремальным (уличным) видам спорта для молодежи, в том числе не менее 10 процентов для молодежи, состоящей на различных видах профилактических учетов</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680" w:history="1">
              <w:r w:rsidRPr="009A456A">
                <w:rPr>
                  <w:rFonts w:ascii="Times New Roman" w:hAnsi="Times New Roman" w:cs="Times New Roman"/>
                </w:rPr>
                <w:t>12</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10320,0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3440,0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1.12.3 в ред. </w:t>
            </w:r>
            <w:hyperlink r:id="rId13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4" w:name="P3110"/>
            <w:bookmarkEnd w:id="54"/>
            <w:r w:rsidRPr="009A456A">
              <w:rPr>
                <w:rFonts w:ascii="Times New Roman" w:hAnsi="Times New Roman" w:cs="Times New Roman"/>
              </w:rPr>
              <w:t xml:space="preserve">1.13. Приобретение рамочных </w:t>
            </w:r>
            <w:proofErr w:type="spellStart"/>
            <w:r w:rsidRPr="009A456A">
              <w:rPr>
                <w:rFonts w:ascii="Times New Roman" w:hAnsi="Times New Roman" w:cs="Times New Roman"/>
              </w:rPr>
              <w:t>металлодетекторов</w:t>
            </w:r>
            <w:proofErr w:type="spellEnd"/>
            <w:r w:rsidRPr="009A456A">
              <w:rPr>
                <w:rFonts w:ascii="Times New Roman" w:hAnsi="Times New Roman" w:cs="Times New Roman"/>
              </w:rPr>
              <w:t>,</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 переносных</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приобретение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50 </w:t>
            </w:r>
            <w:proofErr w:type="spellStart"/>
            <w:r w:rsidRPr="009A456A">
              <w:rPr>
                <w:rFonts w:ascii="Times New Roman" w:hAnsi="Times New Roman" w:cs="Times New Roman"/>
              </w:rPr>
              <w:t>металлодетекторов</w:t>
            </w:r>
            <w:proofErr w:type="spellEnd"/>
            <w:r w:rsidRPr="009A456A">
              <w:rPr>
                <w:rFonts w:ascii="Times New Roman" w:hAnsi="Times New Roman" w:cs="Times New Roman"/>
              </w:rPr>
              <w:t xml:space="preserve"> для обеспечения безопасности при проведении массовых мероприятий</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669" w:history="1">
              <w:r w:rsidRPr="009A456A">
                <w:rPr>
                  <w:rFonts w:ascii="Times New Roman" w:hAnsi="Times New Roman" w:cs="Times New Roman"/>
                </w:rPr>
                <w:t>11</w:t>
              </w:r>
            </w:hyperlink>
            <w:r w:rsidRPr="009A456A">
              <w:rPr>
                <w:rFonts w:ascii="Times New Roman" w:hAnsi="Times New Roman" w:cs="Times New Roman"/>
              </w:rPr>
              <w:t xml:space="preserve">, </w:t>
            </w:r>
            <w:hyperlink w:anchor="P680" w:history="1">
              <w:r w:rsidRPr="009A456A">
                <w:rPr>
                  <w:rFonts w:ascii="Times New Roman" w:hAnsi="Times New Roman" w:cs="Times New Roman"/>
                </w:rPr>
                <w:t>12</w:t>
              </w:r>
            </w:hyperlink>
            <w:r w:rsidRPr="009A456A">
              <w:rPr>
                <w:rFonts w:ascii="Times New Roman" w:hAnsi="Times New Roman" w:cs="Times New Roman"/>
              </w:rPr>
              <w:t xml:space="preserve">, </w:t>
            </w:r>
            <w:hyperlink w:anchor="P692" w:history="1">
              <w:r w:rsidRPr="009A456A">
                <w:rPr>
                  <w:rFonts w:ascii="Times New Roman" w:hAnsi="Times New Roman" w:cs="Times New Roman"/>
                </w:rPr>
                <w:t>13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5" w:name="P3165"/>
            <w:bookmarkEnd w:id="55"/>
            <w:r w:rsidRPr="009A456A">
              <w:rPr>
                <w:rFonts w:ascii="Times New Roman" w:hAnsi="Times New Roman" w:cs="Times New Roman"/>
              </w:rPr>
              <w:t xml:space="preserve">1.14. Приобретение носимых </w:t>
            </w:r>
            <w:proofErr w:type="spellStart"/>
            <w:r w:rsidRPr="009A456A">
              <w:rPr>
                <w:rFonts w:ascii="Times New Roman" w:hAnsi="Times New Roman" w:cs="Times New Roman"/>
              </w:rPr>
              <w:t>видеорегистраторов</w:t>
            </w:r>
            <w:proofErr w:type="spellEnd"/>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целях обеспечения общественного порядка в общественных местах</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приобретение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274 носимых </w:t>
            </w:r>
            <w:proofErr w:type="spellStart"/>
            <w:r w:rsidRPr="009A456A">
              <w:rPr>
                <w:rFonts w:ascii="Times New Roman" w:hAnsi="Times New Roman" w:cs="Times New Roman"/>
              </w:rPr>
              <w:t>видеорегистраторов</w:t>
            </w:r>
            <w:proofErr w:type="spellEnd"/>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84" w:history="1">
              <w:r w:rsidRPr="009A456A">
                <w:rPr>
                  <w:rFonts w:ascii="Times New Roman" w:hAnsi="Times New Roman" w:cs="Times New Roman"/>
                </w:rPr>
                <w:t>пункты 4</w:t>
              </w:r>
            </w:hyperlink>
            <w:r w:rsidRPr="009A456A">
              <w:rPr>
                <w:rFonts w:ascii="Times New Roman" w:hAnsi="Times New Roman" w:cs="Times New Roman"/>
              </w:rPr>
              <w:t xml:space="preserve">, </w:t>
            </w:r>
            <w:hyperlink w:anchor="P669" w:history="1">
              <w:r w:rsidRPr="009A456A">
                <w:rPr>
                  <w:rFonts w:ascii="Times New Roman" w:hAnsi="Times New Roman" w:cs="Times New Roman"/>
                </w:rPr>
                <w:t>11</w:t>
              </w:r>
            </w:hyperlink>
            <w:r w:rsidRPr="009A456A">
              <w:rPr>
                <w:rFonts w:ascii="Times New Roman" w:hAnsi="Times New Roman" w:cs="Times New Roman"/>
              </w:rPr>
              <w:t xml:space="preserve">, </w:t>
            </w:r>
            <w:hyperlink w:anchor="P680" w:history="1">
              <w:r w:rsidRPr="009A456A">
                <w:rPr>
                  <w:rFonts w:ascii="Times New Roman" w:hAnsi="Times New Roman" w:cs="Times New Roman"/>
                </w:rPr>
                <w:t>12</w:t>
              </w:r>
            </w:hyperlink>
            <w:r w:rsidRPr="009A456A">
              <w:rPr>
                <w:rFonts w:ascii="Times New Roman" w:hAnsi="Times New Roman" w:cs="Times New Roman"/>
              </w:rPr>
              <w:t xml:space="preserve">, </w:t>
            </w:r>
            <w:hyperlink w:anchor="P692" w:history="1">
              <w:r w:rsidRPr="009A456A">
                <w:rPr>
                  <w:rFonts w:ascii="Times New Roman" w:hAnsi="Times New Roman" w:cs="Times New Roman"/>
                </w:rPr>
                <w:t>13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 по подпрограмме N 2</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290457,1</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139294,5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126683,0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292,7</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11984,6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12031,3</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290457,1</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139294,5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126683,0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292,7</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11984,6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12031,3</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3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center"/>
              <w:outlineLvl w:val="2"/>
              <w:rPr>
                <w:rFonts w:ascii="Times New Roman" w:hAnsi="Times New Roman" w:cs="Times New Roman"/>
              </w:rPr>
            </w:pPr>
            <w:bookmarkStart w:id="56" w:name="P3256"/>
            <w:bookmarkEnd w:id="56"/>
            <w:r w:rsidRPr="009A456A">
              <w:rPr>
                <w:rFonts w:ascii="Times New Roman" w:hAnsi="Times New Roman" w:cs="Times New Roman"/>
              </w:rPr>
              <w:t>Подпрограмма N 4 "Профилактика экстремизма и терроризма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outlineLvl w:val="3"/>
              <w:rPr>
                <w:rFonts w:ascii="Times New Roman" w:hAnsi="Times New Roman" w:cs="Times New Roman"/>
              </w:rPr>
            </w:pPr>
            <w:r w:rsidRPr="009A456A">
              <w:rPr>
                <w:rFonts w:ascii="Times New Roman" w:hAnsi="Times New Roman" w:cs="Times New Roman"/>
              </w:rPr>
              <w:t>Цель подпрограммы - реализация государственной политики по профилактике терроризма и экстремизма, укрепление межнационального согласия, достижение взаимопонимания и взаимного уважения в вопросах межэтнического и межкультурного сотрудничества</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outlineLvl w:val="4"/>
              <w:rPr>
                <w:rFonts w:ascii="Times New Roman" w:hAnsi="Times New Roman" w:cs="Times New Roman"/>
              </w:rPr>
            </w:pPr>
            <w:r w:rsidRPr="009A456A">
              <w:rPr>
                <w:rFonts w:ascii="Times New Roman" w:hAnsi="Times New Roman" w:cs="Times New Roman"/>
              </w:rPr>
              <w:t>Задача N 1 - организация взаимодействия и оптимизация деятельности в сфере профилактики терроризма и экстремизма</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7" w:name="P3259"/>
            <w:bookmarkEnd w:id="57"/>
            <w:r w:rsidRPr="009A456A">
              <w:rPr>
                <w:rFonts w:ascii="Times New Roman" w:hAnsi="Times New Roman" w:cs="Times New Roman"/>
              </w:rPr>
              <w:t>1.1.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конкурса среди общеобразовательных организаций Архангельской области по организации работы по предупреждению экстремистских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террористических угроз</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совершенствование форм и методов профилактической работы</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96" w:history="1">
              <w:r w:rsidRPr="009A456A">
                <w:rPr>
                  <w:rFonts w:ascii="Times New Roman" w:hAnsi="Times New Roman" w:cs="Times New Roman"/>
                </w:rPr>
                <w:t>пункты 5</w:t>
              </w:r>
            </w:hyperlink>
            <w:r w:rsidRPr="009A456A">
              <w:rPr>
                <w:rFonts w:ascii="Times New Roman" w:hAnsi="Times New Roman" w:cs="Times New Roman"/>
              </w:rPr>
              <w:t xml:space="preserve">, </w:t>
            </w:r>
            <w:hyperlink w:anchor="P761" w:history="1">
              <w:r w:rsidRPr="009A456A">
                <w:rPr>
                  <w:rFonts w:ascii="Times New Roman" w:hAnsi="Times New Roman" w:cs="Times New Roman"/>
                </w:rPr>
                <w:t>17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3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8" w:name="P3315"/>
            <w:bookmarkEnd w:id="58"/>
            <w:r w:rsidRPr="009A456A">
              <w:rPr>
                <w:rFonts w:ascii="Times New Roman" w:hAnsi="Times New Roman" w:cs="Times New Roman"/>
              </w:rPr>
              <w:t>1.2.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проведение областного семинара для специалистов </w:t>
            </w:r>
            <w:r w:rsidRPr="009A456A">
              <w:rPr>
                <w:rFonts w:ascii="Times New Roman" w:hAnsi="Times New Roman" w:cs="Times New Roman"/>
              </w:rPr>
              <w:lastRenderedPageBreak/>
              <w:t>государственных бюджетных образовательных организаций Архангельской области и других учреждений системы профилактики по проблеме профилактики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экстремизма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терроризма среди несовершеннолетних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образовательных организациях</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177,0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совершенствование форм и методов профилактической работы. </w:t>
            </w:r>
            <w:r w:rsidRPr="009A456A">
              <w:rPr>
                <w:rFonts w:ascii="Times New Roman" w:hAnsi="Times New Roman" w:cs="Times New Roman"/>
              </w:rPr>
              <w:lastRenderedPageBreak/>
              <w:t>Количество участников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 50</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96" w:history="1">
              <w:r w:rsidRPr="009A456A">
                <w:rPr>
                  <w:rFonts w:ascii="Times New Roman" w:hAnsi="Times New Roman" w:cs="Times New Roman"/>
                </w:rPr>
                <w:t>пункты 5</w:t>
              </w:r>
            </w:hyperlink>
            <w:r w:rsidRPr="009A456A">
              <w:rPr>
                <w:rFonts w:ascii="Times New Roman" w:hAnsi="Times New Roman" w:cs="Times New Roman"/>
              </w:rPr>
              <w:t xml:space="preserve">, </w:t>
            </w:r>
            <w:hyperlink w:anchor="P761" w:history="1">
              <w:r w:rsidRPr="009A456A">
                <w:rPr>
                  <w:rFonts w:ascii="Times New Roman" w:hAnsi="Times New Roman" w:cs="Times New Roman"/>
                </w:rPr>
                <w:t>17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177,0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59" w:name="P3373"/>
            <w:bookmarkEnd w:id="59"/>
            <w:r w:rsidRPr="009A456A">
              <w:rPr>
                <w:rFonts w:ascii="Times New Roman" w:hAnsi="Times New Roman" w:cs="Times New Roman"/>
              </w:rPr>
              <w:t>1.3. Проведение информационно-просветительских мероприятий, направленных на профилактику экстремизма и терроризма в информационно-телекоммуникационной сети "Интернет"</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по делам молодежи и спорту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изготовление не менее 2 информационных материалов (видеороликов, </w:t>
            </w:r>
            <w:proofErr w:type="spellStart"/>
            <w:r w:rsidRPr="009A456A">
              <w:rPr>
                <w:rFonts w:ascii="Times New Roman" w:hAnsi="Times New Roman" w:cs="Times New Roman"/>
              </w:rPr>
              <w:t>аудиороликов</w:t>
            </w:r>
            <w:proofErr w:type="spellEnd"/>
            <w:r w:rsidRPr="009A456A">
              <w:rPr>
                <w:rFonts w:ascii="Times New Roman" w:hAnsi="Times New Roman" w:cs="Times New Roman"/>
              </w:rPr>
              <w:t xml:space="preserve">, графических изображений), а также размещение и продвижение данных материалов в информационно-телекоммуникационной сети </w:t>
            </w:r>
            <w:r w:rsidRPr="009A456A">
              <w:rPr>
                <w:rFonts w:ascii="Times New Roman" w:hAnsi="Times New Roman" w:cs="Times New Roman"/>
              </w:rPr>
              <w:lastRenderedPageBreak/>
              <w:t xml:space="preserve">"Интернет" (социальные сети, поисковая система, </w:t>
            </w:r>
            <w:proofErr w:type="spellStart"/>
            <w:r w:rsidRPr="009A456A">
              <w:rPr>
                <w:rFonts w:ascii="Times New Roman" w:hAnsi="Times New Roman" w:cs="Times New Roman"/>
              </w:rPr>
              <w:t>видеохостинговый</w:t>
            </w:r>
            <w:proofErr w:type="spellEnd"/>
            <w:r w:rsidRPr="009A456A">
              <w:rPr>
                <w:rFonts w:ascii="Times New Roman" w:hAnsi="Times New Roman" w:cs="Times New Roman"/>
              </w:rPr>
              <w:t xml:space="preserve"> сайт). Проведение не менее 5 занятий, направленных на профилактику экстремизма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596" w:history="1">
              <w:r w:rsidRPr="009A456A">
                <w:rPr>
                  <w:rFonts w:ascii="Times New Roman" w:hAnsi="Times New Roman" w:cs="Times New Roman"/>
                </w:rPr>
                <w:t>пункты 5</w:t>
              </w:r>
            </w:hyperlink>
            <w:r w:rsidRPr="009A456A">
              <w:rPr>
                <w:rFonts w:ascii="Times New Roman" w:hAnsi="Times New Roman" w:cs="Times New Roman"/>
              </w:rPr>
              <w:t xml:space="preserve">, </w:t>
            </w:r>
            <w:hyperlink w:anchor="P782" w:history="1">
              <w:r w:rsidRPr="009A456A">
                <w:rPr>
                  <w:rFonts w:ascii="Times New Roman" w:hAnsi="Times New Roman" w:cs="Times New Roman"/>
                </w:rPr>
                <w:t>19</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(п. 1.3 в ред. </w:t>
            </w:r>
            <w:hyperlink r:id="rId14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t>Задача N 2 - усиление антитеррористической защищенности социальных объектов, а также мест массового пребывания людей</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0" w:name="P3428"/>
            <w:bookmarkEnd w:id="60"/>
            <w:r w:rsidRPr="009A456A">
              <w:rPr>
                <w:rFonts w:ascii="Times New Roman" w:hAnsi="Times New Roman" w:cs="Times New Roman"/>
              </w:rPr>
              <w:t>2.1. Установка систем тревожной сигнализации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учреждениях здравоохранения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2290,0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1025,0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обеспечение незамедлительного реагирования на нештатные ситуации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учреждениях здравоохранения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72" w:history="1">
              <w:r w:rsidRPr="009A456A">
                <w:rPr>
                  <w:rFonts w:ascii="Times New Roman" w:hAnsi="Times New Roman" w:cs="Times New Roman"/>
                </w:rPr>
                <w:t>пункт 18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2290,0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1025,0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2.2. Установка систем видеонаблюдения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государственных </w:t>
            </w:r>
            <w:r w:rsidRPr="009A456A">
              <w:rPr>
                <w:rFonts w:ascii="Times New Roman" w:hAnsi="Times New Roman" w:cs="Times New Roman"/>
              </w:rPr>
              <w:lastRenderedPageBreak/>
              <w:t>бюджетных учреждениях здравоохранения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 xml:space="preserve">министерство здравоохранения </w:t>
            </w:r>
            <w:r w:rsidRPr="009A456A">
              <w:rPr>
                <w:rFonts w:ascii="Times New Roman" w:hAnsi="Times New Roman" w:cs="Times New Roman"/>
              </w:rPr>
              <w:lastRenderedPageBreak/>
              <w:t>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18780,0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10445,0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8335,0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государственных бюджетных </w:t>
            </w:r>
            <w:r w:rsidRPr="009A456A">
              <w:rPr>
                <w:rFonts w:ascii="Times New Roman" w:hAnsi="Times New Roman" w:cs="Times New Roman"/>
              </w:rPr>
              <w:lastRenderedPageBreak/>
              <w:t>учреждениях здравоохранения Архангельской области условий, препятствующих нарушению общественного порядка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72" w:history="1">
              <w:r w:rsidRPr="009A456A">
                <w:rPr>
                  <w:rFonts w:ascii="Times New Roman" w:hAnsi="Times New Roman" w:cs="Times New Roman"/>
                </w:rPr>
                <w:t>пункт 18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федеральный </w:t>
            </w:r>
            <w:r w:rsidRPr="009A456A">
              <w:rPr>
                <w:rFonts w:ascii="Times New Roman" w:hAnsi="Times New Roman" w:cs="Times New Roman"/>
              </w:rPr>
              <w:lastRenderedPageBreak/>
              <w:t>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18780,0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10445,0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8335,0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1" w:name="P3536"/>
            <w:bookmarkEnd w:id="61"/>
            <w:r w:rsidRPr="009A456A">
              <w:rPr>
                <w:rFonts w:ascii="Times New Roman" w:hAnsi="Times New Roman" w:cs="Times New Roman"/>
              </w:rPr>
              <w:t>2.3. Установка ограждений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технических средств ограничения доступа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 учреждениях здравоохранения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здравоохранения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126445,0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93330,0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33115,0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обеспечение ограничения доступа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территории государственных бюджетных учреждений здравоохранения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72" w:history="1">
              <w:r w:rsidRPr="009A456A">
                <w:rPr>
                  <w:rFonts w:ascii="Times New Roman" w:hAnsi="Times New Roman" w:cs="Times New Roman"/>
                </w:rPr>
                <w:t>пункт 18</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126445,0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93330,0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33115,0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2" w:name="P3591"/>
            <w:bookmarkEnd w:id="62"/>
            <w:r w:rsidRPr="009A456A">
              <w:rPr>
                <w:rFonts w:ascii="Times New Roman" w:hAnsi="Times New Roman" w:cs="Times New Roman"/>
              </w:rPr>
              <w:t>2.4. Установка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обслуживание систем видеонаблюдения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государственных бюджетных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автономных образовательных организациях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Архангельской </w:t>
            </w:r>
            <w:r w:rsidRPr="009A456A">
              <w:rPr>
                <w:rFonts w:ascii="Times New Roman" w:hAnsi="Times New Roman" w:cs="Times New Roman"/>
              </w:rPr>
              <w:lastRenderedPageBreak/>
              <w:t>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41 образовательной организации условий, препятствующих нарушению общественного порядка</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61" w:history="1">
              <w:r w:rsidRPr="009A456A">
                <w:rPr>
                  <w:rFonts w:ascii="Times New Roman" w:hAnsi="Times New Roman" w:cs="Times New Roman"/>
                </w:rPr>
                <w:t>пункт 17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9000,0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местные </w:t>
            </w:r>
            <w:r w:rsidRPr="009A456A">
              <w:rPr>
                <w:rFonts w:ascii="Times New Roman" w:hAnsi="Times New Roman" w:cs="Times New Roman"/>
              </w:rPr>
              <w:lastRenderedPageBreak/>
              <w:t>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3" w:name="P3649"/>
            <w:bookmarkEnd w:id="63"/>
            <w:r w:rsidRPr="009A456A">
              <w:rPr>
                <w:rFonts w:ascii="Times New Roman" w:hAnsi="Times New Roman" w:cs="Times New Roman"/>
              </w:rPr>
              <w:t>2.5. Установка ограждений территории государственных бюджетных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автономных образовательных организаций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29667,3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6265,0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6263,0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6139,3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31 государственной образовательной организации безопасных условий для обучающихся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сотрудников</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61" w:history="1">
              <w:r w:rsidRPr="009A456A">
                <w:rPr>
                  <w:rFonts w:ascii="Times New Roman" w:hAnsi="Times New Roman" w:cs="Times New Roman"/>
                </w:rPr>
                <w:t>пункт 17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29667,3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11000,0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6265,0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6263,0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6139,3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4" w:name="P3705"/>
            <w:bookmarkEnd w:id="64"/>
            <w:r w:rsidRPr="009A456A">
              <w:rPr>
                <w:rFonts w:ascii="Times New Roman" w:hAnsi="Times New Roman" w:cs="Times New Roman"/>
              </w:rPr>
              <w:t>2.6. Установка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обслуживание технических средств ограничения доступа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государственные бюджетные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автономные образовательные организации Архангельской области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10 государственных бюджетных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автономных образовательных организациях Архангельской области условий, препятствующих проникновению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указанные учреждения </w:t>
            </w:r>
            <w:r w:rsidRPr="009A456A">
              <w:rPr>
                <w:rFonts w:ascii="Times New Roman" w:hAnsi="Times New Roman" w:cs="Times New Roman"/>
              </w:rPr>
              <w:lastRenderedPageBreak/>
              <w:t>посторонних лиц</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61" w:history="1">
              <w:r w:rsidRPr="009A456A">
                <w:rPr>
                  <w:rFonts w:ascii="Times New Roman" w:hAnsi="Times New Roman" w:cs="Times New Roman"/>
                </w:rPr>
                <w:t>пункт 17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w:t>
            </w:r>
            <w:r w:rsidRPr="009A456A">
              <w:rPr>
                <w:rFonts w:ascii="Times New Roman" w:hAnsi="Times New Roman" w:cs="Times New Roman"/>
              </w:rPr>
              <w:lastRenderedPageBreak/>
              <w:t>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4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подпрограмме N 4</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188709,3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6901,0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6348,5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6174,8</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105435,0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43350,0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188709,3</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6901,0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6348,5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6174,8</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105435,0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43350,0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center"/>
              <w:outlineLvl w:val="2"/>
              <w:rPr>
                <w:rFonts w:ascii="Times New Roman" w:hAnsi="Times New Roman" w:cs="Times New Roman"/>
              </w:rPr>
            </w:pPr>
            <w:bookmarkStart w:id="65" w:name="P3801"/>
            <w:bookmarkEnd w:id="65"/>
            <w:r w:rsidRPr="009A456A">
              <w:rPr>
                <w:rFonts w:ascii="Times New Roman" w:hAnsi="Times New Roman" w:cs="Times New Roman"/>
              </w:rPr>
              <w:t>Подпрограмма N 5 "Противодействие коррупции в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3"/>
              <w:rPr>
                <w:rFonts w:ascii="Times New Roman" w:hAnsi="Times New Roman" w:cs="Times New Roman"/>
              </w:rPr>
            </w:pPr>
            <w:r w:rsidRPr="009A456A">
              <w:rPr>
                <w:rFonts w:ascii="Times New Roman" w:hAnsi="Times New Roman" w:cs="Times New Roman"/>
              </w:rPr>
              <w:t xml:space="preserve">Цель подпрограммы N 5 - искоренение причин и условий, порождающих коррупцию в обществе, и 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общественного сознания и нетерпимости по отношению к коррупции</w:t>
            </w: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t xml:space="preserve">Задача N 1 - организация и проведение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пропаганды и вовлечение гражданского общества в процесс реализации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политики</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6" w:name="P3804"/>
            <w:bookmarkEnd w:id="66"/>
            <w:r w:rsidRPr="009A456A">
              <w:rPr>
                <w:rFonts w:ascii="Times New Roman" w:hAnsi="Times New Roman" w:cs="Times New Roman"/>
              </w:rPr>
              <w:t>1.1. Разработка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размещение социальной рекламы, направленной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создание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обществе нетерпимости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коррупционному поведению</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формирование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обществе нетерпимости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коррупционному поведению, публикация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150 материалов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средствах массовой информации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08" w:history="1">
              <w:r w:rsidRPr="009A456A">
                <w:rPr>
                  <w:rFonts w:ascii="Times New Roman" w:hAnsi="Times New Roman" w:cs="Times New Roman"/>
                </w:rPr>
                <w:t>пункты 6</w:t>
              </w:r>
            </w:hyperlink>
            <w:r w:rsidRPr="009A456A">
              <w:rPr>
                <w:rFonts w:ascii="Times New Roman" w:hAnsi="Times New Roman" w:cs="Times New Roman"/>
              </w:rPr>
              <w:t xml:space="preserve">, </w:t>
            </w:r>
            <w:hyperlink w:anchor="P795" w:history="1">
              <w:r w:rsidRPr="009A456A">
                <w:rPr>
                  <w:rFonts w:ascii="Times New Roman" w:hAnsi="Times New Roman" w:cs="Times New Roman"/>
                </w:rPr>
                <w:t>20</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7" w:name="P3866"/>
            <w:bookmarkEnd w:id="67"/>
            <w:r w:rsidRPr="009A456A">
              <w:rPr>
                <w:rFonts w:ascii="Times New Roman" w:hAnsi="Times New Roman" w:cs="Times New Roman"/>
              </w:rPr>
              <w:t>1.2. Выпуск</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и распространение брошюр, буклетов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иных печатных изданий, содержащих </w:t>
            </w:r>
            <w:proofErr w:type="spellStart"/>
            <w:r w:rsidRPr="009A456A">
              <w:rPr>
                <w:rFonts w:ascii="Times New Roman" w:hAnsi="Times New Roman" w:cs="Times New Roman"/>
              </w:rPr>
              <w:t>антикоррупционные</w:t>
            </w:r>
            <w:proofErr w:type="spellEnd"/>
            <w:r w:rsidRPr="009A456A">
              <w:rPr>
                <w:rFonts w:ascii="Times New Roman" w:hAnsi="Times New Roman" w:cs="Times New Roman"/>
              </w:rPr>
              <w:t xml:space="preserve"> материалы</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w:t>
            </w:r>
            <w:r w:rsidRPr="009A456A">
              <w:rPr>
                <w:rFonts w:ascii="Times New Roman" w:hAnsi="Times New Roman" w:cs="Times New Roman"/>
              </w:rPr>
              <w:lastRenderedPageBreak/>
              <w:t>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подготовка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и издание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печатных материалов (буклетов, брошюр, методических материалов) в 2021</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в 2023 годах</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95" w:history="1">
              <w:r w:rsidRPr="009A456A">
                <w:rPr>
                  <w:rFonts w:ascii="Times New Roman" w:hAnsi="Times New Roman" w:cs="Times New Roman"/>
                </w:rPr>
                <w:t>пункты 20</w:t>
              </w:r>
            </w:hyperlink>
            <w:r w:rsidRPr="009A456A">
              <w:rPr>
                <w:rFonts w:ascii="Times New Roman" w:hAnsi="Times New Roman" w:cs="Times New Roman"/>
              </w:rPr>
              <w:t xml:space="preserve">, </w:t>
            </w:r>
            <w:hyperlink w:anchor="P806" w:history="1">
              <w:r w:rsidRPr="009A456A">
                <w:rPr>
                  <w:rFonts w:ascii="Times New Roman" w:hAnsi="Times New Roman" w:cs="Times New Roman"/>
                </w:rPr>
                <w:t>21</w:t>
              </w:r>
            </w:hyperlink>
            <w:r w:rsidRPr="009A456A">
              <w:rPr>
                <w:rFonts w:ascii="Times New Roman" w:hAnsi="Times New Roman" w:cs="Times New Roman"/>
              </w:rPr>
              <w:t xml:space="preserve"> </w:t>
            </w:r>
            <w:r w:rsidRPr="009A456A">
              <w:rPr>
                <w:rFonts w:ascii="Times New Roman" w:hAnsi="Times New Roman" w:cs="Times New Roman"/>
              </w:rPr>
              <w:lastRenderedPageBreak/>
              <w:t>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8" w:name="P3924"/>
            <w:bookmarkEnd w:id="68"/>
            <w:r w:rsidRPr="009A456A">
              <w:rPr>
                <w:rFonts w:ascii="Times New Roman" w:hAnsi="Times New Roman" w:cs="Times New Roman"/>
              </w:rPr>
              <w:t>1.3. Проведение конкурса проектов некоммерческих организаций, отбираемых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конкурсной основе, по привлечению населения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участию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мероприятиях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предупреждению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профилактике коррупции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реализация проектов некоммерческих организаций: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2021 г. - 1 ед.;</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2023 г. - 1 ед.;</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2025 г. - 1 ед.</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08" w:history="1">
              <w:r w:rsidRPr="009A456A">
                <w:rPr>
                  <w:rFonts w:ascii="Times New Roman" w:hAnsi="Times New Roman" w:cs="Times New Roman"/>
                </w:rPr>
                <w:t>пункты 6</w:t>
              </w:r>
            </w:hyperlink>
            <w:r w:rsidRPr="009A456A">
              <w:rPr>
                <w:rFonts w:ascii="Times New Roman" w:hAnsi="Times New Roman" w:cs="Times New Roman"/>
              </w:rPr>
              <w:t xml:space="preserve">, </w:t>
            </w:r>
            <w:hyperlink w:anchor="P817" w:history="1">
              <w:r w:rsidRPr="009A456A">
                <w:rPr>
                  <w:rFonts w:ascii="Times New Roman" w:hAnsi="Times New Roman" w:cs="Times New Roman"/>
                </w:rPr>
                <w:t>22</w:t>
              </w:r>
            </w:hyperlink>
            <w:r w:rsidRPr="009A456A">
              <w:rPr>
                <w:rFonts w:ascii="Times New Roman" w:hAnsi="Times New Roman" w:cs="Times New Roman"/>
              </w:rPr>
              <w:t xml:space="preserve">, </w:t>
            </w:r>
            <w:hyperlink w:anchor="P830" w:history="1">
              <w:r w:rsidRPr="009A456A">
                <w:rPr>
                  <w:rFonts w:ascii="Times New Roman" w:hAnsi="Times New Roman" w:cs="Times New Roman"/>
                </w:rPr>
                <w:t>23</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69" w:name="P3985"/>
            <w:bookmarkEnd w:id="69"/>
            <w:r w:rsidRPr="009A456A">
              <w:rPr>
                <w:rFonts w:ascii="Times New Roman" w:hAnsi="Times New Roman" w:cs="Times New Roman"/>
              </w:rPr>
              <w:t>1.4. Проведение региональных (межрегиональных) конференций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 вопросам </w:t>
            </w:r>
            <w:r w:rsidRPr="009A456A">
              <w:rPr>
                <w:rFonts w:ascii="Times New Roman" w:hAnsi="Times New Roman" w:cs="Times New Roman"/>
              </w:rPr>
              <w:lastRenderedPageBreak/>
              <w:t>противодействия коррупции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3 конференций регионального или </w:t>
            </w:r>
            <w:r w:rsidRPr="009A456A">
              <w:rPr>
                <w:rFonts w:ascii="Times New Roman" w:hAnsi="Times New Roman" w:cs="Times New Roman"/>
              </w:rPr>
              <w:lastRenderedPageBreak/>
              <w:t>межрегионального масштаба в 2021, 2023, 2025 годах</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830" w:history="1">
              <w:r w:rsidRPr="009A456A">
                <w:rPr>
                  <w:rFonts w:ascii="Times New Roman" w:hAnsi="Times New Roman" w:cs="Times New Roman"/>
                </w:rPr>
                <w:t>пункты 23</w:t>
              </w:r>
            </w:hyperlink>
            <w:r w:rsidRPr="009A456A">
              <w:rPr>
                <w:rFonts w:ascii="Times New Roman" w:hAnsi="Times New Roman" w:cs="Times New Roman"/>
              </w:rPr>
              <w:t xml:space="preserve">, </w:t>
            </w:r>
            <w:hyperlink w:anchor="P841" w:history="1">
              <w:r w:rsidRPr="009A456A">
                <w:rPr>
                  <w:rFonts w:ascii="Times New Roman" w:hAnsi="Times New Roman" w:cs="Times New Roman"/>
                </w:rPr>
                <w:t>24</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0" w:name="P4040"/>
            <w:bookmarkEnd w:id="70"/>
            <w:r w:rsidRPr="009A456A">
              <w:rPr>
                <w:rFonts w:ascii="Times New Roman" w:hAnsi="Times New Roman" w:cs="Times New Roman"/>
              </w:rPr>
              <w:t>1.5. Проведение областного конкурса студенческих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школьных работ "Коррупция глазами молодежи", направленного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на 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сознания</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повышение уровня правовой грамотности, правовое воспитание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популяризация </w:t>
            </w:r>
            <w:proofErr w:type="spellStart"/>
            <w:r w:rsidRPr="009A456A">
              <w:rPr>
                <w:rFonts w:ascii="Times New Roman" w:hAnsi="Times New Roman" w:cs="Times New Roman"/>
              </w:rPr>
              <w:t>антикоррупционных</w:t>
            </w:r>
            <w:proofErr w:type="spellEnd"/>
            <w:r w:rsidRPr="009A456A">
              <w:rPr>
                <w:rFonts w:ascii="Times New Roman" w:hAnsi="Times New Roman" w:cs="Times New Roman"/>
              </w:rPr>
              <w:t xml:space="preserve"> стандартов поведения, основанных на знаниях прав и обязанностей человека и гражданина, </w:t>
            </w:r>
            <w:proofErr w:type="spellStart"/>
            <w:r w:rsidRPr="009A456A">
              <w:rPr>
                <w:rFonts w:ascii="Times New Roman" w:hAnsi="Times New Roman" w:cs="Times New Roman"/>
              </w:rPr>
              <w:t>антикоррупционное</w:t>
            </w:r>
            <w:proofErr w:type="spellEnd"/>
            <w:r w:rsidRPr="009A456A">
              <w:rPr>
                <w:rFonts w:ascii="Times New Roman" w:hAnsi="Times New Roman" w:cs="Times New Roman"/>
              </w:rPr>
              <w:t xml:space="preserve"> обучение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200 человек ежегодно</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830" w:history="1">
              <w:r w:rsidRPr="009A456A">
                <w:rPr>
                  <w:rFonts w:ascii="Times New Roman" w:hAnsi="Times New Roman" w:cs="Times New Roman"/>
                </w:rPr>
                <w:t>пункты 23</w:t>
              </w:r>
            </w:hyperlink>
            <w:r w:rsidRPr="009A456A">
              <w:rPr>
                <w:rFonts w:ascii="Times New Roman" w:hAnsi="Times New Roman" w:cs="Times New Roman"/>
              </w:rPr>
              <w:t xml:space="preserve">, </w:t>
            </w:r>
            <w:hyperlink w:anchor="P841" w:history="1">
              <w:r w:rsidRPr="009A456A">
                <w:rPr>
                  <w:rFonts w:ascii="Times New Roman" w:hAnsi="Times New Roman" w:cs="Times New Roman"/>
                </w:rPr>
                <w:t>24</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1" w:name="P4097"/>
            <w:bookmarkEnd w:id="71"/>
            <w:r w:rsidRPr="009A456A">
              <w:rPr>
                <w:rFonts w:ascii="Times New Roman" w:hAnsi="Times New Roman" w:cs="Times New Roman"/>
              </w:rPr>
              <w:t>1.6. Разработка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реализация образовательно-просветительских программ</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в государственных бюджетных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автономных образовательных учреждениях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 организация повышения квалификации педагогических работников</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министерство образования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правовое просвещение педагогических работников государственных </w:t>
            </w:r>
            <w:r w:rsidRPr="009A456A">
              <w:rPr>
                <w:rFonts w:ascii="Times New Roman" w:hAnsi="Times New Roman" w:cs="Times New Roman"/>
              </w:rPr>
              <w:lastRenderedPageBreak/>
              <w:t>бюджетных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автономных образовательных учреждений Архангельской области, направленное на вовлечение обучающихся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процесс реализации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политики, </w:t>
            </w:r>
            <w:proofErr w:type="spellStart"/>
            <w:r w:rsidRPr="009A456A">
              <w:rPr>
                <w:rFonts w:ascii="Times New Roman" w:hAnsi="Times New Roman" w:cs="Times New Roman"/>
              </w:rPr>
              <w:t>антикоррупционное</w:t>
            </w:r>
            <w:proofErr w:type="spellEnd"/>
            <w:r w:rsidRPr="009A456A">
              <w:rPr>
                <w:rFonts w:ascii="Times New Roman" w:hAnsi="Times New Roman" w:cs="Times New Roman"/>
              </w:rPr>
              <w:t xml:space="preserve"> обучение не менее</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150 человек ежегодно</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830" w:history="1">
              <w:r w:rsidRPr="009A456A">
                <w:rPr>
                  <w:rFonts w:ascii="Times New Roman" w:hAnsi="Times New Roman" w:cs="Times New Roman"/>
                </w:rPr>
                <w:t>пункты 23</w:t>
              </w:r>
            </w:hyperlink>
            <w:r w:rsidRPr="009A456A">
              <w:rPr>
                <w:rFonts w:ascii="Times New Roman" w:hAnsi="Times New Roman" w:cs="Times New Roman"/>
              </w:rPr>
              <w:t xml:space="preserve">, </w:t>
            </w:r>
            <w:hyperlink w:anchor="P854" w:history="1">
              <w:r w:rsidRPr="009A456A">
                <w:rPr>
                  <w:rFonts w:ascii="Times New Roman" w:hAnsi="Times New Roman" w:cs="Times New Roman"/>
                </w:rPr>
                <w:t>25</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2" w:name="P4157"/>
            <w:bookmarkEnd w:id="72"/>
            <w:r w:rsidRPr="009A456A">
              <w:rPr>
                <w:rFonts w:ascii="Times New Roman" w:hAnsi="Times New Roman" w:cs="Times New Roman"/>
              </w:rPr>
              <w:t>1.7. Организация работы сайта "Противодействие 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информационно-телекоммуникационной сети "Интернет"</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министерство связи и информационных технологий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формирование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общественного сознания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нетерпимости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отношению</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 коррупции, формирование</w:t>
            </w:r>
          </w:p>
          <w:p w:rsidR="00AC2565" w:rsidRPr="009A456A" w:rsidRDefault="00AC2565">
            <w:pPr>
              <w:pStyle w:val="ConsPlusNormal"/>
              <w:rPr>
                <w:rFonts w:ascii="Times New Roman" w:hAnsi="Times New Roman" w:cs="Times New Roman"/>
              </w:rPr>
            </w:pP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информационно-методических материалов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по вопросам противодействия </w:t>
            </w:r>
            <w:r w:rsidRPr="009A456A">
              <w:rPr>
                <w:rFonts w:ascii="Times New Roman" w:hAnsi="Times New Roman" w:cs="Times New Roman"/>
              </w:rPr>
              <w:lastRenderedPageBreak/>
              <w:t>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 и их размещение на сайте. Количество уникальных посетителей сайта "Противодействие 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Архангельской области" - не менее 300 человек в месяц</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795" w:history="1">
              <w:r w:rsidRPr="009A456A">
                <w:rPr>
                  <w:rFonts w:ascii="Times New Roman" w:hAnsi="Times New Roman" w:cs="Times New Roman"/>
                </w:rPr>
                <w:t>пункты 20</w:t>
              </w:r>
            </w:hyperlink>
            <w:r w:rsidRPr="009A456A">
              <w:rPr>
                <w:rFonts w:ascii="Times New Roman" w:hAnsi="Times New Roman" w:cs="Times New Roman"/>
              </w:rPr>
              <w:t xml:space="preserve">, </w:t>
            </w:r>
            <w:hyperlink w:anchor="P868" w:history="1">
              <w:r w:rsidRPr="009A456A">
                <w:rPr>
                  <w:rFonts w:ascii="Times New Roman" w:hAnsi="Times New Roman" w:cs="Times New Roman"/>
                </w:rPr>
                <w:t>26</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lastRenderedPageBreak/>
              <w:t xml:space="preserve">Задача N 2 - содействие муниципальным образованиям Архангельской области в реализации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политики</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3" w:name="P4220"/>
            <w:bookmarkEnd w:id="73"/>
            <w:r w:rsidRPr="009A456A">
              <w:rPr>
                <w:rFonts w:ascii="Times New Roman" w:hAnsi="Times New Roman" w:cs="Times New Roman"/>
              </w:rPr>
              <w:t>1.8.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опросов общественного мнения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w:t>
            </w:r>
            <w:proofErr w:type="spellStart"/>
            <w:r w:rsidRPr="009A456A">
              <w:rPr>
                <w:rFonts w:ascii="Times New Roman" w:hAnsi="Times New Roman" w:cs="Times New Roman"/>
              </w:rPr>
              <w:t>фокус-групп</w:t>
            </w:r>
            <w:proofErr w:type="spellEnd"/>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муниципальных образованиях Архангельской области для оценки уровня коррупции, выявления недостатков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 нормативных правовых актах, способствующих совершению коррупционных правонарушений, выявления </w:t>
            </w:r>
            <w:r w:rsidRPr="009A456A">
              <w:rPr>
                <w:rFonts w:ascii="Times New Roman" w:hAnsi="Times New Roman" w:cs="Times New Roman"/>
              </w:rPr>
              <w:lastRenderedPageBreak/>
              <w:t>коррупционных сфер деятельности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обеспечение проведения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мониторинга уровня коррупции;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выявление наиболее коррупционных сфер деятельности для планирования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осуществления мероприятий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направленности исполнительными органами государственной </w:t>
            </w:r>
            <w:r w:rsidRPr="009A456A">
              <w:rPr>
                <w:rFonts w:ascii="Times New Roman" w:hAnsi="Times New Roman" w:cs="Times New Roman"/>
              </w:rPr>
              <w:lastRenderedPageBreak/>
              <w:t>власти Архангельской области и органами местного самоуправления муниципальных образований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Проведение не менее 1 социологического исследования в год</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608" w:history="1">
              <w:r w:rsidRPr="009A456A">
                <w:rPr>
                  <w:rFonts w:ascii="Times New Roman" w:hAnsi="Times New Roman" w:cs="Times New Roman"/>
                </w:rPr>
                <w:t>пункт 6</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outlineLvl w:val="4"/>
              <w:rPr>
                <w:rFonts w:ascii="Times New Roman" w:hAnsi="Times New Roman" w:cs="Times New Roman"/>
              </w:rPr>
            </w:pPr>
            <w:r w:rsidRPr="009A456A">
              <w:rPr>
                <w:rFonts w:ascii="Times New Roman" w:hAnsi="Times New Roman" w:cs="Times New Roman"/>
              </w:rPr>
              <w:lastRenderedPageBreak/>
              <w:t xml:space="preserve">Задача N 3 - организация и проведение </w:t>
            </w:r>
            <w:proofErr w:type="spellStart"/>
            <w:r w:rsidRPr="009A456A">
              <w:rPr>
                <w:rFonts w:ascii="Times New Roman" w:hAnsi="Times New Roman" w:cs="Times New Roman"/>
              </w:rPr>
              <w:t>антикоррупционного</w:t>
            </w:r>
            <w:proofErr w:type="spellEnd"/>
            <w:r w:rsidRPr="009A456A">
              <w:rPr>
                <w:rFonts w:ascii="Times New Roman" w:hAnsi="Times New Roman" w:cs="Times New Roman"/>
              </w:rPr>
              <w:t xml:space="preserve"> обучения государственных служащих, муниципальных служащих и работников бюджетной сферы</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bookmarkStart w:id="74" w:name="P4281"/>
            <w:bookmarkEnd w:id="74"/>
            <w:r w:rsidRPr="009A456A">
              <w:rPr>
                <w:rFonts w:ascii="Times New Roman" w:hAnsi="Times New Roman" w:cs="Times New Roman"/>
              </w:rPr>
              <w:t>1.9. Организация</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проведение обучения государственных гражданских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служащих Архангельской области, муниципальных служащих муниципальных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образований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и работников государственных учреждений </w:t>
            </w:r>
            <w:r w:rsidRPr="009A456A">
              <w:rPr>
                <w:rFonts w:ascii="Times New Roman" w:hAnsi="Times New Roman" w:cs="Times New Roman"/>
              </w:rPr>
              <w:lastRenderedPageBreak/>
              <w:t xml:space="preserve">Архангельской области и муниципальных учреждений муниципальных образований Архангельской области по вопросам </w:t>
            </w:r>
            <w:proofErr w:type="spellStart"/>
            <w:r w:rsidRPr="009A456A">
              <w:rPr>
                <w:rFonts w:ascii="Times New Roman" w:hAnsi="Times New Roman" w:cs="Times New Roman"/>
              </w:rPr>
              <w:t>антикоррупционной</w:t>
            </w:r>
            <w:proofErr w:type="spellEnd"/>
            <w:r w:rsidRPr="009A456A">
              <w:rPr>
                <w:rFonts w:ascii="Times New Roman" w:hAnsi="Times New Roman" w:cs="Times New Roman"/>
              </w:rPr>
              <w:t xml:space="preserve"> тематики</w:t>
            </w:r>
          </w:p>
        </w:tc>
        <w:tc>
          <w:tcPr>
            <w:tcW w:w="141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администрация Губернатора Архангельской области</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Правительства Архангельской области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обучение не менее 350 государственных гражданских служащих Архангельской области, муниципальных служащих муниципальных образований Архангельской области и работников государственных учреждений Архангельской </w:t>
            </w:r>
            <w:r w:rsidRPr="009A456A">
              <w:rPr>
                <w:rFonts w:ascii="Times New Roman" w:hAnsi="Times New Roman" w:cs="Times New Roman"/>
              </w:rPr>
              <w:lastRenderedPageBreak/>
              <w:t>области и муниципальных учреждений муниципальных образований Архангельской области</w:t>
            </w: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hyperlink w:anchor="P881" w:history="1">
              <w:r w:rsidRPr="009A456A">
                <w:rPr>
                  <w:rFonts w:ascii="Times New Roman" w:hAnsi="Times New Roman" w:cs="Times New Roman"/>
                </w:rPr>
                <w:t>пункт 27</w:t>
              </w:r>
            </w:hyperlink>
            <w:r w:rsidRPr="009A456A">
              <w:rPr>
                <w:rFonts w:ascii="Times New Roman" w:hAnsi="Times New Roman" w:cs="Times New Roman"/>
              </w:rPr>
              <w:t xml:space="preserve"> перечня</w:t>
            </w: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федеральный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внебюджетные средства</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985" w:type="dxa"/>
            <w:vMerge/>
            <w:tcBorders>
              <w:top w:val="nil"/>
              <w:left w:val="nil"/>
              <w:bottom w:val="nil"/>
              <w:right w:val="nil"/>
            </w:tcBorders>
          </w:tcPr>
          <w:p w:rsidR="00AC2565" w:rsidRPr="009A456A" w:rsidRDefault="00AC2565">
            <w:pPr>
              <w:rPr>
                <w:rFonts w:ascii="Times New Roman" w:hAnsi="Times New Roman"/>
              </w:rPr>
            </w:pPr>
          </w:p>
        </w:tc>
        <w:tc>
          <w:tcPr>
            <w:tcW w:w="1418" w:type="dxa"/>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по подпрограмме N 5</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550,0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Всего по государственной </w:t>
            </w:r>
            <w:hyperlink w:anchor="P63" w:history="1">
              <w:r w:rsidRPr="009A456A">
                <w:rPr>
                  <w:rFonts w:ascii="Times New Roman" w:hAnsi="Times New Roman" w:cs="Times New Roman"/>
                </w:rPr>
                <w:t>программе</w:t>
              </w:r>
            </w:hyperlink>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505087,4</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163369,5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137465,0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125769,6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63483,3</w:t>
            </w:r>
          </w:p>
        </w:tc>
        <w:tc>
          <w:tcPr>
            <w:tcW w:w="1843"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558" w:type="dxa"/>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505087,4</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163369,5</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137465,0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7500,0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125769,6</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63483,3</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val="restart"/>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 по федеральному проекту "Безопасность дорожного движения" национального проекта "Безопасные и качественные автомобильные дороги"</w:t>
            </w: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всего</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21672,0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6416,0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7056,0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том числе:</w:t>
            </w: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053"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195" w:type="dxa"/>
            <w:tcBorders>
              <w:top w:val="nil"/>
              <w:left w:val="nil"/>
              <w:bottom w:val="nil"/>
              <w:right w:val="nil"/>
            </w:tcBorders>
          </w:tcPr>
          <w:p w:rsidR="00AC2565" w:rsidRPr="009A456A" w:rsidRDefault="00AC2565">
            <w:pPr>
              <w:pStyle w:val="ConsPlusNormal"/>
              <w:rPr>
                <w:rFonts w:ascii="Times New Roman" w:hAnsi="Times New Roman" w:cs="Times New Roman"/>
              </w:rPr>
            </w:pP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областной бюджет</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21672,0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6416,0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7056,0</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4100,0</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3403" w:type="dxa"/>
            <w:gridSpan w:val="2"/>
            <w:vMerge/>
            <w:tcBorders>
              <w:top w:val="nil"/>
              <w:left w:val="nil"/>
              <w:bottom w:val="nil"/>
              <w:right w:val="nil"/>
            </w:tcBorders>
          </w:tcPr>
          <w:p w:rsidR="00AC2565" w:rsidRPr="009A456A" w:rsidRDefault="00AC2565">
            <w:pPr>
              <w:rPr>
                <w:rFonts w:ascii="Times New Roman" w:hAnsi="Times New Roman"/>
              </w:rPr>
            </w:pPr>
          </w:p>
        </w:tc>
        <w:tc>
          <w:tcPr>
            <w:tcW w:w="1417"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местные бюджеты</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053"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195"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w:t>
            </w:r>
          </w:p>
        </w:tc>
        <w:tc>
          <w:tcPr>
            <w:tcW w:w="1843" w:type="dxa"/>
            <w:vMerge/>
            <w:tcBorders>
              <w:top w:val="nil"/>
              <w:left w:val="nil"/>
              <w:bottom w:val="nil"/>
              <w:right w:val="nil"/>
            </w:tcBorders>
          </w:tcPr>
          <w:p w:rsidR="00AC2565" w:rsidRPr="009A456A" w:rsidRDefault="00AC2565">
            <w:pPr>
              <w:rPr>
                <w:rFonts w:ascii="Times New Roman" w:hAnsi="Times New Roman"/>
              </w:rPr>
            </w:pPr>
          </w:p>
        </w:tc>
        <w:tc>
          <w:tcPr>
            <w:tcW w:w="1558" w:type="dxa"/>
            <w:vMerge/>
            <w:tcBorders>
              <w:top w:val="nil"/>
              <w:left w:val="nil"/>
              <w:bottom w:val="nil"/>
              <w:right w:val="nil"/>
            </w:tcBorders>
          </w:tcPr>
          <w:p w:rsidR="00AC2565" w:rsidRPr="009A456A" w:rsidRDefault="00AC2565">
            <w:pPr>
              <w:rPr>
                <w:rFonts w:ascii="Times New Roman" w:hAnsi="Times New Roman"/>
              </w:rPr>
            </w:pPr>
          </w:p>
        </w:tc>
      </w:tr>
      <w:tr w:rsidR="00AC2565" w:rsidRPr="009A456A">
        <w:tblPrEx>
          <w:tblBorders>
            <w:left w:val="none" w:sz="0" w:space="0" w:color="auto"/>
            <w:right w:val="none" w:sz="0" w:space="0" w:color="auto"/>
            <w:insideH w:val="none" w:sz="0" w:space="0" w:color="auto"/>
            <w:insideV w:val="none" w:sz="0" w:space="0" w:color="auto"/>
          </w:tblBorders>
        </w:tblPrEx>
        <w:tc>
          <w:tcPr>
            <w:tcW w:w="15734" w:type="dxa"/>
            <w:gridSpan w:val="12"/>
            <w:tcBorders>
              <w:top w:val="nil"/>
              <w:left w:val="nil"/>
              <w:bottom w:val="nil"/>
              <w:right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4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bl>
    <w:p w:rsidR="00AC2565" w:rsidRPr="009A456A" w:rsidRDefault="00AC2565">
      <w:pPr>
        <w:rPr>
          <w:rFonts w:ascii="Times New Roman" w:hAnsi="Times New Roman"/>
        </w:rPr>
        <w:sectPr w:rsidR="00AC2565" w:rsidRPr="009A456A">
          <w:pgSz w:w="16838" w:h="11905" w:orient="landscape"/>
          <w:pgMar w:top="1701" w:right="1134" w:bottom="850" w:left="1134" w:header="0" w:footer="0" w:gutter="0"/>
          <w:cols w:space="720"/>
        </w:sect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Утвержден</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75" w:name="P4493"/>
      <w:bookmarkEnd w:id="75"/>
      <w:r w:rsidRPr="009A456A">
        <w:rPr>
          <w:rFonts w:ascii="Times New Roman" w:hAnsi="Times New Roman" w:cs="Times New Roman"/>
        </w:rPr>
        <w:t>ПОРЯДОК</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ПРОВЕДЕНИЯ КОНКУРСА НА ВЫПЛАТУ ДЕНЕЖНОГО ПООЩРЕНИЯ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ГРАЖДАНАМ, АКТИВНО УЧАСТВУЮЩИМ В АНТИНАРКОТИЧЕСКОЙ РАБОТЕ</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(введен </w:t>
            </w:r>
            <w:hyperlink r:id="rId148"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27.10.2015 N 432-пп;</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15.12.2015 </w:t>
            </w:r>
            <w:hyperlink r:id="rId149" w:history="1">
              <w:r w:rsidRPr="009A456A">
                <w:rPr>
                  <w:rFonts w:ascii="Times New Roman" w:hAnsi="Times New Roman" w:cs="Times New Roman"/>
                </w:rPr>
                <w:t>N 542-пп</w:t>
              </w:r>
            </w:hyperlink>
            <w:r w:rsidRPr="009A456A">
              <w:rPr>
                <w:rFonts w:ascii="Times New Roman" w:hAnsi="Times New Roman" w:cs="Times New Roman"/>
              </w:rPr>
              <w:t xml:space="preserve">, от 14.04.2016 </w:t>
            </w:r>
            <w:hyperlink r:id="rId150" w:history="1">
              <w:r w:rsidRPr="009A456A">
                <w:rPr>
                  <w:rFonts w:ascii="Times New Roman" w:hAnsi="Times New Roman" w:cs="Times New Roman"/>
                </w:rPr>
                <w:t>N 120-пп</w:t>
              </w:r>
            </w:hyperlink>
            <w:r w:rsidRPr="009A456A">
              <w:rPr>
                <w:rFonts w:ascii="Times New Roman" w:hAnsi="Times New Roman" w:cs="Times New Roman"/>
              </w:rPr>
              <w:t xml:space="preserve">, от 13.09.2017 </w:t>
            </w:r>
            <w:hyperlink r:id="rId151" w:history="1">
              <w:r w:rsidRPr="009A456A">
                <w:rPr>
                  <w:rFonts w:ascii="Times New Roman" w:hAnsi="Times New Roman" w:cs="Times New Roman"/>
                </w:rPr>
                <w:t>N 365-пп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11.10.2018 </w:t>
            </w:r>
            <w:hyperlink r:id="rId152" w:history="1">
              <w:r w:rsidRPr="009A456A">
                <w:rPr>
                  <w:rFonts w:ascii="Times New Roman" w:hAnsi="Times New Roman" w:cs="Times New Roman"/>
                </w:rPr>
                <w:t>N 461-пп</w:t>
              </w:r>
            </w:hyperlink>
            <w:r w:rsidRPr="009A456A">
              <w:rPr>
                <w:rFonts w:ascii="Times New Roman" w:hAnsi="Times New Roman" w:cs="Times New Roman"/>
              </w:rPr>
              <w:t xml:space="preserve">, от 26.02.2021 </w:t>
            </w:r>
            <w:hyperlink r:id="rId153"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I. Общие положения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1. Настоящий Порядок, разработанный в соответствии с </w:t>
      </w:r>
      <w:hyperlink w:anchor="P63" w:history="1">
        <w:r w:rsidRPr="009A456A">
          <w:rPr>
            <w:rFonts w:ascii="Times New Roman" w:hAnsi="Times New Roman" w:cs="Times New Roman"/>
          </w:rPr>
          <w:t>пунктом 1.12 подпрограммы N 1</w:t>
        </w:r>
      </w:hyperlink>
      <w:r w:rsidRPr="009A456A">
        <w:rPr>
          <w:rFonts w:ascii="Times New Roman" w:hAnsi="Times New Roman" w:cs="Times New Roman"/>
        </w:rPr>
        <w:t xml:space="preserve"> "Профилактика незаконного потребления наркотических средств и психотропных веществ, реабилитация и </w:t>
      </w:r>
      <w:proofErr w:type="spellStart"/>
      <w:r w:rsidRPr="009A456A">
        <w:rPr>
          <w:rFonts w:ascii="Times New Roman" w:hAnsi="Times New Roman" w:cs="Times New Roman"/>
        </w:rPr>
        <w:t>ресоциализация</w:t>
      </w:r>
      <w:proofErr w:type="spellEnd"/>
      <w:r w:rsidRPr="009A456A">
        <w:rPr>
          <w:rFonts w:ascii="Times New Roman" w:hAnsi="Times New Roman" w:cs="Times New Roman"/>
        </w:rPr>
        <w:t xml:space="preserve"> потребителей наркотических средств и психотропных веществ" приложения N 2 к государственной программе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 октября 2013 года N 478-пп, определяет порядок организации и проведения конкурса на выплату денежного поощрения гражданам, активно участвующим 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 (далее соответственно - конкурс, поощрение).</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11.10.2018 </w:t>
      </w:r>
      <w:hyperlink r:id="rId154" w:history="1">
        <w:r w:rsidRPr="009A456A">
          <w:rPr>
            <w:rFonts w:ascii="Times New Roman" w:hAnsi="Times New Roman" w:cs="Times New Roman"/>
          </w:rPr>
          <w:t>N 461-пп</w:t>
        </w:r>
      </w:hyperlink>
      <w:r w:rsidRPr="009A456A">
        <w:rPr>
          <w:rFonts w:ascii="Times New Roman" w:hAnsi="Times New Roman" w:cs="Times New Roman"/>
        </w:rPr>
        <w:t xml:space="preserve">, от 26.02.2021 </w:t>
      </w:r>
      <w:hyperlink r:id="rId155"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Основной целью конкурса является стимулирование инициативы граждан по совершенствованию работы по противодействию незаконному обороту наркотических средств, психотропных веществ или их аналогов на территории Архангельской области.</w:t>
      </w:r>
    </w:p>
    <w:p w:rsidR="00AC2565" w:rsidRPr="009A456A" w:rsidRDefault="00AC2565">
      <w:pPr>
        <w:pStyle w:val="ConsPlusNormal"/>
        <w:spacing w:before="220"/>
        <w:ind w:firstLine="540"/>
        <w:jc w:val="both"/>
        <w:rPr>
          <w:rFonts w:ascii="Times New Roman" w:hAnsi="Times New Roman" w:cs="Times New Roman"/>
        </w:rPr>
      </w:pPr>
      <w:bookmarkStart w:id="76" w:name="P4508"/>
      <w:bookmarkEnd w:id="76"/>
      <w:r w:rsidRPr="009A456A">
        <w:rPr>
          <w:rFonts w:ascii="Times New Roman" w:hAnsi="Times New Roman" w:cs="Times New Roman"/>
        </w:rPr>
        <w:t>3. Поощрению подлежат граждане, соответствующие одному из следующих критериев: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гражданин является членом общественного объединения, осуществляющего </w:t>
      </w:r>
      <w:proofErr w:type="spellStart"/>
      <w:r w:rsidRPr="009A456A">
        <w:rPr>
          <w:rFonts w:ascii="Times New Roman" w:hAnsi="Times New Roman" w:cs="Times New Roman"/>
        </w:rPr>
        <w:t>антинаркотическую</w:t>
      </w:r>
      <w:proofErr w:type="spellEnd"/>
      <w:r w:rsidRPr="009A456A">
        <w:rPr>
          <w:rFonts w:ascii="Times New Roman" w:hAnsi="Times New Roman" w:cs="Times New Roman"/>
        </w:rPr>
        <w:t xml:space="preserve"> работу с населением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гражданин является автором и (или) руководителем социально значимого проекта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направленности, реализуемого на территории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гражданин оказал содействие в выявлении правонарушений в сфере незаконного оборота наркотических средств, психотропных веществ или их аналогов на территории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II. Условия предоставления и размер поощрения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4. Главным распорядителем средств областного бюджета, предусмотренных на поощрение, является администрация Губернатора Архангельской области и Правительства Архангельской области (далее - администрация Губернатора и Правительства).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lastRenderedPageBreak/>
        <w:t xml:space="preserve">(в ред. </w:t>
      </w:r>
      <w:hyperlink r:id="rId15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5. Поощрения устанавливаются на конкурсной основе ежегодно.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6. Количество и размер поощрений на соответствующий год утверждается распоряжением администрации Губернатора и Правительства.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5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hyperlink r:id="rId158" w:history="1">
        <w:r w:rsidRPr="009A456A">
          <w:rPr>
            <w:rFonts w:ascii="Times New Roman" w:hAnsi="Times New Roman" w:cs="Times New Roman"/>
          </w:rPr>
          <w:t>6.1</w:t>
        </w:r>
      </w:hyperlink>
      <w:r w:rsidRPr="009A456A">
        <w:rPr>
          <w:rFonts w:ascii="Times New Roman" w:hAnsi="Times New Roman" w:cs="Times New Roman"/>
        </w:rPr>
        <w:t>. Поощрения предоставляются в пределах лимитов бюджетных обязательств, предусмотренных в областном законе об областном бюджете.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III. Организация и порядок проведения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7. Правом выдвижения кандидатур для поощрения обладают (далее - заявители):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исполнительные органы государственной власти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территориальные органы федеральных органов государственной власти по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органы местного самоуправления муниципальных образований Архангельской области (далее - органы местного самоуправления);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общественные объединения, союзы (ассоциации) общественных объединений, осуществляющие свою деятельность на территории Архангельской области.</w:t>
      </w:r>
    </w:p>
    <w:p w:rsidR="00AC2565" w:rsidRPr="009A456A" w:rsidRDefault="00AC2565">
      <w:pPr>
        <w:pStyle w:val="ConsPlusNormal"/>
        <w:spacing w:before="220"/>
        <w:ind w:firstLine="540"/>
        <w:jc w:val="both"/>
        <w:rPr>
          <w:rFonts w:ascii="Times New Roman" w:hAnsi="Times New Roman" w:cs="Times New Roman"/>
        </w:rPr>
      </w:pPr>
      <w:bookmarkStart w:id="77" w:name="P4529"/>
      <w:bookmarkEnd w:id="77"/>
      <w:r w:rsidRPr="009A456A">
        <w:rPr>
          <w:rFonts w:ascii="Times New Roman" w:hAnsi="Times New Roman" w:cs="Times New Roman"/>
        </w:rPr>
        <w:t>8. Заявители не позднее ноября текущего года направляют в отдел взаимодействия с федеральными органами государственной власти департамента специальных программ администрации Губернатора и Правительства представления на поощрения за текущий год.</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14.04.2016 </w:t>
      </w:r>
      <w:hyperlink r:id="rId159" w:history="1">
        <w:r w:rsidRPr="009A456A">
          <w:rPr>
            <w:rFonts w:ascii="Times New Roman" w:hAnsi="Times New Roman" w:cs="Times New Roman"/>
          </w:rPr>
          <w:t>N 120-пп</w:t>
        </w:r>
      </w:hyperlink>
      <w:r w:rsidRPr="009A456A">
        <w:rPr>
          <w:rFonts w:ascii="Times New Roman" w:hAnsi="Times New Roman" w:cs="Times New Roman"/>
        </w:rPr>
        <w:t xml:space="preserve">, от 13.09.2017 </w:t>
      </w:r>
      <w:hyperlink r:id="rId160" w:history="1">
        <w:r w:rsidRPr="009A456A">
          <w:rPr>
            <w:rFonts w:ascii="Times New Roman" w:hAnsi="Times New Roman" w:cs="Times New Roman"/>
          </w:rPr>
          <w:t>N 365-пп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9. Представление на поощрение должно содержать следующую информацию: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фамилия, имя, отчество (последнее - при наличии), адрес места жительства гражданина, претендующего на поощрение (далее - претендент);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паспортные данные (серия, номер, кем выдан, дата выдачи) претендента;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характеристика претендента, содержащая информацию о деятельности претендента и подтверждающая выполнение </w:t>
      </w:r>
      <w:hyperlink w:anchor="P4578" w:history="1">
        <w:r w:rsidRPr="009A456A">
          <w:rPr>
            <w:rFonts w:ascii="Times New Roman" w:hAnsi="Times New Roman" w:cs="Times New Roman"/>
          </w:rPr>
          <w:t>критериев</w:t>
        </w:r>
      </w:hyperlink>
      <w:r w:rsidRPr="009A456A">
        <w:rPr>
          <w:rFonts w:ascii="Times New Roman" w:hAnsi="Times New Roman" w:cs="Times New Roman"/>
        </w:rPr>
        <w:t xml:space="preserve"> оценки представлений на поощрение, указанных в приложении N 1 к настоящему Порядку.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Заявителем к представлению на поощрение могут быть приложены иные документы (список публикаций гражданина и о гражданине в средствах массовой информации с приложением копий публикаций, благодарственные письма), подтверждающие выполнение критериев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11. Представления на поощрение рассматриваются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комиссией Архангельской области (далее - комиссия) в течение 10 рабочих дней со дня окончания срока, указанного в </w:t>
      </w:r>
      <w:hyperlink w:anchor="P4529" w:history="1">
        <w:r w:rsidRPr="009A456A">
          <w:rPr>
            <w:rFonts w:ascii="Times New Roman" w:hAnsi="Times New Roman" w:cs="Times New Roman"/>
          </w:rPr>
          <w:t>пункте 8</w:t>
        </w:r>
      </w:hyperlink>
      <w:r w:rsidRPr="009A456A">
        <w:rPr>
          <w:rFonts w:ascii="Times New Roman" w:hAnsi="Times New Roman" w:cs="Times New Roman"/>
        </w:rPr>
        <w:t xml:space="preserve"> настоящего Порядка.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12. Заседание комиссии является правомочным, если на нем присутствует не менее половины от установленного числа членов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13. Комиссия: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оценивает представления на поощрение в соответствии с </w:t>
      </w:r>
      <w:hyperlink w:anchor="P4578" w:history="1">
        <w:r w:rsidRPr="009A456A">
          <w:rPr>
            <w:rFonts w:ascii="Times New Roman" w:hAnsi="Times New Roman" w:cs="Times New Roman"/>
          </w:rPr>
          <w:t>критериями</w:t>
        </w:r>
      </w:hyperlink>
      <w:r w:rsidRPr="009A456A">
        <w:rPr>
          <w:rFonts w:ascii="Times New Roman" w:hAnsi="Times New Roman" w:cs="Times New Roman"/>
        </w:rPr>
        <w:t xml:space="preserve"> оценки, указанными в приложении N 1 к настоящему Порядку;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 xml:space="preserve">2) оформляет </w:t>
      </w:r>
      <w:hyperlink w:anchor="P4659" w:history="1">
        <w:r w:rsidRPr="009A456A">
          <w:rPr>
            <w:rFonts w:ascii="Times New Roman" w:hAnsi="Times New Roman" w:cs="Times New Roman"/>
          </w:rPr>
          <w:t>листы</w:t>
        </w:r>
      </w:hyperlink>
      <w:r w:rsidRPr="009A456A">
        <w:rPr>
          <w:rFonts w:ascii="Times New Roman" w:hAnsi="Times New Roman" w:cs="Times New Roman"/>
        </w:rPr>
        <w:t xml:space="preserve"> оценок представлений на поощрение (далее - оценочные листы) по форме согласно приложению N 2 к настоящему Порядку;</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составляет рейтинг представлений на поощрение на основании оценочных листов.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14. Каждая заявка обсуждается членами комиссии отдельно.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15. В случае если в представлении на поощрение не указаны сведения, подтверждающие соответствие претендента одному или нескольким </w:t>
      </w:r>
      <w:hyperlink w:anchor="P4578" w:history="1">
        <w:r w:rsidRPr="009A456A">
          <w:rPr>
            <w:rFonts w:ascii="Times New Roman" w:hAnsi="Times New Roman" w:cs="Times New Roman"/>
          </w:rPr>
          <w:t>критериям</w:t>
        </w:r>
      </w:hyperlink>
      <w:r w:rsidRPr="009A456A">
        <w:rPr>
          <w:rFonts w:ascii="Times New Roman" w:hAnsi="Times New Roman" w:cs="Times New Roman"/>
        </w:rPr>
        <w:t xml:space="preserve"> оценки представлений на поощрение, указанным в приложении N 1 к настоящему Порядку, и их отсутствие не позволяет комиссии оценить представление на поощрение по отдельному критерию (присвоить баллы по критерию), баллы по данному критерию не присваиваются.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16. Рейтинг представления на поощрение равняется сумме баллов по каждому критерию оценки на вес соответствующих критериев.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17. Рейтинг представления на поощрение рассчитывается по каждой категории претендентов, указанной в </w:t>
      </w:r>
      <w:hyperlink w:anchor="P4508" w:history="1">
        <w:r w:rsidRPr="009A456A">
          <w:rPr>
            <w:rFonts w:ascii="Times New Roman" w:hAnsi="Times New Roman" w:cs="Times New Roman"/>
          </w:rPr>
          <w:t>пункте 3</w:t>
        </w:r>
      </w:hyperlink>
      <w:r w:rsidRPr="009A456A">
        <w:rPr>
          <w:rFonts w:ascii="Times New Roman" w:hAnsi="Times New Roman" w:cs="Times New Roman"/>
        </w:rPr>
        <w:t xml:space="preserve"> настоящего Порядка, отдельно.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18. Каждый член комиссии вносит в </w:t>
      </w:r>
      <w:hyperlink w:anchor="P4659" w:history="1">
        <w:r w:rsidRPr="009A456A">
          <w:rPr>
            <w:rFonts w:ascii="Times New Roman" w:hAnsi="Times New Roman" w:cs="Times New Roman"/>
          </w:rPr>
          <w:t>лист</w:t>
        </w:r>
      </w:hyperlink>
      <w:r w:rsidRPr="009A456A">
        <w:rPr>
          <w:rFonts w:ascii="Times New Roman" w:hAnsi="Times New Roman" w:cs="Times New Roman"/>
        </w:rPr>
        <w:t xml:space="preserve"> оценки заявок, указанный в приложении N 2 к настоящему Порядку, значения рейтингов заявок.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19. Листы оценки заявок после их заполнения членами комиссии передаются секретарю для составления итогового рейтинга представлений на поощрение и подготовки протокола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20. В случае равенства итоговых рейтингов представлений на поощрение преимущество имеет заявка, регистрация которой имеет более ранний срок.</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20 в ред. </w:t>
      </w:r>
      <w:hyperlink r:id="rId16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15.12.2015 N 542-пп)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21. В случае если по итогам конкурса средства распределены не в полном объеме, администрация Губернатора и Правительства вправе объявить дополнительный конкурс в порядке, определенном настоящим Порядком.</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6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22. Итоги заседания комиссии оформляются протоколом, который подписывают все члены комиссии, присутствующие на заседании.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22 в ред. </w:t>
      </w:r>
      <w:hyperlink r:id="rId16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15.12.2015 N 542-пп)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23. Протокол заседания комиссии в течение трех рабочих дней со дня заседания комиссии направляется в администрацию Губернатора и Правительства.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64"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bookmarkStart w:id="78" w:name="P4556"/>
      <w:bookmarkEnd w:id="78"/>
      <w:r w:rsidRPr="009A456A">
        <w:rPr>
          <w:rFonts w:ascii="Times New Roman" w:hAnsi="Times New Roman" w:cs="Times New Roman"/>
        </w:rPr>
        <w:t>24. На основании протокола конкурсной комиссии администрация Губернатора и Правительства принимает решение о победителях конкурса, которое направляется заявителям в течение пяти рабочих дней со дня его принятия.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6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На основании решения, указанного в </w:t>
      </w:r>
      <w:hyperlink w:anchor="P4556" w:history="1">
        <w:r w:rsidRPr="009A456A">
          <w:rPr>
            <w:rFonts w:ascii="Times New Roman" w:hAnsi="Times New Roman" w:cs="Times New Roman"/>
          </w:rPr>
          <w:t>абзаце первом</w:t>
        </w:r>
      </w:hyperlink>
      <w:r w:rsidRPr="009A456A">
        <w:rPr>
          <w:rFonts w:ascii="Times New Roman" w:hAnsi="Times New Roman" w:cs="Times New Roman"/>
        </w:rPr>
        <w:t xml:space="preserve"> настоящего пункта, администрация Губернатора и Правительства издает распоряжение о победителях конкурса.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15.12.2015 </w:t>
      </w:r>
      <w:hyperlink r:id="rId166" w:history="1">
        <w:r w:rsidRPr="009A456A">
          <w:rPr>
            <w:rFonts w:ascii="Times New Roman" w:hAnsi="Times New Roman" w:cs="Times New Roman"/>
          </w:rPr>
          <w:t>N 542-пп</w:t>
        </w:r>
      </w:hyperlink>
      <w:r w:rsidRPr="009A456A">
        <w:rPr>
          <w:rFonts w:ascii="Times New Roman" w:hAnsi="Times New Roman" w:cs="Times New Roman"/>
        </w:rPr>
        <w:t xml:space="preserve">, от 14.04.2016 </w:t>
      </w:r>
      <w:hyperlink r:id="rId167" w:history="1">
        <w:r w:rsidRPr="009A456A">
          <w:rPr>
            <w:rFonts w:ascii="Times New Roman" w:hAnsi="Times New Roman" w:cs="Times New Roman"/>
          </w:rPr>
          <w:t>N 120-пп</w:t>
        </w:r>
      </w:hyperlink>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2"/>
        <w:rPr>
          <w:rFonts w:ascii="Times New Roman" w:hAnsi="Times New Roman" w:cs="Times New Roman"/>
        </w:rPr>
      </w:pPr>
      <w:r w:rsidRPr="009A456A">
        <w:rPr>
          <w:rFonts w:ascii="Times New Roman" w:hAnsi="Times New Roman" w:cs="Times New Roman"/>
        </w:rPr>
        <w:t>IV. Порядок предоставления поощрений победителям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25. Министерство финансов Архангельской области доводит расходными расписаниями до администрации Губернатора и Правительства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6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26. На основании распоряжения о победителях конкурса администрация Губернатора и Правительства перечисляет поощрения победителям конкурса в течение 20 календарных дней со дня принятия распоряжения о победителях конкурса.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6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14.04.2016 N 120-пп)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2"/>
        <w:rPr>
          <w:rFonts w:ascii="Times New Roman" w:hAnsi="Times New Roman" w:cs="Times New Roman"/>
        </w:rPr>
      </w:pPr>
      <w:r w:rsidRPr="009A456A">
        <w:rPr>
          <w:rFonts w:ascii="Times New Roman" w:hAnsi="Times New Roman" w:cs="Times New Roman"/>
        </w:rPr>
        <w:t>Приложение N 1</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Порядку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выплату денежного поощрения</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гражданам, активно участвующим</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 xml:space="preserve">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79" w:name="P4578"/>
      <w:bookmarkEnd w:id="79"/>
      <w:r w:rsidRPr="009A456A">
        <w:rPr>
          <w:rFonts w:ascii="Times New Roman" w:hAnsi="Times New Roman" w:cs="Times New Roman"/>
        </w:rPr>
        <w:t>КРИТЕРИИ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оценки представлений на выплату денежных поощрений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 xml:space="preserve">гражданам, активно участвующим 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4258"/>
        <w:gridCol w:w="1304"/>
        <w:gridCol w:w="3175"/>
      </w:tblGrid>
      <w:tr w:rsidR="00AC2565" w:rsidRPr="009A456A">
        <w:tc>
          <w:tcPr>
            <w:tcW w:w="4598" w:type="dxa"/>
            <w:gridSpan w:val="2"/>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критерия</w:t>
            </w:r>
          </w:p>
        </w:tc>
        <w:tc>
          <w:tcPr>
            <w:tcW w:w="130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Вес показателя (балл)</w:t>
            </w:r>
          </w:p>
        </w:tc>
        <w:tc>
          <w:tcPr>
            <w:tcW w:w="3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Расчет баллов</w:t>
            </w:r>
          </w:p>
        </w:tc>
      </w:tr>
      <w:tr w:rsidR="00AC2565" w:rsidRPr="009A456A">
        <w:tc>
          <w:tcPr>
            <w:tcW w:w="4598" w:type="dxa"/>
            <w:gridSpan w:val="2"/>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304"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3175" w:type="dxa"/>
            <w:tcBorders>
              <w:top w:val="single" w:sz="4" w:space="0" w:color="auto"/>
              <w:bottom w:val="single" w:sz="4" w:space="0" w:color="auto"/>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blPrEx>
          <w:tblBorders>
            <w:left w:val="none" w:sz="0" w:space="0" w:color="auto"/>
            <w:right w:val="none" w:sz="0" w:space="0" w:color="auto"/>
            <w:insideH w:val="none" w:sz="0" w:space="0" w:color="auto"/>
            <w:insideV w:val="none" w:sz="0" w:space="0" w:color="auto"/>
          </w:tblBorders>
        </w:tblPrEx>
        <w:tc>
          <w:tcPr>
            <w:tcW w:w="9077" w:type="dxa"/>
            <w:gridSpan w:val="4"/>
            <w:tcBorders>
              <w:top w:val="single" w:sz="4" w:space="0" w:color="auto"/>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 xml:space="preserve">Критерии для оценки представлений на выплату денежных поощрений гражданам, являющимся членами общественного объединения, осуществляющего </w:t>
            </w:r>
            <w:proofErr w:type="spellStart"/>
            <w:r w:rsidRPr="009A456A">
              <w:rPr>
                <w:rFonts w:ascii="Times New Roman" w:hAnsi="Times New Roman" w:cs="Times New Roman"/>
              </w:rPr>
              <w:t>антинаркотическую</w:t>
            </w:r>
            <w:proofErr w:type="spellEnd"/>
            <w:r w:rsidRPr="009A456A">
              <w:rPr>
                <w:rFonts w:ascii="Times New Roman" w:hAnsi="Times New Roman" w:cs="Times New Roman"/>
              </w:rPr>
              <w:t xml:space="preserve"> работу с населением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Публикации в средствах массовой информации о деятельности, осуществляемой общественной организацией в сфере борьбы с наркоманией, формирования здорового образа жизни у населения Архангельской области</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публикация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публикации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публикации и более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за деятельность в сфере борьбы с наркоманией, формирования здорового образа жизни у населения Архангельской области</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диплом, благодарность,</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грамота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диплома, благодарности, грамоты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диплома, благодарности, грамоты и более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Организация проведения массовых мероприятий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направленности в течение года</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мероприятие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мероприятия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мероприятий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9077" w:type="dxa"/>
            <w:gridSpan w:val="4"/>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 xml:space="preserve">Критерии для оценки представлений на выплату денежных поощрений гражданам, являющимся авторами и (или) руководителями социально значимых проектов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направленности, реализуемых на территории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отзывов участников социально значимого проекта, заинтересованных организаций</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отзыв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отзыва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отзыва и более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2.</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Публикации в средствах массовой информации о социально значимом проекте</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публикация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публикации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публикации и более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Внедрение инновационных (авторских) форм и методов работы в сфере борьбы с наркоманией, формирования здорового образа жизни у населения Архангельской области</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авторская методика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авторских методики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авторских методики и более -</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9077" w:type="dxa"/>
            <w:gridSpan w:val="4"/>
            <w:tcBorders>
              <w:top w:val="nil"/>
              <w:left w:val="nil"/>
              <w:bottom w:val="nil"/>
              <w:right w:val="nil"/>
            </w:tcBorders>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Критерии для оценки представлений на выплату денежных поощрений гражданам, оказавшим содействие в выявлении правонарушений в сфере незаконного оборота наркотических средств, психотропных веществ или их аналогов на территории Архангельской области</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раз оказания содействия в выявлении правонарушений в сфере незаконного оборота наркотических средств, психотропных веществ или их аналогов</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 1 до 3 раз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 3 до 6 раз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7 раз и более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лиц, привлеченных к установленной законом ответственности</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человек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человека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человека - 10 баллов</w:t>
            </w:r>
          </w:p>
        </w:tc>
      </w:tr>
      <w:tr w:rsidR="00AC2565" w:rsidRPr="009A456A">
        <w:tblPrEx>
          <w:tblBorders>
            <w:left w:val="none" w:sz="0" w:space="0" w:color="auto"/>
            <w:right w:val="none" w:sz="0" w:space="0" w:color="auto"/>
            <w:insideH w:val="none" w:sz="0" w:space="0" w:color="auto"/>
            <w:insideV w:val="none" w:sz="0" w:space="0" w:color="auto"/>
          </w:tblBorders>
        </w:tblPrEx>
        <w:tc>
          <w:tcPr>
            <w:tcW w:w="340"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w:t>
            </w:r>
          </w:p>
        </w:tc>
        <w:tc>
          <w:tcPr>
            <w:tcW w:w="4258"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мест потребления, изготовления или сбыта наркотических средств, психотропных веществ или их аналогов</w:t>
            </w:r>
          </w:p>
        </w:tc>
        <w:tc>
          <w:tcPr>
            <w:tcW w:w="1304" w:type="dxa"/>
            <w:tcBorders>
              <w:top w:val="nil"/>
              <w:left w:val="nil"/>
              <w:bottom w:val="nil"/>
              <w:right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3175" w:type="dxa"/>
            <w:tcBorders>
              <w:top w:val="nil"/>
              <w:left w:val="nil"/>
              <w:bottom w:val="nil"/>
              <w:right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место (адрес) - 3 балла;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места (адреса) - 6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3 места (адреса) - 10 баллов</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2"/>
        <w:rPr>
          <w:rFonts w:ascii="Times New Roman" w:hAnsi="Times New Roman" w:cs="Times New Roman"/>
        </w:rPr>
      </w:pPr>
      <w:r w:rsidRPr="009A456A">
        <w:rPr>
          <w:rFonts w:ascii="Times New Roman" w:hAnsi="Times New Roman" w:cs="Times New Roman"/>
        </w:rPr>
        <w:t>Приложение N 2</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Порядку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выплату денежного поощрения</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гражданам, активно участвующим</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 xml:space="preserve">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center"/>
        <w:rPr>
          <w:rFonts w:ascii="Times New Roman" w:hAnsi="Times New Roman" w:cs="Times New Roman"/>
        </w:rPr>
      </w:pPr>
      <w:bookmarkStart w:id="80" w:name="P4659"/>
      <w:bookmarkEnd w:id="80"/>
      <w:r w:rsidRPr="009A456A">
        <w:rPr>
          <w:rFonts w:ascii="Times New Roman" w:hAnsi="Times New Roman" w:cs="Times New Roman"/>
        </w:rPr>
        <w:t>ЛИСТ</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оценки представлений на выплату денежных поощрений</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гражданам, активно участвующим 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работе</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Ф.И.О. члена комиссии _____________________________________________________</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3323"/>
        <w:gridCol w:w="968"/>
        <w:gridCol w:w="842"/>
        <w:gridCol w:w="683"/>
        <w:gridCol w:w="1034"/>
        <w:gridCol w:w="1644"/>
      </w:tblGrid>
      <w:tr w:rsidR="00AC2565" w:rsidRPr="009A456A">
        <w:tc>
          <w:tcPr>
            <w:tcW w:w="540" w:type="dxa"/>
            <w:vMerge w:val="restart"/>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N </w:t>
            </w:r>
            <w:proofErr w:type="spellStart"/>
            <w:r w:rsidRPr="009A456A">
              <w:rPr>
                <w:rFonts w:ascii="Times New Roman" w:hAnsi="Times New Roman" w:cs="Times New Roman"/>
              </w:rPr>
              <w:t>п</w:t>
            </w:r>
            <w:proofErr w:type="spellEnd"/>
            <w:r w:rsidRPr="009A456A">
              <w:rPr>
                <w:rFonts w:ascii="Times New Roman" w:hAnsi="Times New Roman" w:cs="Times New Roman"/>
              </w:rPr>
              <w:t>/</w:t>
            </w:r>
            <w:proofErr w:type="spellStart"/>
            <w:r w:rsidRPr="009A456A">
              <w:rPr>
                <w:rFonts w:ascii="Times New Roman" w:hAnsi="Times New Roman" w:cs="Times New Roman"/>
              </w:rPr>
              <w:t>п</w:t>
            </w:r>
            <w:proofErr w:type="spellEnd"/>
          </w:p>
        </w:tc>
        <w:tc>
          <w:tcPr>
            <w:tcW w:w="3323" w:type="dxa"/>
            <w:vMerge w:val="restart"/>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Ф.И.О. гражданина</w:t>
            </w:r>
          </w:p>
        </w:tc>
        <w:tc>
          <w:tcPr>
            <w:tcW w:w="2493" w:type="dxa"/>
            <w:gridSpan w:val="3"/>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Номера критериев</w:t>
            </w:r>
          </w:p>
        </w:tc>
        <w:tc>
          <w:tcPr>
            <w:tcW w:w="103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Итого баллов</w:t>
            </w:r>
          </w:p>
        </w:tc>
        <w:tc>
          <w:tcPr>
            <w:tcW w:w="164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Примечание</w:t>
            </w:r>
          </w:p>
        </w:tc>
      </w:tr>
      <w:tr w:rsidR="00AC2565" w:rsidRPr="009A456A">
        <w:tc>
          <w:tcPr>
            <w:tcW w:w="540" w:type="dxa"/>
            <w:vMerge/>
          </w:tcPr>
          <w:p w:rsidR="00AC2565" w:rsidRPr="009A456A" w:rsidRDefault="00AC2565">
            <w:pPr>
              <w:rPr>
                <w:rFonts w:ascii="Times New Roman" w:hAnsi="Times New Roman"/>
              </w:rPr>
            </w:pPr>
          </w:p>
        </w:tc>
        <w:tc>
          <w:tcPr>
            <w:tcW w:w="3323" w:type="dxa"/>
            <w:vMerge/>
          </w:tcPr>
          <w:p w:rsidR="00AC2565" w:rsidRPr="009A456A" w:rsidRDefault="00AC2565">
            <w:pPr>
              <w:rPr>
                <w:rFonts w:ascii="Times New Roman" w:hAnsi="Times New Roman"/>
              </w:rPr>
            </w:pPr>
          </w:p>
        </w:tc>
        <w:tc>
          <w:tcPr>
            <w:tcW w:w="968"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842"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683"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9034" w:type="dxa"/>
            <w:gridSpan w:val="7"/>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 xml:space="preserve">Члены общественных объединений, осуществляющих </w:t>
            </w:r>
            <w:proofErr w:type="spellStart"/>
            <w:r w:rsidRPr="009A456A">
              <w:rPr>
                <w:rFonts w:ascii="Times New Roman" w:hAnsi="Times New Roman" w:cs="Times New Roman"/>
              </w:rPr>
              <w:t>антинаркотическую</w:t>
            </w:r>
            <w:proofErr w:type="spellEnd"/>
            <w:r w:rsidRPr="009A456A">
              <w:rPr>
                <w:rFonts w:ascii="Times New Roman" w:hAnsi="Times New Roman" w:cs="Times New Roman"/>
              </w:rPr>
              <w:t xml:space="preserve"> работу с населением Архангельской области</w:t>
            </w: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9034" w:type="dxa"/>
            <w:gridSpan w:val="7"/>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lastRenderedPageBreak/>
              <w:t xml:space="preserve">Авторы и (или) руководители социально значимых проектов </w:t>
            </w:r>
            <w:proofErr w:type="spellStart"/>
            <w:r w:rsidRPr="009A456A">
              <w:rPr>
                <w:rFonts w:ascii="Times New Roman" w:hAnsi="Times New Roman" w:cs="Times New Roman"/>
              </w:rPr>
              <w:t>антинаркотической</w:t>
            </w:r>
            <w:proofErr w:type="spellEnd"/>
            <w:r w:rsidRPr="009A456A">
              <w:rPr>
                <w:rFonts w:ascii="Times New Roman" w:hAnsi="Times New Roman" w:cs="Times New Roman"/>
              </w:rPr>
              <w:t xml:space="preserve"> направленности, реализуемых на территории Архангельской области</w:t>
            </w: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9034" w:type="dxa"/>
            <w:gridSpan w:val="7"/>
          </w:tcPr>
          <w:p w:rsidR="00AC2565" w:rsidRPr="009A456A" w:rsidRDefault="00AC2565">
            <w:pPr>
              <w:pStyle w:val="ConsPlusNormal"/>
              <w:jc w:val="center"/>
              <w:outlineLvl w:val="3"/>
              <w:rPr>
                <w:rFonts w:ascii="Times New Roman" w:hAnsi="Times New Roman" w:cs="Times New Roman"/>
              </w:rPr>
            </w:pPr>
            <w:r w:rsidRPr="009A456A">
              <w:rPr>
                <w:rFonts w:ascii="Times New Roman" w:hAnsi="Times New Roman" w:cs="Times New Roman"/>
              </w:rPr>
              <w:t>Граждане, оказавшие содействие в выявлении правонарушений в сфере незаконного оборота наркотических средств, психотропных веществ или их аналогов на территории Архангельской области</w:t>
            </w: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r w:rsidR="00AC2565" w:rsidRPr="009A456A">
        <w:tc>
          <w:tcPr>
            <w:tcW w:w="5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3323" w:type="dxa"/>
          </w:tcPr>
          <w:p w:rsidR="00AC2565" w:rsidRPr="009A456A" w:rsidRDefault="00AC2565">
            <w:pPr>
              <w:pStyle w:val="ConsPlusNormal"/>
              <w:rPr>
                <w:rFonts w:ascii="Times New Roman" w:hAnsi="Times New Roman" w:cs="Times New Roman"/>
              </w:rPr>
            </w:pPr>
          </w:p>
        </w:tc>
        <w:tc>
          <w:tcPr>
            <w:tcW w:w="968" w:type="dxa"/>
          </w:tcPr>
          <w:p w:rsidR="00AC2565" w:rsidRPr="009A456A" w:rsidRDefault="00AC2565">
            <w:pPr>
              <w:pStyle w:val="ConsPlusNormal"/>
              <w:rPr>
                <w:rFonts w:ascii="Times New Roman" w:hAnsi="Times New Roman" w:cs="Times New Roman"/>
              </w:rPr>
            </w:pPr>
          </w:p>
        </w:tc>
        <w:tc>
          <w:tcPr>
            <w:tcW w:w="842" w:type="dxa"/>
          </w:tcPr>
          <w:p w:rsidR="00AC2565" w:rsidRPr="009A456A" w:rsidRDefault="00AC2565">
            <w:pPr>
              <w:pStyle w:val="ConsPlusNormal"/>
              <w:rPr>
                <w:rFonts w:ascii="Times New Roman" w:hAnsi="Times New Roman" w:cs="Times New Roman"/>
              </w:rPr>
            </w:pPr>
          </w:p>
        </w:tc>
        <w:tc>
          <w:tcPr>
            <w:tcW w:w="683" w:type="dxa"/>
          </w:tcPr>
          <w:p w:rsidR="00AC2565" w:rsidRPr="009A456A" w:rsidRDefault="00AC2565">
            <w:pPr>
              <w:pStyle w:val="ConsPlusNormal"/>
              <w:rPr>
                <w:rFonts w:ascii="Times New Roman" w:hAnsi="Times New Roman" w:cs="Times New Roman"/>
              </w:rPr>
            </w:pPr>
          </w:p>
        </w:tc>
        <w:tc>
          <w:tcPr>
            <w:tcW w:w="1034" w:type="dxa"/>
          </w:tcPr>
          <w:p w:rsidR="00AC2565" w:rsidRPr="009A456A" w:rsidRDefault="00AC2565">
            <w:pPr>
              <w:pStyle w:val="ConsPlusNormal"/>
              <w:rPr>
                <w:rFonts w:ascii="Times New Roman" w:hAnsi="Times New Roman" w:cs="Times New Roman"/>
              </w:rPr>
            </w:pPr>
          </w:p>
        </w:tc>
        <w:tc>
          <w:tcPr>
            <w:tcW w:w="1644"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            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(расшифровка подписи)</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0"/>
        <w:rPr>
          <w:rFonts w:ascii="Times New Roman" w:hAnsi="Times New Roman" w:cs="Times New Roman"/>
        </w:rPr>
      </w:pPr>
      <w:r w:rsidRPr="009A456A">
        <w:rPr>
          <w:rFonts w:ascii="Times New Roman" w:hAnsi="Times New Roman" w:cs="Times New Roman"/>
        </w:rPr>
        <w:t>Утвержден</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ПОРЯДОК</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ПРЕДОСТАВЛЕНИЯ И РАСХОДОВАНИЯ СУБСИДИИ ИЗ ОБЛАСТНОГО</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БЮДЖЕТА БЮДЖЕТУ МУНИЦИПАЛЬНОГО ОБРАЗОВАНИЯ "ПРИМОРСКИЙ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МУНИЦИПАЛЬНЫЙ РАЙОН" НА СОЗДАНИЕ И ОСНАЩЕНИЕ ЦЕНТРА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ПО ПРОФИЛАКТИКЕ ТЕРРОРИЗМА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Исключен. - </w:t>
      </w:r>
      <w:hyperlink r:id="rId170"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15.01.2019 N 4-пп.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0"/>
        <w:rPr>
          <w:rFonts w:ascii="Times New Roman" w:hAnsi="Times New Roman" w:cs="Times New Roman"/>
        </w:rPr>
      </w:pPr>
      <w:r w:rsidRPr="009A456A">
        <w:rPr>
          <w:rFonts w:ascii="Times New Roman" w:hAnsi="Times New Roman" w:cs="Times New Roman"/>
        </w:rPr>
        <w:t>Утверждено</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81" w:name="P4753"/>
      <w:bookmarkEnd w:id="81"/>
      <w:r w:rsidRPr="009A456A">
        <w:rPr>
          <w:rFonts w:ascii="Times New Roman" w:hAnsi="Times New Roman" w:cs="Times New Roman"/>
        </w:rPr>
        <w:t>ПОЛОЖЕНИЕ</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 ПОРЯДКЕ ПРОВЕДЕНИЯ КОНКУРСА НА ПРЕДОСТАВЛЕНИЕ СУБСИДИЙ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БЮДЖЕТАМ МУНИЦИПАЛЬНЫХ РАЙОНОВ, МУНИЦИПАЛЬНЫХ ОКРУГОВ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ГОРОДСКИХ ОКРУГОВ АРХАНГЕЛЬСКОЙ ОБЛАСТИ НА РЕАЛИЗАЦИЮ</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МЕРОПРИЯТИЙ ПО УСТАНОВКЕ ОГРАЖДЕНИЙ ТЕРРИТОРИЙ МУНИЦИПАЛЬНЫХ</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ОБРАЗОВАТЕЛЬНЫХ ОРГАНИЗАЦИЙ МУНИЦИПАЛЬНЫХ ОБРАЗОВАНИЙ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 xml:space="preserve">(введено </w:t>
            </w:r>
            <w:hyperlink r:id="rId171"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15.01.2019 N 4-пп;</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14.05.2019 </w:t>
            </w:r>
            <w:hyperlink r:id="rId172" w:history="1">
              <w:r w:rsidRPr="009A456A">
                <w:rPr>
                  <w:rFonts w:ascii="Times New Roman" w:hAnsi="Times New Roman" w:cs="Times New Roman"/>
                </w:rPr>
                <w:t>N 250-пп</w:t>
              </w:r>
            </w:hyperlink>
            <w:r w:rsidRPr="009A456A">
              <w:rPr>
                <w:rFonts w:ascii="Times New Roman" w:hAnsi="Times New Roman" w:cs="Times New Roman"/>
              </w:rPr>
              <w:t xml:space="preserve">, от 10.10.2019 </w:t>
            </w:r>
            <w:hyperlink r:id="rId173" w:history="1">
              <w:r w:rsidRPr="009A456A">
                <w:rPr>
                  <w:rFonts w:ascii="Times New Roman" w:hAnsi="Times New Roman" w:cs="Times New Roman"/>
                </w:rPr>
                <w:t>N 571-пп</w:t>
              </w:r>
            </w:hyperlink>
            <w:r w:rsidRPr="009A456A">
              <w:rPr>
                <w:rFonts w:ascii="Times New Roman" w:hAnsi="Times New Roman" w:cs="Times New Roman"/>
              </w:rPr>
              <w:t xml:space="preserve">, от 22.05.2020 </w:t>
            </w:r>
            <w:hyperlink r:id="rId174" w:history="1">
              <w:r w:rsidRPr="009A456A">
                <w:rPr>
                  <w:rFonts w:ascii="Times New Roman" w:hAnsi="Times New Roman" w:cs="Times New Roman"/>
                </w:rPr>
                <w:t>N 272-пп</w:t>
              </w:r>
            </w:hyperlink>
            <w:r w:rsidRPr="009A456A">
              <w:rPr>
                <w:rFonts w:ascii="Times New Roman" w:hAnsi="Times New Roman" w:cs="Times New Roman"/>
              </w:rPr>
              <w:t>,</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26.02.2021 </w:t>
            </w:r>
            <w:hyperlink r:id="rId175"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 Общие положения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1. Настоящее Положение, разработанное в соответствии со </w:t>
      </w:r>
      <w:hyperlink r:id="rId176" w:history="1">
        <w:r w:rsidRPr="009A456A">
          <w:rPr>
            <w:rFonts w:ascii="Times New Roman" w:hAnsi="Times New Roman" w:cs="Times New Roman"/>
          </w:rPr>
          <w:t>статьей 139</w:t>
        </w:r>
      </w:hyperlink>
      <w:r w:rsidRPr="009A456A">
        <w:rPr>
          <w:rFonts w:ascii="Times New Roman" w:hAnsi="Times New Roman" w:cs="Times New Roman"/>
        </w:rPr>
        <w:t xml:space="preserve"> Бюджетного кодекса Российской Федерации, государственной программой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 октября 2013 года N 478-пп, определяет порядок проведения конкурса на предоставление субсидий из областного бюджета бюджетам муниципальных районов, муниципальных округов и городских округов Архангельской области (далее соответственно - местные бюджеты, муниципальные образования) на </w:t>
      </w:r>
      <w:proofErr w:type="spellStart"/>
      <w:r w:rsidRPr="009A456A">
        <w:rPr>
          <w:rFonts w:ascii="Times New Roman" w:hAnsi="Times New Roman" w:cs="Times New Roman"/>
        </w:rPr>
        <w:t>софинансирование</w:t>
      </w:r>
      <w:proofErr w:type="spellEnd"/>
      <w:r w:rsidRPr="009A456A">
        <w:rPr>
          <w:rFonts w:ascii="Times New Roman" w:hAnsi="Times New Roman" w:cs="Times New Roman"/>
        </w:rPr>
        <w:t xml:space="preserve"> расходов на реализацию мероприятий по установке ограждений территорий муниципальных образовательных организаций муниципальных образований (далее соответственно - конкурс, субсидии, установка ограждений, образовательная организация).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7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Субсидия включена в перечень субсидий местным бюджетам, предоставляемых из областного бюджета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расходных обязательств муниципальных образований Архангельской области, возникающих при выполнении полномочий органов местного самоуправления муниципальных образований Архангельской области по решению вопросов местного значения, утвержденный областным законом об областном бюджете на очередной финансовый год и на плановый период.</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178"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10.10.2019 N 571-пп)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Субсидии предоставляются в соответствии со сводной бюджетной росписью областного бюджета в пределах лимитов бюджетных обязательств, предусмотренных областным законом об областном бюджете, утвержденных министерству образования Архангельской области (далее - министерство).</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7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Организатором конкурса и главным распорядителем средств областного бюджета, предусмотренных на предоставление субсидий, является министерство.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Участниками конкурса являются органы местного самоуправления муниципальных образований (далее - органы местного самоуправления), представившие заявку на </w:t>
      </w:r>
      <w:proofErr w:type="spellStart"/>
      <w:r w:rsidRPr="009A456A">
        <w:rPr>
          <w:rFonts w:ascii="Times New Roman" w:hAnsi="Times New Roman" w:cs="Times New Roman"/>
        </w:rPr>
        <w:t>софинансирование</w:t>
      </w:r>
      <w:proofErr w:type="spellEnd"/>
      <w:r w:rsidRPr="009A456A">
        <w:rPr>
          <w:rFonts w:ascii="Times New Roman" w:hAnsi="Times New Roman" w:cs="Times New Roman"/>
        </w:rPr>
        <w:t xml:space="preserve"> расходов на реализацию мероприятий по установке ограждений (далее - заявка).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 Условия предоставления и размер субсидии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5. Субсидия предоставляется исходя из общей сметной стоимости проекта.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8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14.05.2019 N 250-пп)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6. Субсидия предоставляется при соблюдении следующих условий: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наличие утвержденной муниципальной программы муниципального образования на текущий финансовый год, в которой предусмотрено мероприятие по установке ограждений (далее - муниципальная программа);</w:t>
      </w:r>
    </w:p>
    <w:p w:rsidR="00AC2565" w:rsidRPr="009A456A" w:rsidRDefault="00AC2565">
      <w:pPr>
        <w:pStyle w:val="ConsPlusNormal"/>
        <w:spacing w:before="220"/>
        <w:ind w:firstLine="540"/>
        <w:jc w:val="both"/>
        <w:rPr>
          <w:rFonts w:ascii="Times New Roman" w:hAnsi="Times New Roman" w:cs="Times New Roman"/>
        </w:rPr>
      </w:pPr>
      <w:bookmarkStart w:id="82" w:name="P4784"/>
      <w:bookmarkEnd w:id="82"/>
      <w:r w:rsidRPr="009A456A">
        <w:rPr>
          <w:rFonts w:ascii="Times New Roman" w:hAnsi="Times New Roman" w:cs="Times New Roman"/>
        </w:rPr>
        <w:t xml:space="preserve">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9A456A">
        <w:rPr>
          <w:rFonts w:ascii="Times New Roman" w:hAnsi="Times New Roman" w:cs="Times New Roman"/>
        </w:rPr>
        <w:lastRenderedPageBreak/>
        <w:t>софинансирования</w:t>
      </w:r>
      <w:proofErr w:type="spellEnd"/>
      <w:r w:rsidRPr="009A456A">
        <w:rPr>
          <w:rFonts w:ascii="Times New Roman" w:hAnsi="Times New Roman" w:cs="Times New Roman"/>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предельного уровня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определяемого постановлением Правительства Архангельской области на очередной финансовый год и на плановый период;</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10.10.2019 </w:t>
      </w:r>
      <w:hyperlink r:id="rId181" w:history="1">
        <w:r w:rsidRPr="009A456A">
          <w:rPr>
            <w:rFonts w:ascii="Times New Roman" w:hAnsi="Times New Roman" w:cs="Times New Roman"/>
          </w:rPr>
          <w:t>N 571-пп</w:t>
        </w:r>
      </w:hyperlink>
      <w:r w:rsidRPr="009A456A">
        <w:rPr>
          <w:rFonts w:ascii="Times New Roman" w:hAnsi="Times New Roman" w:cs="Times New Roman"/>
        </w:rPr>
        <w:t xml:space="preserve">, от 26.02.2021 </w:t>
      </w:r>
      <w:hyperlink r:id="rId182"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заключение соглашения между министерством и администрацией муниципального образования о предоставлении из областного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которых предоставляется субсидия, и ответственность за неисполнение предусмотренных указанным соглашением обязательств (далее - соглашение);</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3 в ред. </w:t>
      </w:r>
      <w:hyperlink r:id="rId18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10.10.2019 N 571-пп)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возврат муниципальным образованием средств субсидии в случаях, предусмотренных </w:t>
      </w:r>
      <w:hyperlink r:id="rId184" w:history="1">
        <w:r w:rsidRPr="009A456A">
          <w:rPr>
            <w:rFonts w:ascii="Times New Roman" w:hAnsi="Times New Roman" w:cs="Times New Roman"/>
          </w:rPr>
          <w:t>пунктом 19</w:t>
        </w:r>
      </w:hyperlink>
      <w:r w:rsidRPr="009A456A">
        <w:rPr>
          <w:rFonts w:ascii="Times New Roman" w:hAnsi="Times New Roman" w:cs="Times New Roman"/>
        </w:rPr>
        <w:t xml:space="preserve"> Правил, устанавливающих общие требования к формированию, предоставлению и распределению субсидий из областного бюджета бюджетам муниципальных районов, муниципальных округов и городских округов, городских и сельских поселений Архангельской области, утвержденных </w:t>
      </w:r>
      <w:hyperlink r:id="rId185"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 декабря 2017 года N 637-пп (далее - общие правила).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4 в ред. </w:t>
      </w:r>
      <w:hyperlink r:id="rId18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7. Исключен. - </w:t>
      </w:r>
      <w:hyperlink r:id="rId187"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III. Организация и порядок проведения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8. Министерство формирует конкурсную комиссию в составе не менее шести человек с привлечением государственных гражданских служащих министерства и представителей иных организаций (по согласованию) и утверждает ее состав.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9. В состав конкурсной комиссии входят председатель, заместитель председателя, секретарь и члены конкурсной комиссии. Состав конкурсной комиссии утверждается распоряжением министерства. Председателем конкурсной комиссии является министр образования Архангельской области, заместителем председателя конкурсной комиссии - начальник отдела информатизации, безопасности и материально-технического обеспечения управления ресурсного обеспечения образования министерства, секретарем конкурсной комиссии - специалист министерства.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8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Состав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Для целей настоящего Положения под конфликтом интересов понимается ситуация, при которой личная заинтересованность (прямая или косвенная) члена конкурсной комиссии влияет или может повлиять на надлежащее, объективное и беспристрастное осуществление им полномочий члена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Под личной заинтересованностью члена конкурсной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конкурсной комиссии и (или) лица, состоящие с ним в близком родстве или свойстве, связаны имущественными, корпоративными или иными близкими отношениями.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В случае возникновения у члена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конкурсной комиссии, связанного с осуществлением им своих полномочий, член конкурсной комиссии обязан в кратчайшие сроки проинформировать об этом в письменной форме председателя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Председатель конкурсной комиссии, которому стало известно о возникновении у члена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конкурсной комиссии, являющегося стороной конфликта интересов, из состава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Председатель конкурсной комиссии руководит деятельностью конкурсной комиссии, в том числе ведет заседания, обеспечивает и контролирует выполнение решений конкурсной комиссии, подписывает от имени конкурсной комиссии все документы. В случае отсутствия председателя конкурсной комиссии его обязанности исполняет заместитель председателя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11. Секретарь конкурсной комиссии готовит материалы на заседание конкурсной комиссии, оповещает членов конкурсной комиссии о времени и месте проведения заседания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12. Конкурсная комиссия рассматривает, оценивает и сопоставляет заявки на участие в конкурсе и документы, представленные участниками конкурса, в соответствии с </w:t>
      </w:r>
      <w:hyperlink w:anchor="P4903" w:history="1">
        <w:r w:rsidRPr="009A456A">
          <w:rPr>
            <w:rFonts w:ascii="Times New Roman" w:hAnsi="Times New Roman" w:cs="Times New Roman"/>
          </w:rPr>
          <w:t>критериями</w:t>
        </w:r>
      </w:hyperlink>
      <w:r w:rsidRPr="009A456A">
        <w:rPr>
          <w:rFonts w:ascii="Times New Roman" w:hAnsi="Times New Roman" w:cs="Times New Roman"/>
        </w:rPr>
        <w:t xml:space="preserve"> оценки заявок согласно приложению N 1 к настоящему Положению и определяет итоговый рейтинг заявок.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13. Заседание конкурсной комиссии является правомочным, если на нем присутствует не менее половины от установленного числа членов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Итоги заседания конкурсной комиссии оформляются протоколом, который подписывается председателем и секретарем конкурсной комиссии. Члены конкурсной комиссии, не согласные с решением конкурсной комиссии, вправе приложить к протоколу в письменном виде особое мнение, о чем в протоколе делается соответствующая запись.</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14. Министерство при проведении конкурса последовательно осуществляет следующие действия: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издает распоряжение министерства о проведении конкурса, в котором определяет дату, время и место проведения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готовит извещение о проведении конкурса и размещает его на сайте Правительства Архангельской области в информационно-телекоммуникационной сети "Интернет" не позднее чем за 20 календарных дней до дня начала его проведения, а также направляет в органы местного самоуправления информационные письма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Извещение о проведении конкурса содержит следующие сведения: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а) место, время и срок приема заявок, в течение которого принимаются документы, указанные в </w:t>
      </w:r>
      <w:hyperlink w:anchor="P4825"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б) перечень документов, представляемых для участия в конкурсе;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наименование, адрес и контактную информацию организатора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г) дату, время и место проведения конкурса;</w:t>
      </w:r>
    </w:p>
    <w:p w:rsidR="00AC2565" w:rsidRPr="009A456A" w:rsidRDefault="00AC2565">
      <w:pPr>
        <w:pStyle w:val="ConsPlusNormal"/>
        <w:spacing w:before="220"/>
        <w:ind w:firstLine="540"/>
        <w:jc w:val="both"/>
        <w:rPr>
          <w:rFonts w:ascii="Times New Roman" w:hAnsi="Times New Roman" w:cs="Times New Roman"/>
        </w:rPr>
      </w:pPr>
      <w:proofErr w:type="spellStart"/>
      <w:r w:rsidRPr="009A456A">
        <w:rPr>
          <w:rFonts w:ascii="Times New Roman" w:hAnsi="Times New Roman" w:cs="Times New Roman"/>
        </w:rPr>
        <w:t>д</w:t>
      </w:r>
      <w:proofErr w:type="spellEnd"/>
      <w:r w:rsidRPr="009A456A">
        <w:rPr>
          <w:rFonts w:ascii="Times New Roman" w:hAnsi="Times New Roman" w:cs="Times New Roman"/>
        </w:rPr>
        <w:t>) проект соглашения;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3) осуществляет прием и регистрацию заявок в течение срока, указанного в распоряжении министерства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проверяет наличие документов, указанных в </w:t>
      </w:r>
      <w:hyperlink w:anchor="P4825"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регистрирует заявку в </w:t>
      </w:r>
      <w:hyperlink w:anchor="P4964" w:history="1">
        <w:r w:rsidRPr="009A456A">
          <w:rPr>
            <w:rFonts w:ascii="Times New Roman" w:hAnsi="Times New Roman" w:cs="Times New Roman"/>
          </w:rPr>
          <w:t>реестре</w:t>
        </w:r>
      </w:hyperlink>
      <w:r w:rsidRPr="009A456A">
        <w:rPr>
          <w:rFonts w:ascii="Times New Roman" w:hAnsi="Times New Roman" w:cs="Times New Roman"/>
        </w:rPr>
        <w:t xml:space="preserve"> заявок по форме согласно приложению N 2 к настоящему Положению;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5) проверяет соответствие представленных заявителем документов требованиям, установленным </w:t>
      </w:r>
      <w:hyperlink w:anchor="P4825" w:history="1">
        <w:r w:rsidRPr="009A456A">
          <w:rPr>
            <w:rFonts w:ascii="Times New Roman" w:hAnsi="Times New Roman" w:cs="Times New Roman"/>
          </w:rPr>
          <w:t>пунктами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6) направляет заявителю уведомление об отказе в допуске к участию в конкурсе в случаях, предусмотренных </w:t>
      </w:r>
      <w:hyperlink w:anchor="P4846" w:history="1">
        <w:r w:rsidRPr="009A456A">
          <w:rPr>
            <w:rFonts w:ascii="Times New Roman" w:hAnsi="Times New Roman" w:cs="Times New Roman"/>
          </w:rPr>
          <w:t>пунктом 19</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7) осуществляет организационно-техническое обеспечение деятельности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8) в течение пяти рабочих дней со дня заседания конкурсной комиссии направляет в органы местного самоуправления извещения об итогах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9) подготавливает проект постановления Правительства Архангельской области о распределении средств областного бюджета на предоставление субсидий победителям конкурса (далее - постановление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заключает соглашения с органами местного самоуправления, признанными победителями и получившими право на предоставление субсидии в соответствии с настоящим Положением;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11) обеспечивает хранение протоколов заседаний конкурсной комиссии и других материалов.</w:t>
      </w:r>
    </w:p>
    <w:p w:rsidR="00AC2565" w:rsidRPr="009A456A" w:rsidRDefault="00AC2565">
      <w:pPr>
        <w:pStyle w:val="ConsPlusNormal"/>
        <w:spacing w:before="220"/>
        <w:ind w:firstLine="540"/>
        <w:jc w:val="both"/>
        <w:rPr>
          <w:rFonts w:ascii="Times New Roman" w:hAnsi="Times New Roman" w:cs="Times New Roman"/>
        </w:rPr>
      </w:pPr>
      <w:bookmarkStart w:id="83" w:name="P4825"/>
      <w:bookmarkEnd w:id="83"/>
      <w:r w:rsidRPr="009A456A">
        <w:rPr>
          <w:rFonts w:ascii="Times New Roman" w:hAnsi="Times New Roman" w:cs="Times New Roman"/>
        </w:rPr>
        <w:t>15. Для участия в конкурсе орган местного самоуправления представляет в министерство заявку, подписанную главой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заявке в обязательном порядке должна быть указана следующая информация: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общее количество образовательных организаций, расположенных на территории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количество образовательных организаций, расположенных на территории муниципального образования, имеющих ограждение территории.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От муниципального образования может быть подана только одна заявка на установку ограждения территории одной образовательной организации.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заявке должны быть закреплены гарантии соблюдения следующих условий: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завершение установки ограждения в год получения субсидии;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работы, не вошедшие в сметную стоимость установки ограждения, подлежат финансированию из средств местного бюджета и (или) внебюджетных источников.</w:t>
      </w:r>
    </w:p>
    <w:p w:rsidR="00AC2565" w:rsidRPr="009A456A" w:rsidRDefault="00AC2565">
      <w:pPr>
        <w:pStyle w:val="ConsPlusNormal"/>
        <w:spacing w:before="220"/>
        <w:ind w:firstLine="540"/>
        <w:jc w:val="both"/>
        <w:rPr>
          <w:rFonts w:ascii="Times New Roman" w:hAnsi="Times New Roman" w:cs="Times New Roman"/>
        </w:rPr>
      </w:pPr>
      <w:bookmarkStart w:id="84" w:name="P4833"/>
      <w:bookmarkEnd w:id="84"/>
      <w:r w:rsidRPr="009A456A">
        <w:rPr>
          <w:rFonts w:ascii="Times New Roman" w:hAnsi="Times New Roman" w:cs="Times New Roman"/>
        </w:rPr>
        <w:t>16. К заявке прилагаются следующие документы:</w:t>
      </w:r>
    </w:p>
    <w:p w:rsidR="00AC2565" w:rsidRPr="009A456A" w:rsidRDefault="00AC2565">
      <w:pPr>
        <w:pStyle w:val="ConsPlusNormal"/>
        <w:spacing w:before="220"/>
        <w:ind w:firstLine="540"/>
        <w:jc w:val="both"/>
        <w:rPr>
          <w:rFonts w:ascii="Times New Roman" w:hAnsi="Times New Roman" w:cs="Times New Roman"/>
        </w:rPr>
      </w:pPr>
      <w:bookmarkStart w:id="85" w:name="P4834"/>
      <w:bookmarkEnd w:id="85"/>
      <w:r w:rsidRPr="009A456A">
        <w:rPr>
          <w:rFonts w:ascii="Times New Roman" w:hAnsi="Times New Roman" w:cs="Times New Roman"/>
        </w:rPr>
        <w:t xml:space="preserve">1) выписка из решения представительного органа муниципального образования о местном бюджете или выписка из сводной бюджетной росписи местного бюджета, подтверждающие наличие бюджетных ассигнований на исполнение расходных обязательств муниципального образования,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которых предоставляется субсидия, в размере, указанном в </w:t>
      </w:r>
      <w:hyperlink w:anchor="P4784" w:history="1">
        <w:r w:rsidRPr="009A456A">
          <w:rPr>
            <w:rFonts w:ascii="Times New Roman" w:hAnsi="Times New Roman" w:cs="Times New Roman"/>
          </w:rPr>
          <w:t>подпункте 2 пункта 6</w:t>
        </w:r>
      </w:hyperlink>
      <w:r w:rsidRPr="009A456A">
        <w:rPr>
          <w:rFonts w:ascii="Times New Roman" w:hAnsi="Times New Roman" w:cs="Times New Roman"/>
        </w:rPr>
        <w:t xml:space="preserve"> настоящего Порядка, или гарантийное письмо о предоставлении выписки из решения представительного органа муниципального образования о местном бюджете, </w:t>
      </w:r>
      <w:r w:rsidRPr="009A456A">
        <w:rPr>
          <w:rFonts w:ascii="Times New Roman" w:hAnsi="Times New Roman" w:cs="Times New Roman"/>
        </w:rPr>
        <w:lastRenderedPageBreak/>
        <w:t xml:space="preserve">подтверждающей предоставление средств на финансирование мероприятия в объеме, указанном в </w:t>
      </w:r>
      <w:hyperlink w:anchor="P4784" w:history="1">
        <w:r w:rsidRPr="009A456A">
          <w:rPr>
            <w:rFonts w:ascii="Times New Roman" w:hAnsi="Times New Roman" w:cs="Times New Roman"/>
          </w:rPr>
          <w:t>подпункте 2 пункта 6</w:t>
        </w:r>
      </w:hyperlink>
      <w:r w:rsidRPr="009A456A">
        <w:rPr>
          <w:rFonts w:ascii="Times New Roman" w:hAnsi="Times New Roman" w:cs="Times New Roman"/>
        </w:rPr>
        <w:t xml:space="preserve"> настоящего Порядка, при заключении соглашения;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10.10.2019 </w:t>
      </w:r>
      <w:hyperlink r:id="rId189" w:history="1">
        <w:r w:rsidRPr="009A456A">
          <w:rPr>
            <w:rFonts w:ascii="Times New Roman" w:hAnsi="Times New Roman" w:cs="Times New Roman"/>
          </w:rPr>
          <w:t>N 571-пп</w:t>
        </w:r>
      </w:hyperlink>
      <w:r w:rsidRPr="009A456A">
        <w:rPr>
          <w:rFonts w:ascii="Times New Roman" w:hAnsi="Times New Roman" w:cs="Times New Roman"/>
        </w:rPr>
        <w:t xml:space="preserve">, от 26.02.2021 </w:t>
      </w:r>
      <w:hyperlink r:id="rId190"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заверенная в установленном порядке копия муниципальной программы;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исключен. - </w:t>
      </w:r>
      <w:hyperlink r:id="rId191"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смета и положительное заключение о проверке достоверности сметной стоимости работ по установке ограждения.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17. Орган местного самоуправления в целях оценки соответствия критериям оценки заявок вправе по собственной инициативе представить следующие документы: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судебное решение или предписание надзорных органов, предполагающие установку ограждения;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документы, подтверждающие статистические данные по обучающимся (воспитанникам) в образовательной организации на начало учебного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18. Министерство рассматривает поступившие документы в течение 10 рабочих дней со дня их поступления и принимает одно из следующих решений:</w:t>
      </w:r>
    </w:p>
    <w:p w:rsidR="00AC2565" w:rsidRPr="009A456A" w:rsidRDefault="00AC2565">
      <w:pPr>
        <w:pStyle w:val="ConsPlusNormal"/>
        <w:spacing w:before="220"/>
        <w:ind w:firstLine="540"/>
        <w:jc w:val="both"/>
        <w:rPr>
          <w:rFonts w:ascii="Times New Roman" w:hAnsi="Times New Roman" w:cs="Times New Roman"/>
        </w:rPr>
      </w:pPr>
      <w:bookmarkStart w:id="86" w:name="P4843"/>
      <w:bookmarkEnd w:id="86"/>
      <w:r w:rsidRPr="009A456A">
        <w:rPr>
          <w:rFonts w:ascii="Times New Roman" w:hAnsi="Times New Roman" w:cs="Times New Roman"/>
        </w:rPr>
        <w:t>1) о допуске к участию в конкурсе;</w:t>
      </w:r>
    </w:p>
    <w:p w:rsidR="00AC2565" w:rsidRPr="009A456A" w:rsidRDefault="00AC2565">
      <w:pPr>
        <w:pStyle w:val="ConsPlusNormal"/>
        <w:spacing w:before="220"/>
        <w:ind w:firstLine="540"/>
        <w:jc w:val="both"/>
        <w:rPr>
          <w:rFonts w:ascii="Times New Roman" w:hAnsi="Times New Roman" w:cs="Times New Roman"/>
        </w:rPr>
      </w:pPr>
      <w:bookmarkStart w:id="87" w:name="P4844"/>
      <w:bookmarkEnd w:id="87"/>
      <w:r w:rsidRPr="009A456A">
        <w:rPr>
          <w:rFonts w:ascii="Times New Roman" w:hAnsi="Times New Roman" w:cs="Times New Roman"/>
        </w:rPr>
        <w:t>2) об отказе в допуске к участию в конкурсе.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Решения министерства, предусмотренные настоящим пунктом, направляются органам местного самоуправления в течение трех рабочих дней со дня их принятия и могут быть обжалованы в установленном законодательством Российской Федерации порядке.</w:t>
      </w:r>
    </w:p>
    <w:p w:rsidR="00AC2565" w:rsidRPr="009A456A" w:rsidRDefault="00AC2565">
      <w:pPr>
        <w:pStyle w:val="ConsPlusNormal"/>
        <w:spacing w:before="220"/>
        <w:ind w:firstLine="540"/>
        <w:jc w:val="both"/>
        <w:rPr>
          <w:rFonts w:ascii="Times New Roman" w:hAnsi="Times New Roman" w:cs="Times New Roman"/>
        </w:rPr>
      </w:pPr>
      <w:bookmarkStart w:id="88" w:name="P4846"/>
      <w:bookmarkEnd w:id="88"/>
      <w:r w:rsidRPr="009A456A">
        <w:rPr>
          <w:rFonts w:ascii="Times New Roman" w:hAnsi="Times New Roman" w:cs="Times New Roman"/>
        </w:rPr>
        <w:t xml:space="preserve">19. Министерство принимает решение, предусмотренное </w:t>
      </w:r>
      <w:hyperlink w:anchor="P4844" w:history="1">
        <w:r w:rsidRPr="009A456A">
          <w:rPr>
            <w:rFonts w:ascii="Times New Roman" w:hAnsi="Times New Roman" w:cs="Times New Roman"/>
          </w:rPr>
          <w:t>подпунктом 2 пункта 18</w:t>
        </w:r>
      </w:hyperlink>
      <w:r w:rsidRPr="009A456A">
        <w:rPr>
          <w:rFonts w:ascii="Times New Roman" w:hAnsi="Times New Roman" w:cs="Times New Roman"/>
        </w:rPr>
        <w:t xml:space="preserve"> настоящего Положения, в следующих случаях: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представление документов, указанных в </w:t>
      </w:r>
      <w:hyperlink w:anchor="P4825"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с нарушением сроков, указанных в извещении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представление документов, не соответствующих требованиям, предусмотренным </w:t>
      </w:r>
      <w:hyperlink w:anchor="P4825" w:history="1">
        <w:r w:rsidRPr="009A456A">
          <w:rPr>
            <w:rFonts w:ascii="Times New Roman" w:hAnsi="Times New Roman" w:cs="Times New Roman"/>
          </w:rPr>
          <w:t>пунктами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представление документов, указанных в </w:t>
      </w:r>
      <w:hyperlink w:anchor="P4825"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4833"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не в полном объеме;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представление органами местного самоуправления недостоверных сведений.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20. При отсутствии оснований, предусмотренных </w:t>
      </w:r>
      <w:hyperlink w:anchor="P4846" w:history="1">
        <w:r w:rsidRPr="009A456A">
          <w:rPr>
            <w:rFonts w:ascii="Times New Roman" w:hAnsi="Times New Roman" w:cs="Times New Roman"/>
          </w:rPr>
          <w:t>пунктом 19</w:t>
        </w:r>
      </w:hyperlink>
      <w:r w:rsidRPr="009A456A">
        <w:rPr>
          <w:rFonts w:ascii="Times New Roman" w:hAnsi="Times New Roman" w:cs="Times New Roman"/>
        </w:rPr>
        <w:t xml:space="preserve"> настоящего Положения, министерство принимает решение, указанное в </w:t>
      </w:r>
      <w:hyperlink w:anchor="P4843" w:history="1">
        <w:r w:rsidRPr="009A456A">
          <w:rPr>
            <w:rFonts w:ascii="Times New Roman" w:hAnsi="Times New Roman" w:cs="Times New Roman"/>
          </w:rPr>
          <w:t>подпункте 1 пункта 18</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21. В течение 15 рабочих дней со дня окончания срока приема документов министерство проводит заседание конкурсной комиссии, на котором рассматривает поступившие документы.</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IV. Подведение итогов конкурса и определение его победителей</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22. В ходе заседания конкурсной комиссии каждая заявка обсуждается членами комиссии отдельно. Все заявки оцениваются по </w:t>
      </w:r>
      <w:hyperlink w:anchor="P4903" w:history="1">
        <w:r w:rsidRPr="009A456A">
          <w:rPr>
            <w:rFonts w:ascii="Times New Roman" w:hAnsi="Times New Roman" w:cs="Times New Roman"/>
          </w:rPr>
          <w:t>критериям</w:t>
        </w:r>
      </w:hyperlink>
      <w:r w:rsidRPr="009A456A">
        <w:rPr>
          <w:rFonts w:ascii="Times New Roman" w:hAnsi="Times New Roman" w:cs="Times New Roman"/>
        </w:rPr>
        <w:t>, указанным в приложении N 1 к настоящему Положению. Рейтинг заявки равняется сумме баллов по каждому критерию оценки.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 xml:space="preserve">После обсуждения в </w:t>
      </w:r>
      <w:hyperlink w:anchor="P4995" w:history="1">
        <w:r w:rsidRPr="009A456A">
          <w:rPr>
            <w:rFonts w:ascii="Times New Roman" w:hAnsi="Times New Roman" w:cs="Times New Roman"/>
          </w:rPr>
          <w:t>лист</w:t>
        </w:r>
      </w:hyperlink>
      <w:r w:rsidRPr="009A456A">
        <w:rPr>
          <w:rFonts w:ascii="Times New Roman" w:hAnsi="Times New Roman" w:cs="Times New Roman"/>
        </w:rPr>
        <w:t xml:space="preserve"> оценки заявок по форме согласно приложению N 3 к настоящему Положению члены комиссии вносят значения рейтинга заявки.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23. В случае равенства итоговой рейтинговой оценки заявок преимущество имеет заявка, дата регистрации которой имеет более ранний срок.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если размер требуемых средств областного бюджета, указанный в заявке, превышает размер средств областного бюджета, оставшихся после принятия решения о предоставлении субсидий по предыдущим заявкам, субсидирование производится в размере оставшихся бюджетных средств при наличии гарантии заявителя об установке ограждения за счет иных источников финансирования.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24. В случае если по итогам конкурса средства субсидии распределены не в полном объеме, министерство в течение одного месяца со дня подведения итогов конкурса вправе объявить дополнительный конкурс в порядке, определенном настоящим Положением.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V. Порядок предоставления субсидий местным бюджетам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25. 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26. На основании протокола заседания конкурсной комиссии министерство готовит и вносит для рассмотрения на заседании Правительства Архангельской области проект постановления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27. В случае представления гарантийного письма о предоставлении выписки из решения представительного органа муниципального образования о местном бюджете, подтверждающего выделение средств на установку ограждения в заявке образовательной организации в объеме не менее 30 процентов от суммы заявки при заключении соглашения о предоставлении субсидии, в порядке, предусмотренном </w:t>
      </w:r>
      <w:hyperlink w:anchor="P4834" w:history="1">
        <w:r w:rsidRPr="009A456A">
          <w:rPr>
            <w:rFonts w:ascii="Times New Roman" w:hAnsi="Times New Roman" w:cs="Times New Roman"/>
          </w:rPr>
          <w:t>подпунктом 1 пункта 16</w:t>
        </w:r>
      </w:hyperlink>
      <w:r w:rsidRPr="009A456A">
        <w:rPr>
          <w:rFonts w:ascii="Times New Roman" w:hAnsi="Times New Roman" w:cs="Times New Roman"/>
        </w:rPr>
        <w:t xml:space="preserve"> настоящего Положения, победитель конкурса в срок не позднее 15 календарных дней со дня вступления в силу постановления представляет в министерство выписку из решения представительного органа муниципального образования о местном бюджете, подтверждающую выделение средств на установку ограждения в объеме не менее 50 процентов от суммы заявки, для заключения соглашения.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92"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14.05.2019 N 250-пп)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течение 30 календарных дней со дня вступления в силу постановления Правительства Архангельской области министерство заключает с уполномоченным органом местного самоуправления соглашение в соответствии с типовой формой соглашения, утверждаемой постановлением министерства финансов Архангельской области, содержащее условия, предусмотренные </w:t>
      </w:r>
      <w:hyperlink r:id="rId193" w:history="1">
        <w:r w:rsidRPr="009A456A">
          <w:rPr>
            <w:rFonts w:ascii="Times New Roman" w:hAnsi="Times New Roman" w:cs="Times New Roman"/>
          </w:rPr>
          <w:t>подпунктом 2 пункта 7</w:t>
        </w:r>
      </w:hyperlink>
      <w:r w:rsidRPr="009A456A">
        <w:rPr>
          <w:rFonts w:ascii="Times New Roman" w:hAnsi="Times New Roman" w:cs="Times New Roman"/>
        </w:rPr>
        <w:t xml:space="preserve"> общих правил.</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22.05.2020 </w:t>
      </w:r>
      <w:hyperlink r:id="rId194" w:history="1">
        <w:r w:rsidRPr="009A456A">
          <w:rPr>
            <w:rFonts w:ascii="Times New Roman" w:hAnsi="Times New Roman" w:cs="Times New Roman"/>
          </w:rPr>
          <w:t>N 272-пп</w:t>
        </w:r>
      </w:hyperlink>
      <w:r w:rsidRPr="009A456A">
        <w:rPr>
          <w:rFonts w:ascii="Times New Roman" w:hAnsi="Times New Roman" w:cs="Times New Roman"/>
        </w:rPr>
        <w:t xml:space="preserve">, от 26.02.2021 </w:t>
      </w:r>
      <w:hyperlink r:id="rId195"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28. Министерство перечисляет субсидии на единые счета местных бюджетов,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 в пределах суммы, необходимой для оплаты денежных обязательств по расходам получателей средств местных бюджетов, в доле, соответствующей уровню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оплаты расходного обязательства муниципального образования, установленному соглашением.</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28 в ред. </w:t>
      </w:r>
      <w:hyperlink r:id="rId19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29. Исключен. - </w:t>
      </w:r>
      <w:hyperlink r:id="rId197"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VI. Осуществление контроля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lastRenderedPageBreak/>
        <w:t>за целевым использованием субсидий</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30. Органы местного самоуправления представляют в министерство отчетность в порядке и сроки, которые предусмотрены соглашениями с министерством.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К отчетам прилагаются акты приемки выполненных работ, сводные реестры платежных документов с копиями платежных поручений, подписанные уполномоченными должностными лицами и заверенные печатью, фотографии выполненных работ, а также пояснительные записки о ходе проведения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Показателем результата использования субсидии является установка ограждения в соответствии с требованиями законодательства Российской Федерации.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9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Оценка достижения значения показателя результата использования субсидии осуществляется министерством на основании анализа отчетности, представленной органом местного самоуправления.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19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31. Контроль за целевым использованием средств субсидий осуществляется министерством и органами государственного финансового контроля Архангельской области в порядке, установленном бюджетным законодательством Российской Федерации.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32. 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возвратить средства субсидии, которые использовались не по целевому назначению.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нецелевого использования субсидии органом местного самоуправления и (или) совершения иных бюджетных правонарушений бюджетные меры принуждения к получателям субсидий, совершившим бюджетные нарушения, применяются в порядке и по основаниям, установленным бюджетным законодательством.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33. Финансовая ответственность муниципального образования за </w:t>
      </w:r>
      <w:proofErr w:type="spellStart"/>
      <w:r w:rsidRPr="009A456A">
        <w:rPr>
          <w:rFonts w:ascii="Times New Roman" w:hAnsi="Times New Roman" w:cs="Times New Roman"/>
        </w:rPr>
        <w:t>недостижение</w:t>
      </w:r>
      <w:proofErr w:type="spellEnd"/>
      <w:r w:rsidRPr="009A456A">
        <w:rPr>
          <w:rFonts w:ascii="Times New Roman" w:hAnsi="Times New Roman" w:cs="Times New Roman"/>
        </w:rPr>
        <w:t xml:space="preserve"> целевых значений показателей результата использования субсидии определяется в соответствии с общими </w:t>
      </w:r>
      <w:hyperlink r:id="rId200" w:history="1">
        <w:r w:rsidRPr="009A456A">
          <w:rPr>
            <w:rFonts w:ascii="Times New Roman" w:hAnsi="Times New Roman" w:cs="Times New Roman"/>
          </w:rPr>
          <w:t>правилами</w:t>
        </w:r>
      </w:hyperlink>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22.05.2020 </w:t>
      </w:r>
      <w:hyperlink r:id="rId201" w:history="1">
        <w:r w:rsidRPr="009A456A">
          <w:rPr>
            <w:rFonts w:ascii="Times New Roman" w:hAnsi="Times New Roman" w:cs="Times New Roman"/>
          </w:rPr>
          <w:t>N 272-пп</w:t>
        </w:r>
      </w:hyperlink>
      <w:r w:rsidRPr="009A456A">
        <w:rPr>
          <w:rFonts w:ascii="Times New Roman" w:hAnsi="Times New Roman" w:cs="Times New Roman"/>
        </w:rPr>
        <w:t xml:space="preserve">, от 26.02.2021 </w:t>
      </w:r>
      <w:hyperlink r:id="rId202"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1</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муниципальных районов, муниципальных округов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городских округов 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реализацию мероприятий по установке ограждений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территорий муниципальных образовательных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организаций муниципальных образований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89" w:name="P4903"/>
      <w:bookmarkEnd w:id="89"/>
      <w:r w:rsidRPr="009A456A">
        <w:rPr>
          <w:rFonts w:ascii="Times New Roman" w:hAnsi="Times New Roman" w:cs="Times New Roman"/>
        </w:rPr>
        <w:t>КРИТЕРИИ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оценки заявок</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 xml:space="preserve">от 14.05.2019 </w:t>
            </w:r>
            <w:hyperlink r:id="rId203" w:history="1">
              <w:r w:rsidRPr="009A456A">
                <w:rPr>
                  <w:rFonts w:ascii="Times New Roman" w:hAnsi="Times New Roman" w:cs="Times New Roman"/>
                </w:rPr>
                <w:t>N 250-пп</w:t>
              </w:r>
            </w:hyperlink>
            <w:r w:rsidRPr="009A456A">
              <w:rPr>
                <w:rFonts w:ascii="Times New Roman" w:hAnsi="Times New Roman" w:cs="Times New Roman"/>
              </w:rPr>
              <w:t xml:space="preserve">, от 26.02.2021 </w:t>
            </w:r>
            <w:hyperlink r:id="rId204"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76"/>
        <w:gridCol w:w="1474"/>
        <w:gridCol w:w="964"/>
      </w:tblGrid>
      <w:tr w:rsidR="00AC2565" w:rsidRPr="009A456A">
        <w:tc>
          <w:tcPr>
            <w:tcW w:w="6576"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критерия</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Диапазон значений</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Оценка</w:t>
            </w:r>
          </w:p>
        </w:tc>
      </w:tr>
      <w:tr w:rsidR="00AC2565" w:rsidRPr="009A456A">
        <w:tc>
          <w:tcPr>
            <w:tcW w:w="6576"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c>
          <w:tcPr>
            <w:tcW w:w="6576"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Доля муниципальных образовательных организаций муниципальных образований Архангельской области (далее - образовательная организация), имеющих ограждение территории, от общего количества образовательных организаций</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85% и выше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576" w:type="dxa"/>
            <w:vMerge/>
          </w:tcPr>
          <w:p w:rsidR="00AC2565" w:rsidRPr="009A456A" w:rsidRDefault="00AC2565">
            <w:pPr>
              <w:rPr>
                <w:rFonts w:ascii="Times New Roman" w:hAnsi="Times New Roman"/>
              </w:rPr>
            </w:pP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75 до 85%</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c>
          <w:tcPr>
            <w:tcW w:w="6576" w:type="dxa"/>
            <w:vMerge/>
          </w:tcPr>
          <w:p w:rsidR="00AC2565" w:rsidRPr="009A456A" w:rsidRDefault="00AC2565">
            <w:pPr>
              <w:rPr>
                <w:rFonts w:ascii="Times New Roman" w:hAnsi="Times New Roman"/>
              </w:rPr>
            </w:pP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менее 75%</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c>
          <w:tcPr>
            <w:tcW w:w="6576"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Наличие судебного решения или предписаний надзорных органов, предполагающих установку ограждения территорий образовательных организаций</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отсутствие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w:t>
            </w:r>
          </w:p>
        </w:tc>
      </w:tr>
      <w:tr w:rsidR="00AC2565" w:rsidRPr="009A456A">
        <w:tc>
          <w:tcPr>
            <w:tcW w:w="6576" w:type="dxa"/>
            <w:vMerge/>
          </w:tcPr>
          <w:p w:rsidR="00AC2565" w:rsidRPr="009A456A" w:rsidRDefault="00AC2565">
            <w:pPr>
              <w:rPr>
                <w:rFonts w:ascii="Times New Roman" w:hAnsi="Times New Roman"/>
              </w:rPr>
            </w:pP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наличие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576" w:type="dxa"/>
            <w:vMerge w:val="restart"/>
            <w:tcBorders>
              <w:bottom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3. Доля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мероприятия по установке ограждения территории образовательной организации, подтвержденная выпиской из решения представительного органа муниципального образования Архангельской области о местном бюджете или гарантийным письмом о предоставлении такой выписки</w:t>
            </w:r>
          </w:p>
        </w:tc>
        <w:tc>
          <w:tcPr>
            <w:tcW w:w="1474"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не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w:t>
            </w:r>
          </w:p>
        </w:tc>
      </w:tr>
      <w:tr w:rsidR="00AC2565" w:rsidRPr="009A456A">
        <w:tc>
          <w:tcPr>
            <w:tcW w:w="6576" w:type="dxa"/>
            <w:vMerge/>
            <w:tcBorders>
              <w:bottom w:val="nil"/>
            </w:tcBorders>
          </w:tcPr>
          <w:p w:rsidR="00AC2565" w:rsidRPr="009A456A" w:rsidRDefault="00AC2565">
            <w:pPr>
              <w:rPr>
                <w:rFonts w:ascii="Times New Roman" w:hAnsi="Times New Roman"/>
              </w:rPr>
            </w:pPr>
          </w:p>
        </w:tc>
        <w:tc>
          <w:tcPr>
            <w:tcW w:w="1474"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0,1 - 5%</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576" w:type="dxa"/>
            <w:vMerge/>
            <w:tcBorders>
              <w:bottom w:val="nil"/>
            </w:tcBorders>
          </w:tcPr>
          <w:p w:rsidR="00AC2565" w:rsidRPr="009A456A" w:rsidRDefault="00AC2565">
            <w:pPr>
              <w:rPr>
                <w:rFonts w:ascii="Times New Roman" w:hAnsi="Times New Roman"/>
              </w:rPr>
            </w:pPr>
          </w:p>
        </w:tc>
        <w:tc>
          <w:tcPr>
            <w:tcW w:w="1474"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предельный </w:t>
            </w:r>
            <w:r w:rsidRPr="009A456A">
              <w:rPr>
                <w:rFonts w:ascii="Times New Roman" w:hAnsi="Times New Roman" w:cs="Times New Roman"/>
              </w:rPr>
              <w:lastRenderedPageBreak/>
              <w:t xml:space="preserve">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6 - 10%</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2</w:t>
            </w:r>
          </w:p>
        </w:tc>
      </w:tr>
      <w:tr w:rsidR="00AC2565" w:rsidRPr="009A456A">
        <w:tblPrEx>
          <w:tblBorders>
            <w:insideH w:val="nil"/>
          </w:tblBorders>
        </w:tblPrEx>
        <w:tc>
          <w:tcPr>
            <w:tcW w:w="6576" w:type="dxa"/>
            <w:vMerge/>
            <w:tcBorders>
              <w:bottom w:val="nil"/>
            </w:tcBorders>
          </w:tcPr>
          <w:p w:rsidR="00AC2565" w:rsidRPr="009A456A" w:rsidRDefault="00AC2565">
            <w:pPr>
              <w:rPr>
                <w:rFonts w:ascii="Times New Roman" w:hAnsi="Times New Roman"/>
              </w:rPr>
            </w:pPr>
          </w:p>
        </w:tc>
        <w:tc>
          <w:tcPr>
            <w:tcW w:w="1474" w:type="dxa"/>
            <w:tcBorders>
              <w:bottom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11% и более</w:t>
            </w:r>
          </w:p>
        </w:tc>
        <w:tc>
          <w:tcPr>
            <w:tcW w:w="964" w:type="dxa"/>
            <w:tcBorders>
              <w:bottom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blPrEx>
          <w:tblBorders>
            <w:insideH w:val="nil"/>
          </w:tblBorders>
        </w:tblPrEx>
        <w:tc>
          <w:tcPr>
            <w:tcW w:w="9014" w:type="dxa"/>
            <w:gridSpan w:val="3"/>
            <w:tcBorders>
              <w:top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3 в ред. </w:t>
            </w:r>
            <w:hyperlink r:id="rId20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6576"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4. Количество обучающихся (воспитанников) в образовательной организации на начало учебного года</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до 200 чел.</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576" w:type="dxa"/>
            <w:vMerge/>
          </w:tcPr>
          <w:p w:rsidR="00AC2565" w:rsidRPr="009A456A" w:rsidRDefault="00AC2565">
            <w:pPr>
              <w:rPr>
                <w:rFonts w:ascii="Times New Roman" w:hAnsi="Times New Roman"/>
              </w:rPr>
            </w:pP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200 до 500 чел.</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c>
          <w:tcPr>
            <w:tcW w:w="6576" w:type="dxa"/>
            <w:vMerge/>
          </w:tcPr>
          <w:p w:rsidR="00AC2565" w:rsidRPr="009A456A" w:rsidRDefault="00AC2565">
            <w:pPr>
              <w:rPr>
                <w:rFonts w:ascii="Times New Roman" w:hAnsi="Times New Roman"/>
              </w:rPr>
            </w:pP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500 чел. и выше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2</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муниципальных районов, муниципальных округов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городских округов 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реализацию мероприятий по установке ограждений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территорий муниципальных образовательных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организаций муниципальных образований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20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(форма)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90" w:name="P4964"/>
      <w:bookmarkEnd w:id="90"/>
      <w:r w:rsidRPr="009A456A">
        <w:rPr>
          <w:rFonts w:ascii="Times New Roman" w:hAnsi="Times New Roman" w:cs="Times New Roman"/>
        </w:rPr>
        <w:t>РЕЕСТР ЗАЯВОК</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3742"/>
        <w:gridCol w:w="1757"/>
      </w:tblGrid>
      <w:tr w:rsidR="00AC2565" w:rsidRPr="009A456A">
        <w:tc>
          <w:tcPr>
            <w:tcW w:w="3515"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Наименование муниципального образования Архангельской области</w:t>
            </w:r>
          </w:p>
        </w:tc>
        <w:tc>
          <w:tcPr>
            <w:tcW w:w="3742"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муниципальной образовательной организации муниципального образования Архангельской области, где планируется установка ограждения</w:t>
            </w:r>
          </w:p>
        </w:tc>
        <w:tc>
          <w:tcPr>
            <w:tcW w:w="175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Сумма заявки (рублей)</w:t>
            </w:r>
          </w:p>
        </w:tc>
      </w:tr>
      <w:tr w:rsidR="00AC2565" w:rsidRPr="009A456A">
        <w:tc>
          <w:tcPr>
            <w:tcW w:w="3515"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3742" w:type="dxa"/>
          </w:tcPr>
          <w:p w:rsidR="00AC2565" w:rsidRPr="009A456A" w:rsidRDefault="00AC2565">
            <w:pPr>
              <w:pStyle w:val="ConsPlusNormal"/>
              <w:rPr>
                <w:rFonts w:ascii="Times New Roman" w:hAnsi="Times New Roman" w:cs="Times New Roman"/>
              </w:rPr>
            </w:pPr>
          </w:p>
        </w:tc>
        <w:tc>
          <w:tcPr>
            <w:tcW w:w="1757" w:type="dxa"/>
          </w:tcPr>
          <w:p w:rsidR="00AC2565" w:rsidRPr="009A456A" w:rsidRDefault="00AC2565">
            <w:pPr>
              <w:pStyle w:val="ConsPlusNormal"/>
              <w:rPr>
                <w:rFonts w:ascii="Times New Roman" w:hAnsi="Times New Roman" w:cs="Times New Roman"/>
              </w:rPr>
            </w:pPr>
          </w:p>
        </w:tc>
      </w:tr>
      <w:tr w:rsidR="00AC2565" w:rsidRPr="009A456A">
        <w:tc>
          <w:tcPr>
            <w:tcW w:w="3515"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w:t>
            </w:r>
          </w:p>
        </w:tc>
        <w:tc>
          <w:tcPr>
            <w:tcW w:w="3742" w:type="dxa"/>
          </w:tcPr>
          <w:p w:rsidR="00AC2565" w:rsidRPr="009A456A" w:rsidRDefault="00AC2565">
            <w:pPr>
              <w:pStyle w:val="ConsPlusNormal"/>
              <w:rPr>
                <w:rFonts w:ascii="Times New Roman" w:hAnsi="Times New Roman" w:cs="Times New Roman"/>
              </w:rPr>
            </w:pPr>
          </w:p>
        </w:tc>
        <w:tc>
          <w:tcPr>
            <w:tcW w:w="1757"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3</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муниципальных районов, муниципальных округов</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городских округов 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реализацию мероприятий по установке ограждений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территорий муниципальных образовательных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организаций муниципальных образований</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20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(форма)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bookmarkStart w:id="91" w:name="P4995"/>
      <w:bookmarkEnd w:id="91"/>
      <w:r w:rsidRPr="009A456A">
        <w:rPr>
          <w:rFonts w:ascii="Times New Roman" w:hAnsi="Times New Roman" w:cs="Times New Roman"/>
        </w:rPr>
        <w:t xml:space="preserve">                                   ЛИСТ</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оценки заявок</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22"/>
        <w:gridCol w:w="774"/>
        <w:gridCol w:w="774"/>
        <w:gridCol w:w="774"/>
        <w:gridCol w:w="777"/>
        <w:gridCol w:w="1474"/>
      </w:tblGrid>
      <w:tr w:rsidR="00AC2565" w:rsidRPr="009A456A">
        <w:tc>
          <w:tcPr>
            <w:tcW w:w="4422" w:type="dxa"/>
            <w:vMerge w:val="restart"/>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муниципального образования Архангельской области</w:t>
            </w:r>
          </w:p>
        </w:tc>
        <w:tc>
          <w:tcPr>
            <w:tcW w:w="3099" w:type="dxa"/>
            <w:gridSpan w:val="4"/>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Номер критерия</w:t>
            </w:r>
          </w:p>
        </w:tc>
        <w:tc>
          <w:tcPr>
            <w:tcW w:w="14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Итого</w:t>
            </w:r>
          </w:p>
        </w:tc>
      </w:tr>
      <w:tr w:rsidR="00AC2565" w:rsidRPr="009A456A">
        <w:tc>
          <w:tcPr>
            <w:tcW w:w="4422" w:type="dxa"/>
            <w:vMerge/>
          </w:tcPr>
          <w:p w:rsidR="00AC2565" w:rsidRPr="009A456A" w:rsidRDefault="00AC2565">
            <w:pPr>
              <w:rPr>
                <w:rFonts w:ascii="Times New Roman" w:hAnsi="Times New Roman"/>
              </w:rPr>
            </w:pPr>
          </w:p>
        </w:tc>
        <w:tc>
          <w:tcPr>
            <w:tcW w:w="7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7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77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77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w:t>
            </w:r>
          </w:p>
        </w:tc>
        <w:tc>
          <w:tcPr>
            <w:tcW w:w="1474" w:type="dxa"/>
          </w:tcPr>
          <w:p w:rsidR="00AC2565" w:rsidRPr="009A456A" w:rsidRDefault="00AC2565">
            <w:pPr>
              <w:pStyle w:val="ConsPlusNormal"/>
              <w:rPr>
                <w:rFonts w:ascii="Times New Roman" w:hAnsi="Times New Roman" w:cs="Times New Roman"/>
              </w:rPr>
            </w:pPr>
          </w:p>
        </w:tc>
      </w:tr>
      <w:tr w:rsidR="00AC2565" w:rsidRPr="009A456A">
        <w:tc>
          <w:tcPr>
            <w:tcW w:w="4422"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774" w:type="dxa"/>
          </w:tcPr>
          <w:p w:rsidR="00AC2565" w:rsidRPr="009A456A" w:rsidRDefault="00AC2565">
            <w:pPr>
              <w:pStyle w:val="ConsPlusNormal"/>
              <w:rPr>
                <w:rFonts w:ascii="Times New Roman" w:hAnsi="Times New Roman" w:cs="Times New Roman"/>
              </w:rPr>
            </w:pPr>
          </w:p>
        </w:tc>
        <w:tc>
          <w:tcPr>
            <w:tcW w:w="774" w:type="dxa"/>
          </w:tcPr>
          <w:p w:rsidR="00AC2565" w:rsidRPr="009A456A" w:rsidRDefault="00AC2565">
            <w:pPr>
              <w:pStyle w:val="ConsPlusNormal"/>
              <w:rPr>
                <w:rFonts w:ascii="Times New Roman" w:hAnsi="Times New Roman" w:cs="Times New Roman"/>
              </w:rPr>
            </w:pPr>
          </w:p>
        </w:tc>
        <w:tc>
          <w:tcPr>
            <w:tcW w:w="774" w:type="dxa"/>
          </w:tcPr>
          <w:p w:rsidR="00AC2565" w:rsidRPr="009A456A" w:rsidRDefault="00AC2565">
            <w:pPr>
              <w:pStyle w:val="ConsPlusNormal"/>
              <w:rPr>
                <w:rFonts w:ascii="Times New Roman" w:hAnsi="Times New Roman" w:cs="Times New Roman"/>
              </w:rPr>
            </w:pPr>
          </w:p>
        </w:tc>
        <w:tc>
          <w:tcPr>
            <w:tcW w:w="777" w:type="dxa"/>
          </w:tcPr>
          <w:p w:rsidR="00AC2565" w:rsidRPr="009A456A" w:rsidRDefault="00AC2565">
            <w:pPr>
              <w:pStyle w:val="ConsPlusNormal"/>
              <w:rPr>
                <w:rFonts w:ascii="Times New Roman" w:hAnsi="Times New Roman" w:cs="Times New Roman"/>
              </w:rPr>
            </w:pPr>
          </w:p>
        </w:tc>
        <w:tc>
          <w:tcPr>
            <w:tcW w:w="1474" w:type="dxa"/>
          </w:tcPr>
          <w:p w:rsidR="00AC2565" w:rsidRPr="009A456A" w:rsidRDefault="00AC2565">
            <w:pPr>
              <w:pStyle w:val="ConsPlusNormal"/>
              <w:rPr>
                <w:rFonts w:ascii="Times New Roman" w:hAnsi="Times New Roman" w:cs="Times New Roman"/>
              </w:rPr>
            </w:pPr>
          </w:p>
        </w:tc>
      </w:tr>
      <w:tr w:rsidR="00AC2565" w:rsidRPr="009A456A">
        <w:tc>
          <w:tcPr>
            <w:tcW w:w="4422" w:type="dxa"/>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2.</w:t>
            </w:r>
          </w:p>
        </w:tc>
        <w:tc>
          <w:tcPr>
            <w:tcW w:w="774" w:type="dxa"/>
          </w:tcPr>
          <w:p w:rsidR="00AC2565" w:rsidRPr="009A456A" w:rsidRDefault="00AC2565">
            <w:pPr>
              <w:pStyle w:val="ConsPlusNormal"/>
              <w:rPr>
                <w:rFonts w:ascii="Times New Roman" w:hAnsi="Times New Roman" w:cs="Times New Roman"/>
              </w:rPr>
            </w:pPr>
          </w:p>
        </w:tc>
        <w:tc>
          <w:tcPr>
            <w:tcW w:w="774" w:type="dxa"/>
          </w:tcPr>
          <w:p w:rsidR="00AC2565" w:rsidRPr="009A456A" w:rsidRDefault="00AC2565">
            <w:pPr>
              <w:pStyle w:val="ConsPlusNormal"/>
              <w:rPr>
                <w:rFonts w:ascii="Times New Roman" w:hAnsi="Times New Roman" w:cs="Times New Roman"/>
              </w:rPr>
            </w:pPr>
          </w:p>
        </w:tc>
        <w:tc>
          <w:tcPr>
            <w:tcW w:w="774" w:type="dxa"/>
          </w:tcPr>
          <w:p w:rsidR="00AC2565" w:rsidRPr="009A456A" w:rsidRDefault="00AC2565">
            <w:pPr>
              <w:pStyle w:val="ConsPlusNormal"/>
              <w:rPr>
                <w:rFonts w:ascii="Times New Roman" w:hAnsi="Times New Roman" w:cs="Times New Roman"/>
              </w:rPr>
            </w:pPr>
          </w:p>
        </w:tc>
        <w:tc>
          <w:tcPr>
            <w:tcW w:w="777" w:type="dxa"/>
          </w:tcPr>
          <w:p w:rsidR="00AC2565" w:rsidRPr="009A456A" w:rsidRDefault="00AC2565">
            <w:pPr>
              <w:pStyle w:val="ConsPlusNormal"/>
              <w:rPr>
                <w:rFonts w:ascii="Times New Roman" w:hAnsi="Times New Roman" w:cs="Times New Roman"/>
              </w:rPr>
            </w:pPr>
          </w:p>
        </w:tc>
        <w:tc>
          <w:tcPr>
            <w:tcW w:w="1474"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         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(расшифровка подписи)</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0"/>
        <w:rPr>
          <w:rFonts w:ascii="Times New Roman" w:hAnsi="Times New Roman" w:cs="Times New Roman"/>
        </w:rPr>
      </w:pPr>
      <w:r w:rsidRPr="009A456A">
        <w:rPr>
          <w:rFonts w:ascii="Times New Roman" w:hAnsi="Times New Roman" w:cs="Times New Roman"/>
        </w:rPr>
        <w:t>Утверждено</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92" w:name="P5034"/>
      <w:bookmarkEnd w:id="92"/>
      <w:r w:rsidRPr="009A456A">
        <w:rPr>
          <w:rFonts w:ascii="Times New Roman" w:hAnsi="Times New Roman" w:cs="Times New Roman"/>
        </w:rPr>
        <w:lastRenderedPageBreak/>
        <w:t>ПОЛОЖЕНИЕ</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 ПОРЯДКЕ ПРОВЕДЕНИЯ КОНКУРСА НА ПРЕДОСТАВЛЕНИЕ СУБСИДИЙ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БЮДЖЕТАМ МУНИЦИПАЛЬНЫХ РАЙОНОВ, МУНИЦИПАЛЬНЫХ ОКРУГОВ</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И ГОРОДСКИХ ОКРУГОВ АРХАНГЕЛЬСКОЙ ОБЛАСТИ НА РЕАЛИЗАЦИЮ</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МЕРОПРИЯТИЙ ПО УСТАНОВКЕ И ОБСЛУЖИВАНИЮ СИСТЕМ</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ВИДЕОНАБЛЮДЕНИЯ В МУНИЦИПАЛЬНЫХ ОБРАЗОВАТЕЛЬНЫХ ОРГАНИЗАЦИЯХ</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(введено </w:t>
            </w:r>
            <w:hyperlink r:id="rId208"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14.05.2019 N 250-пп;</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ред. постановлений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от 10.10.2019 </w:t>
            </w:r>
            <w:hyperlink r:id="rId209" w:history="1">
              <w:r w:rsidRPr="009A456A">
                <w:rPr>
                  <w:rFonts w:ascii="Times New Roman" w:hAnsi="Times New Roman" w:cs="Times New Roman"/>
                </w:rPr>
                <w:t>N 571-пп</w:t>
              </w:r>
            </w:hyperlink>
            <w:r w:rsidRPr="009A456A">
              <w:rPr>
                <w:rFonts w:ascii="Times New Roman" w:hAnsi="Times New Roman" w:cs="Times New Roman"/>
              </w:rPr>
              <w:t xml:space="preserve">, от 22.05.2020 </w:t>
            </w:r>
            <w:hyperlink r:id="rId210" w:history="1">
              <w:r w:rsidRPr="009A456A">
                <w:rPr>
                  <w:rFonts w:ascii="Times New Roman" w:hAnsi="Times New Roman" w:cs="Times New Roman"/>
                </w:rPr>
                <w:t>N 272-пп</w:t>
              </w:r>
            </w:hyperlink>
            <w:r w:rsidRPr="009A456A">
              <w:rPr>
                <w:rFonts w:ascii="Times New Roman" w:hAnsi="Times New Roman" w:cs="Times New Roman"/>
              </w:rPr>
              <w:t xml:space="preserve">, от 26.02.2021 </w:t>
            </w:r>
            <w:hyperlink r:id="rId211" w:history="1">
              <w:r w:rsidRPr="009A456A">
                <w:rPr>
                  <w:rFonts w:ascii="Times New Roman" w:hAnsi="Times New Roman" w:cs="Times New Roman"/>
                </w:rPr>
                <w:t>N 101-пп</w:t>
              </w:r>
            </w:hyperlink>
            <w:r w:rsidRPr="009A456A">
              <w:rPr>
                <w:rFonts w:ascii="Times New Roman" w:hAnsi="Times New Roman" w:cs="Times New Roman"/>
              </w:rPr>
              <w:t>)</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 Общие положения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1. Настоящее Положение, разработанное в соответствии со </w:t>
      </w:r>
      <w:hyperlink r:id="rId212" w:history="1">
        <w:r w:rsidRPr="009A456A">
          <w:rPr>
            <w:rFonts w:ascii="Times New Roman" w:hAnsi="Times New Roman" w:cs="Times New Roman"/>
          </w:rPr>
          <w:t>статьей 139</w:t>
        </w:r>
      </w:hyperlink>
      <w:r w:rsidRPr="009A456A">
        <w:rPr>
          <w:rFonts w:ascii="Times New Roman" w:hAnsi="Times New Roman" w:cs="Times New Roman"/>
        </w:rPr>
        <w:t xml:space="preserve"> Бюджетного кодекса Российской Федерации, государственной программой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 октября 2013 года N 478-пп, определяет порядок проведения конкурса на предоставление субсидий из областного бюджета бюджетам муниципальных районов, муниципальных округов и городских округов Архангельской области (далее соответственно - местные бюджеты, муниципальные образования) на </w:t>
      </w:r>
      <w:proofErr w:type="spellStart"/>
      <w:r w:rsidRPr="009A456A">
        <w:rPr>
          <w:rFonts w:ascii="Times New Roman" w:hAnsi="Times New Roman" w:cs="Times New Roman"/>
        </w:rPr>
        <w:t>софинансирование</w:t>
      </w:r>
      <w:proofErr w:type="spellEnd"/>
      <w:r w:rsidRPr="009A456A">
        <w:rPr>
          <w:rFonts w:ascii="Times New Roman" w:hAnsi="Times New Roman" w:cs="Times New Roman"/>
        </w:rPr>
        <w:t xml:space="preserve"> расходов на реализацию мероприятий по установке и обслуживанию систем видеонаблюдения в муниципальных образовательных организациях в Архангельской области (далее соответственно - конкурс, субсидии, установка систем видеонаблюдения, образовательная организация).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1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Субсидия включена в перечень субсидий местным бюджетам, предоставляемых из областного бюджета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расходных обязательств муниципальных образований Архангельской области, возникающих при выполнении полномочий органов местного самоуправления муниципальных образований Архангельской области по решению вопросов местного значения, утвержденный областным законом об областном бюджете на очередной финансовый год и на плановый период.</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(абзац введен </w:t>
      </w:r>
      <w:hyperlink r:id="rId214"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10.10.2019 N 571-пп)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Субсидии предоставляются в соответствии со сводной бюджетной росписью областного бюджета в пределах лимитов бюджетных обязательств, предусмотренных областным законом об областном бюджете, утвержденных министерству образования Архангельской области (далее - министерство).</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1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Организатором конкурса и главным распорядителем средств областного бюджета, предусмотренных на предоставление субсидий, является министерство.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Участниками конкурса являются органы местного самоуправления муниципальных образований (далее - органы местного самоуправления), представившие заявку на </w:t>
      </w:r>
      <w:proofErr w:type="spellStart"/>
      <w:r w:rsidRPr="009A456A">
        <w:rPr>
          <w:rFonts w:ascii="Times New Roman" w:hAnsi="Times New Roman" w:cs="Times New Roman"/>
        </w:rPr>
        <w:t>софинансирование</w:t>
      </w:r>
      <w:proofErr w:type="spellEnd"/>
      <w:r w:rsidRPr="009A456A">
        <w:rPr>
          <w:rFonts w:ascii="Times New Roman" w:hAnsi="Times New Roman" w:cs="Times New Roman"/>
        </w:rPr>
        <w:t xml:space="preserve"> расходов на реализацию мероприятий по установке системы видеонаблюдения (далее - заявка).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 Условия предоставления и размер субсидии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5. Субсидия предоставляется исходя из общей сметной стоимости проекта.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6. Субсидия предоставляется при соблюдении следующих условий: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1) наличие утвержденной муниципальной программы муниципального образования на текущий финансовый год, в которой предусмотрено мероприятие по установке систем видеонаблюдения (далее - муниципальная программа);</w:t>
      </w:r>
    </w:p>
    <w:p w:rsidR="00AC2565" w:rsidRPr="009A456A" w:rsidRDefault="00AC2565">
      <w:pPr>
        <w:pStyle w:val="ConsPlusNormal"/>
        <w:spacing w:before="220"/>
        <w:ind w:firstLine="540"/>
        <w:jc w:val="both"/>
        <w:rPr>
          <w:rFonts w:ascii="Times New Roman" w:hAnsi="Times New Roman" w:cs="Times New Roman"/>
        </w:rPr>
      </w:pPr>
      <w:bookmarkStart w:id="93" w:name="P5063"/>
      <w:bookmarkEnd w:id="93"/>
      <w:r w:rsidRPr="009A456A">
        <w:rPr>
          <w:rFonts w:ascii="Times New Roman" w:hAnsi="Times New Roman" w:cs="Times New Roman"/>
        </w:rPr>
        <w:t xml:space="preserve">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предельного уровня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определяемого постановлением Правительства Архангельской области на очередной финансовый год и на плановый период;</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10.10.2019 </w:t>
      </w:r>
      <w:hyperlink r:id="rId216" w:history="1">
        <w:r w:rsidRPr="009A456A">
          <w:rPr>
            <w:rFonts w:ascii="Times New Roman" w:hAnsi="Times New Roman" w:cs="Times New Roman"/>
          </w:rPr>
          <w:t>N 571-пп</w:t>
        </w:r>
      </w:hyperlink>
      <w:r w:rsidRPr="009A456A">
        <w:rPr>
          <w:rFonts w:ascii="Times New Roman" w:hAnsi="Times New Roman" w:cs="Times New Roman"/>
        </w:rPr>
        <w:t xml:space="preserve">, от 26.02.2021 </w:t>
      </w:r>
      <w:hyperlink r:id="rId217"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заключение соглашения между министерством и администрацией муниципального образования о предоставлении из областного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которых предоставляется субсидия, и ответственность за неисполнение предусмотренных указанным соглашением обязательств (далее - соглашение);</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3 в ред. </w:t>
      </w:r>
      <w:hyperlink r:id="rId21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10.10.2019 N 571-пп)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возврат муниципальным образованием средств субсидии в случаях, предусмотренных </w:t>
      </w:r>
      <w:hyperlink r:id="rId219" w:history="1">
        <w:r w:rsidRPr="009A456A">
          <w:rPr>
            <w:rFonts w:ascii="Times New Roman" w:hAnsi="Times New Roman" w:cs="Times New Roman"/>
          </w:rPr>
          <w:t>пунктом 19</w:t>
        </w:r>
      </w:hyperlink>
      <w:r w:rsidRPr="009A456A">
        <w:rPr>
          <w:rFonts w:ascii="Times New Roman" w:hAnsi="Times New Roman" w:cs="Times New Roman"/>
        </w:rPr>
        <w:t xml:space="preserve"> Правил, устанавливающих общие требования к формированию, предоставлению и распределению субсидий из областного бюджета бюджетам муниципальных районов, муниципальных округов и городских округов, городских и сельских поселений Архангельской области, утвержденных </w:t>
      </w:r>
      <w:hyperlink r:id="rId220" w:history="1">
        <w:r w:rsidRPr="009A456A">
          <w:rPr>
            <w:rFonts w:ascii="Times New Roman" w:hAnsi="Times New Roman" w:cs="Times New Roman"/>
          </w:rPr>
          <w:t>постановлением</w:t>
        </w:r>
      </w:hyperlink>
      <w:r w:rsidRPr="009A456A">
        <w:rPr>
          <w:rFonts w:ascii="Times New Roman" w:hAnsi="Times New Roman" w:cs="Times New Roman"/>
        </w:rPr>
        <w:t xml:space="preserve"> Правительства Архангельской области от 26 декабря 2017 года N 637-пп (далее - общие правила).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w:t>
      </w:r>
      <w:proofErr w:type="spellStart"/>
      <w:r w:rsidRPr="009A456A">
        <w:rPr>
          <w:rFonts w:ascii="Times New Roman" w:hAnsi="Times New Roman" w:cs="Times New Roman"/>
        </w:rPr>
        <w:t>пп</w:t>
      </w:r>
      <w:proofErr w:type="spellEnd"/>
      <w:r w:rsidRPr="009A456A">
        <w:rPr>
          <w:rFonts w:ascii="Times New Roman" w:hAnsi="Times New Roman" w:cs="Times New Roman"/>
        </w:rPr>
        <w:t xml:space="preserve">. 4 в ред. </w:t>
      </w:r>
      <w:hyperlink r:id="rId22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7. Исключен. - </w:t>
      </w:r>
      <w:hyperlink r:id="rId222"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III. Организация и порядок проведения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8. Министерство формирует конкурсную комиссию в составе не менее шести человек с привлечением государственных гражданских служащих министерства и представителей иных организаций (по согласованию) и утверждает ее состав.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9. В состав конкурсной комиссии входят председатель, заместитель председателя, секретарь и члены конкурсной комиссии. Состав конкурсной комиссии утверждается распоряжением министерства. Председателем конкурсной комиссии является министр образования Архангельской области, заместителем председателя конкурсной комиссии - начальник отдела комплексной безопасности, информатизации и материально-технического обеспечения финансово-экономического управления министерства, секретарем конкурсной комиссии - специалист министерства.</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23"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Состав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Для целей настоящего Положения под конфликтом интересов понимается ситуация, при которой личная заинтересованность (прямая или косвенная) члена конкурсной комиссии влияет или может повлиять на надлежащее, объективное и беспристрастное осуществление им полномочий члена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Под личной заинтересованностью члена конкурсной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w:t>
      </w:r>
      <w:r w:rsidRPr="009A456A">
        <w:rPr>
          <w:rFonts w:ascii="Times New Roman" w:hAnsi="Times New Roman" w:cs="Times New Roman"/>
        </w:rPr>
        <w:lastRenderedPageBreak/>
        <w:t>(преимуществ),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конкурсной комиссии и (или) лица, состоящие с ним в близком родстве или свойстве, связаны имущественными, корпоративными или иными близкими отношениями.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возникновения у члена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конкурсной комиссии, связанного с осуществлением им своих полномочий, член конкурсной комиссии обязан в кратчайшие сроки проинформировать об этом в письменной форме председателя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Председатель конкурсной комиссии, которому стало известно о возникновении у члена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конкурсной комиссии, являющегося стороной конфликта интересов, из состава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Председатель конкурсной комиссии руководит деятельностью конкурсной комиссии, в том числе ведет заседания, обеспечивает и контролирует выполнение решений конкурсной комиссии, подписывает от имени конкурсной комиссии все документы. В случае отсутствия председателя конкурсной комиссии его обязанности исполняет заместитель председателя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11. Секретарь конкурсной комиссии готовит материалы на заседание конкурсной комиссии, оповещает членов конкурсной комиссии о времени и месте проведения заседания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12. Конкурсная комиссия рассматривает, оценивает и сопоставляет заявки на участие в конкурсе и документы, представленные участниками конкурса, в соответствии с </w:t>
      </w:r>
      <w:hyperlink w:anchor="P5179" w:history="1">
        <w:r w:rsidRPr="009A456A">
          <w:rPr>
            <w:rFonts w:ascii="Times New Roman" w:hAnsi="Times New Roman" w:cs="Times New Roman"/>
          </w:rPr>
          <w:t>критериями</w:t>
        </w:r>
      </w:hyperlink>
      <w:r w:rsidRPr="009A456A">
        <w:rPr>
          <w:rFonts w:ascii="Times New Roman" w:hAnsi="Times New Roman" w:cs="Times New Roman"/>
        </w:rPr>
        <w:t xml:space="preserve"> оценки заявок согласно приложению N 1 к настоящему Положению и определяет итоговый рейтинг заявок.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13. Заседание конкурсной комиссии является правомочным, если на нем присутствует не менее половины от установленного числа членов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Итоги заседания конкурсной комиссии оформляются протоколом, который подписывается председателем и секретарем конкурсной комиссии. Члены конкурсной комиссии, не согласные с решением конкурсной комиссии, вправе приложить к протоколу в письменном виде особое мнение, о чем в протоколе делается соответствующая запись.</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14. Министерство при проведении конкурса последовательно осуществляет следующие действия: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издает распоряжение министерства о проведении конкурса, в котором определяет дату, время и место проведения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готовит извещение о проведении конкурса и размещает его на сайте Правительства Архангельской области в информационно-телекоммуникационной сети "Интернет" не позднее чем за 20 календарных дней до дня начала его проведения, а также направляет в органы местного самоуправления информационные письма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Извещение о проведении конкурса содержит следующие сведения: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а) место, время и срок приема заявок, в течение которого принимаются документы, указанные в </w:t>
      </w:r>
      <w:hyperlink w:anchor="P5104"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б) перечень документов, представляемых для участия в конкурсе;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в) наименование, адрес и контактную информацию организатора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г) дату, время и место проведения конкурса;</w:t>
      </w:r>
    </w:p>
    <w:p w:rsidR="00AC2565" w:rsidRPr="009A456A" w:rsidRDefault="00AC2565">
      <w:pPr>
        <w:pStyle w:val="ConsPlusNormal"/>
        <w:spacing w:before="220"/>
        <w:ind w:firstLine="540"/>
        <w:jc w:val="both"/>
        <w:rPr>
          <w:rFonts w:ascii="Times New Roman" w:hAnsi="Times New Roman" w:cs="Times New Roman"/>
        </w:rPr>
      </w:pPr>
      <w:proofErr w:type="spellStart"/>
      <w:r w:rsidRPr="009A456A">
        <w:rPr>
          <w:rFonts w:ascii="Times New Roman" w:hAnsi="Times New Roman" w:cs="Times New Roman"/>
        </w:rPr>
        <w:t>д</w:t>
      </w:r>
      <w:proofErr w:type="spellEnd"/>
      <w:r w:rsidRPr="009A456A">
        <w:rPr>
          <w:rFonts w:ascii="Times New Roman" w:hAnsi="Times New Roman" w:cs="Times New Roman"/>
        </w:rPr>
        <w:t>) проект соглашения;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осуществляет прием и регистрацию заявок в течение срока, указанного в распоряжении министерства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проверяет наличие документов, указанных в </w:t>
      </w:r>
      <w:hyperlink w:anchor="P5104"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регистрирует заявку в </w:t>
      </w:r>
      <w:hyperlink w:anchor="P5240" w:history="1">
        <w:r w:rsidRPr="009A456A">
          <w:rPr>
            <w:rFonts w:ascii="Times New Roman" w:hAnsi="Times New Roman" w:cs="Times New Roman"/>
          </w:rPr>
          <w:t>реестре</w:t>
        </w:r>
      </w:hyperlink>
      <w:r w:rsidRPr="009A456A">
        <w:rPr>
          <w:rFonts w:ascii="Times New Roman" w:hAnsi="Times New Roman" w:cs="Times New Roman"/>
        </w:rPr>
        <w:t xml:space="preserve"> заявок по форме согласно приложению N 2 к настоящему Положению;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5) проверяет соответствие представленных заявителем документов требованиям, установленным </w:t>
      </w:r>
      <w:hyperlink w:anchor="P5104" w:history="1">
        <w:r w:rsidRPr="009A456A">
          <w:rPr>
            <w:rFonts w:ascii="Times New Roman" w:hAnsi="Times New Roman" w:cs="Times New Roman"/>
          </w:rPr>
          <w:t>пунктами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6) направляет заявителю уведомление об отказе в допуске к участию в конкурсе в случаях, предусмотренных </w:t>
      </w:r>
      <w:hyperlink w:anchor="P5124" w:history="1">
        <w:r w:rsidRPr="009A456A">
          <w:rPr>
            <w:rFonts w:ascii="Times New Roman" w:hAnsi="Times New Roman" w:cs="Times New Roman"/>
          </w:rPr>
          <w:t>пунктом 19</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7) осуществляет организационно-техническое обеспечение деятельности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8) в течение пяти рабочих дней со дня заседания конкурсной комиссии направляет в органы местного самоуправления извещения об итогах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9) подготавливает проект постановления Правительства Архангельской области о распределении средств областного бюджета на предоставление субсидий победителям конкурса (далее - постановление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заключает соглашения с органами местного самоуправления, признанными победителями и получившими право на предоставление субсидии в соответствии с настоящим Положением;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11) обеспечивает хранение протоколов заседаний конкурсной комиссии и других материалов.</w:t>
      </w:r>
    </w:p>
    <w:p w:rsidR="00AC2565" w:rsidRPr="009A456A" w:rsidRDefault="00AC2565">
      <w:pPr>
        <w:pStyle w:val="ConsPlusNormal"/>
        <w:spacing w:before="220"/>
        <w:ind w:firstLine="540"/>
        <w:jc w:val="both"/>
        <w:rPr>
          <w:rFonts w:ascii="Times New Roman" w:hAnsi="Times New Roman" w:cs="Times New Roman"/>
        </w:rPr>
      </w:pPr>
      <w:bookmarkStart w:id="94" w:name="P5104"/>
      <w:bookmarkEnd w:id="94"/>
      <w:r w:rsidRPr="009A456A">
        <w:rPr>
          <w:rFonts w:ascii="Times New Roman" w:hAnsi="Times New Roman" w:cs="Times New Roman"/>
        </w:rPr>
        <w:t>15. Для участия в конкурсе орган местного самоуправления представляет в министерство заявку, подписанную главой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заявке в обязательном порядке должна быть указана следующая информация: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общее количество образовательных организаций, расположенных на территории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количество образовательных организаций, расположенных на территории муниципального образования, имеющих систему видеонаблюдения.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заявке должны быть закреплены гарантии соблюдения следующих условий: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завершение установки систем видеонаблюдения в год получения субсидии;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работы, не вошедшие в сметную стоимость установки систем видеонаблюдения, подлежат финансированию из средств местного бюджета и (или) внебюджетных источников.</w:t>
      </w:r>
    </w:p>
    <w:p w:rsidR="00AC2565" w:rsidRPr="009A456A" w:rsidRDefault="00AC2565">
      <w:pPr>
        <w:pStyle w:val="ConsPlusNormal"/>
        <w:spacing w:before="220"/>
        <w:ind w:firstLine="540"/>
        <w:jc w:val="both"/>
        <w:rPr>
          <w:rFonts w:ascii="Times New Roman" w:hAnsi="Times New Roman" w:cs="Times New Roman"/>
        </w:rPr>
      </w:pPr>
      <w:bookmarkStart w:id="95" w:name="P5111"/>
      <w:bookmarkEnd w:id="95"/>
      <w:r w:rsidRPr="009A456A">
        <w:rPr>
          <w:rFonts w:ascii="Times New Roman" w:hAnsi="Times New Roman" w:cs="Times New Roman"/>
        </w:rPr>
        <w:t>16. К заявке прилагаются следующие документы:</w:t>
      </w:r>
    </w:p>
    <w:p w:rsidR="00AC2565" w:rsidRPr="009A456A" w:rsidRDefault="00AC2565">
      <w:pPr>
        <w:pStyle w:val="ConsPlusNormal"/>
        <w:spacing w:before="220"/>
        <w:ind w:firstLine="540"/>
        <w:jc w:val="both"/>
        <w:rPr>
          <w:rFonts w:ascii="Times New Roman" w:hAnsi="Times New Roman" w:cs="Times New Roman"/>
        </w:rPr>
      </w:pPr>
      <w:bookmarkStart w:id="96" w:name="P5112"/>
      <w:bookmarkEnd w:id="96"/>
      <w:r w:rsidRPr="009A456A">
        <w:rPr>
          <w:rFonts w:ascii="Times New Roman" w:hAnsi="Times New Roman" w:cs="Times New Roman"/>
        </w:rPr>
        <w:t xml:space="preserve">1) выписка из решения представительного органа муниципального образования о местном бюджете или выписка из сводной бюджетной росписи местного бюджета, подтверждающие наличие бюджетных ассигнований на исполнение расходных обязательств муниципального образования, в целях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которых предоставляется субсидия, в размере, указанном </w:t>
      </w:r>
      <w:r w:rsidRPr="009A456A">
        <w:rPr>
          <w:rFonts w:ascii="Times New Roman" w:hAnsi="Times New Roman" w:cs="Times New Roman"/>
        </w:rPr>
        <w:lastRenderedPageBreak/>
        <w:t xml:space="preserve">в </w:t>
      </w:r>
      <w:hyperlink w:anchor="P5063" w:history="1">
        <w:r w:rsidRPr="009A456A">
          <w:rPr>
            <w:rFonts w:ascii="Times New Roman" w:hAnsi="Times New Roman" w:cs="Times New Roman"/>
          </w:rPr>
          <w:t>подпункте 2 пункта 6</w:t>
        </w:r>
      </w:hyperlink>
      <w:r w:rsidRPr="009A456A">
        <w:rPr>
          <w:rFonts w:ascii="Times New Roman" w:hAnsi="Times New Roman" w:cs="Times New Roman"/>
        </w:rPr>
        <w:t xml:space="preserve"> настоящего Порядка, или гарантийное письмо о предоставлении выписки из решения представительного органа муниципального образования о местном бюджете, подтверждающей предоставление средств на </w:t>
      </w:r>
      <w:proofErr w:type="spellStart"/>
      <w:r w:rsidRPr="009A456A">
        <w:rPr>
          <w:rFonts w:ascii="Times New Roman" w:hAnsi="Times New Roman" w:cs="Times New Roman"/>
        </w:rPr>
        <w:t>софинансирование</w:t>
      </w:r>
      <w:proofErr w:type="spellEnd"/>
      <w:r w:rsidRPr="009A456A">
        <w:rPr>
          <w:rFonts w:ascii="Times New Roman" w:hAnsi="Times New Roman" w:cs="Times New Roman"/>
        </w:rPr>
        <w:t xml:space="preserve"> мероприятия в объеме, указанном в </w:t>
      </w:r>
      <w:hyperlink w:anchor="P5063" w:history="1">
        <w:r w:rsidRPr="009A456A">
          <w:rPr>
            <w:rFonts w:ascii="Times New Roman" w:hAnsi="Times New Roman" w:cs="Times New Roman"/>
          </w:rPr>
          <w:t>подпункте 2 пункта 6</w:t>
        </w:r>
      </w:hyperlink>
      <w:r w:rsidRPr="009A456A">
        <w:rPr>
          <w:rFonts w:ascii="Times New Roman" w:hAnsi="Times New Roman" w:cs="Times New Roman"/>
        </w:rPr>
        <w:t xml:space="preserve"> настоящего Порядка, при заключении соглашения;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10.10.2019 </w:t>
      </w:r>
      <w:hyperlink r:id="rId224" w:history="1">
        <w:r w:rsidRPr="009A456A">
          <w:rPr>
            <w:rFonts w:ascii="Times New Roman" w:hAnsi="Times New Roman" w:cs="Times New Roman"/>
          </w:rPr>
          <w:t>N 571-пп</w:t>
        </w:r>
      </w:hyperlink>
      <w:r w:rsidRPr="009A456A">
        <w:rPr>
          <w:rFonts w:ascii="Times New Roman" w:hAnsi="Times New Roman" w:cs="Times New Roman"/>
        </w:rPr>
        <w:t xml:space="preserve">, от 26.02.2021 </w:t>
      </w:r>
      <w:hyperlink r:id="rId225"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заверенная в установленном порядке копия муниципальной программы;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исключен. - </w:t>
      </w:r>
      <w:hyperlink r:id="rId226" w:history="1">
        <w:r w:rsidRPr="009A456A">
          <w:rPr>
            <w:rFonts w:ascii="Times New Roman" w:hAnsi="Times New Roman" w:cs="Times New Roman"/>
          </w:rPr>
          <w:t>Постановление</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смета и положительное заключение о проверке достоверности сметной стоимости работ по установке системы видеонаблюдения.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17. Орган местного самоуправления в целях оценки соответствия критериям оценки заявок вправе по собственной инициативе представить следующие документы: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судебное решение или предписание надзорных органов, предполагающие установку системы видеонаблюдения;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документы, подтверждающие статистические данные по обучающимся (воспитанникам) в образовательной организации на начало учебного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18. Министерство рассматривает поступившие документы в течение 10 рабочих дней со дня их поступления и принимает одно из следующих решений:</w:t>
      </w:r>
    </w:p>
    <w:p w:rsidR="00AC2565" w:rsidRPr="009A456A" w:rsidRDefault="00AC2565">
      <w:pPr>
        <w:pStyle w:val="ConsPlusNormal"/>
        <w:spacing w:before="220"/>
        <w:ind w:firstLine="540"/>
        <w:jc w:val="both"/>
        <w:rPr>
          <w:rFonts w:ascii="Times New Roman" w:hAnsi="Times New Roman" w:cs="Times New Roman"/>
        </w:rPr>
      </w:pPr>
      <w:bookmarkStart w:id="97" w:name="P5121"/>
      <w:bookmarkEnd w:id="97"/>
      <w:r w:rsidRPr="009A456A">
        <w:rPr>
          <w:rFonts w:ascii="Times New Roman" w:hAnsi="Times New Roman" w:cs="Times New Roman"/>
        </w:rPr>
        <w:t>1) о допуске к участию в конкурсе;</w:t>
      </w:r>
    </w:p>
    <w:p w:rsidR="00AC2565" w:rsidRPr="009A456A" w:rsidRDefault="00AC2565">
      <w:pPr>
        <w:pStyle w:val="ConsPlusNormal"/>
        <w:spacing w:before="220"/>
        <w:ind w:firstLine="540"/>
        <w:jc w:val="both"/>
        <w:rPr>
          <w:rFonts w:ascii="Times New Roman" w:hAnsi="Times New Roman" w:cs="Times New Roman"/>
        </w:rPr>
      </w:pPr>
      <w:bookmarkStart w:id="98" w:name="P5122"/>
      <w:bookmarkEnd w:id="98"/>
      <w:r w:rsidRPr="009A456A">
        <w:rPr>
          <w:rFonts w:ascii="Times New Roman" w:hAnsi="Times New Roman" w:cs="Times New Roman"/>
        </w:rPr>
        <w:t>2) об отказе в допуске к участию в конкурсе.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Решения министерства, предусмотренные настоящим пунктом, направляются органам местного самоуправления в течение трех рабочих дней со дня их принятия и могут быть обжалованы в установленном законодательством Российской Федерации порядке.</w:t>
      </w:r>
    </w:p>
    <w:p w:rsidR="00AC2565" w:rsidRPr="009A456A" w:rsidRDefault="00AC2565">
      <w:pPr>
        <w:pStyle w:val="ConsPlusNormal"/>
        <w:spacing w:before="220"/>
        <w:ind w:firstLine="540"/>
        <w:jc w:val="both"/>
        <w:rPr>
          <w:rFonts w:ascii="Times New Roman" w:hAnsi="Times New Roman" w:cs="Times New Roman"/>
        </w:rPr>
      </w:pPr>
      <w:bookmarkStart w:id="99" w:name="P5124"/>
      <w:bookmarkEnd w:id="99"/>
      <w:r w:rsidRPr="009A456A">
        <w:rPr>
          <w:rFonts w:ascii="Times New Roman" w:hAnsi="Times New Roman" w:cs="Times New Roman"/>
        </w:rPr>
        <w:t xml:space="preserve">19. Министерство принимает решение, предусмотренное </w:t>
      </w:r>
      <w:hyperlink w:anchor="P5122" w:history="1">
        <w:r w:rsidRPr="009A456A">
          <w:rPr>
            <w:rFonts w:ascii="Times New Roman" w:hAnsi="Times New Roman" w:cs="Times New Roman"/>
          </w:rPr>
          <w:t>подпунктом 2 пункта 18</w:t>
        </w:r>
      </w:hyperlink>
      <w:r w:rsidRPr="009A456A">
        <w:rPr>
          <w:rFonts w:ascii="Times New Roman" w:hAnsi="Times New Roman" w:cs="Times New Roman"/>
        </w:rPr>
        <w:t xml:space="preserve"> настоящего Положения, в следующих случаях: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представление документов, указанных в </w:t>
      </w:r>
      <w:hyperlink w:anchor="P5104"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с нарушением сроков, указанных в извещении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представление документов, не соответствующих требованиям, предусмотренным </w:t>
      </w:r>
      <w:hyperlink w:anchor="P5104" w:history="1">
        <w:r w:rsidRPr="009A456A">
          <w:rPr>
            <w:rFonts w:ascii="Times New Roman" w:hAnsi="Times New Roman" w:cs="Times New Roman"/>
          </w:rPr>
          <w:t>пунктами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 представление документов, указанных в </w:t>
      </w:r>
      <w:hyperlink w:anchor="P5104" w:history="1">
        <w:r w:rsidRPr="009A456A">
          <w:rPr>
            <w:rFonts w:ascii="Times New Roman" w:hAnsi="Times New Roman" w:cs="Times New Roman"/>
          </w:rPr>
          <w:t>пунктах 15</w:t>
        </w:r>
      </w:hyperlink>
      <w:r w:rsidRPr="009A456A">
        <w:rPr>
          <w:rFonts w:ascii="Times New Roman" w:hAnsi="Times New Roman" w:cs="Times New Roman"/>
        </w:rPr>
        <w:t xml:space="preserve"> и </w:t>
      </w:r>
      <w:hyperlink w:anchor="P5111" w:history="1">
        <w:r w:rsidRPr="009A456A">
          <w:rPr>
            <w:rFonts w:ascii="Times New Roman" w:hAnsi="Times New Roman" w:cs="Times New Roman"/>
          </w:rPr>
          <w:t>16</w:t>
        </w:r>
      </w:hyperlink>
      <w:r w:rsidRPr="009A456A">
        <w:rPr>
          <w:rFonts w:ascii="Times New Roman" w:hAnsi="Times New Roman" w:cs="Times New Roman"/>
        </w:rPr>
        <w:t xml:space="preserve"> настоящего Положения, не в полном объеме;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4) представление органами местного самоуправления недостоверных сведений.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20. При отсутствии оснований, предусмотренных </w:t>
      </w:r>
      <w:hyperlink w:anchor="P5124" w:history="1">
        <w:r w:rsidRPr="009A456A">
          <w:rPr>
            <w:rFonts w:ascii="Times New Roman" w:hAnsi="Times New Roman" w:cs="Times New Roman"/>
          </w:rPr>
          <w:t>пунктом 19</w:t>
        </w:r>
      </w:hyperlink>
      <w:r w:rsidRPr="009A456A">
        <w:rPr>
          <w:rFonts w:ascii="Times New Roman" w:hAnsi="Times New Roman" w:cs="Times New Roman"/>
        </w:rPr>
        <w:t xml:space="preserve"> настоящего Положения, министерство принимает решение, указанное в </w:t>
      </w:r>
      <w:hyperlink w:anchor="P5121" w:history="1">
        <w:r w:rsidRPr="009A456A">
          <w:rPr>
            <w:rFonts w:ascii="Times New Roman" w:hAnsi="Times New Roman" w:cs="Times New Roman"/>
          </w:rPr>
          <w:t>подпункте 1 пункта 18</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21. В течение 15 рабочих дней со дня окончания срока приема документов министерство проводит заседание конкурсной комиссии, на котором рассматривает поступившие документы.</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IV. Подведение итогов конкурса и определение его победителей</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 xml:space="preserve">22. В ходе заседания конкурсной комиссии каждая заявка обсуждается членами комиссии отдельно. Все заявки оцениваются по </w:t>
      </w:r>
      <w:hyperlink w:anchor="P5179" w:history="1">
        <w:r w:rsidRPr="009A456A">
          <w:rPr>
            <w:rFonts w:ascii="Times New Roman" w:hAnsi="Times New Roman" w:cs="Times New Roman"/>
          </w:rPr>
          <w:t>критериям</w:t>
        </w:r>
      </w:hyperlink>
      <w:r w:rsidRPr="009A456A">
        <w:rPr>
          <w:rFonts w:ascii="Times New Roman" w:hAnsi="Times New Roman" w:cs="Times New Roman"/>
        </w:rPr>
        <w:t xml:space="preserve">, указанным в приложении N 1 к настоящему </w:t>
      </w:r>
      <w:r w:rsidRPr="009A456A">
        <w:rPr>
          <w:rFonts w:ascii="Times New Roman" w:hAnsi="Times New Roman" w:cs="Times New Roman"/>
        </w:rPr>
        <w:lastRenderedPageBreak/>
        <w:t>Положению. Рейтинг заявки равняется сумме баллов по каждому критерию оценки.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После обсуждения в </w:t>
      </w:r>
      <w:hyperlink w:anchor="P5271" w:history="1">
        <w:r w:rsidRPr="009A456A">
          <w:rPr>
            <w:rFonts w:ascii="Times New Roman" w:hAnsi="Times New Roman" w:cs="Times New Roman"/>
          </w:rPr>
          <w:t>лист</w:t>
        </w:r>
      </w:hyperlink>
      <w:r w:rsidRPr="009A456A">
        <w:rPr>
          <w:rFonts w:ascii="Times New Roman" w:hAnsi="Times New Roman" w:cs="Times New Roman"/>
        </w:rPr>
        <w:t xml:space="preserve"> оценки заявок по форме согласно приложению N 3 к настоящему Положению члены комиссии вносят значения рейтинга заявки.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23. В случае равенства итоговой рейтинговой оценки заявок преимущество имеет заявка, дата регистрации которой имеет более ранний срок.</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если размер требуемых средств областного бюджета, указанный в заявке, превышает размер средств областного бюджета, оставшихся после принятия решения о предоставлении субсидий по предыдущим заявкам, субсидирование производится в размере оставшихся бюджетных средств при наличии гарантии заявителя об установке ограждения за счет иных источников финансирования.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24. В случае если по итогам конкурса средства субсидии распределены не в полном объеме, министерство в течение одного месяца со дня подведения итогов конкурса вправе объявить дополнительный конкурс в порядке, определенном настоящим Положением.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V. Порядок предоставления субсидий местным бюджетам</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25. 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26. На основании протокола заседания конкурсной комиссии министерство готовит и вносит для рассмотрения на заседании Правительства Архангельской области проект постановления Правительства Архангельской области.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27. В случае представления гарантийного письма о предоставлении выписки из решения представительного органа муниципального образования о местном бюджете, подтверждающего выделение средств на установку систем видеонаблюдения в заявке образовательной организации в объеме не менее 30 процентов от суммы заявки при заключении соглашения о предоставлении субсидии в порядке, предусмотренном </w:t>
      </w:r>
      <w:hyperlink w:anchor="P5112" w:history="1">
        <w:r w:rsidRPr="009A456A">
          <w:rPr>
            <w:rFonts w:ascii="Times New Roman" w:hAnsi="Times New Roman" w:cs="Times New Roman"/>
          </w:rPr>
          <w:t>подпунктом 1 пункта 16</w:t>
        </w:r>
      </w:hyperlink>
      <w:r w:rsidRPr="009A456A">
        <w:rPr>
          <w:rFonts w:ascii="Times New Roman" w:hAnsi="Times New Roman" w:cs="Times New Roman"/>
        </w:rPr>
        <w:t xml:space="preserve"> настоящего Положения, победитель конкурса в срок не позднее 15 календарных дней со дня вступления в силу постановления представляет в министерство выписку из решения представительного органа муниципального образования о местном бюджете, подтверждающую выделение средств на установку системы видеонаблюдения в объеме не менее 30 процентов от суммы заявки, для заключения соглашения.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течение 30 календарных дней со дня вступления в силу постановления Правительства Архангельской области министерство заключает с уполномоченным органом местного самоуправления соглашение в соответствии с типовой формой соглашения, утверждаемой постановлением министерства финансов Архангельской области, содержащее условия, предусмотренные </w:t>
      </w:r>
      <w:hyperlink r:id="rId227" w:history="1">
        <w:r w:rsidRPr="009A456A">
          <w:rPr>
            <w:rFonts w:ascii="Times New Roman" w:hAnsi="Times New Roman" w:cs="Times New Roman"/>
          </w:rPr>
          <w:t>подпунктом 2 пункта 7</w:t>
        </w:r>
      </w:hyperlink>
      <w:r w:rsidRPr="009A456A">
        <w:rPr>
          <w:rFonts w:ascii="Times New Roman" w:hAnsi="Times New Roman" w:cs="Times New Roman"/>
        </w:rPr>
        <w:t xml:space="preserve"> общих правил.</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2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22.05.2020 N 272-пп)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28. Министерство перечисляет субсидии на единые счета местных бюджетов,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 в пределах суммы, необходимой для оплаты денежных обязательств по расходам получателей средств местных бюджетов, в доле, соответствующей уровню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оплаты расходного обязательства муниципального образования, установленному соглашением.</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28 в ред. </w:t>
      </w:r>
      <w:hyperlink r:id="rId229"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VI. Осуществление контроля</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за целевым использованием субсидий</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lastRenderedPageBreak/>
        <w:t>29. Органы местного самоуправления представляют в министерство отчетность в порядке и сроки, которые предусмотрены соглашениями с министерством.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К отчетам прилагаются акты приемки выполненных работ, сводные реестры платежных документов с копиями платежных поручений, подписанные уполномоченными должностными лицами и заверенные печатью, фотографии выполненных работ, а также пояснительные записки о ходе проведения работ.</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Показателем результата использования субсидии является установка системы видеонаблюдения в соответствии с требованиями законодательства Российской Федерации.</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30"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Оценка достижения значения показателя результата использования субсидии осуществляется министерством на основании анализа отчетности, представленной органом местного самоуправления.</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w:t>
      </w:r>
      <w:hyperlink r:id="rId231"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30. Контроль за целевым использованием средств субсидий осуществляется министерством и органами государственного финансового контроля Архангельской области в порядке, установленном бюджетным законодательством Российской Федерации.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31. 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возвратить средства субсидии, которые использовались не по целевому назначению.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нецелевого использования субсидии органом местного самоуправления и (или) совершения иных бюджетных правонарушений бюджетные меры принуждения к получателям субсидий, совершившим бюджетные нарушения, применяются в порядке и по основаниям, установленным бюджетным законодательством.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32. Финансовая ответственность муниципального образования за </w:t>
      </w:r>
      <w:proofErr w:type="spellStart"/>
      <w:r w:rsidRPr="009A456A">
        <w:rPr>
          <w:rFonts w:ascii="Times New Roman" w:hAnsi="Times New Roman" w:cs="Times New Roman"/>
        </w:rPr>
        <w:t>недостижение</w:t>
      </w:r>
      <w:proofErr w:type="spellEnd"/>
      <w:r w:rsidRPr="009A456A">
        <w:rPr>
          <w:rFonts w:ascii="Times New Roman" w:hAnsi="Times New Roman" w:cs="Times New Roman"/>
        </w:rPr>
        <w:t xml:space="preserve"> целевых значений показателей результата использования субсидии определяется в соответствии с общими </w:t>
      </w:r>
      <w:hyperlink r:id="rId232" w:history="1">
        <w:r w:rsidRPr="009A456A">
          <w:rPr>
            <w:rFonts w:ascii="Times New Roman" w:hAnsi="Times New Roman" w:cs="Times New Roman"/>
          </w:rPr>
          <w:t>правилами</w:t>
        </w:r>
      </w:hyperlink>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(в ред. постановлений Правительства Архангельской области от 22.05.2020 </w:t>
      </w:r>
      <w:hyperlink r:id="rId233" w:history="1">
        <w:r w:rsidRPr="009A456A">
          <w:rPr>
            <w:rFonts w:ascii="Times New Roman" w:hAnsi="Times New Roman" w:cs="Times New Roman"/>
          </w:rPr>
          <w:t>N 272-пп</w:t>
        </w:r>
      </w:hyperlink>
      <w:r w:rsidRPr="009A456A">
        <w:rPr>
          <w:rFonts w:ascii="Times New Roman" w:hAnsi="Times New Roman" w:cs="Times New Roman"/>
        </w:rPr>
        <w:t xml:space="preserve">, от 26.02.2021 </w:t>
      </w:r>
      <w:hyperlink r:id="rId234" w:history="1">
        <w:r w:rsidRPr="009A456A">
          <w:rPr>
            <w:rFonts w:ascii="Times New Roman" w:hAnsi="Times New Roman" w:cs="Times New Roman"/>
          </w:rPr>
          <w:t>N 101-пп</w:t>
        </w:r>
      </w:hyperlink>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1</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районов, муниципальных округов и городских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округов Архангельской области на реализацию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мероприятий по установке и обслуживанию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систем видеонаблюдения в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образовательных организациях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100" w:name="P5179"/>
      <w:bookmarkEnd w:id="100"/>
      <w:r w:rsidRPr="009A456A">
        <w:rPr>
          <w:rFonts w:ascii="Times New Roman" w:hAnsi="Times New Roman" w:cs="Times New Roman"/>
        </w:rPr>
        <w:t>КРИТЕРИИ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оценки заявок</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235"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63"/>
        <w:gridCol w:w="1587"/>
        <w:gridCol w:w="964"/>
      </w:tblGrid>
      <w:tr w:rsidR="00AC2565" w:rsidRPr="009A456A">
        <w:tc>
          <w:tcPr>
            <w:tcW w:w="6463"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Наименование критерия</w:t>
            </w:r>
          </w:p>
        </w:tc>
        <w:tc>
          <w:tcPr>
            <w:tcW w:w="158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Диапазон значений</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Оценка</w:t>
            </w:r>
          </w:p>
        </w:tc>
      </w:tr>
      <w:tr w:rsidR="00AC2565" w:rsidRPr="009A456A">
        <w:tc>
          <w:tcPr>
            <w:tcW w:w="6463"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58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c>
          <w:tcPr>
            <w:tcW w:w="6463"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 Доля муниципальных образовательных организаций муниципальных образований Архангельской области (далее - образовательная организация), имеющих системы видеонаблюдения, от общего количества образовательных организаций</w:t>
            </w: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55 процентов и выше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463" w:type="dxa"/>
            <w:vMerge/>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 40 до 55 процентов</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c>
          <w:tcPr>
            <w:tcW w:w="6463" w:type="dxa"/>
            <w:vMerge/>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менее 40 процентов</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c>
          <w:tcPr>
            <w:tcW w:w="6463"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 Наличие судебного решения или предписаний надзорных органов, предполагающих установку системы видеонаблюдения образовательных организаций</w:t>
            </w: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отсутствие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w:t>
            </w:r>
          </w:p>
        </w:tc>
      </w:tr>
      <w:tr w:rsidR="00AC2565" w:rsidRPr="009A456A">
        <w:tc>
          <w:tcPr>
            <w:tcW w:w="6463" w:type="dxa"/>
            <w:vMerge/>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463" w:type="dxa"/>
            <w:vMerge w:val="restart"/>
            <w:tcBorders>
              <w:bottom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3. Доля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мероприятия по установке системы видеонаблюдения образовательной организации, подтвержденная выпиской из решения представительного органа муниципального образования Архангельской области о местном бюджете или гарантийным письмом о предоставлении такой выписки</w:t>
            </w: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не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0</w:t>
            </w:r>
          </w:p>
        </w:tc>
      </w:tr>
      <w:tr w:rsidR="00AC2565" w:rsidRPr="009A456A">
        <w:tc>
          <w:tcPr>
            <w:tcW w:w="6463" w:type="dxa"/>
            <w:vMerge/>
            <w:tcBorders>
              <w:bottom w:val="nil"/>
            </w:tcBorders>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0,1 - 5%</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463" w:type="dxa"/>
            <w:vMerge/>
            <w:tcBorders>
              <w:bottom w:val="nil"/>
            </w:tcBorders>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w:t>
            </w:r>
            <w:r w:rsidRPr="009A456A">
              <w:rPr>
                <w:rFonts w:ascii="Times New Roman" w:hAnsi="Times New Roman" w:cs="Times New Roman"/>
              </w:rPr>
              <w:lastRenderedPageBreak/>
              <w:t xml:space="preserve">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6 - 10%</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2</w:t>
            </w:r>
          </w:p>
        </w:tc>
      </w:tr>
      <w:tr w:rsidR="00AC2565" w:rsidRPr="009A456A">
        <w:tblPrEx>
          <w:tblBorders>
            <w:insideH w:val="nil"/>
          </w:tblBorders>
        </w:tblPrEx>
        <w:tc>
          <w:tcPr>
            <w:tcW w:w="6463" w:type="dxa"/>
            <w:vMerge/>
            <w:tcBorders>
              <w:bottom w:val="nil"/>
            </w:tcBorders>
          </w:tcPr>
          <w:p w:rsidR="00AC2565" w:rsidRPr="009A456A" w:rsidRDefault="00AC2565">
            <w:pPr>
              <w:rPr>
                <w:rFonts w:ascii="Times New Roman" w:hAnsi="Times New Roman"/>
              </w:rPr>
            </w:pPr>
          </w:p>
        </w:tc>
        <w:tc>
          <w:tcPr>
            <w:tcW w:w="1587" w:type="dxa"/>
            <w:tcBorders>
              <w:bottom w:val="nil"/>
            </w:tcBorders>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объем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за счет средств местного бюджета позволяет снизить предельный уровень </w:t>
            </w:r>
            <w:proofErr w:type="spellStart"/>
            <w:r w:rsidRPr="009A456A">
              <w:rPr>
                <w:rFonts w:ascii="Times New Roman" w:hAnsi="Times New Roman" w:cs="Times New Roman"/>
              </w:rPr>
              <w:t>софинансирования</w:t>
            </w:r>
            <w:proofErr w:type="spellEnd"/>
            <w:r w:rsidRPr="009A456A">
              <w:rPr>
                <w:rFonts w:ascii="Times New Roman" w:hAnsi="Times New Roman" w:cs="Times New Roman"/>
              </w:rPr>
              <w:t xml:space="preserve"> из областного бюджета на 11% и более</w:t>
            </w:r>
          </w:p>
        </w:tc>
        <w:tc>
          <w:tcPr>
            <w:tcW w:w="964" w:type="dxa"/>
            <w:tcBorders>
              <w:bottom w:val="nil"/>
            </w:tcBorders>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r w:rsidR="00AC2565" w:rsidRPr="009A456A">
        <w:tblPrEx>
          <w:tblBorders>
            <w:insideH w:val="nil"/>
          </w:tblBorders>
        </w:tblPrEx>
        <w:tc>
          <w:tcPr>
            <w:tcW w:w="9014" w:type="dxa"/>
            <w:gridSpan w:val="3"/>
            <w:tcBorders>
              <w:top w:val="nil"/>
            </w:tcBorders>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 xml:space="preserve">(п. 3 в ред. </w:t>
            </w:r>
            <w:hyperlink r:id="rId236"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 от 26.02.2021 N 101-пп)</w:t>
            </w:r>
          </w:p>
        </w:tc>
      </w:tr>
      <w:tr w:rsidR="00AC2565" w:rsidRPr="009A456A">
        <w:tc>
          <w:tcPr>
            <w:tcW w:w="6463" w:type="dxa"/>
            <w:vMerge w:val="restart"/>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4. Количество обучающихся (воспитанников) в образовательной организации на начало учебного года</w:t>
            </w: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до 200 чел.</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r>
      <w:tr w:rsidR="00AC2565" w:rsidRPr="009A456A">
        <w:tc>
          <w:tcPr>
            <w:tcW w:w="6463" w:type="dxa"/>
            <w:vMerge/>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 200 до 500 чел.</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c>
          <w:tcPr>
            <w:tcW w:w="6463" w:type="dxa"/>
            <w:vMerge/>
          </w:tcPr>
          <w:p w:rsidR="00AC2565" w:rsidRPr="009A456A" w:rsidRDefault="00AC2565">
            <w:pPr>
              <w:rPr>
                <w:rFonts w:ascii="Times New Roman" w:hAnsi="Times New Roman"/>
              </w:rPr>
            </w:pPr>
          </w:p>
        </w:tc>
        <w:tc>
          <w:tcPr>
            <w:tcW w:w="158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 500 чел. и выше</w:t>
            </w:r>
          </w:p>
        </w:tc>
        <w:tc>
          <w:tcPr>
            <w:tcW w:w="964"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2</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районов, муниципальных округов и городских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округов Архангельской области на реализацию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мероприятий по установке и обслуживанию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систем видеонаблюдения в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образовательных организациях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237"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(форма)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101" w:name="P5240"/>
      <w:bookmarkEnd w:id="101"/>
      <w:r w:rsidRPr="009A456A">
        <w:rPr>
          <w:rFonts w:ascii="Times New Roman" w:hAnsi="Times New Roman" w:cs="Times New Roman"/>
        </w:rPr>
        <w:t>РЕЕСТР ЗАЯВОК</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4139"/>
        <w:gridCol w:w="1587"/>
      </w:tblGrid>
      <w:tr w:rsidR="00AC2565" w:rsidRPr="009A456A">
        <w:tc>
          <w:tcPr>
            <w:tcW w:w="3231"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lastRenderedPageBreak/>
              <w:t>Наименование муниципального образования Архангельской области</w:t>
            </w:r>
          </w:p>
        </w:tc>
        <w:tc>
          <w:tcPr>
            <w:tcW w:w="4139"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муниципальной образовательной организации муниципального образования Архангельской области, где планируется установка системы видеонаблюдения</w:t>
            </w:r>
          </w:p>
        </w:tc>
        <w:tc>
          <w:tcPr>
            <w:tcW w:w="158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Сумма заявки (рублей)</w:t>
            </w:r>
          </w:p>
        </w:tc>
      </w:tr>
      <w:tr w:rsidR="00AC2565" w:rsidRPr="009A456A">
        <w:tc>
          <w:tcPr>
            <w:tcW w:w="3231"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4139" w:type="dxa"/>
          </w:tcPr>
          <w:p w:rsidR="00AC2565" w:rsidRPr="009A456A" w:rsidRDefault="00AC2565">
            <w:pPr>
              <w:pStyle w:val="ConsPlusNormal"/>
              <w:rPr>
                <w:rFonts w:ascii="Times New Roman" w:hAnsi="Times New Roman" w:cs="Times New Roman"/>
              </w:rPr>
            </w:pPr>
          </w:p>
        </w:tc>
        <w:tc>
          <w:tcPr>
            <w:tcW w:w="1587" w:type="dxa"/>
          </w:tcPr>
          <w:p w:rsidR="00AC2565" w:rsidRPr="009A456A" w:rsidRDefault="00AC2565">
            <w:pPr>
              <w:pStyle w:val="ConsPlusNormal"/>
              <w:rPr>
                <w:rFonts w:ascii="Times New Roman" w:hAnsi="Times New Roman" w:cs="Times New Roman"/>
              </w:rPr>
            </w:pPr>
          </w:p>
        </w:tc>
      </w:tr>
      <w:tr w:rsidR="00AC2565" w:rsidRPr="009A456A">
        <w:tc>
          <w:tcPr>
            <w:tcW w:w="3231"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2.</w:t>
            </w:r>
          </w:p>
        </w:tc>
        <w:tc>
          <w:tcPr>
            <w:tcW w:w="4139" w:type="dxa"/>
          </w:tcPr>
          <w:p w:rsidR="00AC2565" w:rsidRPr="009A456A" w:rsidRDefault="00AC2565">
            <w:pPr>
              <w:pStyle w:val="ConsPlusNormal"/>
              <w:rPr>
                <w:rFonts w:ascii="Times New Roman" w:hAnsi="Times New Roman" w:cs="Times New Roman"/>
              </w:rPr>
            </w:pPr>
          </w:p>
        </w:tc>
        <w:tc>
          <w:tcPr>
            <w:tcW w:w="1587"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3</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на предоставление субсидий бюджетам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районов, муниципальных округов и городских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округов Архангельской области на реализацию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мероприятий по установке и обслуживанию</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систем видеонаблюдения в муниципальных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образовательных организациях</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spacing w:after="1"/>
        <w:rPr>
          <w:rFonts w:ascii="Times New Roman" w:hAnsi="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C2565" w:rsidRPr="009A456A">
        <w:trPr>
          <w:jc w:val="center"/>
        </w:trPr>
        <w:tc>
          <w:tcPr>
            <w:tcW w:w="9294" w:type="dxa"/>
            <w:tcBorders>
              <w:top w:val="nil"/>
              <w:left w:val="single" w:sz="24" w:space="0" w:color="CED3F1"/>
              <w:bottom w:val="nil"/>
              <w:right w:val="single" w:sz="24" w:space="0" w:color="F4F3F8"/>
            </w:tcBorders>
            <w:shd w:val="clear" w:color="auto" w:fill="F4F3F8"/>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Список изменяющих документов</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(в ред. </w:t>
            </w:r>
            <w:hyperlink r:id="rId238" w:history="1">
              <w:r w:rsidRPr="009A456A">
                <w:rPr>
                  <w:rFonts w:ascii="Times New Roman" w:hAnsi="Times New Roman" w:cs="Times New Roman"/>
                </w:rPr>
                <w:t>постановления</w:t>
              </w:r>
            </w:hyperlink>
            <w:r w:rsidRPr="009A456A">
              <w:rPr>
                <w:rFonts w:ascii="Times New Roman" w:hAnsi="Times New Roman" w:cs="Times New Roman"/>
              </w:rPr>
              <w:t xml:space="preserve"> Правительства Архангельской области</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от 26.02.2021 N 101-пп)</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(форма)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bookmarkStart w:id="102" w:name="P5271"/>
      <w:bookmarkEnd w:id="102"/>
      <w:r w:rsidRPr="009A456A">
        <w:rPr>
          <w:rFonts w:ascii="Times New Roman" w:hAnsi="Times New Roman" w:cs="Times New Roman"/>
        </w:rPr>
        <w:t xml:space="preserve">                                   ЛИСТ</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оценки заявок</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819"/>
        <w:gridCol w:w="819"/>
        <w:gridCol w:w="819"/>
        <w:gridCol w:w="820"/>
        <w:gridCol w:w="2041"/>
      </w:tblGrid>
      <w:tr w:rsidR="00AC2565" w:rsidRPr="009A456A">
        <w:tc>
          <w:tcPr>
            <w:tcW w:w="3685" w:type="dxa"/>
            <w:vMerge w:val="restart"/>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Наименование муниципального образования Архангельской области</w:t>
            </w:r>
          </w:p>
        </w:tc>
        <w:tc>
          <w:tcPr>
            <w:tcW w:w="3277" w:type="dxa"/>
            <w:gridSpan w:val="4"/>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Номер критерия</w:t>
            </w:r>
          </w:p>
        </w:tc>
        <w:tc>
          <w:tcPr>
            <w:tcW w:w="2041"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Итого</w:t>
            </w:r>
          </w:p>
        </w:tc>
      </w:tr>
      <w:tr w:rsidR="00AC2565" w:rsidRPr="009A456A">
        <w:tc>
          <w:tcPr>
            <w:tcW w:w="3685" w:type="dxa"/>
            <w:vMerge/>
          </w:tcPr>
          <w:p w:rsidR="00AC2565" w:rsidRPr="009A456A" w:rsidRDefault="00AC2565">
            <w:pPr>
              <w:rPr>
                <w:rFonts w:ascii="Times New Roman" w:hAnsi="Times New Roman"/>
              </w:rPr>
            </w:pPr>
          </w:p>
        </w:tc>
        <w:tc>
          <w:tcPr>
            <w:tcW w:w="819"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819"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819"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82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4</w:t>
            </w:r>
          </w:p>
        </w:tc>
        <w:tc>
          <w:tcPr>
            <w:tcW w:w="2041" w:type="dxa"/>
          </w:tcPr>
          <w:p w:rsidR="00AC2565" w:rsidRPr="009A456A" w:rsidRDefault="00AC2565">
            <w:pPr>
              <w:pStyle w:val="ConsPlusNormal"/>
              <w:rPr>
                <w:rFonts w:ascii="Times New Roman" w:hAnsi="Times New Roman" w:cs="Times New Roman"/>
              </w:rPr>
            </w:pPr>
          </w:p>
        </w:tc>
      </w:tr>
      <w:tr w:rsidR="00AC2565" w:rsidRPr="009A456A">
        <w:tc>
          <w:tcPr>
            <w:tcW w:w="3685"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1.</w:t>
            </w:r>
          </w:p>
        </w:tc>
        <w:tc>
          <w:tcPr>
            <w:tcW w:w="819" w:type="dxa"/>
          </w:tcPr>
          <w:p w:rsidR="00AC2565" w:rsidRPr="009A456A" w:rsidRDefault="00AC2565">
            <w:pPr>
              <w:pStyle w:val="ConsPlusNormal"/>
              <w:rPr>
                <w:rFonts w:ascii="Times New Roman" w:hAnsi="Times New Roman" w:cs="Times New Roman"/>
              </w:rPr>
            </w:pPr>
          </w:p>
        </w:tc>
        <w:tc>
          <w:tcPr>
            <w:tcW w:w="819" w:type="dxa"/>
          </w:tcPr>
          <w:p w:rsidR="00AC2565" w:rsidRPr="009A456A" w:rsidRDefault="00AC2565">
            <w:pPr>
              <w:pStyle w:val="ConsPlusNormal"/>
              <w:rPr>
                <w:rFonts w:ascii="Times New Roman" w:hAnsi="Times New Roman" w:cs="Times New Roman"/>
              </w:rPr>
            </w:pPr>
          </w:p>
        </w:tc>
        <w:tc>
          <w:tcPr>
            <w:tcW w:w="819" w:type="dxa"/>
          </w:tcPr>
          <w:p w:rsidR="00AC2565" w:rsidRPr="009A456A" w:rsidRDefault="00AC2565">
            <w:pPr>
              <w:pStyle w:val="ConsPlusNormal"/>
              <w:rPr>
                <w:rFonts w:ascii="Times New Roman" w:hAnsi="Times New Roman" w:cs="Times New Roman"/>
              </w:rPr>
            </w:pPr>
          </w:p>
        </w:tc>
        <w:tc>
          <w:tcPr>
            <w:tcW w:w="820" w:type="dxa"/>
          </w:tcPr>
          <w:p w:rsidR="00AC2565" w:rsidRPr="009A456A" w:rsidRDefault="00AC2565">
            <w:pPr>
              <w:pStyle w:val="ConsPlusNormal"/>
              <w:rPr>
                <w:rFonts w:ascii="Times New Roman" w:hAnsi="Times New Roman" w:cs="Times New Roman"/>
              </w:rPr>
            </w:pPr>
          </w:p>
        </w:tc>
        <w:tc>
          <w:tcPr>
            <w:tcW w:w="2041" w:type="dxa"/>
          </w:tcPr>
          <w:p w:rsidR="00AC2565" w:rsidRPr="009A456A" w:rsidRDefault="00AC2565">
            <w:pPr>
              <w:pStyle w:val="ConsPlusNormal"/>
              <w:rPr>
                <w:rFonts w:ascii="Times New Roman" w:hAnsi="Times New Roman" w:cs="Times New Roman"/>
              </w:rPr>
            </w:pPr>
          </w:p>
        </w:tc>
      </w:tr>
      <w:tr w:rsidR="00AC2565" w:rsidRPr="009A456A">
        <w:tc>
          <w:tcPr>
            <w:tcW w:w="3685" w:type="dxa"/>
          </w:tcPr>
          <w:p w:rsidR="00AC2565" w:rsidRPr="009A456A" w:rsidRDefault="00AC2565">
            <w:pPr>
              <w:pStyle w:val="ConsPlusNormal"/>
              <w:jc w:val="both"/>
              <w:rPr>
                <w:rFonts w:ascii="Times New Roman" w:hAnsi="Times New Roman" w:cs="Times New Roman"/>
              </w:rPr>
            </w:pPr>
            <w:r w:rsidRPr="009A456A">
              <w:rPr>
                <w:rFonts w:ascii="Times New Roman" w:hAnsi="Times New Roman" w:cs="Times New Roman"/>
              </w:rPr>
              <w:t>2.</w:t>
            </w:r>
          </w:p>
        </w:tc>
        <w:tc>
          <w:tcPr>
            <w:tcW w:w="819" w:type="dxa"/>
          </w:tcPr>
          <w:p w:rsidR="00AC2565" w:rsidRPr="009A456A" w:rsidRDefault="00AC2565">
            <w:pPr>
              <w:pStyle w:val="ConsPlusNormal"/>
              <w:rPr>
                <w:rFonts w:ascii="Times New Roman" w:hAnsi="Times New Roman" w:cs="Times New Roman"/>
              </w:rPr>
            </w:pPr>
          </w:p>
        </w:tc>
        <w:tc>
          <w:tcPr>
            <w:tcW w:w="819" w:type="dxa"/>
          </w:tcPr>
          <w:p w:rsidR="00AC2565" w:rsidRPr="009A456A" w:rsidRDefault="00AC2565">
            <w:pPr>
              <w:pStyle w:val="ConsPlusNormal"/>
              <w:rPr>
                <w:rFonts w:ascii="Times New Roman" w:hAnsi="Times New Roman" w:cs="Times New Roman"/>
              </w:rPr>
            </w:pPr>
          </w:p>
        </w:tc>
        <w:tc>
          <w:tcPr>
            <w:tcW w:w="819" w:type="dxa"/>
          </w:tcPr>
          <w:p w:rsidR="00AC2565" w:rsidRPr="009A456A" w:rsidRDefault="00AC2565">
            <w:pPr>
              <w:pStyle w:val="ConsPlusNormal"/>
              <w:rPr>
                <w:rFonts w:ascii="Times New Roman" w:hAnsi="Times New Roman" w:cs="Times New Roman"/>
              </w:rPr>
            </w:pPr>
          </w:p>
        </w:tc>
        <w:tc>
          <w:tcPr>
            <w:tcW w:w="820" w:type="dxa"/>
          </w:tcPr>
          <w:p w:rsidR="00AC2565" w:rsidRPr="009A456A" w:rsidRDefault="00AC2565">
            <w:pPr>
              <w:pStyle w:val="ConsPlusNormal"/>
              <w:rPr>
                <w:rFonts w:ascii="Times New Roman" w:hAnsi="Times New Roman" w:cs="Times New Roman"/>
              </w:rPr>
            </w:pPr>
          </w:p>
        </w:tc>
        <w:tc>
          <w:tcPr>
            <w:tcW w:w="2041"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       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(расшифровка подписи)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0"/>
        <w:rPr>
          <w:rFonts w:ascii="Times New Roman" w:hAnsi="Times New Roman" w:cs="Times New Roman"/>
        </w:rPr>
      </w:pPr>
      <w:r w:rsidRPr="009A456A">
        <w:rPr>
          <w:rFonts w:ascii="Times New Roman" w:hAnsi="Times New Roman" w:cs="Times New Roman"/>
        </w:rPr>
        <w:t>Утверждено</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постановлением Правительства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Архангельской области</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от 11.10.2013 N 478-пп</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103" w:name="P5309"/>
      <w:bookmarkEnd w:id="103"/>
      <w:r w:rsidRPr="009A456A">
        <w:rPr>
          <w:rFonts w:ascii="Times New Roman" w:hAnsi="Times New Roman" w:cs="Times New Roman"/>
        </w:rPr>
        <w:t>ПОЛОЖЕНИЕ</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lastRenderedPageBreak/>
        <w:t>О ПОРЯДКЕ И УСЛОВИЯХ ПРОВЕДЕНИЯ КОНКУРСА "ЛУЧШИЙ НАРОДНЫЙ</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ДРУЖИННИК" 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 Общие положения</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1. Настоящее Положение, разработанное в соответствии с подпрограммой N 2 "Профилактика преступлений и иных правонарушений в Архангельской области" государственной программы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 октября 2013 года N 478-пп, устанавливает порядок организации и условия проведения конкурса "Лучший народный дружинник" в Архангельской области (далее - конкурс).</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В настоящем Положении используются понятия в значениях, предусмотренных Федеральным </w:t>
      </w:r>
      <w:hyperlink r:id="rId239" w:history="1">
        <w:r w:rsidRPr="009A456A">
          <w:rPr>
            <w:rFonts w:ascii="Times New Roman" w:hAnsi="Times New Roman" w:cs="Times New Roman"/>
          </w:rPr>
          <w:t>законом</w:t>
        </w:r>
      </w:hyperlink>
      <w:r w:rsidRPr="009A456A">
        <w:rPr>
          <w:rFonts w:ascii="Times New Roman" w:hAnsi="Times New Roman" w:cs="Times New Roman"/>
        </w:rPr>
        <w:t xml:space="preserve"> от 2 апреля 2014 года N 44-ФЗ "Об участии граждан в охране общественного порядка".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Конкурс проводится в целях: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стимулирования заинтересованности народных дружинников в совершенствовании знаний, умений и навыков, позволяющих выполнять функции по оказанию содействия органам внутренних дел (полиции) и иным правоохранительным органам в охране общественного порядка, участию в предупреждении и пресечении правонарушений, участию в охране общественного порядка в случаях возникновения чрезвычайных ситуаций, распространению правовых знаний, разъяснению норм поведения в общественных местах;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выявления, изучения, обобщения и распространения передового опыта в организации деятельности народных дружин;</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выявления и поощрения народных дружинников, добившихся наиболее значительных результатов при решении задач, стоящих перед народными дружинами.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Организатором конкурса является администрация Губернатора Архангельской области и Правительства Архангельской области в лице отдела взаимодействия с федеральными органами государственной власти департамента специальных программ (далее - администрация Губернатора и 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Главным распорядителем средств областного бюджета, предусмотренных на поощрение народных дружинников, признанных победителями конкурса, является администрация Губернатора и 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4. Участниками конкурса являются члены народных дружин, созданных на территории Архангельской области в соответствии с Федеральным </w:t>
      </w:r>
      <w:hyperlink r:id="rId240" w:history="1">
        <w:r w:rsidRPr="009A456A">
          <w:rPr>
            <w:rFonts w:ascii="Times New Roman" w:hAnsi="Times New Roman" w:cs="Times New Roman"/>
          </w:rPr>
          <w:t>законом</w:t>
        </w:r>
      </w:hyperlink>
      <w:r w:rsidRPr="009A456A">
        <w:rPr>
          <w:rFonts w:ascii="Times New Roman" w:hAnsi="Times New Roman" w:cs="Times New Roman"/>
        </w:rPr>
        <w:t xml:space="preserve"> от 19 мая 1995 года N 82-ФЗ "Об общественных объединениях" с учетом положений Федерального </w:t>
      </w:r>
      <w:hyperlink r:id="rId241" w:history="1">
        <w:r w:rsidRPr="009A456A">
          <w:rPr>
            <w:rFonts w:ascii="Times New Roman" w:hAnsi="Times New Roman" w:cs="Times New Roman"/>
          </w:rPr>
          <w:t>закона</w:t>
        </w:r>
      </w:hyperlink>
      <w:r w:rsidRPr="009A456A">
        <w:rPr>
          <w:rFonts w:ascii="Times New Roman" w:hAnsi="Times New Roman" w:cs="Times New Roman"/>
        </w:rPr>
        <w:t xml:space="preserve"> от 2 апреля 2014 года N 44-ФЗ "Об участии граждан в охране общественного порядка" (далее - участники).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 Порядок организации и условия проведения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5. Конкурс проводится в два этапа ежегодно, до 10 ноября текущего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первый этап конкурса проводится органами местного самоуправления муниципальных образований Архангельской области (далее соответственно - органы местного самоуправления, муниципальные образования) среди членов народных дружин, созданных на территории соответствующего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второй этап конкурса проводится среди победителей первого этапа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6. Первый этап конкурса проводится до 1 сентября текущего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Информация о проведении конкурса размещается на официальном сайте муниципального образования в информационно-телекоммуникационной сети "Интернет" после получения информационного письма от администрации Губернатора и Правительства о проведении конкурса. Указанные информационные письма направляются в органы местного самоуправления не позднее 1 июня текущего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Информация о сроках и месте приема документов для участия в первом этапе конкурса, сроках и порядке подведения итогов первого этапа конкурса определяется органами местного самоуправления и размещается в составе информации о проведении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7. Для проведения первого этапа конкурса органы местного самоуправления образуют конкурсные комиссии по проведению первого этапа конкурса "Лучший народный дружинник" в Архангельской области (далее - муниципальная конкурсная комиссия). Состав муниципальной конкурсной комиссии утверждается распоряжением администрации муниципального образования.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состав муниципальной конкурсной комиссии включаются представители органов местного самоуправления и по согласованию представители органов внутренних дел (полиции), иных правоохранительных органов, общественных объединений.</w:t>
      </w:r>
    </w:p>
    <w:p w:rsidR="00AC2565" w:rsidRPr="009A456A" w:rsidRDefault="00AC2565">
      <w:pPr>
        <w:pStyle w:val="ConsPlusNormal"/>
        <w:spacing w:before="220"/>
        <w:ind w:firstLine="540"/>
        <w:jc w:val="both"/>
        <w:rPr>
          <w:rFonts w:ascii="Times New Roman" w:hAnsi="Times New Roman" w:cs="Times New Roman"/>
        </w:rPr>
      </w:pPr>
      <w:bookmarkStart w:id="104" w:name="P5335"/>
      <w:bookmarkEnd w:id="104"/>
      <w:r w:rsidRPr="009A456A">
        <w:rPr>
          <w:rFonts w:ascii="Times New Roman" w:hAnsi="Times New Roman" w:cs="Times New Roman"/>
        </w:rPr>
        <w:t>Состав муниципальной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Для целей настоящего Положения под конфликтом интересов понимается ситуация, при которой личная заинтересованность (прямая или косвенная) члена муниципальной конкурсной комиссии влияет или может повлиять на надлежащее, объективное и беспристрастное осуществление им полномочий члена муниципальной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возникновения у члена муниципальной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муниципальной конкурсной комиссии, связанного с осуществлением им своих полномочий, член муниципальной конкурсной комиссии обязан в кратчайшие сроки проинформировать об этом в письменной форме председателя муниципальной конкурсной комиссии.</w:t>
      </w:r>
    </w:p>
    <w:p w:rsidR="00AC2565" w:rsidRPr="009A456A" w:rsidRDefault="00AC2565">
      <w:pPr>
        <w:pStyle w:val="ConsPlusNormal"/>
        <w:spacing w:before="220"/>
        <w:ind w:firstLine="540"/>
        <w:jc w:val="both"/>
        <w:rPr>
          <w:rFonts w:ascii="Times New Roman" w:hAnsi="Times New Roman" w:cs="Times New Roman"/>
        </w:rPr>
      </w:pPr>
      <w:bookmarkStart w:id="105" w:name="P5338"/>
      <w:bookmarkEnd w:id="105"/>
      <w:r w:rsidRPr="009A456A">
        <w:rPr>
          <w:rFonts w:ascii="Times New Roman" w:hAnsi="Times New Roman" w:cs="Times New Roman"/>
        </w:rPr>
        <w:t>Председатель муниципальной конкурсной комиссии, которому стало известно о возникновении у члена муниципальной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муниципальной конкурсной комиссии, являющегося стороной конфликта интересов, из состава муниципальной конкурсной комиссии.</w:t>
      </w:r>
    </w:p>
    <w:p w:rsidR="00AC2565" w:rsidRPr="009A456A" w:rsidRDefault="00AC2565">
      <w:pPr>
        <w:pStyle w:val="ConsPlusNormal"/>
        <w:spacing w:before="220"/>
        <w:ind w:firstLine="540"/>
        <w:jc w:val="both"/>
        <w:rPr>
          <w:rFonts w:ascii="Times New Roman" w:hAnsi="Times New Roman" w:cs="Times New Roman"/>
        </w:rPr>
      </w:pPr>
      <w:bookmarkStart w:id="106" w:name="P5339"/>
      <w:bookmarkEnd w:id="106"/>
      <w:r w:rsidRPr="009A456A">
        <w:rPr>
          <w:rFonts w:ascii="Times New Roman" w:hAnsi="Times New Roman" w:cs="Times New Roman"/>
        </w:rPr>
        <w:t>8. Для участия в первом этапе конкурса участники представляют в муниципальную конкурсную комиссию на бумажном носителе следующие документы: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 </w:t>
      </w:r>
      <w:hyperlink w:anchor="P5389" w:history="1">
        <w:r w:rsidRPr="009A456A">
          <w:rPr>
            <w:rFonts w:ascii="Times New Roman" w:hAnsi="Times New Roman" w:cs="Times New Roman"/>
          </w:rPr>
          <w:t>анкета</w:t>
        </w:r>
      </w:hyperlink>
      <w:r w:rsidRPr="009A456A">
        <w:rPr>
          <w:rFonts w:ascii="Times New Roman" w:hAnsi="Times New Roman" w:cs="Times New Roman"/>
        </w:rPr>
        <w:t xml:space="preserve"> участника по форме согласно приложению N 1 к настоящему Положению;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2) </w:t>
      </w:r>
      <w:hyperlink w:anchor="P5475" w:history="1">
        <w:r w:rsidRPr="009A456A">
          <w:rPr>
            <w:rFonts w:ascii="Times New Roman" w:hAnsi="Times New Roman" w:cs="Times New Roman"/>
          </w:rPr>
          <w:t>представление</w:t>
        </w:r>
      </w:hyperlink>
      <w:r w:rsidRPr="009A456A">
        <w:rPr>
          <w:rFonts w:ascii="Times New Roman" w:hAnsi="Times New Roman" w:cs="Times New Roman"/>
        </w:rPr>
        <w:t xml:space="preserve"> командира народной дружины на участника с приложением оценочного листа по результатам деятельности участника за первое полугодие текущего года и второе полугодие предшествующего года по форме согласно приложению N 2 к настоящему Положению.</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качестве дополнительной информации участниками могут быть представлены:</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фото- и видеоматериалы о деятельности участника, размещенные в средствах массовой информации;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отзывы граждан, организаций и должностных лиц о деятельности участника, поступившие в органы внутренних дел (полицию), иные правоохранительные органы за первое полугодие текущего года и второе полугодие предшествующего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lastRenderedPageBreak/>
        <w:t>презентации, иллюстративные материалы, освещающие деятельность участника;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дипломы, благодарности, почетные грамоты, выданные федеральными органами государственной власти, органами государственной власти Архангельской области, органами местного самоуправления участнику за осуществление деятельности по охране общественного порядка.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9. Муниципальная конкурсная комиссия на заседании осуществляет рассмотрение документов, представленных в соответствии с </w:t>
      </w:r>
      <w:hyperlink w:anchor="P5339" w:history="1">
        <w:r w:rsidRPr="009A456A">
          <w:rPr>
            <w:rFonts w:ascii="Times New Roman" w:hAnsi="Times New Roman" w:cs="Times New Roman"/>
          </w:rPr>
          <w:t>пунктом 8</w:t>
        </w:r>
      </w:hyperlink>
      <w:r w:rsidRPr="009A456A">
        <w:rPr>
          <w:rFonts w:ascii="Times New Roman" w:hAnsi="Times New Roman" w:cs="Times New Roman"/>
        </w:rPr>
        <w:t xml:space="preserve"> настоящего Положения, оценивает достижения участников, заполняя </w:t>
      </w:r>
      <w:hyperlink w:anchor="P5543" w:history="1">
        <w:r w:rsidRPr="009A456A">
          <w:rPr>
            <w:rFonts w:ascii="Times New Roman" w:hAnsi="Times New Roman" w:cs="Times New Roman"/>
          </w:rPr>
          <w:t>лист</w:t>
        </w:r>
      </w:hyperlink>
      <w:r w:rsidRPr="009A456A">
        <w:rPr>
          <w:rFonts w:ascii="Times New Roman" w:hAnsi="Times New Roman" w:cs="Times New Roman"/>
        </w:rPr>
        <w:t xml:space="preserve"> оценки на каждого из них по форме согласно приложению N 3 к настоящему Положению, и определяет итоговую сумму баллов участников.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Победителями первого этапа конкурса признаются участники, набравшие наибольшую сумму баллов среди иных участников конкурса, являющихся членами той же народной дружины. От каждой из народных дружин, члены которой являются участниками, определяется не более одного победителя. В случае если участник конкурса является единственным членом народной дружины, представившим документы для участия в конкурсе, - он признается победителем.</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Заседание муниципальной конкурсной комиссии считается правомочным, если на нем присутствует не менее половины его членов. Члены конкурсной комиссии участвуют в заседаниях лично.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равенства баллов победитель определяется путем голосования членов муниципальной конкурсной комиссии. В случае равенства голосов решающим считается голос председателя муниципальной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Решение об итогах первого этапа конкурса оформляется протоколом заседания муниципальной конкурсной комиссии и подписывается председателем, секретарем и членами муниципальной конкурсной комиссии, принявшими участие в ее заседании.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10. Второй этап конкурса проводится до 10 ноября текущего года.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Для проведения второго этапа конкурса администрацией Губернатора и Правительства создается конкурсная комиссия по проведению второго этапа конкурса (далее - областная конкурсная комиссия). Состав областной конкурсной комиссии утверждается распоряжением администрации Губернатора и Правительства.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состав областной конкурсной комиссии включаются по согласованию представители органов государственной власти Архангельской области, органов внутренних дел (полиции), иных правоохранительных органов, общественных объединений.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Комиссия формируется с учетом требований, предусмотренных </w:t>
      </w:r>
      <w:hyperlink w:anchor="P5335" w:history="1">
        <w:r w:rsidRPr="009A456A">
          <w:rPr>
            <w:rFonts w:ascii="Times New Roman" w:hAnsi="Times New Roman" w:cs="Times New Roman"/>
          </w:rPr>
          <w:t>абзацами третьим</w:t>
        </w:r>
      </w:hyperlink>
      <w:r w:rsidRPr="009A456A">
        <w:rPr>
          <w:rFonts w:ascii="Times New Roman" w:hAnsi="Times New Roman" w:cs="Times New Roman"/>
        </w:rPr>
        <w:t xml:space="preserve"> - </w:t>
      </w:r>
      <w:hyperlink w:anchor="P5338" w:history="1">
        <w:r w:rsidRPr="009A456A">
          <w:rPr>
            <w:rFonts w:ascii="Times New Roman" w:hAnsi="Times New Roman" w:cs="Times New Roman"/>
          </w:rPr>
          <w:t>шестым пункта 7</w:t>
        </w:r>
      </w:hyperlink>
      <w:r w:rsidRPr="009A456A">
        <w:rPr>
          <w:rFonts w:ascii="Times New Roman" w:hAnsi="Times New Roman" w:cs="Times New Roman"/>
        </w:rPr>
        <w:t xml:space="preserve"> настоящего Положения.</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11. Для участия во втором этапе конкурса муниципальные конкурсные комиссии в срок до 1 октября текущего года представляют в областную конкурсную комиссию по адресу: 163004, г. Архангельск, просп. Троицкий, д. 49, </w:t>
      </w:r>
      <w:proofErr w:type="spellStart"/>
      <w:r w:rsidRPr="009A456A">
        <w:rPr>
          <w:rFonts w:ascii="Times New Roman" w:hAnsi="Times New Roman" w:cs="Times New Roman"/>
        </w:rPr>
        <w:t>каб</w:t>
      </w:r>
      <w:proofErr w:type="spellEnd"/>
      <w:r w:rsidRPr="009A456A">
        <w:rPr>
          <w:rFonts w:ascii="Times New Roman" w:hAnsi="Times New Roman" w:cs="Times New Roman"/>
        </w:rPr>
        <w:t>. 309, на бумажном носителе документы победителей первого этапа конкурса, представленные ими в соответствии с пунктом 8 настоящего Положения, а также протоколы заседаний муниципальных конкурсных комиссий, где определены победители первого этапа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Документы, представленные после 1 октября текущего года, не подлежат рассмотрению на заседании областной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12. Областная конкурсная комиссия на заседании осуществляет рассмотрение документов, представленных в соответствии с пунктом 11 настоящего Положения, сопоставляя итоговую сумму баллов победителей первого этапа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 xml:space="preserve">Победителями конкурса признаются участники, занявшие первое, второе и третье места по </w:t>
      </w:r>
      <w:r w:rsidRPr="009A456A">
        <w:rPr>
          <w:rFonts w:ascii="Times New Roman" w:hAnsi="Times New Roman" w:cs="Times New Roman"/>
        </w:rPr>
        <w:lastRenderedPageBreak/>
        <w:t>сумме баллов среди всех участников второго этапа конкурса.</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Победителем конкурса признается народный дружинник, набравший наибольшую сумму баллов. Второе и третье места присуждаются народным дружинникам, имеющим второй и третий результат по сумме набранных баллов.</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Заседание конкурсной комиссии считается правомочным, если на нем присутствует не менее половины его членов. Члены конкурсной комиссии участвуют в заседаниях лично.</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В случае равенства баллов победитель определяется путем голосования членов конкурсной комиссии. В случае равенства голосов решающим считается голос председателя конкурсной комиссии.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Итоги конкурса оформляются протоколом заседания областной конкурсной комиссии, который подписывается председателем, секретарем и членами областной конкурсной комиссии, принявшими участие в ее заседании.</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13. Администрация Губернатора и Правительства в течение семи рабочих дней со дня подписания протокола заседания областной конкурсной комиссии утверждает распоряжение об итогах конкурса, размещает его на официальном сайте Правительства Архангельской области в информационно-телекоммуникационной сети "Интернет".</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outlineLvl w:val="1"/>
        <w:rPr>
          <w:rFonts w:ascii="Times New Roman" w:hAnsi="Times New Roman" w:cs="Times New Roman"/>
        </w:rPr>
      </w:pPr>
      <w:r w:rsidRPr="009A456A">
        <w:rPr>
          <w:rFonts w:ascii="Times New Roman" w:hAnsi="Times New Roman" w:cs="Times New Roman"/>
        </w:rPr>
        <w:t>III. Порядок предоставления поощрения народным дружинникам,</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признанным победителями конкурса</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14. Поощрение победителей конкурса и участников второго этапа конкурса осуществляется в соответствии со сводной бюджетной росписью областного бюджета, доведенными лимитами бюджетных обязательств и предельными объемами финансирования (далее - денежное вознаграждение).</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Победителям конкурса, занявшим первое, второе и третье места предоставляется денежное вознаграждение в следующих размерах:</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 за первое место - 20 000 рублей;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2) второе место - 15 000 рублей;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3) за третье место - 10 000 рублей.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Участникам второго этапа конкурса, за исключением победителей конкурса, занявшим первое, второе и третье места, предоставляется денежное вознаграждение в размере 5000 рублей.</w:t>
      </w:r>
    </w:p>
    <w:p w:rsidR="00AC2565" w:rsidRPr="009A456A" w:rsidRDefault="00AC2565">
      <w:pPr>
        <w:pStyle w:val="ConsPlusNormal"/>
        <w:spacing w:before="220"/>
        <w:ind w:firstLine="540"/>
        <w:jc w:val="both"/>
        <w:rPr>
          <w:rFonts w:ascii="Times New Roman" w:hAnsi="Times New Roman" w:cs="Times New Roman"/>
        </w:rPr>
      </w:pPr>
      <w:r w:rsidRPr="009A456A">
        <w:rPr>
          <w:rFonts w:ascii="Times New Roman" w:hAnsi="Times New Roman" w:cs="Times New Roman"/>
        </w:rPr>
        <w:t>15. Вознаграждение победителям конкурса и участникам второго этапа конкурса перечисляется администрацией Губернатора и Правительства платежными поручениями на лицевые счета получателей, открытые в кредитных организациях, или через организации почтовой связи.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1</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условиях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"Лучший народный дружинник"</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(форма)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bookmarkStart w:id="107" w:name="P5389"/>
      <w:bookmarkEnd w:id="107"/>
      <w:r w:rsidRPr="009A456A">
        <w:rPr>
          <w:rFonts w:ascii="Times New Roman" w:hAnsi="Times New Roman" w:cs="Times New Roman"/>
        </w:rPr>
        <w:lastRenderedPageBreak/>
        <w:t xml:space="preserve">                                  АНКЕТА</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участника конкурса "Лучший народный дружинник"</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в Архангельской области</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Фамилия, имя, отчество (при наличии) 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 рождения 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Адрес места жительства 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(почтовый индекс, область, район, город, населенный пункт,</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улица, дом, корпус, квартира)</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Телефон 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Реквизиты документа, удостоверяющего личность 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(вид документа, серия, номер, кем и когда выдан)</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Сведения об образовании 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Место работы (предыдущей работы) 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Спортивные достижения народного дружинника 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Наименование народной дружины, членом которой он является 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Место постоянной дислокации народной дружины 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 создания народной дружины 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Дата  внесения народной дружины в реестр народных дружин и общественных</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объединений правоохранительной направленности в Архангельской области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Стаж членства в народной дружине____________________________________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Реквизиты  расчетного  счета  для  перечисления  денежных  средств  или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указание    на   их   перечисление   через   организации   почтовой   связи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Приложение: согласие на обработку персональных данных.</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СОГЛАСИЕ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 обработку персональных данных</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Я, 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(фамилия, имя, отчество (при наличии)</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на обработку персональных данных о себе, указанных в представленной анкете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в целях участия в конкурсе "Лучший народный дружинник"  в Архангельской</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области 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__________________________________________________________________________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(указывается наименование органа местного самоуправления</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муниципального образования Архангельской области)</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и администрацией Губернатора Архангельской области и Правительства</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(далее - оператор) Архангельской области в соответствии с федеральными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законами от 27 июля 2006 года </w:t>
      </w:r>
      <w:hyperlink r:id="rId242" w:history="1">
        <w:r w:rsidRPr="009A456A">
          <w:rPr>
            <w:rFonts w:ascii="Times New Roman" w:hAnsi="Times New Roman" w:cs="Times New Roman"/>
          </w:rPr>
          <w:t>N 149-ФЗ</w:t>
        </w:r>
      </w:hyperlink>
      <w:r w:rsidRPr="009A456A">
        <w:rPr>
          <w:rFonts w:ascii="Times New Roman" w:hAnsi="Times New Roman" w:cs="Times New Roman"/>
        </w:rPr>
        <w:t xml:space="preserve"> "Об информации, информационных</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технологиях и о защите информации" и от 27 июля 2006 года </w:t>
      </w:r>
      <w:hyperlink r:id="rId243" w:history="1">
        <w:r w:rsidRPr="009A456A">
          <w:rPr>
            <w:rFonts w:ascii="Times New Roman" w:hAnsi="Times New Roman" w:cs="Times New Roman"/>
          </w:rPr>
          <w:t>N 152-ФЗ</w:t>
        </w:r>
      </w:hyperlink>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"О персональных данных" 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(согласен/не согласен)</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Настоящее  согласие  дается  на  период  до  истечения  сроков хранения</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соответствующей информации или документов, содержащих указанную информацию.</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Я проинформирован, что могу отозвать указанное согласие путем представления</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заявления в простой письменной форме об отзыве данного  в настоящей анкете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lastRenderedPageBreak/>
        <w:t>согласия на обработку персональных данных.</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Мне  известны  последствия  отзыва  данного  мною  в  настоящей  анкете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согласия  на  обработку  персональных  данных, а именно: оператор блокирует</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персональные   данные   заявителя   (прекращает  их  сбор,  систематизацию,</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накопление, использование, в том числе передачу).</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Настоящее согласие действует со дня его подписания.</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___________________ 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(расшифровка подписи)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"___" _________ 20__ г.</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2</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условиях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"Лучший народный дружинник"</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(форма)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bookmarkStart w:id="108" w:name="P5475"/>
      <w:bookmarkEnd w:id="108"/>
      <w:r w:rsidRPr="009A456A">
        <w:rPr>
          <w:rFonts w:ascii="Times New Roman" w:hAnsi="Times New Roman" w:cs="Times New Roman"/>
        </w:rPr>
        <w:t xml:space="preserve">                               ПРЕДСТАВЛЕНИЕ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командира народной дружины 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(указывается наименование)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 участника конкурса "Лучший народный дружинник"</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в Архангельской области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__________________________________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(Ф.И.О. участника)</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___________ _____________ 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(Ф.И.О.)       (дата)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СОГЛАСОВАНО</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Глава муниципального образования</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______________________________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(наименование муниципального образования Архангельской</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области)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___________ _____________ 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(Ф.И.О.)      (дата)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СОГЛАСОВАНО</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Начальник</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отдела (отделения, пункта) полиции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___________ _____________ ________</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(подпись)    (Ф.И.О.)      (дата)</w:t>
      </w:r>
    </w:p>
    <w:p w:rsidR="00AC2565" w:rsidRPr="009A456A" w:rsidRDefault="00AC2565">
      <w:pPr>
        <w:pStyle w:val="ConsPlusNonformat"/>
        <w:jc w:val="both"/>
        <w:rPr>
          <w:rFonts w:ascii="Times New Roman" w:hAnsi="Times New Roman" w:cs="Times New Roman"/>
        </w:rPr>
      </w:pP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ОЦЕНОЧНЫЙ ЛИСТ</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по результатам деятельности участника конкурса</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"Лучший народный дружинник" в Архангельской области</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за первое полугодие текущего года и второе полугодие</w:t>
      </w:r>
    </w:p>
    <w:p w:rsidR="00AC2565" w:rsidRPr="009A456A" w:rsidRDefault="00AC2565">
      <w:pPr>
        <w:pStyle w:val="ConsPlusNonformat"/>
        <w:jc w:val="both"/>
        <w:rPr>
          <w:rFonts w:ascii="Times New Roman" w:hAnsi="Times New Roman" w:cs="Times New Roman"/>
        </w:rPr>
      </w:pPr>
      <w:r w:rsidRPr="009A456A">
        <w:rPr>
          <w:rFonts w:ascii="Times New Roman" w:hAnsi="Times New Roman" w:cs="Times New Roman"/>
        </w:rPr>
        <w:t xml:space="preserve">                           предшествующего года</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97"/>
        <w:gridCol w:w="1427"/>
      </w:tblGrid>
      <w:tr w:rsidR="00AC2565" w:rsidRPr="009A456A">
        <w:tc>
          <w:tcPr>
            <w:tcW w:w="759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Критерии оценки</w:t>
            </w:r>
          </w:p>
        </w:tc>
        <w:tc>
          <w:tcPr>
            <w:tcW w:w="142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w:t>
            </w:r>
          </w:p>
        </w:tc>
      </w:tr>
      <w:tr w:rsidR="00AC2565" w:rsidRPr="009A456A">
        <w:tc>
          <w:tcPr>
            <w:tcW w:w="759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1427"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часов выхода участника конкурса на дежурство по охране общественного порядка по приглашению органов внутренних дел (полиции) и иных правоохранительных органов</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Количество часов выхода участника конкурса на дежурство по охране общественного порядка при проведении спортивных, культурно-зрелищных и иных массовых мероприятий по приглашению их организаторов</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часов выхода участника конкурса на мероприятия по оказанию помощи органам внутренних дел (полиции) и иным правоохранительным органам в поиске лиц, пропавших без вести</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фактов установления участником конкурса местонахождения лиц, пропавших без вести</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предотвращенных участником конкурса совместно с правоохранительными органами административных правонарушений</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предотвращенных участником конкурса совместно с правоохранительными органами преступлений</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переданных участником конкурса</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правоохранительные органы подтвержденных фактов незаконного оборота наркотических веществ, алкогольной и спиртосодержащей продукции</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проведенных участником конкурса совместно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 правоохранительными органами проверок лиц, состоящих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 профилактических учетах в органах внутренних дел</w:t>
            </w:r>
          </w:p>
        </w:tc>
        <w:tc>
          <w:tcPr>
            <w:tcW w:w="1427" w:type="dxa"/>
          </w:tcPr>
          <w:p w:rsidR="00AC2565" w:rsidRPr="009A456A" w:rsidRDefault="00AC2565">
            <w:pPr>
              <w:pStyle w:val="ConsPlusNormal"/>
              <w:rPr>
                <w:rFonts w:ascii="Times New Roman" w:hAnsi="Times New Roman" w:cs="Times New Roman"/>
              </w:rPr>
            </w:pPr>
          </w:p>
        </w:tc>
      </w:tr>
      <w:tr w:rsidR="00AC2565" w:rsidRPr="009A456A">
        <w:tc>
          <w:tcPr>
            <w:tcW w:w="7597"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проведенных участником конкурса совместно</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 правоохранительными органами встреч с населением, бесед</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общеобразовательных организациях в целях распространения правовых знаний, разъяснения норм поведения в общественных местах</w:t>
            </w:r>
          </w:p>
        </w:tc>
        <w:tc>
          <w:tcPr>
            <w:tcW w:w="1427" w:type="dxa"/>
          </w:tcPr>
          <w:p w:rsidR="00AC2565" w:rsidRPr="009A456A" w:rsidRDefault="00AC2565">
            <w:pPr>
              <w:pStyle w:val="ConsPlusNormal"/>
              <w:rPr>
                <w:rFonts w:ascii="Times New Roman" w:hAnsi="Times New Roman" w:cs="Times New Roman"/>
              </w:rPr>
            </w:pP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right"/>
        <w:outlineLvl w:val="1"/>
        <w:rPr>
          <w:rFonts w:ascii="Times New Roman" w:hAnsi="Times New Roman" w:cs="Times New Roman"/>
        </w:rPr>
      </w:pPr>
      <w:r w:rsidRPr="009A456A">
        <w:rPr>
          <w:rFonts w:ascii="Times New Roman" w:hAnsi="Times New Roman" w:cs="Times New Roman"/>
        </w:rPr>
        <w:t>Приложение N 3</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к Положению о порядке</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и условиях проведения конкурса</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"Лучший народный дружинник"</w:t>
      </w:r>
    </w:p>
    <w:p w:rsidR="00AC2565" w:rsidRPr="009A456A" w:rsidRDefault="00AC2565">
      <w:pPr>
        <w:pStyle w:val="ConsPlusNormal"/>
        <w:jc w:val="right"/>
        <w:rPr>
          <w:rFonts w:ascii="Times New Roman" w:hAnsi="Times New Roman" w:cs="Times New Roman"/>
        </w:rPr>
      </w:pPr>
      <w:r w:rsidRPr="009A456A">
        <w:rPr>
          <w:rFonts w:ascii="Times New Roman" w:hAnsi="Times New Roman" w:cs="Times New Roman"/>
        </w:rPr>
        <w:t>в Архангельской области</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Title"/>
        <w:jc w:val="center"/>
        <w:rPr>
          <w:rFonts w:ascii="Times New Roman" w:hAnsi="Times New Roman" w:cs="Times New Roman"/>
        </w:rPr>
      </w:pPr>
      <w:bookmarkStart w:id="109" w:name="P5543"/>
      <w:bookmarkEnd w:id="109"/>
      <w:r w:rsidRPr="009A456A">
        <w:rPr>
          <w:rFonts w:ascii="Times New Roman" w:hAnsi="Times New Roman" w:cs="Times New Roman"/>
        </w:rPr>
        <w:t>ЛИСТ ОЦЕНКИ</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достижений участников конкурса</w:t>
      </w:r>
    </w:p>
    <w:p w:rsidR="00AC2565" w:rsidRPr="009A456A" w:rsidRDefault="00AC2565">
      <w:pPr>
        <w:pStyle w:val="ConsPlusTitle"/>
        <w:jc w:val="center"/>
        <w:rPr>
          <w:rFonts w:ascii="Times New Roman" w:hAnsi="Times New Roman" w:cs="Times New Roman"/>
        </w:rPr>
      </w:pPr>
      <w:r w:rsidRPr="009A456A">
        <w:rPr>
          <w:rFonts w:ascii="Times New Roman" w:hAnsi="Times New Roman" w:cs="Times New Roman"/>
        </w:rPr>
        <w:t>"Лучший народный дружинник" в Архангельской области</w:t>
      </w:r>
    </w:p>
    <w:p w:rsidR="00AC2565" w:rsidRPr="009A456A" w:rsidRDefault="00AC256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13"/>
        <w:gridCol w:w="940"/>
        <w:gridCol w:w="1470"/>
        <w:gridCol w:w="996"/>
      </w:tblGrid>
      <w:tr w:rsidR="00AC2565" w:rsidRPr="009A456A">
        <w:tc>
          <w:tcPr>
            <w:tcW w:w="5613"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Критерии оценки</w:t>
            </w:r>
          </w:p>
        </w:tc>
        <w:tc>
          <w:tcPr>
            <w:tcW w:w="9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Количество</w:t>
            </w: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Коэффициент перевода</w:t>
            </w:r>
          </w:p>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 баллы</w:t>
            </w:r>
          </w:p>
        </w:tc>
        <w:tc>
          <w:tcPr>
            <w:tcW w:w="996"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Всего баллов</w:t>
            </w:r>
          </w:p>
        </w:tc>
      </w:tr>
      <w:tr w:rsidR="00AC2565" w:rsidRPr="009A456A">
        <w:tc>
          <w:tcPr>
            <w:tcW w:w="5613"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w:t>
            </w:r>
          </w:p>
        </w:tc>
        <w:tc>
          <w:tcPr>
            <w:tcW w:w="94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w:t>
            </w: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w:t>
            </w:r>
          </w:p>
        </w:tc>
        <w:tc>
          <w:tcPr>
            <w:tcW w:w="996"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 xml:space="preserve">4 </w:t>
            </w:r>
            <w:hyperlink w:anchor="P5615" w:history="1">
              <w:r w:rsidRPr="009A456A">
                <w:rPr>
                  <w:rFonts w:ascii="Times New Roman" w:hAnsi="Times New Roman" w:cs="Times New Roman"/>
                </w:rPr>
                <w:t>&lt;*&gt;</w:t>
              </w:r>
            </w:hyperlink>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часов выхода участника конкурса на дежурство по охране общественного порядка по приглашению органов внутренних дел (полиции) и иных правоохранительных органов</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 xml:space="preserve">Количество часов выхода участника конкурса на дежурство по охране общественного порядка при </w:t>
            </w:r>
            <w:r w:rsidRPr="009A456A">
              <w:rPr>
                <w:rFonts w:ascii="Times New Roman" w:hAnsi="Times New Roman" w:cs="Times New Roman"/>
              </w:rPr>
              <w:lastRenderedPageBreak/>
              <w:t>проведении спортивных, культурно-зрелищных и иных массовых мероприятий по приглашению их организаторов</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Количество часов выхода участника конкурса на мероприятия по оказанию помощи органам внутренних дел (полиции) и иным правоохранительным органам в поиске лиц, пропавших без вести</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фактов установления участником конкурса местонахождения лиц, пропавших без вести</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25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предотвращенных участником конкурса совместно с правоохранительными органами административных правонарушений</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предотвращенных участником конкурса совместно с правоохранительными органами преступлений</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30</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выявленных и переданных участником конкурса в правоохранительные органы подтвержденных фактов незаконного оборота наркотических веществ, алкогольной</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и спиртосодержащей продукции</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10</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проведенных участником конкурса совместно с правоохранительными органами проверок лиц, состоящих на профилактических учетах в органах внутренних дел</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Количество проведенных участником конкурса совместно с правоохранительными органами встреч</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с населением, бесед в общеобразовательных организациях в целях распространения правовых знаний, разъяснения норм поведения в общественных местах</w:t>
            </w:r>
          </w:p>
        </w:tc>
        <w:tc>
          <w:tcPr>
            <w:tcW w:w="940" w:type="dxa"/>
          </w:tcPr>
          <w:p w:rsidR="00AC2565" w:rsidRPr="009A456A" w:rsidRDefault="00AC2565">
            <w:pPr>
              <w:pStyle w:val="ConsPlusNormal"/>
              <w:rPr>
                <w:rFonts w:ascii="Times New Roman" w:hAnsi="Times New Roman" w:cs="Times New Roman"/>
              </w:rPr>
            </w:pPr>
          </w:p>
        </w:tc>
        <w:tc>
          <w:tcPr>
            <w:tcW w:w="1470" w:type="dxa"/>
          </w:tcPr>
          <w:p w:rsidR="00AC2565" w:rsidRPr="009A456A" w:rsidRDefault="00AC2565">
            <w:pPr>
              <w:pStyle w:val="ConsPlusNormal"/>
              <w:jc w:val="center"/>
              <w:rPr>
                <w:rFonts w:ascii="Times New Roman" w:hAnsi="Times New Roman" w:cs="Times New Roman"/>
              </w:rPr>
            </w:pPr>
            <w:r w:rsidRPr="009A456A">
              <w:rPr>
                <w:rFonts w:ascii="Times New Roman" w:hAnsi="Times New Roman" w:cs="Times New Roman"/>
              </w:rPr>
              <w:t>5</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фото- и видеоматериалов о деятельности участника конкурса, размещенных в средствах массовой информации</w:t>
            </w:r>
          </w:p>
        </w:tc>
        <w:tc>
          <w:tcPr>
            <w:tcW w:w="2410" w:type="dxa"/>
            <w:gridSpan w:val="2"/>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- 10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отсутствие - 0 баллов</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отзывов граждан, организаций и должностных лиц о деятельности участника конкурса, поступивших</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в органы внутренних дел (полицию), иные правоохранительные органы за первое полугодие текущего года и второе полугодие предшествующего года</w:t>
            </w:r>
          </w:p>
        </w:tc>
        <w:tc>
          <w:tcPr>
            <w:tcW w:w="2410" w:type="dxa"/>
            <w:gridSpan w:val="2"/>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- 10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отсутствие - 0 баллов</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презентаций, иллюстративных материалов, освещающих деятельность участника конкурса</w:t>
            </w:r>
          </w:p>
        </w:tc>
        <w:tc>
          <w:tcPr>
            <w:tcW w:w="2410" w:type="dxa"/>
            <w:gridSpan w:val="2"/>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- 10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отсутствие - 0 баллов</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5613" w:type="dxa"/>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дипломов, благодарностей, почетных грамот, выданных федеральными органами государственной власти, органами государственной власти Архангельской области, органами местного самоуправления участнику конкурса за осуществление деятельности по охране общественного порядка</w:t>
            </w:r>
          </w:p>
        </w:tc>
        <w:tc>
          <w:tcPr>
            <w:tcW w:w="2410" w:type="dxa"/>
            <w:gridSpan w:val="2"/>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наличие - 10 баллов</w:t>
            </w:r>
          </w:p>
          <w:p w:rsidR="00AC2565" w:rsidRPr="009A456A" w:rsidRDefault="00AC2565">
            <w:pPr>
              <w:pStyle w:val="ConsPlusNormal"/>
              <w:rPr>
                <w:rFonts w:ascii="Times New Roman" w:hAnsi="Times New Roman" w:cs="Times New Roman"/>
              </w:rPr>
            </w:pPr>
            <w:r w:rsidRPr="009A456A">
              <w:rPr>
                <w:rFonts w:ascii="Times New Roman" w:hAnsi="Times New Roman" w:cs="Times New Roman"/>
              </w:rPr>
              <w:t>отсутствие - 0 баллов</w:t>
            </w:r>
          </w:p>
        </w:tc>
        <w:tc>
          <w:tcPr>
            <w:tcW w:w="996" w:type="dxa"/>
          </w:tcPr>
          <w:p w:rsidR="00AC2565" w:rsidRPr="009A456A" w:rsidRDefault="00AC2565">
            <w:pPr>
              <w:pStyle w:val="ConsPlusNormal"/>
              <w:rPr>
                <w:rFonts w:ascii="Times New Roman" w:hAnsi="Times New Roman" w:cs="Times New Roman"/>
              </w:rPr>
            </w:pPr>
          </w:p>
        </w:tc>
      </w:tr>
      <w:tr w:rsidR="00AC2565" w:rsidRPr="009A456A">
        <w:tc>
          <w:tcPr>
            <w:tcW w:w="9019" w:type="dxa"/>
            <w:gridSpan w:val="4"/>
          </w:tcPr>
          <w:p w:rsidR="00AC2565" w:rsidRPr="009A456A" w:rsidRDefault="00AC2565">
            <w:pPr>
              <w:pStyle w:val="ConsPlusNormal"/>
              <w:rPr>
                <w:rFonts w:ascii="Times New Roman" w:hAnsi="Times New Roman" w:cs="Times New Roman"/>
              </w:rPr>
            </w:pPr>
            <w:r w:rsidRPr="009A456A">
              <w:rPr>
                <w:rFonts w:ascii="Times New Roman" w:hAnsi="Times New Roman" w:cs="Times New Roman"/>
              </w:rPr>
              <w:lastRenderedPageBreak/>
              <w:t>Итоговая сумма баллов участника конкурса: _____________ баллов</w:t>
            </w:r>
          </w:p>
        </w:tc>
      </w:tr>
    </w:tbl>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r w:rsidRPr="009A456A">
        <w:rPr>
          <w:rFonts w:ascii="Times New Roman" w:hAnsi="Times New Roman" w:cs="Times New Roman"/>
        </w:rPr>
        <w:t>--------------------------------</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ind w:firstLine="540"/>
        <w:jc w:val="both"/>
        <w:rPr>
          <w:rFonts w:ascii="Times New Roman" w:hAnsi="Times New Roman" w:cs="Times New Roman"/>
        </w:rPr>
      </w:pPr>
      <w:bookmarkStart w:id="110" w:name="P5615"/>
      <w:bookmarkEnd w:id="110"/>
      <w:r w:rsidRPr="009A456A">
        <w:rPr>
          <w:rFonts w:ascii="Times New Roman" w:hAnsi="Times New Roman" w:cs="Times New Roman"/>
        </w:rPr>
        <w:t xml:space="preserve">&lt;*&gt; В графе 4 "Всего баллов" отражается общее количество баллов в целом (гр. 4 = гр. 2 </w:t>
      </w:r>
      <w:proofErr w:type="spellStart"/>
      <w:r w:rsidRPr="009A456A">
        <w:rPr>
          <w:rFonts w:ascii="Times New Roman" w:hAnsi="Times New Roman" w:cs="Times New Roman"/>
        </w:rPr>
        <w:t>х</w:t>
      </w:r>
      <w:proofErr w:type="spellEnd"/>
      <w:r w:rsidRPr="009A456A">
        <w:rPr>
          <w:rFonts w:ascii="Times New Roman" w:hAnsi="Times New Roman" w:cs="Times New Roman"/>
        </w:rPr>
        <w:t xml:space="preserve"> гр. 3).</w:t>
      </w: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jc w:val="both"/>
        <w:rPr>
          <w:rFonts w:ascii="Times New Roman" w:hAnsi="Times New Roman" w:cs="Times New Roman"/>
        </w:rPr>
      </w:pPr>
    </w:p>
    <w:p w:rsidR="00AC2565" w:rsidRPr="009A456A" w:rsidRDefault="00AC2565">
      <w:pPr>
        <w:pStyle w:val="ConsPlusNormal"/>
        <w:pBdr>
          <w:top w:val="single" w:sz="6" w:space="0" w:color="auto"/>
        </w:pBdr>
        <w:spacing w:before="100" w:after="100"/>
        <w:jc w:val="both"/>
        <w:rPr>
          <w:rFonts w:ascii="Times New Roman" w:hAnsi="Times New Roman" w:cs="Times New Roman"/>
          <w:sz w:val="2"/>
          <w:szCs w:val="2"/>
        </w:rPr>
      </w:pPr>
    </w:p>
    <w:p w:rsidR="00777067" w:rsidRPr="009A456A" w:rsidRDefault="00777067">
      <w:pPr>
        <w:rPr>
          <w:rFonts w:ascii="Times New Roman" w:hAnsi="Times New Roman"/>
        </w:rPr>
      </w:pPr>
    </w:p>
    <w:sectPr w:rsidR="00777067" w:rsidRPr="009A456A" w:rsidSect="00D368E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AC2565"/>
    <w:rsid w:val="00777067"/>
    <w:rsid w:val="007B7370"/>
    <w:rsid w:val="009A456A"/>
    <w:rsid w:val="00AC2565"/>
    <w:rsid w:val="00D36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565"/>
    <w:pPr>
      <w:widowControl w:val="0"/>
      <w:autoSpaceDE w:val="0"/>
      <w:autoSpaceDN w:val="0"/>
    </w:pPr>
    <w:rPr>
      <w:rFonts w:eastAsia="Times New Roman" w:cs="Calibri"/>
      <w:sz w:val="22"/>
    </w:rPr>
  </w:style>
  <w:style w:type="paragraph" w:customStyle="1" w:styleId="ConsPlusNonformat">
    <w:name w:val="ConsPlusNonformat"/>
    <w:rsid w:val="00AC2565"/>
    <w:pPr>
      <w:widowControl w:val="0"/>
      <w:autoSpaceDE w:val="0"/>
      <w:autoSpaceDN w:val="0"/>
    </w:pPr>
    <w:rPr>
      <w:rFonts w:ascii="Courier New" w:eastAsia="Times New Roman" w:hAnsi="Courier New" w:cs="Courier New"/>
    </w:rPr>
  </w:style>
  <w:style w:type="paragraph" w:customStyle="1" w:styleId="ConsPlusTitle">
    <w:name w:val="ConsPlusTitle"/>
    <w:rsid w:val="00AC2565"/>
    <w:pPr>
      <w:widowControl w:val="0"/>
      <w:autoSpaceDE w:val="0"/>
      <w:autoSpaceDN w:val="0"/>
    </w:pPr>
    <w:rPr>
      <w:rFonts w:eastAsia="Times New Roman" w:cs="Calibri"/>
      <w:b/>
      <w:sz w:val="22"/>
    </w:rPr>
  </w:style>
  <w:style w:type="paragraph" w:customStyle="1" w:styleId="ConsPlusCell">
    <w:name w:val="ConsPlusCell"/>
    <w:rsid w:val="00AC2565"/>
    <w:pPr>
      <w:widowControl w:val="0"/>
      <w:autoSpaceDE w:val="0"/>
      <w:autoSpaceDN w:val="0"/>
    </w:pPr>
    <w:rPr>
      <w:rFonts w:ascii="Courier New" w:eastAsia="Times New Roman" w:hAnsi="Courier New" w:cs="Courier New"/>
    </w:rPr>
  </w:style>
  <w:style w:type="paragraph" w:customStyle="1" w:styleId="ConsPlusDocList">
    <w:name w:val="ConsPlusDocList"/>
    <w:rsid w:val="00AC2565"/>
    <w:pPr>
      <w:widowControl w:val="0"/>
      <w:autoSpaceDE w:val="0"/>
      <w:autoSpaceDN w:val="0"/>
    </w:pPr>
    <w:rPr>
      <w:rFonts w:eastAsia="Times New Roman" w:cs="Calibri"/>
      <w:sz w:val="22"/>
    </w:rPr>
  </w:style>
  <w:style w:type="paragraph" w:customStyle="1" w:styleId="ConsPlusTitlePage">
    <w:name w:val="ConsPlusTitlePage"/>
    <w:rsid w:val="00AC2565"/>
    <w:pPr>
      <w:widowControl w:val="0"/>
      <w:autoSpaceDE w:val="0"/>
      <w:autoSpaceDN w:val="0"/>
    </w:pPr>
    <w:rPr>
      <w:rFonts w:ascii="Tahoma" w:eastAsia="Times New Roman" w:hAnsi="Tahoma" w:cs="Tahoma"/>
    </w:rPr>
  </w:style>
  <w:style w:type="paragraph" w:customStyle="1" w:styleId="ConsPlusJurTerm">
    <w:name w:val="ConsPlusJurTerm"/>
    <w:rsid w:val="00AC2565"/>
    <w:pPr>
      <w:widowControl w:val="0"/>
      <w:autoSpaceDE w:val="0"/>
      <w:autoSpaceDN w:val="0"/>
    </w:pPr>
    <w:rPr>
      <w:rFonts w:ascii="Tahoma" w:eastAsia="Times New Roman" w:hAnsi="Tahoma" w:cs="Tahoma"/>
      <w:sz w:val="26"/>
    </w:rPr>
  </w:style>
  <w:style w:type="paragraph" w:customStyle="1" w:styleId="ConsPlusTextList">
    <w:name w:val="ConsPlusTextList"/>
    <w:rsid w:val="00AC2565"/>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BA2D2314CD3F0D8C73A602FB5C911F8DB51534FDFE52138BF55DB52E7BF8A472121C5A2EF14971AE7134440EAAC3FE08C1470678BE9FD77A9027C4DM0oAJ" TargetMode="External"/><Relationship Id="rId21" Type="http://schemas.openxmlformats.org/officeDocument/2006/relationships/hyperlink" Target="consultantplus://offline/ref=EBA2D2314CD3F0D8C73A602FB5C911F8DB51534FD9ED2139B2578658EFE68645262E9AB5E85D9B1BE7134547E5F33AF59D4C7C6093F7F96DB5007EM4oEJ" TargetMode="External"/><Relationship Id="rId42" Type="http://schemas.openxmlformats.org/officeDocument/2006/relationships/hyperlink" Target="consultantplus://offline/ref=EBA2D2314CD3F0D8C73A602FB5C911F8DB51534FDFE52138BF55DB52E7BF8A472121C5A2EF14971AE7134542EBAC3FE08C1470678BE9FD77A9027C4DM0oAJ" TargetMode="External"/><Relationship Id="rId63" Type="http://schemas.openxmlformats.org/officeDocument/2006/relationships/hyperlink" Target="consultantplus://offline/ref=EBA2D2314CD3F0D8C73A602FB5C911F8DB51534FDFE5253EB35DDB52E7BF8A472121C5A2EF14971AE7134543EEAC3FE08C1470678BE9FD77A9027C4DM0oAJ" TargetMode="External"/><Relationship Id="rId84" Type="http://schemas.openxmlformats.org/officeDocument/2006/relationships/hyperlink" Target="consultantplus://offline/ref=EBA2D2314CD3F0D8C73A602FB5C911F8DB51534FDFE52138BF55DB52E7BF8A472121C5A2EF14971AE7134546EDAC3FE08C1470678BE9FD77A9027C4DM0oAJ" TargetMode="External"/><Relationship Id="rId138" Type="http://schemas.openxmlformats.org/officeDocument/2006/relationships/hyperlink" Target="consultantplus://offline/ref=EBA2D2314CD3F0D8C73A602FB5C911F8DB51534FDFE52138BF55DB52E7BF8A472121C5A2EF14971AE7134340EFAC3FE08C1470678BE9FD77A9027C4DM0oAJ" TargetMode="External"/><Relationship Id="rId159" Type="http://schemas.openxmlformats.org/officeDocument/2006/relationships/hyperlink" Target="consultantplus://offline/ref=EBA2D2314CD3F0D8C73A602FB5C911F8DB51534FD9E3203FBC578658EFE68645262E9AB5E85D9B1BE5154144E5F33AF59D4C7C6093F7F96DB5007EM4oEJ" TargetMode="External"/><Relationship Id="rId170" Type="http://schemas.openxmlformats.org/officeDocument/2006/relationships/hyperlink" Target="consultantplus://offline/ref=EBA2D2314CD3F0D8C73A602FB5C911F8DB51534FDFE42739BE5BDB52E7BF8A472121C5A2EF14971AE7134543E7AC3FE08C1470678BE9FD77A9027C4DM0oAJ" TargetMode="External"/><Relationship Id="rId191" Type="http://schemas.openxmlformats.org/officeDocument/2006/relationships/hyperlink" Target="consultantplus://offline/ref=EBA2D2314CD3F0D8C73A602FB5C911F8DB51534FDFE52138BF55DB52E7BF8A472121C5A2EF14971AE7134244EDAC3FE08C1470678BE9FD77A9027C4DM0oAJ" TargetMode="External"/><Relationship Id="rId205" Type="http://schemas.openxmlformats.org/officeDocument/2006/relationships/hyperlink" Target="consultantplus://offline/ref=EBA2D2314CD3F0D8C73A602FB5C911F8DB51534FDFE52138BF55DB52E7BF8A472121C5A2EF14971AE7134245EFAC3FE08C1470678BE9FD77A9027C4DM0oAJ" TargetMode="External"/><Relationship Id="rId226" Type="http://schemas.openxmlformats.org/officeDocument/2006/relationships/hyperlink" Target="consultantplus://offline/ref=EBA2D2314CD3F0D8C73A602FB5C911F8DB51534FDFE52138BF55DB52E7BF8A472121C5A2EF14971AE7134D42ECAC3FE08C1470678BE9FD77A9027C4DM0oAJ" TargetMode="External"/><Relationship Id="rId107" Type="http://schemas.openxmlformats.org/officeDocument/2006/relationships/hyperlink" Target="consultantplus://offline/ref=EBA2D2314CD3F0D8C73A602FB5C911F8DB51534FDFE52138BF55DB52E7BF8A472121C5A2EF14971AE713454BEEAC3FE08C1470678BE9FD77A9027C4DM0oAJ" TargetMode="External"/><Relationship Id="rId11" Type="http://schemas.openxmlformats.org/officeDocument/2006/relationships/hyperlink" Target="consultantplus://offline/ref=EBA2D2314CD3F0D8C73A602FB5C911F8DB51534FD8EC2039BE578658EFE68645262E9AB5E85D9B1BE7134547E5F33AF59D4C7C6093F7F96DB5007EM4oEJ" TargetMode="External"/><Relationship Id="rId32" Type="http://schemas.openxmlformats.org/officeDocument/2006/relationships/hyperlink" Target="consultantplus://offline/ref=EBA2D2314CD3F0D8C73A602FB5C911F8DB51534FD7E32530B8578658EFE68645262E9AB5E85D9B1BE7134547E5F33AF59D4C7C6093F7F96DB5007EM4oEJ" TargetMode="External"/><Relationship Id="rId53" Type="http://schemas.openxmlformats.org/officeDocument/2006/relationships/hyperlink" Target="consultantplus://offline/ref=EBA2D2314CD3F0D8C73A602FB5C911F8DB51534FDFE52138BF55DB52E7BF8A472121C5A2EF14971AE7134543EEAC3FE08C1470678BE9FD77A9027C4DM0oAJ" TargetMode="External"/><Relationship Id="rId74" Type="http://schemas.openxmlformats.org/officeDocument/2006/relationships/hyperlink" Target="consultantplus://offline/ref=EBA2D2314CD3F0D8C73A7E22A3A54FF4DB5F0544D7E42C6FE708DD05B8EF8C1273619BFBAD56841BE30D4742ECMAo6J" TargetMode="External"/><Relationship Id="rId128" Type="http://schemas.openxmlformats.org/officeDocument/2006/relationships/hyperlink" Target="consultantplus://offline/ref=EBA2D2314CD3F0D8C73A602FB5C911F8DB51534FDFE52138BF55DB52E7BF8A472121C5A2EF14971AE7134440EAAC3FE08C1470678BE9FD77A9027C4DM0oAJ" TargetMode="External"/><Relationship Id="rId149" Type="http://schemas.openxmlformats.org/officeDocument/2006/relationships/hyperlink" Target="consultantplus://offline/ref=EBA2D2314CD3F0D8C73A602FB5C911F8DB51534FD9E12530B3578658EFE68645262E9AB5E85D9B1BE7154445E5F33AF59D4C7C6093F7F96DB5007EM4oEJ" TargetMode="External"/><Relationship Id="rId5" Type="http://schemas.openxmlformats.org/officeDocument/2006/relationships/hyperlink" Target="consultantplus://offline/ref=EBA2D2314CD3F0D8C73A602FB5C911F8DB51534FD8E72F31BD578658EFE68645262E9AB5E85D9B1BE7134547E5F33AF59D4C7C6093F7F96DB5007EM4oEJ" TargetMode="External"/><Relationship Id="rId95" Type="http://schemas.openxmlformats.org/officeDocument/2006/relationships/hyperlink" Target="consultantplus://offline/ref=EBA2D2314CD3F0D8C73A7E22A3A54FF4DB5C0E47DCE42C6FE708DD05B8EF8C1273619BFBAD56841BE30D4742ECMAo6J" TargetMode="External"/><Relationship Id="rId160" Type="http://schemas.openxmlformats.org/officeDocument/2006/relationships/hyperlink" Target="consultantplus://offline/ref=EBA2D2314CD3F0D8C73A602FB5C911F8DB51534FD6EC2331BB578658EFE68645262E9AB5E85D9B1BE7134447E5F33AF59D4C7C6093F7F96DB5007EM4oEJ" TargetMode="External"/><Relationship Id="rId181" Type="http://schemas.openxmlformats.org/officeDocument/2006/relationships/hyperlink" Target="consultantplus://offline/ref=EBA2D2314CD3F0D8C73A602FB5C911F8DB51534FDFE4223DBB5FDB52E7BF8A472121C5A2EF14971AE715424BEAAC3FE08C1470678BE9FD77A9027C4DM0oAJ" TargetMode="External"/><Relationship Id="rId216" Type="http://schemas.openxmlformats.org/officeDocument/2006/relationships/hyperlink" Target="consultantplus://offline/ref=EBA2D2314CD3F0D8C73A602FB5C911F8DB51534FDFE4223DBB5FDB52E7BF8A472121C5A2EF14971AE7154D42EAAC3FE08C1470678BE9FD77A9027C4DM0oAJ" TargetMode="External"/><Relationship Id="rId237" Type="http://schemas.openxmlformats.org/officeDocument/2006/relationships/hyperlink" Target="consultantplus://offline/ref=EBA2D2314CD3F0D8C73A602FB5C911F8DB51534FDFE52138BF55DB52E7BF8A472121C5A2EF14971AE7134D43E6AC3FE08C1470678BE9FD77A9027C4DM0oAJ" TargetMode="External"/><Relationship Id="rId22" Type="http://schemas.openxmlformats.org/officeDocument/2006/relationships/hyperlink" Target="consultantplus://offline/ref=EBA2D2314CD3F0D8C73A602FB5C911F8DB51534FD6E52F3FBD578658EFE68645262E9AB5E85D9B1BE7134547E5F33AF59D4C7C6093F7F96DB5007EM4oEJ" TargetMode="External"/><Relationship Id="rId43" Type="http://schemas.openxmlformats.org/officeDocument/2006/relationships/hyperlink" Target="consultantplus://offline/ref=EBA2D2314CD3F0D8C73A7E22A3A54FF4DB5F084BD9E32C6FE708DD05B8EF8C126161C3F7AC539813E6181113AAF266B0CE5F7D6293F5FD71MBo6J" TargetMode="External"/><Relationship Id="rId64" Type="http://schemas.openxmlformats.org/officeDocument/2006/relationships/hyperlink" Target="consultantplus://offline/ref=EBA2D2314CD3F0D8C73A602FB5C911F8DB51534FDFE52138BF55DB52E7BF8A472121C5A2EF14971AE7134543EFAC3FE08C1470678BE9FD77A9027C4DM0oAJ" TargetMode="External"/><Relationship Id="rId118" Type="http://schemas.openxmlformats.org/officeDocument/2006/relationships/hyperlink" Target="consultantplus://offline/ref=EBA2D2314CD3F0D8C73A602FB5C911F8DB51534FDFE52138BF55DB52E7BF8A472121C5A2EF14971AE7134440EAAC3FE08C1470678BE9FD77A9027C4DM0oAJ" TargetMode="External"/><Relationship Id="rId139" Type="http://schemas.openxmlformats.org/officeDocument/2006/relationships/hyperlink" Target="consultantplus://offline/ref=EBA2D2314CD3F0D8C73A602FB5C911F8DB51534FDFE52138BF55DB52E7BF8A472121C5A2EF14971AE7134440EAAC3FE08C1470678BE9FD77A9027C4DM0oAJ" TargetMode="External"/><Relationship Id="rId85" Type="http://schemas.openxmlformats.org/officeDocument/2006/relationships/hyperlink" Target="consultantplus://offline/ref=EBA2D2314CD3F0D8C73A602FB5C911F8DB51534FDFE52139BA54DB52E7BF8A472121C5A2EF14971AE7134543EAAC3FE08C1470678BE9FD77A9027C4DM0oAJ" TargetMode="External"/><Relationship Id="rId150" Type="http://schemas.openxmlformats.org/officeDocument/2006/relationships/hyperlink" Target="consultantplus://offline/ref=EBA2D2314CD3F0D8C73A602FB5C911F8DB51534FD9E3203FBC578658EFE68645262E9AB5E85D9B1BE5154141E5F33AF59D4C7C6093F7F96DB5007EM4oEJ" TargetMode="External"/><Relationship Id="rId171" Type="http://schemas.openxmlformats.org/officeDocument/2006/relationships/hyperlink" Target="consultantplus://offline/ref=EBA2D2314CD3F0D8C73A602FB5C911F8DB51534FDFE42739BE5BDB52E7BF8A472121C5A2EF14971AE7134540EEAC3FE08C1470678BE9FD77A9027C4DM0oAJ" TargetMode="External"/><Relationship Id="rId192" Type="http://schemas.openxmlformats.org/officeDocument/2006/relationships/hyperlink" Target="consultantplus://offline/ref=EBA2D2314CD3F0D8C73A602FB5C911F8DB51534FDFE4253EBC5FDB52E7BF8A472121C5A2EF14971AE7134244E8AC3FE08C1470678BE9FD77A9027C4DM0oAJ" TargetMode="External"/><Relationship Id="rId206" Type="http://schemas.openxmlformats.org/officeDocument/2006/relationships/hyperlink" Target="consultantplus://offline/ref=EBA2D2314CD3F0D8C73A602FB5C911F8DB51534FDFE52138BF55DB52E7BF8A472121C5A2EF14971AE713424AEFAC3FE08C1470678BE9FD77A9027C4DM0oAJ" TargetMode="External"/><Relationship Id="rId227" Type="http://schemas.openxmlformats.org/officeDocument/2006/relationships/hyperlink" Target="consultantplus://offline/ref=EBA2D2314CD3F0D8C73A602FB5C911F8DB51534FDFE5223CB25EDB52E7BF8A472121C5A2EF14971AE7134645E9AC3FE08C1470678BE9FD77A9027C4DM0oAJ" TargetMode="External"/><Relationship Id="rId201" Type="http://schemas.openxmlformats.org/officeDocument/2006/relationships/hyperlink" Target="consultantplus://offline/ref=EBA2D2314CD3F0D8C73A602FB5C911F8DB51534FDFE5273DB85DDB52E7BF8A472121C5A2EF14971AE7134744E7AC3FE08C1470678BE9FD77A9027C4DM0oAJ" TargetMode="External"/><Relationship Id="rId222" Type="http://schemas.openxmlformats.org/officeDocument/2006/relationships/hyperlink" Target="consultantplus://offline/ref=EBA2D2314CD3F0D8C73A602FB5C911F8DB51534FDFE52138BF55DB52E7BF8A472121C5A2EF14971AE713424BE6AC3FE08C1470678BE9FD77A9027C4DM0oAJ" TargetMode="External"/><Relationship Id="rId243" Type="http://schemas.openxmlformats.org/officeDocument/2006/relationships/hyperlink" Target="consultantplus://offline/ref=EBA2D2314CD3F0D8C73A7E22A3A54FF4DB5D0E43DDE42C6FE708DD05B8EF8C1273619BFBAD56841BE30D4742ECMAo6J" TargetMode="External"/><Relationship Id="rId12" Type="http://schemas.openxmlformats.org/officeDocument/2006/relationships/hyperlink" Target="consultantplus://offline/ref=EBA2D2314CD3F0D8C73A602FB5C911F8DB51534FD9E42E3FBE578658EFE68645262E9AB5E85D9B1BE7134547E5F33AF59D4C7C6093F7F96DB5007EM4oEJ" TargetMode="External"/><Relationship Id="rId17" Type="http://schemas.openxmlformats.org/officeDocument/2006/relationships/hyperlink" Target="consultantplus://offline/ref=EBA2D2314CD3F0D8C73A602FB5C911F8DB51534FD9E12530B3578658EFE68645262E9AB5E85D9B1BE7134547E5F33AF59D4C7C6093F7F96DB5007EM4oEJ" TargetMode="External"/><Relationship Id="rId33" Type="http://schemas.openxmlformats.org/officeDocument/2006/relationships/hyperlink" Target="consultantplus://offline/ref=EBA2D2314CD3F0D8C73A602FB5C911F8DB51534FDFE42739BE5BDB52E7BF8A472121C5A2EF14971AE7134542EBAC3FE08C1470678BE9FD77A9027C4DM0oAJ" TargetMode="External"/><Relationship Id="rId38" Type="http://schemas.openxmlformats.org/officeDocument/2006/relationships/hyperlink" Target="consultantplus://offline/ref=EBA2D2314CD3F0D8C73A602FB5C911F8DB51534FDFE4203EBE5FDB52E7BF8A472121C5A2EF14971AE7134542EBAC3FE08C1470678BE9FD77A9027C4DM0oAJ" TargetMode="External"/><Relationship Id="rId59" Type="http://schemas.openxmlformats.org/officeDocument/2006/relationships/hyperlink" Target="consultantplus://offline/ref=EBA2D2314CD3F0D8C73A602FB5C911F8DB51534FDBE5243AB9578658EFE68645262E9AA7E805971AE10D4546F0A56BB3MCo9J" TargetMode="External"/><Relationship Id="rId103" Type="http://schemas.openxmlformats.org/officeDocument/2006/relationships/hyperlink" Target="consultantplus://offline/ref=EBA2D2314CD3F0D8C73A602FB5C911F8DB51534FDFE5243EB25ADB52E7BF8A472121C5A2EF14971AE712444AEFAC3FE08C1470678BE9FD77A9027C4DM0oAJ" TargetMode="External"/><Relationship Id="rId108" Type="http://schemas.openxmlformats.org/officeDocument/2006/relationships/hyperlink" Target="consultantplus://offline/ref=EBA2D2314CD3F0D8C73A602FB5C911F8DB51534FDFE52138BF55DB52E7BF8A472121C5A2EF14971AE7134544E6AC3FE08C1470678BE9FD77A9027C4DM0oAJ" TargetMode="External"/><Relationship Id="rId124" Type="http://schemas.openxmlformats.org/officeDocument/2006/relationships/hyperlink" Target="consultantplus://offline/ref=EBA2D2314CD3F0D8C73A602FB5C911F8DB51534FDFE52138BF55DB52E7BF8A472121C5A2EF14971AE7134743EBAC3FE08C1470678BE9FD77A9027C4DM0oAJ" TargetMode="External"/><Relationship Id="rId129" Type="http://schemas.openxmlformats.org/officeDocument/2006/relationships/hyperlink" Target="consultantplus://offline/ref=EBA2D2314CD3F0D8C73A602FB5C911F8DB51534FDFE52138BF55DB52E7BF8A472121C5A2EF14971AE7134440EAAC3FE08C1470678BE9FD77A9027C4DM0oAJ" TargetMode="External"/><Relationship Id="rId54" Type="http://schemas.openxmlformats.org/officeDocument/2006/relationships/hyperlink" Target="consultantplus://offline/ref=EBA2D2314CD3F0D8C73A602FB5C911F8DB51534FDFE4223DBB5FDB52E7BF8A472121C5A2EF14971AE7134543EAAC3FE08C1470678BE9FD77A9027C4DM0oAJ" TargetMode="External"/><Relationship Id="rId70" Type="http://schemas.openxmlformats.org/officeDocument/2006/relationships/hyperlink" Target="consultantplus://offline/ref=EBA2D2314CD3F0D8C73A7E22A3A54FF4DA530C47DBE62C6FE708DD05B8EF8C1273619BFBAD56841BE30D4742ECMAo6J" TargetMode="External"/><Relationship Id="rId75" Type="http://schemas.openxmlformats.org/officeDocument/2006/relationships/hyperlink" Target="consultantplus://offline/ref=EBA2D2314CD3F0D8C73A7E22A3A54FF4DB5F0544D7E42C6FE708DD05B8EF8C126161C3F7AC509A1AE6181113AAF266B0CE5F7D6293F5FD71MBo6J" TargetMode="External"/><Relationship Id="rId91" Type="http://schemas.openxmlformats.org/officeDocument/2006/relationships/hyperlink" Target="consultantplus://offline/ref=EBA2D2314CD3F0D8C73A7E22A3A54FF4DB580945DBE62C6FE708DD05B8EF8C1273619BFBAD56841BE30D4742ECMAo6J" TargetMode="External"/><Relationship Id="rId96" Type="http://schemas.openxmlformats.org/officeDocument/2006/relationships/hyperlink" Target="consultantplus://offline/ref=EBA2D2314CD3F0D8C73A602FB5C911F8DB51534FDFE52138BF55DB52E7BF8A472121C5A2EF14971AE7134544EEAC3FE08C1470678BE9FD77A9027C4DM0oAJ" TargetMode="External"/><Relationship Id="rId140" Type="http://schemas.openxmlformats.org/officeDocument/2006/relationships/hyperlink" Target="consultantplus://offline/ref=EBA2D2314CD3F0D8C73A602FB5C911F8DB51534FDFE52138BF55DB52E7BF8A472121C5A2EF14971AE7134440EAAC3FE08C1470678BE9FD77A9027C4DM0oAJ" TargetMode="External"/><Relationship Id="rId145" Type="http://schemas.openxmlformats.org/officeDocument/2006/relationships/hyperlink" Target="consultantplus://offline/ref=EBA2D2314CD3F0D8C73A602FB5C911F8DB51534FDFE52138BF55DB52E7BF8A472121C5A2EF14971AE7134440EAAC3FE08C1470678BE9FD77A9027C4DM0oAJ" TargetMode="External"/><Relationship Id="rId161" Type="http://schemas.openxmlformats.org/officeDocument/2006/relationships/hyperlink" Target="consultantplus://offline/ref=EBA2D2314CD3F0D8C73A602FB5C911F8DB51534FD9E12530B3578658EFE68645262E9AB5E85D9B1BE715444AE5F33AF59D4C7C6093F7F96DB5007EM4oEJ" TargetMode="External"/><Relationship Id="rId166" Type="http://schemas.openxmlformats.org/officeDocument/2006/relationships/hyperlink" Target="consultantplus://offline/ref=EBA2D2314CD3F0D8C73A602FB5C911F8DB51534FD9E12530B3578658EFE68645262E9AB5E85D9B1BE7154740E5F33AF59D4C7C6093F7F96DB5007EM4oEJ" TargetMode="External"/><Relationship Id="rId182" Type="http://schemas.openxmlformats.org/officeDocument/2006/relationships/hyperlink" Target="consultantplus://offline/ref=EBA2D2314CD3F0D8C73A602FB5C911F8DB51534FDFE52138BF55DB52E7BF8A472121C5A2EF14971AE7134247E8AC3FE08C1470678BE9FD77A9027C4DM0oAJ" TargetMode="External"/><Relationship Id="rId187" Type="http://schemas.openxmlformats.org/officeDocument/2006/relationships/hyperlink" Target="consultantplus://offline/ref=EBA2D2314CD3F0D8C73A602FB5C911F8DB51534FDFE52138BF55DB52E7BF8A472121C5A2EF14971AE7134247E7AC3FE08C1470678BE9FD77A9027C4DM0oAJ" TargetMode="External"/><Relationship Id="rId217" Type="http://schemas.openxmlformats.org/officeDocument/2006/relationships/hyperlink" Target="consultantplus://offline/ref=EBA2D2314CD3F0D8C73A602FB5C911F8DB51534FDFE52138BF55DB52E7BF8A472121C5A2EF14971AE713424BEBAC3FE08C1470678BE9FD77A9027C4DM0oAJ" TargetMode="External"/><Relationship Id="rId1" Type="http://schemas.openxmlformats.org/officeDocument/2006/relationships/customXml" Target="../customXml/item1.xml"/><Relationship Id="rId6" Type="http://schemas.openxmlformats.org/officeDocument/2006/relationships/hyperlink" Target="consultantplus://offline/ref=EBA2D2314CD3F0D8C73A602FB5C911F8DB51534FD8E02E38B8578658EFE68645262E9AB5E85D9B1BE7134547E5F33AF59D4C7C6093F7F96DB5007EM4oEJ" TargetMode="External"/><Relationship Id="rId212" Type="http://schemas.openxmlformats.org/officeDocument/2006/relationships/hyperlink" Target="consultantplus://offline/ref=EBA2D2314CD3F0D8C73A7E22A3A54FF4DB5F084BD9E32C6FE708DD05B8EF8C126161C3F4AD539810B3420117E3A66DAFC84563648DF5MFoCJ" TargetMode="External"/><Relationship Id="rId233" Type="http://schemas.openxmlformats.org/officeDocument/2006/relationships/hyperlink" Target="consultantplus://offline/ref=EBA2D2314CD3F0D8C73A602FB5C911F8DB51534FDFE5273DB85DDB52E7BF8A472121C5A2EF14971AE7134745EAAC3FE08C1470678BE9FD77A9027C4DM0oAJ" TargetMode="External"/><Relationship Id="rId238" Type="http://schemas.openxmlformats.org/officeDocument/2006/relationships/hyperlink" Target="consultantplus://offline/ref=EBA2D2314CD3F0D8C73A602FB5C911F8DB51534FDFE52138BF55DB52E7BF8A472121C5A2EF14971AE7134D40EFAC3FE08C1470678BE9FD77A9027C4DM0oAJ" TargetMode="External"/><Relationship Id="rId23" Type="http://schemas.openxmlformats.org/officeDocument/2006/relationships/hyperlink" Target="consultantplus://offline/ref=EBA2D2314CD3F0D8C73A602FB5C911F8DB51534FD6E62338BF578658EFE68645262E9AB5E85D9B1BE7134547E5F33AF59D4C7C6093F7F96DB5007EM4oEJ" TargetMode="External"/><Relationship Id="rId28" Type="http://schemas.openxmlformats.org/officeDocument/2006/relationships/hyperlink" Target="consultantplus://offline/ref=EBA2D2314CD3F0D8C73A602FB5C911F8DB51534FD6EC2331BB578658EFE68645262E9AB5E85D9B1BE7134547E5F33AF59D4C7C6093F7F96DB5007EM4oEJ" TargetMode="External"/><Relationship Id="rId49" Type="http://schemas.openxmlformats.org/officeDocument/2006/relationships/hyperlink" Target="consultantplus://offline/ref=EBA2D2314CD3F0D8C73A602FB5C911F8DB51534FDFE4223DBB5FDB52E7BF8A472121C5A2EF14971AE7134543EDAC3FE08C1470678BE9FD77A9027C4DM0oAJ" TargetMode="External"/><Relationship Id="rId114" Type="http://schemas.openxmlformats.org/officeDocument/2006/relationships/hyperlink" Target="consultantplus://offline/ref=EBA2D2314CD3F0D8C73A602FB5C911F8DB51534FDFE52138BF55DB52E7BF8A472121C5A2EF14971AE7134544E6AC3FE08C1470678BE9FD77A9027C4DM0oAJ" TargetMode="External"/><Relationship Id="rId119" Type="http://schemas.openxmlformats.org/officeDocument/2006/relationships/hyperlink" Target="consultantplus://offline/ref=EBA2D2314CD3F0D8C73A602FB5C911F8DB51534FDFE52138BF55DB52E7BF8A472121C5A2EF14971AE7134440EAAC3FE08C1470678BE9FD77A9027C4DM0oAJ" TargetMode="External"/><Relationship Id="rId44" Type="http://schemas.openxmlformats.org/officeDocument/2006/relationships/hyperlink" Target="consultantplus://offline/ref=EBA2D2314CD3F0D8C73A7E22A3A54FF4DB5D054ADFE22C6FE708DD05B8EF8C126161C3F7AA56914FB657104FEFA175B1CC5F7F668FMFo6J" TargetMode="External"/><Relationship Id="rId60" Type="http://schemas.openxmlformats.org/officeDocument/2006/relationships/hyperlink" Target="consultantplus://offline/ref=EBA2D2314CD3F0D8C73A602FB5C911F8DB51534FDBE0213CB3578658EFE68645262E9AA7E805971AE10D4546F0A56BB3MCo9J" TargetMode="External"/><Relationship Id="rId65" Type="http://schemas.openxmlformats.org/officeDocument/2006/relationships/hyperlink" Target="consultantplus://offline/ref=EBA2D2314CD3F0D8C73A602FB5C911F8DB51534FDFE52138BF55DB52E7BF8A472121C5A2EF14971AE7134543ECAC3FE08C1470678BE9FD77A9027C4DM0oAJ" TargetMode="External"/><Relationship Id="rId81" Type="http://schemas.openxmlformats.org/officeDocument/2006/relationships/hyperlink" Target="consultantplus://offline/ref=EBA2D2314CD3F0D8C73A602FB5C911F8DB51534FDFE52138BF55DB52E7BF8A472121C5A2EF14971AE7134543ECAC3FE08C1470678BE9FD77A9027C4DM0oAJ" TargetMode="External"/><Relationship Id="rId86" Type="http://schemas.openxmlformats.org/officeDocument/2006/relationships/hyperlink" Target="consultantplus://offline/ref=EBA2D2314CD3F0D8C73A602FB5C911F8DB51534FDFE52138BF55DB52E7BF8A472121C5A2EF14971AE7134546EBAC3FE08C1470678BE9FD77A9027C4DM0oAJ" TargetMode="External"/><Relationship Id="rId130" Type="http://schemas.openxmlformats.org/officeDocument/2006/relationships/hyperlink" Target="consultantplus://offline/ref=EBA2D2314CD3F0D8C73A602FB5C911F8DB51534FDFE52138BF55DB52E7BF8A472121C5A2EF14971AE7134440EAAC3FE08C1470678BE9FD77A9027C4DM0oAJ" TargetMode="External"/><Relationship Id="rId135" Type="http://schemas.openxmlformats.org/officeDocument/2006/relationships/hyperlink" Target="consultantplus://offline/ref=EBA2D2314CD3F0D8C73A602FB5C911F8DB51534FDFE52138BF55DB52E7BF8A472121C5A2EF14971AE713414AE8AC3FE08C1470678BE9FD77A9027C4DM0oAJ" TargetMode="External"/><Relationship Id="rId151" Type="http://schemas.openxmlformats.org/officeDocument/2006/relationships/hyperlink" Target="consultantplus://offline/ref=EBA2D2314CD3F0D8C73A602FB5C911F8DB51534FD6EC2331BB578658EFE68645262E9AB5E85D9B1BE7134547E5F33AF59D4C7C6093F7F96DB5007EM4oEJ" TargetMode="External"/><Relationship Id="rId156" Type="http://schemas.openxmlformats.org/officeDocument/2006/relationships/hyperlink" Target="consultantplus://offline/ref=EBA2D2314CD3F0D8C73A602FB5C911F8DB51534FD9E3203FBC578658EFE68645262E9AB5E85D9B1BE5154146E5F33AF59D4C7C6093F7F96DB5007EM4oEJ" TargetMode="External"/><Relationship Id="rId177" Type="http://schemas.openxmlformats.org/officeDocument/2006/relationships/hyperlink" Target="consultantplus://offline/ref=EBA2D2314CD3F0D8C73A602FB5C911F8DB51534FDFE52138BF55DB52E7BF8A472121C5A2EF14971AE7134247EEAC3FE08C1470678BE9FD77A9027C4DM0oAJ" TargetMode="External"/><Relationship Id="rId198" Type="http://schemas.openxmlformats.org/officeDocument/2006/relationships/hyperlink" Target="consultantplus://offline/ref=EBA2D2314CD3F0D8C73A602FB5C911F8DB51534FDFE52138BF55DB52E7BF8A472121C5A2EF14971AE7134244E6AC3FE08C1470678BE9FD77A9027C4DM0oAJ" TargetMode="External"/><Relationship Id="rId172" Type="http://schemas.openxmlformats.org/officeDocument/2006/relationships/hyperlink" Target="consultantplus://offline/ref=EBA2D2314CD3F0D8C73A602FB5C911F8DB51534FDFE4253EBC5FDB52E7BF8A472121C5A2EF14971AE7134244EEAC3FE08C1470678BE9FD77A9027C4DM0oAJ" TargetMode="External"/><Relationship Id="rId193" Type="http://schemas.openxmlformats.org/officeDocument/2006/relationships/hyperlink" Target="consultantplus://offline/ref=EBA2D2314CD3F0D8C73A602FB5C911F8DB51534FDFE5223CB25EDB52E7BF8A472121C5A2EF14971AE7134645E9AC3FE08C1470678BE9FD77A9027C4DM0oAJ" TargetMode="External"/><Relationship Id="rId202" Type="http://schemas.openxmlformats.org/officeDocument/2006/relationships/hyperlink" Target="consultantplus://offline/ref=EBA2D2314CD3F0D8C73A602FB5C911F8DB51534FDFE52138BF55DB52E7BF8A472121C5A2EF14971AE7134244E6AC3FE08C1470678BE9FD77A9027C4DM0oAJ" TargetMode="External"/><Relationship Id="rId207" Type="http://schemas.openxmlformats.org/officeDocument/2006/relationships/hyperlink" Target="consultantplus://offline/ref=EBA2D2314CD3F0D8C73A602FB5C911F8DB51534FDFE52138BF55DB52E7BF8A472121C5A2EF14971AE713424AEAAC3FE08C1470678BE9FD77A9027C4DM0oAJ" TargetMode="External"/><Relationship Id="rId223" Type="http://schemas.openxmlformats.org/officeDocument/2006/relationships/hyperlink" Target="consultantplus://offline/ref=EBA2D2314CD3F0D8C73A602FB5C911F8DB51534FDFE52138BF55DB52E7BF8A472121C5A2EF14971AE713424BE7AC3FE08C1470678BE9FD77A9027C4DM0oAJ" TargetMode="External"/><Relationship Id="rId228" Type="http://schemas.openxmlformats.org/officeDocument/2006/relationships/hyperlink" Target="consultantplus://offline/ref=EBA2D2314CD3F0D8C73A602FB5C911F8DB51534FDFE5273DB85DDB52E7BF8A472121C5A2EF14971AE7134745EDAC3FE08C1470678BE9FD77A9027C4DM0oAJ" TargetMode="External"/><Relationship Id="rId244" Type="http://schemas.openxmlformats.org/officeDocument/2006/relationships/fontTable" Target="fontTable.xml"/><Relationship Id="rId13" Type="http://schemas.openxmlformats.org/officeDocument/2006/relationships/hyperlink" Target="consultantplus://offline/ref=EBA2D2314CD3F0D8C73A602FB5C911F8DB51534FD9E5253BB9578658EFE68645262E9AB5E85D9B1BE7134547E5F33AF59D4C7C6093F7F96DB5007EM4oEJ" TargetMode="External"/><Relationship Id="rId18" Type="http://schemas.openxmlformats.org/officeDocument/2006/relationships/hyperlink" Target="consultantplus://offline/ref=EBA2D2314CD3F0D8C73A602FB5C911F8DB51534FD9E1233FBA578658EFE68645262E9AB5E85D9B1BE7134547E5F33AF59D4C7C6093F7F96DB5007EM4oEJ" TargetMode="External"/><Relationship Id="rId39" Type="http://schemas.openxmlformats.org/officeDocument/2006/relationships/hyperlink" Target="consultantplus://offline/ref=EBA2D2314CD3F0D8C73A602FB5C911F8DB51534FDFE5273DB85DDB52E7BF8A472121C5A2EF14971AE7134744E8AC3FE08C1470678BE9FD77A9027C4DM0oAJ" TargetMode="External"/><Relationship Id="rId109" Type="http://schemas.openxmlformats.org/officeDocument/2006/relationships/hyperlink" Target="consultantplus://offline/ref=EBA2D2314CD3F0D8C73A602FB5C911F8DB51534FDFE52138BF55DB52E7BF8A472121C5A2EF14971AE7134442EFAC3FE08C1470678BE9FD77A9027C4DM0oAJ" TargetMode="External"/><Relationship Id="rId34" Type="http://schemas.openxmlformats.org/officeDocument/2006/relationships/hyperlink" Target="consultantplus://offline/ref=EBA2D2314CD3F0D8C73A602FB5C911F8DB51534FDFE42738BB59DB52E7BF8A472121C5A2EF14971AE7134542EBAC3FE08C1470678BE9FD77A9027C4DM0oAJ" TargetMode="External"/><Relationship Id="rId50" Type="http://schemas.openxmlformats.org/officeDocument/2006/relationships/hyperlink" Target="consultantplus://offline/ref=EBA2D2314CD3F0D8C73A602FB5C911F8DB51534FDFE42739BE5BDB52E7BF8A472121C5A2EF14971AE7134543EEAC3FE08C1470678BE9FD77A9027C4DM0oAJ" TargetMode="External"/><Relationship Id="rId55" Type="http://schemas.openxmlformats.org/officeDocument/2006/relationships/hyperlink" Target="consultantplus://offline/ref=EBA2D2314CD3F0D8C73A602FB5C911F8DB51534FD9E72F3CBE578658EFE68645262E9AB5E85D9B1BE7134442E5F33AF59D4C7C6093F7F96DB5007EM4oEJ" TargetMode="External"/><Relationship Id="rId76" Type="http://schemas.openxmlformats.org/officeDocument/2006/relationships/hyperlink" Target="consultantplus://offline/ref=EBA2D2314CD3F0D8C73A602FB5C911F8DB51534FDFE52230BB58DB52E7BF8A472121C5A2EF149718EC471406BBAA6AB7D64179788FF7FFM7o2J" TargetMode="External"/><Relationship Id="rId97" Type="http://schemas.openxmlformats.org/officeDocument/2006/relationships/hyperlink" Target="consultantplus://offline/ref=EBA2D2314CD3F0D8C73A602FB5C911F8DB51534FDFE52138BF55DB52E7BF8A472121C5A2EF14971AE7134543ECAC3FE08C1470678BE9FD77A9027C4DM0oAJ" TargetMode="External"/><Relationship Id="rId104" Type="http://schemas.openxmlformats.org/officeDocument/2006/relationships/hyperlink" Target="consultantplus://offline/ref=EBA2D2314CD3F0D8C73A602FB5C911F8DB51534FDFE52138BF55DB52E7BF8A472121C5A2EF14971AE7134544E9AC3FE08C1470678BE9FD77A9027C4DM0oAJ" TargetMode="External"/><Relationship Id="rId120" Type="http://schemas.openxmlformats.org/officeDocument/2006/relationships/hyperlink" Target="consultantplus://offline/ref=EBA2D2314CD3F0D8C73A602FB5C911F8DB51534FDFE52138BF55DB52E7BF8A472121C5A2EF14971AE7134440EAAC3FE08C1470678BE9FD77A9027C4DM0oAJ" TargetMode="External"/><Relationship Id="rId125" Type="http://schemas.openxmlformats.org/officeDocument/2006/relationships/hyperlink" Target="consultantplus://offline/ref=EBA2D2314CD3F0D8C73A602FB5C911F8DB51534FDFE52138BF55DB52E7BF8A472121C5A2EF14971AE7134744EEAC3FE08C1470678BE9FD77A9027C4DM0oAJ" TargetMode="External"/><Relationship Id="rId141" Type="http://schemas.openxmlformats.org/officeDocument/2006/relationships/hyperlink" Target="consultantplus://offline/ref=EBA2D2314CD3F0D8C73A602FB5C911F8DB51534FDFE52138BF55DB52E7BF8A472121C5A2EF14971AE7134346E6AC3FE08C1470678BE9FD77A9027C4DM0oAJ" TargetMode="External"/><Relationship Id="rId146" Type="http://schemas.openxmlformats.org/officeDocument/2006/relationships/hyperlink" Target="consultantplus://offline/ref=EBA2D2314CD3F0D8C73A602FB5C911F8DB51534FDFE52138BF55DB52E7BF8A472121C5A2EF14971AE7134440EAAC3FE08C1470678BE9FD77A9027C4DM0oAJ" TargetMode="External"/><Relationship Id="rId167" Type="http://schemas.openxmlformats.org/officeDocument/2006/relationships/hyperlink" Target="consultantplus://offline/ref=EBA2D2314CD3F0D8C73A602FB5C911F8DB51534FD9E3203FBC578658EFE68645262E9AB5E85D9B1BE5154147E5F33AF59D4C7C6093F7F96DB5007EM4oEJ" TargetMode="External"/><Relationship Id="rId188" Type="http://schemas.openxmlformats.org/officeDocument/2006/relationships/hyperlink" Target="consultantplus://offline/ref=EBA2D2314CD3F0D8C73A602FB5C911F8DB51534FDFE52138BF55DB52E7BF8A472121C5A2EF14971AE7134244EEAC3FE08C1470678BE9FD77A9027C4DM0oAJ" TargetMode="External"/><Relationship Id="rId7" Type="http://schemas.openxmlformats.org/officeDocument/2006/relationships/hyperlink" Target="consultantplus://offline/ref=EBA2D2314CD3F0D8C73A602FB5C911F8DB51534FD8E12330BB578658EFE68645262E9AB5E85D9B1BE7134547E5F33AF59D4C7C6093F7F96DB5007EM4oEJ" TargetMode="External"/><Relationship Id="rId71" Type="http://schemas.openxmlformats.org/officeDocument/2006/relationships/hyperlink" Target="consultantplus://offline/ref=EBA2D2314CD3F0D8C73A7E22A3A54FF4D1580A45D7EF7165EF51D107BFE0D3056628CFF6AC509A19EC471406BBAA6AB7D64179788FF7FFM7o2J" TargetMode="External"/><Relationship Id="rId92" Type="http://schemas.openxmlformats.org/officeDocument/2006/relationships/hyperlink" Target="consultantplus://offline/ref=EBA2D2314CD3F0D8C73A602FB5C911F8DB51534FDFE52138BF55DB52E7BF8A472121C5A2EF14971AE7134547EBAC3FE08C1470678BE9FD77A9027C4DM0oAJ" TargetMode="External"/><Relationship Id="rId162" Type="http://schemas.openxmlformats.org/officeDocument/2006/relationships/hyperlink" Target="consultantplus://offline/ref=EBA2D2314CD3F0D8C73A602FB5C911F8DB51534FD9E3203FBC578658EFE68645262E9AB5E85D9B1BE5154147E5F33AF59D4C7C6093F7F96DB5007EM4oEJ" TargetMode="External"/><Relationship Id="rId183" Type="http://schemas.openxmlformats.org/officeDocument/2006/relationships/hyperlink" Target="consultantplus://offline/ref=EBA2D2314CD3F0D8C73A602FB5C911F8DB51534FDFE4223DBB5FDB52E7BF8A472121C5A2EF14971AE715424BE8AC3FE08C1470678BE9FD77A9027C4DM0oAJ" TargetMode="External"/><Relationship Id="rId213" Type="http://schemas.openxmlformats.org/officeDocument/2006/relationships/hyperlink" Target="consultantplus://offline/ref=EBA2D2314CD3F0D8C73A602FB5C911F8DB51534FDFE52138BF55DB52E7BF8A472121C5A2EF14971AE713424AE7AC3FE08C1470678BE9FD77A9027C4DM0oAJ" TargetMode="External"/><Relationship Id="rId218" Type="http://schemas.openxmlformats.org/officeDocument/2006/relationships/hyperlink" Target="consultantplus://offline/ref=EBA2D2314CD3F0D8C73A602FB5C911F8DB51534FDFE4223DBB5FDB52E7BF8A472121C5A2EF14971AE7154D42E8AC3FE08C1470678BE9FD77A9027C4DM0oAJ" TargetMode="External"/><Relationship Id="rId234" Type="http://schemas.openxmlformats.org/officeDocument/2006/relationships/hyperlink" Target="consultantplus://offline/ref=EBA2D2314CD3F0D8C73A602FB5C911F8DB51534FDFE52138BF55DB52E7BF8A472121C5A2EF14971AE7134D42EBAC3FE08C1470678BE9FD77A9027C4DM0oAJ" TargetMode="External"/><Relationship Id="rId239" Type="http://schemas.openxmlformats.org/officeDocument/2006/relationships/hyperlink" Target="consultantplus://offline/ref=EBA2D2314CD3F0D8C73A7E22A3A54FF4DA520B4AD7E72C6FE708DD05B8EF8C1273619BFBAD56841BE30D4742ECMAo6J" TargetMode="External"/><Relationship Id="rId2" Type="http://schemas.openxmlformats.org/officeDocument/2006/relationships/styles" Target="styles.xml"/><Relationship Id="rId29" Type="http://schemas.openxmlformats.org/officeDocument/2006/relationships/hyperlink" Target="consultantplus://offline/ref=EBA2D2314CD3F0D8C73A602FB5C911F8DB51534FD6ED253EB2578658EFE68645262E9AB5E85D9B1BE7134547E5F33AF59D4C7C6093F7F96DB5007EM4oEJ" TargetMode="External"/><Relationship Id="rId24" Type="http://schemas.openxmlformats.org/officeDocument/2006/relationships/hyperlink" Target="consultantplus://offline/ref=EBA2D2314CD3F0D8C73A602FB5C911F8DB51534FD6E72F3CB2578658EFE68645262E9AB5E85D9B1BE7134547E5F33AF59D4C7C6093F7F96DB5007EM4oEJ" TargetMode="External"/><Relationship Id="rId40" Type="http://schemas.openxmlformats.org/officeDocument/2006/relationships/hyperlink" Target="consultantplus://offline/ref=EBA2D2314CD3F0D8C73A602FB5C911F8DB51534FDFE5273DB955DB52E7BF8A472121C5A2EF14971AE7134542EBAC3FE08C1470678BE9FD77A9027C4DM0oAJ" TargetMode="External"/><Relationship Id="rId45" Type="http://schemas.openxmlformats.org/officeDocument/2006/relationships/hyperlink" Target="consultantplus://offline/ref=EBA2D2314CD3F0D8C73A602FB5C911F8DB51534FDFE5233DB95FDB52E7BF8A472121C5A2EF14971AE7181113AAF266B0CE5F7D6293F5FD71MBo6J" TargetMode="External"/><Relationship Id="rId66" Type="http://schemas.openxmlformats.org/officeDocument/2006/relationships/hyperlink" Target="consultantplus://offline/ref=EBA2D2314CD3F0D8C73A602FB5C911F8DB51534FDFE52138BF55DB52E7BF8A472121C5A2EF14971AE7134543E8AC3FE08C1470678BE9FD77A9027C4DM0oAJ" TargetMode="External"/><Relationship Id="rId87" Type="http://schemas.openxmlformats.org/officeDocument/2006/relationships/hyperlink" Target="consultantplus://offline/ref=EBA2D2314CD3F0D8C73A7E22A3A54FF4DB5C0E47DCE42C6FE708DD05B8EF8C1273619BFBAD56841BE30D4742ECMAo6J" TargetMode="External"/><Relationship Id="rId110" Type="http://schemas.openxmlformats.org/officeDocument/2006/relationships/hyperlink" Target="consultantplus://offline/ref=EBA2D2314CD3F0D8C73A602FB5C911F8DB51534FDFE52138BF55DB52E7BF8A472121C5A2EF14971AE7134544E6AC3FE08C1470678BE9FD77A9027C4DM0oAJ" TargetMode="External"/><Relationship Id="rId115" Type="http://schemas.openxmlformats.org/officeDocument/2006/relationships/hyperlink" Target="consultantplus://offline/ref=EBA2D2314CD3F0D8C73A602FB5C911F8DB51534FDFE52138BF55DB52E7BF8A472121C5A2EF14971AE7134440EDAC3FE08C1470678BE9FD77A9027C4DM0oAJ" TargetMode="External"/><Relationship Id="rId131" Type="http://schemas.openxmlformats.org/officeDocument/2006/relationships/hyperlink" Target="consultantplus://offline/ref=EBA2D2314CD3F0D8C73A602FB5C911F8DB51534FDFE52138BF55DB52E7BF8A472121C5A2EF14971AE7134647EFAC3FE08C1470678BE9FD77A9027C4DM0oAJ" TargetMode="External"/><Relationship Id="rId136" Type="http://schemas.openxmlformats.org/officeDocument/2006/relationships/hyperlink" Target="consultantplus://offline/ref=EBA2D2314CD3F0D8C73A602FB5C911F8DB51534FDFE52138BF55DB52E7BF8A472121C5A2EF14971AE7134041EFAC3FE08C1470678BE9FD77A9027C4DM0oAJ" TargetMode="External"/><Relationship Id="rId157" Type="http://schemas.openxmlformats.org/officeDocument/2006/relationships/hyperlink" Target="consultantplus://offline/ref=EBA2D2314CD3F0D8C73A602FB5C911F8DB51534FD9E3203FBC578658EFE68645262E9AB5E85D9B1BE5154147E5F33AF59D4C7C6093F7F96DB5007EM4oEJ" TargetMode="External"/><Relationship Id="rId178" Type="http://schemas.openxmlformats.org/officeDocument/2006/relationships/hyperlink" Target="consultantplus://offline/ref=EBA2D2314CD3F0D8C73A602FB5C911F8DB51534FDFE4223DBB5FDB52E7BF8A472121C5A2EF14971AE715424BEFAC3FE08C1470678BE9FD77A9027C4DM0oAJ" TargetMode="External"/><Relationship Id="rId61" Type="http://schemas.openxmlformats.org/officeDocument/2006/relationships/hyperlink" Target="consultantplus://offline/ref=EBA2D2314CD3F0D8C73A602FB5C911F8DB51534FDBE1273CBF578658EFE68645262E9AA7E805971AE10D4546F0A56BB3MCo9J" TargetMode="External"/><Relationship Id="rId82" Type="http://schemas.openxmlformats.org/officeDocument/2006/relationships/hyperlink" Target="consultantplus://offline/ref=EBA2D2314CD3F0D8C73A602FB5C911F8DB51534FDFE52138BF55DB52E7BF8A472121C5A2EF14971AE7134541E8AC3FE08C1470678BE9FD77A9027C4DM0oAJ" TargetMode="External"/><Relationship Id="rId152" Type="http://schemas.openxmlformats.org/officeDocument/2006/relationships/hyperlink" Target="consultantplus://offline/ref=EBA2D2314CD3F0D8C73A602FB5C911F8DB51534FD7E32530B8578658EFE68645262E9AB5E85D9B1BE1114242E5F33AF59D4C7C6093F7F96DB5007EM4oEJ" TargetMode="External"/><Relationship Id="rId173" Type="http://schemas.openxmlformats.org/officeDocument/2006/relationships/hyperlink" Target="consultantplus://offline/ref=EBA2D2314CD3F0D8C73A602FB5C911F8DB51534FDFE4223DBB5FDB52E7BF8A472121C5A2EF14971AE715424BEEAC3FE08C1470678BE9FD77A9027C4DM0oAJ" TargetMode="External"/><Relationship Id="rId194" Type="http://schemas.openxmlformats.org/officeDocument/2006/relationships/hyperlink" Target="consultantplus://offline/ref=EBA2D2314CD3F0D8C73A602FB5C911F8DB51534FDFE5273DB85DDB52E7BF8A472121C5A2EF14971AE7134744E6AC3FE08C1470678BE9FD77A9027C4DM0oAJ" TargetMode="External"/><Relationship Id="rId199" Type="http://schemas.openxmlformats.org/officeDocument/2006/relationships/hyperlink" Target="consultantplus://offline/ref=EBA2D2314CD3F0D8C73A602FB5C911F8DB51534FDFE52138BF55DB52E7BF8A472121C5A2EF14971AE7134244E6AC3FE08C1470678BE9FD77A9027C4DM0oAJ" TargetMode="External"/><Relationship Id="rId203" Type="http://schemas.openxmlformats.org/officeDocument/2006/relationships/hyperlink" Target="consultantplus://offline/ref=EBA2D2314CD3F0D8C73A602FB5C911F8DB51534FDFE4253EBC5FDB52E7BF8A472121C5A2EF14971AE7134244E9AC3FE08C1470678BE9FD77A9027C4DM0oAJ" TargetMode="External"/><Relationship Id="rId208" Type="http://schemas.openxmlformats.org/officeDocument/2006/relationships/hyperlink" Target="consultantplus://offline/ref=EBA2D2314CD3F0D8C73A602FB5C911F8DB51534FDFE4253EBC5FDB52E7BF8A472121C5A2EF14971AE7134245EBAC3FE08C1470678BE9FD77A9027C4DM0oAJ" TargetMode="External"/><Relationship Id="rId229" Type="http://schemas.openxmlformats.org/officeDocument/2006/relationships/hyperlink" Target="consultantplus://offline/ref=EBA2D2314CD3F0D8C73A602FB5C911F8DB51534FDFE52138BF55DB52E7BF8A472121C5A2EF14971AE7134D42EDAC3FE08C1470678BE9FD77A9027C4DM0oAJ" TargetMode="External"/><Relationship Id="rId19" Type="http://schemas.openxmlformats.org/officeDocument/2006/relationships/hyperlink" Target="consultantplus://offline/ref=EBA2D2314CD3F0D8C73A602FB5C911F8DB51534FD9E3203FBC578658EFE68645262E9AB5E85D9B1BE7134547E5F33AF59D4C7C6093F7F96DB5007EM4oEJ" TargetMode="External"/><Relationship Id="rId224" Type="http://schemas.openxmlformats.org/officeDocument/2006/relationships/hyperlink" Target="consultantplus://offline/ref=EBA2D2314CD3F0D8C73A602FB5C911F8DB51534FDFE4223DBB5FDB52E7BF8A472121C5A2EF14971AE7154D42E6AC3FE08C1470678BE9FD77A9027C4DM0oAJ" TargetMode="External"/><Relationship Id="rId240" Type="http://schemas.openxmlformats.org/officeDocument/2006/relationships/hyperlink" Target="consultantplus://offline/ref=EBA2D2314CD3F0D8C73A7E22A3A54FF4DB5D0F4ADBE22C6FE708DD05B8EF8C1273619BFBAD56841BE30D4742ECMAo6J" TargetMode="External"/><Relationship Id="rId245" Type="http://schemas.openxmlformats.org/officeDocument/2006/relationships/theme" Target="theme/theme1.xml"/><Relationship Id="rId14" Type="http://schemas.openxmlformats.org/officeDocument/2006/relationships/hyperlink" Target="consultantplus://offline/ref=EBA2D2314CD3F0D8C73A602FB5C911F8DB51534FD9E1203ABB578658EFE68645262E9AB5E85D9B1BE712444AE5F33AF59D4C7C6093F7F96DB5007EM4oEJ" TargetMode="External"/><Relationship Id="rId30" Type="http://schemas.openxmlformats.org/officeDocument/2006/relationships/hyperlink" Target="consultantplus://offline/ref=EBA2D2314CD3F0D8C73A602FB5C911F8DB51534FD7E1263DBC578658EFE68645262E9AB5E85D9B1BE7134547E5F33AF59D4C7C6093F7F96DB5007EM4oEJ" TargetMode="External"/><Relationship Id="rId35" Type="http://schemas.openxmlformats.org/officeDocument/2006/relationships/hyperlink" Target="consultantplus://offline/ref=EBA2D2314CD3F0D8C73A602FB5C911F8DB51534FDFE4253EBC5FDB52E7BF8A472121C5A2EF14971AE7134542EBAC3FE08C1470678BE9FD77A9027C4DM0oAJ" TargetMode="External"/><Relationship Id="rId56" Type="http://schemas.openxmlformats.org/officeDocument/2006/relationships/hyperlink" Target="consultantplus://offline/ref=EBA2D2314CD3F0D8C73A602FB5C911F8DB51534FDBE3253AB8578658EFE68645262E9AA7E805971AE10D4546F0A56BB3MCo9J" TargetMode="External"/><Relationship Id="rId77" Type="http://schemas.openxmlformats.org/officeDocument/2006/relationships/hyperlink" Target="consultantplus://offline/ref=EBA2D2314CD3F0D8C73A602FB5C911F8DB51534FDFE52138BF55DB52E7BF8A472121C5A2EF14971AE7134540E9AC3FE08C1470678BE9FD77A9027C4DM0oAJ" TargetMode="External"/><Relationship Id="rId100" Type="http://schemas.openxmlformats.org/officeDocument/2006/relationships/hyperlink" Target="consultantplus://offline/ref=EBA2D2314CD3F0D8C73A602FB5C911F8DB51534FDFE52138BF55DB52E7BF8A472121C5A2EF14971AE7134544EDAC3FE08C1470678BE9FD77A9027C4DM0oAJ" TargetMode="External"/><Relationship Id="rId105" Type="http://schemas.openxmlformats.org/officeDocument/2006/relationships/hyperlink" Target="consultantplus://offline/ref=EBA2D2314CD3F0D8C73A602FB5C911F8DB51534FDFE52138BF55DB52E7BF8A472121C5A2EF14971AE7134544E7AC3FE08C1470678BE9FD77A9027C4DM0oAJ" TargetMode="External"/><Relationship Id="rId126" Type="http://schemas.openxmlformats.org/officeDocument/2006/relationships/hyperlink" Target="consultantplus://offline/ref=EBA2D2314CD3F0D8C73A602FB5C911F8DB51534FDFE52138BF55DB52E7BF8A472121C5A2EF14971AE7134642EBAC3FE08C1470678BE9FD77A9027C4DM0oAJ" TargetMode="External"/><Relationship Id="rId147" Type="http://schemas.openxmlformats.org/officeDocument/2006/relationships/hyperlink" Target="consultantplus://offline/ref=EBA2D2314CD3F0D8C73A602FB5C911F8DB51534FDFE52138BF55DB52E7BF8A472121C5A2EF14971AE713434BEAAC3FE08C1470678BE9FD77A9027C4DM0oAJ" TargetMode="External"/><Relationship Id="rId168" Type="http://schemas.openxmlformats.org/officeDocument/2006/relationships/hyperlink" Target="consultantplus://offline/ref=EBA2D2314CD3F0D8C73A602FB5C911F8DB51534FD9E3203FBC578658EFE68645262E9AB5E85D9B1BE5154147E5F33AF59D4C7C6093F7F96DB5007EM4oEJ" TargetMode="External"/><Relationship Id="rId8" Type="http://schemas.openxmlformats.org/officeDocument/2006/relationships/hyperlink" Target="consultantplus://offline/ref=EBA2D2314CD3F0D8C73A602FB5C911F8DB51534FD8E2223FBF578658EFE68645262E9AB5E85D9B1BE7134547E5F33AF59D4C7C6093F7F96DB5007EM4oEJ" TargetMode="External"/><Relationship Id="rId51" Type="http://schemas.openxmlformats.org/officeDocument/2006/relationships/hyperlink" Target="consultantplus://offline/ref=EBA2D2314CD3F0D8C73A602FB5C911F8DB51534FDFE52138BF55DB52E7BF8A472121C5A2EF14971AE7134543EEAC3FE08C1470678BE9FD77A9027C4DM0oAJ" TargetMode="External"/><Relationship Id="rId72" Type="http://schemas.openxmlformats.org/officeDocument/2006/relationships/hyperlink" Target="consultantplus://offline/ref=EBA2D2314CD3F0D8C73A602FB5C911F8DB51534FDFE52138BF55DB52E7BF8A472121C5A2EF14971AE7134543ECAC3FE08C1470678BE9FD77A9027C4DM0oAJ" TargetMode="External"/><Relationship Id="rId93" Type="http://schemas.openxmlformats.org/officeDocument/2006/relationships/hyperlink" Target="consultantplus://offline/ref=EBA2D2314CD3F0D8C73A602FB5C911F8DB51534FDFE52138BF55DB52E7BF8A472121C5A2EF14971AE7134547EBAC3FE08C1470678BE9FD77A9027C4DM0oAJ" TargetMode="External"/><Relationship Id="rId98" Type="http://schemas.openxmlformats.org/officeDocument/2006/relationships/hyperlink" Target="consultantplus://offline/ref=EBA2D2314CD3F0D8C73A7E22A3A54FF4DB5F054ADCED2C6FE708DD05B8EF8C1273619BFBAD56841BE30D4742ECMAo6J" TargetMode="External"/><Relationship Id="rId121" Type="http://schemas.openxmlformats.org/officeDocument/2006/relationships/hyperlink" Target="consultantplus://offline/ref=EBA2D2314CD3F0D8C73A602FB5C911F8DB51534FDFE52138BF55DB52E7BF8A472121C5A2EF14971AE7134440EAAC3FE08C1470678BE9FD77A9027C4DM0oAJ" TargetMode="External"/><Relationship Id="rId142" Type="http://schemas.openxmlformats.org/officeDocument/2006/relationships/hyperlink" Target="consultantplus://offline/ref=EBA2D2314CD3F0D8C73A602FB5C911F8DB51534FDFE52138BF55DB52E7BF8A472121C5A2EF14971AE7134440EAAC3FE08C1470678BE9FD77A9027C4DM0oAJ" TargetMode="External"/><Relationship Id="rId163" Type="http://schemas.openxmlformats.org/officeDocument/2006/relationships/hyperlink" Target="consultantplus://offline/ref=EBA2D2314CD3F0D8C73A602FB5C911F8DB51534FD9E12530B3578658EFE68645262E9AB5E85D9B1BE7154742E5F33AF59D4C7C6093F7F96DB5007EM4oEJ" TargetMode="External"/><Relationship Id="rId184" Type="http://schemas.openxmlformats.org/officeDocument/2006/relationships/hyperlink" Target="consultantplus://offline/ref=EBA2D2314CD3F0D8C73A602FB5C911F8DB51534FDFE5223CB25EDB52E7BF8A472121C5A2EF14971AE713404AEEAC3FE08C1470678BE9FD77A9027C4DM0oAJ" TargetMode="External"/><Relationship Id="rId189" Type="http://schemas.openxmlformats.org/officeDocument/2006/relationships/hyperlink" Target="consultantplus://offline/ref=EBA2D2314CD3F0D8C73A602FB5C911F8DB51534FDFE4223DBB5FDB52E7BF8A472121C5A2EF14971AE715424BE6AC3FE08C1470678BE9FD77A9027C4DM0oAJ" TargetMode="External"/><Relationship Id="rId219" Type="http://schemas.openxmlformats.org/officeDocument/2006/relationships/hyperlink" Target="consultantplus://offline/ref=EBA2D2314CD3F0D8C73A602FB5C911F8DB51534FDFE5223CB25EDB52E7BF8A472121C5A2EF14971AE713404AEEAC3FE08C1470678BE9FD77A9027C4DM0oAJ" TargetMode="External"/><Relationship Id="rId3" Type="http://schemas.openxmlformats.org/officeDocument/2006/relationships/settings" Target="settings.xml"/><Relationship Id="rId214" Type="http://schemas.openxmlformats.org/officeDocument/2006/relationships/hyperlink" Target="consultantplus://offline/ref=EBA2D2314CD3F0D8C73A602FB5C911F8DB51534FDFE4223DBB5FDB52E7BF8A472121C5A2EF14971AE7154D42EFAC3FE08C1470678BE9FD77A9027C4DM0oAJ" TargetMode="External"/><Relationship Id="rId230" Type="http://schemas.openxmlformats.org/officeDocument/2006/relationships/hyperlink" Target="consultantplus://offline/ref=EBA2D2314CD3F0D8C73A602FB5C911F8DB51534FDFE52138BF55DB52E7BF8A472121C5A2EF14971AE7134D42EBAC3FE08C1470678BE9FD77A9027C4DM0oAJ" TargetMode="External"/><Relationship Id="rId235" Type="http://schemas.openxmlformats.org/officeDocument/2006/relationships/hyperlink" Target="consultantplus://offline/ref=EBA2D2314CD3F0D8C73A602FB5C911F8DB51534FDFE52138BF55DB52E7BF8A472121C5A2EF14971AE7134D42E8AC3FE08C1470678BE9FD77A9027C4DM0oAJ" TargetMode="External"/><Relationship Id="rId25" Type="http://schemas.openxmlformats.org/officeDocument/2006/relationships/hyperlink" Target="consultantplus://offline/ref=EBA2D2314CD3F0D8C73A602FB5C911F8DB51534FD6E1273DBE578658EFE68645262E9AB5E85D9B1BE7134547E5F33AF59D4C7C6093F7F96DB5007EM4oEJ" TargetMode="External"/><Relationship Id="rId46" Type="http://schemas.openxmlformats.org/officeDocument/2006/relationships/hyperlink" Target="consultantplus://offline/ref=EBA2D2314CD3F0D8C73A602FB5C911F8DB51534FDFE5243EB25ADB52E7BF8A472121C5A2EF14971AE7134241EBAC3FE08C1470678BE9FD77A9027C4DM0oAJ" TargetMode="External"/><Relationship Id="rId67" Type="http://schemas.openxmlformats.org/officeDocument/2006/relationships/hyperlink" Target="consultantplus://offline/ref=EBA2D2314CD3F0D8C73A7E22A3A54FF4DB5F054ADCED2C6FE708DD05B8EF8C1273619BFBAD56841BE30D4742ECMAo6J" TargetMode="External"/><Relationship Id="rId116" Type="http://schemas.openxmlformats.org/officeDocument/2006/relationships/hyperlink" Target="consultantplus://offline/ref=EBA2D2314CD3F0D8C73A602FB5C911F8DB51534FDFE52138BF55DB52E7BF8A472121C5A2EF14971AE7134440EAAC3FE08C1470678BE9FD77A9027C4DM0oAJ" TargetMode="External"/><Relationship Id="rId137" Type="http://schemas.openxmlformats.org/officeDocument/2006/relationships/hyperlink" Target="consultantplus://offline/ref=EBA2D2314CD3F0D8C73A602FB5C911F8DB51534FDFE52138BF55DB52E7BF8A472121C5A2EF14971AE7134045E8AC3FE08C1470678BE9FD77A9027C4DM0oAJ" TargetMode="External"/><Relationship Id="rId158" Type="http://schemas.openxmlformats.org/officeDocument/2006/relationships/hyperlink" Target="consultantplus://offline/ref=EBA2D2314CD3F0D8C73A602FB5C911F8DB51534FD6E32030BB578658EFE68645262E9AB5E85D9B1BE4104747E5F33AF59D4C7C6093F7F96DB5007EM4oEJ" TargetMode="External"/><Relationship Id="rId20" Type="http://schemas.openxmlformats.org/officeDocument/2006/relationships/hyperlink" Target="consultantplus://offline/ref=EBA2D2314CD3F0D8C73A602FB5C911F8DB51534FD9ED273FBE578658EFE68645262E9AB5E85D9B1BE7134547E5F33AF59D4C7C6093F7F96DB5007EM4oEJ" TargetMode="External"/><Relationship Id="rId41" Type="http://schemas.openxmlformats.org/officeDocument/2006/relationships/hyperlink" Target="consultantplus://offline/ref=EBA2D2314CD3F0D8C73A602FB5C911F8DB51534FDFE5253EB35DDB52E7BF8A472121C5A2EF14971AE7134542EBAC3FE08C1470678BE9FD77A9027C4DM0oAJ" TargetMode="External"/><Relationship Id="rId62" Type="http://schemas.openxmlformats.org/officeDocument/2006/relationships/hyperlink" Target="consultantplus://offline/ref=EBA2D2314CD3F0D8C73A602FB5C911F8DB51534FDBE3263ABA578658EFE68645262E9AA7E805971AE10D4546F0A56BB3MCo9J" TargetMode="External"/><Relationship Id="rId83" Type="http://schemas.openxmlformats.org/officeDocument/2006/relationships/hyperlink" Target="consultantplus://offline/ref=EBA2D2314CD3F0D8C73A602FB5C911F8DB51534FDFE52138BF55DB52E7BF8A472121C5A2EF14971AE7134541E6AC3FE08C1470678BE9FD77A9027C4DM0oAJ" TargetMode="External"/><Relationship Id="rId88" Type="http://schemas.openxmlformats.org/officeDocument/2006/relationships/hyperlink" Target="consultantplus://offline/ref=EBA2D2314CD3F0D8C73A602FB5C911F8DB51534FDFE52138BF55DB52E7BF8A472121C5A2EF14971AE7134546E9AC3FE08C1470678BE9FD77A9027C4DM0oAJ" TargetMode="External"/><Relationship Id="rId111" Type="http://schemas.openxmlformats.org/officeDocument/2006/relationships/hyperlink" Target="consultantplus://offline/ref=EBA2D2314CD3F0D8C73A602FB5C911F8DB51534FDFE52138BF55DB52E7BF8A472121C5A2EF14971AE7134544E6AC3FE08C1470678BE9FD77A9027C4DM0oAJ" TargetMode="External"/><Relationship Id="rId132" Type="http://schemas.openxmlformats.org/officeDocument/2006/relationships/hyperlink" Target="consultantplus://offline/ref=EBA2D2314CD3F0D8C73A602FB5C911F8DB51534FDFE52138BF55DB52E7BF8A472121C5A2EF14971AE7134440EAAC3FE08C1470678BE9FD77A9027C4DM0oAJ" TargetMode="External"/><Relationship Id="rId153" Type="http://schemas.openxmlformats.org/officeDocument/2006/relationships/hyperlink" Target="consultantplus://offline/ref=EBA2D2314CD3F0D8C73A602FB5C911F8DB51534FDFE52138BF55DB52E7BF8A472121C5A2EF14971AE7134246E9AC3FE08C1470678BE9FD77A9027C4DM0oAJ" TargetMode="External"/><Relationship Id="rId174" Type="http://schemas.openxmlformats.org/officeDocument/2006/relationships/hyperlink" Target="consultantplus://offline/ref=EBA2D2314CD3F0D8C73A602FB5C911F8DB51534FDFE5273DB85DDB52E7BF8A472121C5A2EF14971AE7134744E9AC3FE08C1470678BE9FD77A9027C4DM0oAJ" TargetMode="External"/><Relationship Id="rId179" Type="http://schemas.openxmlformats.org/officeDocument/2006/relationships/hyperlink" Target="consultantplus://offline/ref=EBA2D2314CD3F0D8C73A602FB5C911F8DB51534FDFE52138BF55DB52E7BF8A472121C5A2EF14971AE7134247EAAC3FE08C1470678BE9FD77A9027C4DM0oAJ" TargetMode="External"/><Relationship Id="rId195" Type="http://schemas.openxmlformats.org/officeDocument/2006/relationships/hyperlink" Target="consultantplus://offline/ref=EBA2D2314CD3F0D8C73A602FB5C911F8DB51534FDFE52138BF55DB52E7BF8A472121C5A2EF14971AE7134244EAAC3FE08C1470678BE9FD77A9027C4DM0oAJ" TargetMode="External"/><Relationship Id="rId209" Type="http://schemas.openxmlformats.org/officeDocument/2006/relationships/hyperlink" Target="consultantplus://offline/ref=EBA2D2314CD3F0D8C73A602FB5C911F8DB51534FDFE4223DBB5FDB52E7BF8A472121C5A2EF14971AE7154D42EEAC3FE08C1470678BE9FD77A9027C4DM0oAJ" TargetMode="External"/><Relationship Id="rId190" Type="http://schemas.openxmlformats.org/officeDocument/2006/relationships/hyperlink" Target="consultantplus://offline/ref=EBA2D2314CD3F0D8C73A602FB5C911F8DB51534FDFE52138BF55DB52E7BF8A472121C5A2EF14971AE7134244ECAC3FE08C1470678BE9FD77A9027C4DM0oAJ" TargetMode="External"/><Relationship Id="rId204" Type="http://schemas.openxmlformats.org/officeDocument/2006/relationships/hyperlink" Target="consultantplus://offline/ref=EBA2D2314CD3F0D8C73A602FB5C911F8DB51534FDFE52138BF55DB52E7BF8A472121C5A2EF14971AE7134244E7AC3FE08C1470678BE9FD77A9027C4DM0oAJ" TargetMode="External"/><Relationship Id="rId220" Type="http://schemas.openxmlformats.org/officeDocument/2006/relationships/hyperlink" Target="consultantplus://offline/ref=EBA2D2314CD3F0D8C73A602FB5C911F8DB51534FDFE5223CB25EDB52E7BF8A472121C5A2FD14CF16E6155B42EAB969B1CAM4o0J" TargetMode="External"/><Relationship Id="rId225" Type="http://schemas.openxmlformats.org/officeDocument/2006/relationships/hyperlink" Target="consultantplus://offline/ref=EBA2D2314CD3F0D8C73A602FB5C911F8DB51534FDFE52138BF55DB52E7BF8A472121C5A2EF14971AE7134D42EFAC3FE08C1470678BE9FD77A9027C4DM0oAJ" TargetMode="External"/><Relationship Id="rId241" Type="http://schemas.openxmlformats.org/officeDocument/2006/relationships/hyperlink" Target="consultantplus://offline/ref=EBA2D2314CD3F0D8C73A7E22A3A54FF4DA520B4AD7E72C6FE708DD05B8EF8C1273619BFBAD56841BE30D4742ECMAo6J" TargetMode="External"/><Relationship Id="rId15" Type="http://schemas.openxmlformats.org/officeDocument/2006/relationships/hyperlink" Target="consultantplus://offline/ref=EBA2D2314CD3F0D8C73A602FB5C911F8DB51534FD9E72F3CBE578658EFE68645262E9AB5E85D9B1BE7134547E5F33AF59D4C7C6093F7F96DB5007EM4oEJ" TargetMode="External"/><Relationship Id="rId36" Type="http://schemas.openxmlformats.org/officeDocument/2006/relationships/hyperlink" Target="consultantplus://offline/ref=EBA2D2314CD3F0D8C73A602FB5C911F8DB51534FDFE42339B858DB52E7BF8A472121C5A2EF14971AE7134542EBAC3FE08C1470678BE9FD77A9027C4DM0oAJ" TargetMode="External"/><Relationship Id="rId57" Type="http://schemas.openxmlformats.org/officeDocument/2006/relationships/hyperlink" Target="consultantplus://offline/ref=EBA2D2314CD3F0D8C73A602FB5C911F8DB51534FDBE12338BB578658EFE68645262E9AA7E805971AE10D4546F0A56BB3MCo9J" TargetMode="External"/><Relationship Id="rId106" Type="http://schemas.openxmlformats.org/officeDocument/2006/relationships/hyperlink" Target="consultantplus://offline/ref=EBA2D2314CD3F0D8C73A602FB5C911F8DB51534FDFE52138BF55DB52E7BF8A472121C5A2EF14971AE713454AEEAC3FE08C1470678BE9FD77A9027C4DM0oAJ" TargetMode="External"/><Relationship Id="rId127" Type="http://schemas.openxmlformats.org/officeDocument/2006/relationships/hyperlink" Target="consultantplus://offline/ref=EBA2D2314CD3F0D8C73A602FB5C911F8DB51534FDFE52138BF55DB52E7BF8A472121C5A2EF14971AE7134440EAAC3FE08C1470678BE9FD77A9027C4DM0oAJ" TargetMode="External"/><Relationship Id="rId10" Type="http://schemas.openxmlformats.org/officeDocument/2006/relationships/hyperlink" Target="consultantplus://offline/ref=EBA2D2314CD3F0D8C73A602FB5C911F8DB51534FD8E32039BA578658EFE68645262E9AB5E85D9B1BE7134547E5F33AF59D4C7C6093F7F96DB5007EM4oEJ" TargetMode="External"/><Relationship Id="rId31" Type="http://schemas.openxmlformats.org/officeDocument/2006/relationships/hyperlink" Target="consultantplus://offline/ref=EBA2D2314CD3F0D8C73A602FB5C911F8DB51534FD7E1223FBD578658EFE68645262E9AB5E85D9B1BE7134547E5F33AF59D4C7C6093F7F96DB5007EM4oEJ" TargetMode="External"/><Relationship Id="rId52" Type="http://schemas.openxmlformats.org/officeDocument/2006/relationships/hyperlink" Target="consultantplus://offline/ref=EBA2D2314CD3F0D8C73A602FB5C911F8DB51534FDFE4253EBC5FDB52E7BF8A472121C5A2EF14971AE7134543EEAC3FE08C1470678BE9FD77A9027C4DM0oAJ" TargetMode="External"/><Relationship Id="rId73" Type="http://schemas.openxmlformats.org/officeDocument/2006/relationships/hyperlink" Target="consultantplus://offline/ref=EBA2D2314CD3F0D8C73A602FB5C911F8DB51534FDFE52138BF55DB52E7BF8A472121C5A2EF14971AE7134543ECAC3FE08C1470678BE9FD77A9027C4DM0oAJ" TargetMode="External"/><Relationship Id="rId78" Type="http://schemas.openxmlformats.org/officeDocument/2006/relationships/hyperlink" Target="consultantplus://offline/ref=EBA2D2314CD3F0D8C73A602FB5C911F8DB51534FDFE52138BF55DB52E7BF8A472121C5A2EF14971AE7134540E7AC3FE08C1470678BE9FD77A9027C4DM0oAJ" TargetMode="External"/><Relationship Id="rId94" Type="http://schemas.openxmlformats.org/officeDocument/2006/relationships/hyperlink" Target="consultantplus://offline/ref=EBA2D2314CD3F0D8C73A602FB5C911F8DB51534FDFE52138BF55DB52E7BF8A472121C5A2EF14971AE7134547E6AC3FE08C1470678BE9FD77A9027C4DM0oAJ" TargetMode="External"/><Relationship Id="rId99" Type="http://schemas.openxmlformats.org/officeDocument/2006/relationships/hyperlink" Target="consultantplus://offline/ref=EBA2D2314CD3F0D8C73A7E22A3A54FF4DB5A0C41DBE62C6FE708DD05B8EF8C1273619BFBAD56841BE30D4742ECMAo6J" TargetMode="External"/><Relationship Id="rId101" Type="http://schemas.openxmlformats.org/officeDocument/2006/relationships/hyperlink" Target="consultantplus://offline/ref=EBA2D2314CD3F0D8C73A7E22A3A54FF4DB5C0E47DCE42C6FE708DD05B8EF8C1273619BFBAD56841BE30D4742ECMAo6J" TargetMode="External"/><Relationship Id="rId122" Type="http://schemas.openxmlformats.org/officeDocument/2006/relationships/hyperlink" Target="consultantplus://offline/ref=EBA2D2314CD3F0D8C73A602FB5C911F8DB51534FDFE52138BF55DB52E7BF8A472121C5A2EF14971AE7134440E8AC3FE08C1470678BE9FD77A9027C4DM0oAJ" TargetMode="External"/><Relationship Id="rId143" Type="http://schemas.openxmlformats.org/officeDocument/2006/relationships/hyperlink" Target="consultantplus://offline/ref=EBA2D2314CD3F0D8C73A602FB5C911F8DB51534FDFE52138BF55DB52E7BF8A472121C5A2EF14971AE7134440EAAC3FE08C1470678BE9FD77A9027C4DM0oAJ" TargetMode="External"/><Relationship Id="rId148" Type="http://schemas.openxmlformats.org/officeDocument/2006/relationships/hyperlink" Target="consultantplus://offline/ref=EBA2D2314CD3F0D8C73A602FB5C911F8DB51534FD9E72F3CBE578658EFE68645262E9AB5E85D9B1BE71B4C42E5F33AF59D4C7C6093F7F96DB5007EM4oEJ" TargetMode="External"/><Relationship Id="rId164" Type="http://schemas.openxmlformats.org/officeDocument/2006/relationships/hyperlink" Target="consultantplus://offline/ref=EBA2D2314CD3F0D8C73A602FB5C911F8DB51534FD9E3203FBC578658EFE68645262E9AB5E85D9B1BE5154147E5F33AF59D4C7C6093F7F96DB5007EM4oEJ" TargetMode="External"/><Relationship Id="rId169" Type="http://schemas.openxmlformats.org/officeDocument/2006/relationships/hyperlink" Target="consultantplus://offline/ref=EBA2D2314CD3F0D8C73A602FB5C911F8DB51534FD9E3203FBC578658EFE68645262E9AB5E85D9B1BE5154147E5F33AF59D4C7C6093F7F96DB5007EM4oEJ" TargetMode="External"/><Relationship Id="rId185" Type="http://schemas.openxmlformats.org/officeDocument/2006/relationships/hyperlink" Target="consultantplus://offline/ref=EBA2D2314CD3F0D8C73A602FB5C911F8DB51534FDFE5223CB25EDB52E7BF8A472121C5A2FD14CF16E6155B42EAB969B1CAM4o0J" TargetMode="External"/><Relationship Id="rId4" Type="http://schemas.openxmlformats.org/officeDocument/2006/relationships/webSettings" Target="webSettings.xml"/><Relationship Id="rId9" Type="http://schemas.openxmlformats.org/officeDocument/2006/relationships/hyperlink" Target="consultantplus://offline/ref=EBA2D2314CD3F0D8C73A602FB5C911F8DB51534FD8E2213BB2578658EFE68645262E9AB5E85D9B1BE7134547E5F33AF59D4C7C6093F7F96DB5007EM4oEJ" TargetMode="External"/><Relationship Id="rId180" Type="http://schemas.openxmlformats.org/officeDocument/2006/relationships/hyperlink" Target="consultantplus://offline/ref=EBA2D2314CD3F0D8C73A602FB5C911F8DB51534FDFE4253EBC5FDB52E7BF8A472121C5A2EF14971AE7134244EFAC3FE08C1470678BE9FD77A9027C4DM0oAJ" TargetMode="External"/><Relationship Id="rId210" Type="http://schemas.openxmlformats.org/officeDocument/2006/relationships/hyperlink" Target="consultantplus://offline/ref=EBA2D2314CD3F0D8C73A602FB5C911F8DB51534FDFE5273DB85DDB52E7BF8A472121C5A2EF14971AE7134745EEAC3FE08C1470678BE9FD77A9027C4DM0oAJ" TargetMode="External"/><Relationship Id="rId215" Type="http://schemas.openxmlformats.org/officeDocument/2006/relationships/hyperlink" Target="consultantplus://offline/ref=EBA2D2314CD3F0D8C73A602FB5C911F8DB51534FDFE52138BF55DB52E7BF8A472121C5A2EF14971AE713424BEDAC3FE08C1470678BE9FD77A9027C4DM0oAJ" TargetMode="External"/><Relationship Id="rId236" Type="http://schemas.openxmlformats.org/officeDocument/2006/relationships/hyperlink" Target="consultantplus://offline/ref=EBA2D2314CD3F0D8C73A602FB5C911F8DB51534FDFE52138BF55DB52E7BF8A472121C5A2EF14971AE7134D42E6AC3FE08C1470678BE9FD77A9027C4DM0oAJ" TargetMode="External"/><Relationship Id="rId26" Type="http://schemas.openxmlformats.org/officeDocument/2006/relationships/hyperlink" Target="consultantplus://offline/ref=EBA2D2314CD3F0D8C73A602FB5C911F8DB51534FD6E22E3FBF578658EFE68645262E9AB5E85D9B1BE7134D4AE5F33AF59D4C7C6093F7F96DB5007EM4oEJ" TargetMode="External"/><Relationship Id="rId231" Type="http://schemas.openxmlformats.org/officeDocument/2006/relationships/hyperlink" Target="consultantplus://offline/ref=EBA2D2314CD3F0D8C73A602FB5C911F8DB51534FDFE52138BF55DB52E7BF8A472121C5A2EF14971AE7134D42EBAC3FE08C1470678BE9FD77A9027C4DM0oAJ" TargetMode="External"/><Relationship Id="rId47" Type="http://schemas.openxmlformats.org/officeDocument/2006/relationships/hyperlink" Target="consultantplus://offline/ref=EBA2D2314CD3F0D8C73A602FB5C911F8DB51534FD6E62338BF578658EFE68645262E9AB5E85D9B1BE7134442E5F33AF59D4C7C6093F7F96DB5007EM4oEJ" TargetMode="External"/><Relationship Id="rId68" Type="http://schemas.openxmlformats.org/officeDocument/2006/relationships/hyperlink" Target="consultantplus://offline/ref=EBA2D2314CD3F0D8C73A7E22A3A54FF4D9580A43DDE52C6FE708DD05B8EF8C1273619BFBAD56841BE30D4742ECMAo6J" TargetMode="External"/><Relationship Id="rId89" Type="http://schemas.openxmlformats.org/officeDocument/2006/relationships/hyperlink" Target="consultantplus://offline/ref=EBA2D2314CD3F0D8C73A602FB5C911F8DB51534FDFE52138BF55DB52E7BF8A472121C5A2EF14971AE7134543ECAC3FE08C1470678BE9FD77A9027C4DM0oAJ" TargetMode="External"/><Relationship Id="rId112" Type="http://schemas.openxmlformats.org/officeDocument/2006/relationships/hyperlink" Target="consultantplus://offline/ref=EBA2D2314CD3F0D8C73A602FB5C911F8DB51534FDFE52138BF55DB52E7BF8A472121C5A2EF14971AE7134443ECAC3FE08C1470678BE9FD77A9027C4DM0oAJ" TargetMode="External"/><Relationship Id="rId133" Type="http://schemas.openxmlformats.org/officeDocument/2006/relationships/hyperlink" Target="consultantplus://offline/ref=EBA2D2314CD3F0D8C73A602FB5C911F8DB51534FDFE52138BF55DB52E7BF8A472121C5A2EF14971AE713464BE9AC3FE08C1470678BE9FD77A9027C4DM0oAJ" TargetMode="External"/><Relationship Id="rId154" Type="http://schemas.openxmlformats.org/officeDocument/2006/relationships/hyperlink" Target="consultantplus://offline/ref=EBA2D2314CD3F0D8C73A602FB5C911F8DB51534FD7E32530B8578658EFE68645262E9AB5E85D9B1BE1114242E5F33AF59D4C7C6093F7F96DB5007EM4oEJ" TargetMode="External"/><Relationship Id="rId175" Type="http://schemas.openxmlformats.org/officeDocument/2006/relationships/hyperlink" Target="consultantplus://offline/ref=EBA2D2314CD3F0D8C73A602FB5C911F8DB51534FDFE52138BF55DB52E7BF8A472121C5A2EF14971AE7134246E6AC3FE08C1470678BE9FD77A9027C4DM0oAJ" TargetMode="External"/><Relationship Id="rId196" Type="http://schemas.openxmlformats.org/officeDocument/2006/relationships/hyperlink" Target="consultantplus://offline/ref=EBA2D2314CD3F0D8C73A602FB5C911F8DB51534FDFE52138BF55DB52E7BF8A472121C5A2EF14971AE7134244EBAC3FE08C1470678BE9FD77A9027C4DM0oAJ" TargetMode="External"/><Relationship Id="rId200" Type="http://schemas.openxmlformats.org/officeDocument/2006/relationships/hyperlink" Target="consultantplus://offline/ref=EBA2D2314CD3F0D8C73A602FB5C911F8DB51534FDFE5223CB25EDB52E7BF8A472121C5A2EF14971AE7134642E9AC3FE08C1470678BE9FD77A9027C4DM0oAJ" TargetMode="External"/><Relationship Id="rId16" Type="http://schemas.openxmlformats.org/officeDocument/2006/relationships/hyperlink" Target="consultantplus://offline/ref=EBA2D2314CD3F0D8C73A602FB5C911F8DB51534FD9E02731BD578658EFE68645262E9AB5E85D9B1BE7134547E5F33AF59D4C7C6093F7F96DB5007EM4oEJ" TargetMode="External"/><Relationship Id="rId221" Type="http://schemas.openxmlformats.org/officeDocument/2006/relationships/hyperlink" Target="consultantplus://offline/ref=EBA2D2314CD3F0D8C73A602FB5C911F8DB51534FDFE52138BF55DB52E7BF8A472121C5A2EF14971AE713424BE8AC3FE08C1470678BE9FD77A9027C4DM0oAJ" TargetMode="External"/><Relationship Id="rId242" Type="http://schemas.openxmlformats.org/officeDocument/2006/relationships/hyperlink" Target="consultantplus://offline/ref=EBA2D2314CD3F0D8C73A7E22A3A54FF4DB5D054BD9E72C6FE708DD05B8EF8C1273619BFBAD56841BE30D4742ECMAo6J" TargetMode="External"/><Relationship Id="rId37" Type="http://schemas.openxmlformats.org/officeDocument/2006/relationships/hyperlink" Target="consultantplus://offline/ref=EBA2D2314CD3F0D8C73A602FB5C911F8DB51534FDFE4223DBB5FDB52E7BF8A472121C5A2EF14971AE7134542EBAC3FE08C1470678BE9FD77A9027C4DM0oAJ" TargetMode="External"/><Relationship Id="rId58" Type="http://schemas.openxmlformats.org/officeDocument/2006/relationships/hyperlink" Target="consultantplus://offline/ref=EBA2D2314CD3F0D8C73A602FB5C911F8DB51534FDBE42530B3578658EFE68645262E9AA7E805971AE10D4546F0A56BB3MCo9J" TargetMode="External"/><Relationship Id="rId79" Type="http://schemas.openxmlformats.org/officeDocument/2006/relationships/hyperlink" Target="consultantplus://offline/ref=EBA2D2314CD3F0D8C73A7E22A3A54FF4DB5C0E47DCE42C6FE708DD05B8EF8C1273619BFBAD56841BE30D4742ECMAo6J" TargetMode="External"/><Relationship Id="rId102" Type="http://schemas.openxmlformats.org/officeDocument/2006/relationships/hyperlink" Target="consultantplus://offline/ref=EBA2D2314CD3F0D8C73A602FB5C911F8DB51534FDFE52138BF55DB52E7BF8A472121C5A2EF14971AE7134544EBAC3FE08C1470678BE9FD77A9027C4DM0oAJ" TargetMode="External"/><Relationship Id="rId123" Type="http://schemas.openxmlformats.org/officeDocument/2006/relationships/hyperlink" Target="consultantplus://offline/ref=EBA2D2314CD3F0D8C73A602FB5C911F8DB51534FDFE52138BF55DB52E7BF8A472121C5A2EF14971AE7134445ECAC3FE08C1470678BE9FD77A9027C4DM0oAJ" TargetMode="External"/><Relationship Id="rId144" Type="http://schemas.openxmlformats.org/officeDocument/2006/relationships/hyperlink" Target="consultantplus://offline/ref=EBA2D2314CD3F0D8C73A602FB5C911F8DB51534FDFE52138BF55DB52E7BF8A472121C5A2EF14971AE7134440EAAC3FE08C1470678BE9FD77A9027C4DM0oAJ" TargetMode="External"/><Relationship Id="rId90" Type="http://schemas.openxmlformats.org/officeDocument/2006/relationships/hyperlink" Target="consultantplus://offline/ref=EBA2D2314CD3F0D8C73A602FB5C911F8DB51534FDFE52138BF55DB52E7BF8A472121C5A2EF14971AE7134547ECAC3FE08C1470678BE9FD77A9027C4DM0oAJ" TargetMode="External"/><Relationship Id="rId165" Type="http://schemas.openxmlformats.org/officeDocument/2006/relationships/hyperlink" Target="consultantplus://offline/ref=EBA2D2314CD3F0D8C73A602FB5C911F8DB51534FD9E3203FBC578658EFE68645262E9AB5E85D9B1BE5154147E5F33AF59D4C7C6093F7F96DB5007EM4oEJ" TargetMode="External"/><Relationship Id="rId186" Type="http://schemas.openxmlformats.org/officeDocument/2006/relationships/hyperlink" Target="consultantplus://offline/ref=EBA2D2314CD3F0D8C73A602FB5C911F8DB51534FDFE52138BF55DB52E7BF8A472121C5A2EF14971AE7134247E9AC3FE08C1470678BE9FD77A9027C4DM0oAJ" TargetMode="External"/><Relationship Id="rId211" Type="http://schemas.openxmlformats.org/officeDocument/2006/relationships/hyperlink" Target="consultantplus://offline/ref=EBA2D2314CD3F0D8C73A602FB5C911F8DB51534FDFE52138BF55DB52E7BF8A472121C5A2EF14971AE713424AE9AC3FE08C1470678BE9FD77A9027C4DM0oAJ" TargetMode="External"/><Relationship Id="rId232" Type="http://schemas.openxmlformats.org/officeDocument/2006/relationships/hyperlink" Target="consultantplus://offline/ref=EBA2D2314CD3F0D8C73A602FB5C911F8DB51534FDFE5223CB25EDB52E7BF8A472121C5A2EF14971AE7134642E9AC3FE08C1470678BE9FD77A9027C4DM0oAJ" TargetMode="External"/><Relationship Id="rId27" Type="http://schemas.openxmlformats.org/officeDocument/2006/relationships/hyperlink" Target="consultantplus://offline/ref=EBA2D2314CD3F0D8C73A602FB5C911F8DB51534FD6E3213CB3578658EFE68645262E9AB5E85D9B1BE7134547E5F33AF59D4C7C6093F7F96DB5007EM4oEJ" TargetMode="External"/><Relationship Id="rId48" Type="http://schemas.openxmlformats.org/officeDocument/2006/relationships/hyperlink" Target="consultantplus://offline/ref=EBA2D2314CD3F0D8C73A602FB5C911F8DB51534FD7E32530B8578658EFE68645262E9AB5E85D9B1BE7134440E5F33AF59D4C7C6093F7F96DB5007EM4oEJ" TargetMode="External"/><Relationship Id="rId69" Type="http://schemas.openxmlformats.org/officeDocument/2006/relationships/hyperlink" Target="consultantplus://offline/ref=EBA2D2314CD3F0D8C73A602FB5C911F8DB51534FDFE42530B855DB52E7BF8A472121C5A2EF14971AE7134543E8AC3FE08C1470678BE9FD77A9027C4DM0oAJ" TargetMode="External"/><Relationship Id="rId113" Type="http://schemas.openxmlformats.org/officeDocument/2006/relationships/hyperlink" Target="consultantplus://offline/ref=EBA2D2314CD3F0D8C73A602FB5C911F8DB51534FDFE52138BF55DB52E7BF8A472121C5A2EF14971AE7134544E6AC3FE08C1470678BE9FD77A9027C4DM0oAJ" TargetMode="External"/><Relationship Id="rId134" Type="http://schemas.openxmlformats.org/officeDocument/2006/relationships/hyperlink" Target="consultantplus://offline/ref=EBA2D2314CD3F0D8C73A602FB5C911F8DB51534FDFE52138BF55DB52E7BF8A472121C5A2EF14971AE7134146EDAC3FE08C1470678BE9FD77A9027C4DM0oAJ" TargetMode="External"/><Relationship Id="rId80" Type="http://schemas.openxmlformats.org/officeDocument/2006/relationships/hyperlink" Target="consultantplus://offline/ref=EBA2D2314CD3F0D8C73A602FB5C911F8DB51534FDFE52138BF55DB52E7BF8A472121C5A2EF14971AE7134541EFAC3FE08C1470678BE9FD77A9027C4DM0oAJ" TargetMode="External"/><Relationship Id="rId155" Type="http://schemas.openxmlformats.org/officeDocument/2006/relationships/hyperlink" Target="consultantplus://offline/ref=EBA2D2314CD3F0D8C73A602FB5C911F8DB51534FDFE52138BF55DB52E7BF8A472121C5A2EF14971AE7134246E9AC3FE08C1470678BE9FD77A9027C4DM0oAJ" TargetMode="External"/><Relationship Id="rId176" Type="http://schemas.openxmlformats.org/officeDocument/2006/relationships/hyperlink" Target="consultantplus://offline/ref=EBA2D2314CD3F0D8C73A7E22A3A54FF4DB5F084BD9E32C6FE708DD05B8EF8C126161C3F4AD539810B3420117E3A66DAFC84563648DF5MFoCJ" TargetMode="External"/><Relationship Id="rId197" Type="http://schemas.openxmlformats.org/officeDocument/2006/relationships/hyperlink" Target="consultantplus://offline/ref=EBA2D2314CD3F0D8C73A602FB5C911F8DB51534FDFE52138BF55DB52E7BF8A472121C5A2EF14971AE7134244E9AC3FE08C1470678BE9FD77A9027C4DM0o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39CF6-711A-4DA0-9764-065E771B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37935</Words>
  <Characters>216236</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253664</CharactersWithSpaces>
  <SharedDoc>false</SharedDoc>
  <HLinks>
    <vt:vector size="2676" baseType="variant">
      <vt:variant>
        <vt:i4>262214</vt:i4>
      </vt:variant>
      <vt:variant>
        <vt:i4>1335</vt:i4>
      </vt:variant>
      <vt:variant>
        <vt:i4>0</vt:i4>
      </vt:variant>
      <vt:variant>
        <vt:i4>5</vt:i4>
      </vt:variant>
      <vt:variant>
        <vt:lpwstr/>
      </vt:variant>
      <vt:variant>
        <vt:lpwstr>P5615</vt:lpwstr>
      </vt:variant>
      <vt:variant>
        <vt:i4>4587531</vt:i4>
      </vt:variant>
      <vt:variant>
        <vt:i4>1332</vt:i4>
      </vt:variant>
      <vt:variant>
        <vt:i4>0</vt:i4>
      </vt:variant>
      <vt:variant>
        <vt:i4>5</vt:i4>
      </vt:variant>
      <vt:variant>
        <vt:lpwstr>consultantplus://offline/ref=EBA2D2314CD3F0D8C73A7E22A3A54FF4DB5D0E43DDE42C6FE708DD05B8EF8C1273619BFBAD56841BE30D4742ECMAo6J</vt:lpwstr>
      </vt:variant>
      <vt:variant>
        <vt:lpwstr/>
      </vt:variant>
      <vt:variant>
        <vt:i4>4587604</vt:i4>
      </vt:variant>
      <vt:variant>
        <vt:i4>1329</vt:i4>
      </vt:variant>
      <vt:variant>
        <vt:i4>0</vt:i4>
      </vt:variant>
      <vt:variant>
        <vt:i4>5</vt:i4>
      </vt:variant>
      <vt:variant>
        <vt:lpwstr>consultantplus://offline/ref=EBA2D2314CD3F0D8C73A7E22A3A54FF4DB5D054BD9E72C6FE708DD05B8EF8C1273619BFBAD56841BE30D4742ECMAo6J</vt:lpwstr>
      </vt:variant>
      <vt:variant>
        <vt:lpwstr/>
      </vt:variant>
      <vt:variant>
        <vt:i4>393283</vt:i4>
      </vt:variant>
      <vt:variant>
        <vt:i4>1326</vt:i4>
      </vt:variant>
      <vt:variant>
        <vt:i4>0</vt:i4>
      </vt:variant>
      <vt:variant>
        <vt:i4>5</vt:i4>
      </vt:variant>
      <vt:variant>
        <vt:lpwstr/>
      </vt:variant>
      <vt:variant>
        <vt:lpwstr>P5338</vt:lpwstr>
      </vt:variant>
      <vt:variant>
        <vt:i4>393283</vt:i4>
      </vt:variant>
      <vt:variant>
        <vt:i4>1323</vt:i4>
      </vt:variant>
      <vt:variant>
        <vt:i4>0</vt:i4>
      </vt:variant>
      <vt:variant>
        <vt:i4>5</vt:i4>
      </vt:variant>
      <vt:variant>
        <vt:lpwstr/>
      </vt:variant>
      <vt:variant>
        <vt:lpwstr>P5335</vt:lpwstr>
      </vt:variant>
      <vt:variant>
        <vt:i4>65605</vt:i4>
      </vt:variant>
      <vt:variant>
        <vt:i4>1320</vt:i4>
      </vt:variant>
      <vt:variant>
        <vt:i4>0</vt:i4>
      </vt:variant>
      <vt:variant>
        <vt:i4>5</vt:i4>
      </vt:variant>
      <vt:variant>
        <vt:lpwstr/>
      </vt:variant>
      <vt:variant>
        <vt:lpwstr>P5543</vt:lpwstr>
      </vt:variant>
      <vt:variant>
        <vt:i4>393283</vt:i4>
      </vt:variant>
      <vt:variant>
        <vt:i4>1317</vt:i4>
      </vt:variant>
      <vt:variant>
        <vt:i4>0</vt:i4>
      </vt:variant>
      <vt:variant>
        <vt:i4>5</vt:i4>
      </vt:variant>
      <vt:variant>
        <vt:lpwstr/>
      </vt:variant>
      <vt:variant>
        <vt:lpwstr>P5339</vt:lpwstr>
      </vt:variant>
      <vt:variant>
        <vt:i4>131140</vt:i4>
      </vt:variant>
      <vt:variant>
        <vt:i4>1314</vt:i4>
      </vt:variant>
      <vt:variant>
        <vt:i4>0</vt:i4>
      </vt:variant>
      <vt:variant>
        <vt:i4>5</vt:i4>
      </vt:variant>
      <vt:variant>
        <vt:lpwstr/>
      </vt:variant>
      <vt:variant>
        <vt:lpwstr>P5475</vt:lpwstr>
      </vt:variant>
      <vt:variant>
        <vt:i4>852035</vt:i4>
      </vt:variant>
      <vt:variant>
        <vt:i4>1311</vt:i4>
      </vt:variant>
      <vt:variant>
        <vt:i4>0</vt:i4>
      </vt:variant>
      <vt:variant>
        <vt:i4>5</vt:i4>
      </vt:variant>
      <vt:variant>
        <vt:lpwstr/>
      </vt:variant>
      <vt:variant>
        <vt:lpwstr>P5389</vt:lpwstr>
      </vt:variant>
      <vt:variant>
        <vt:i4>4587611</vt:i4>
      </vt:variant>
      <vt:variant>
        <vt:i4>1308</vt:i4>
      </vt:variant>
      <vt:variant>
        <vt:i4>0</vt:i4>
      </vt:variant>
      <vt:variant>
        <vt:i4>5</vt:i4>
      </vt:variant>
      <vt:variant>
        <vt:lpwstr>consultantplus://offline/ref=EBA2D2314CD3F0D8C73A7E22A3A54FF4DA520B4AD7E72C6FE708DD05B8EF8C1273619BFBAD56841BE30D4742ECMAo6J</vt:lpwstr>
      </vt:variant>
      <vt:variant>
        <vt:lpwstr/>
      </vt:variant>
      <vt:variant>
        <vt:i4>4587610</vt:i4>
      </vt:variant>
      <vt:variant>
        <vt:i4>1305</vt:i4>
      </vt:variant>
      <vt:variant>
        <vt:i4>0</vt:i4>
      </vt:variant>
      <vt:variant>
        <vt:i4>5</vt:i4>
      </vt:variant>
      <vt:variant>
        <vt:lpwstr>consultantplus://offline/ref=EBA2D2314CD3F0D8C73A7E22A3A54FF4DB5D0F4ADBE22C6FE708DD05B8EF8C1273619BFBAD56841BE30D4742ECMAo6J</vt:lpwstr>
      </vt:variant>
      <vt:variant>
        <vt:lpwstr/>
      </vt:variant>
      <vt:variant>
        <vt:i4>4587611</vt:i4>
      </vt:variant>
      <vt:variant>
        <vt:i4>1302</vt:i4>
      </vt:variant>
      <vt:variant>
        <vt:i4>0</vt:i4>
      </vt:variant>
      <vt:variant>
        <vt:i4>5</vt:i4>
      </vt:variant>
      <vt:variant>
        <vt:lpwstr>consultantplus://offline/ref=EBA2D2314CD3F0D8C73A7E22A3A54FF4DA520B4AD7E72C6FE708DD05B8EF8C1273619BFBAD56841BE30D4742ECMAo6J</vt:lpwstr>
      </vt:variant>
      <vt:variant>
        <vt:lpwstr/>
      </vt:variant>
      <vt:variant>
        <vt:i4>8126514</vt:i4>
      </vt:variant>
      <vt:variant>
        <vt:i4>1299</vt:i4>
      </vt:variant>
      <vt:variant>
        <vt:i4>0</vt:i4>
      </vt:variant>
      <vt:variant>
        <vt:i4>5</vt:i4>
      </vt:variant>
      <vt:variant>
        <vt:lpwstr>consultantplus://offline/ref=EBA2D2314CD3F0D8C73A602FB5C911F8DB51534FDFE52138BF55DB52E7BF8A472121C5A2EF14971AE7134D40EFAC3FE08C1470678BE9FD77A9027C4DM0oAJ</vt:lpwstr>
      </vt:variant>
      <vt:variant>
        <vt:lpwstr/>
      </vt:variant>
      <vt:variant>
        <vt:i4>8126561</vt:i4>
      </vt:variant>
      <vt:variant>
        <vt:i4>1296</vt:i4>
      </vt:variant>
      <vt:variant>
        <vt:i4>0</vt:i4>
      </vt:variant>
      <vt:variant>
        <vt:i4>5</vt:i4>
      </vt:variant>
      <vt:variant>
        <vt:lpwstr>consultantplus://offline/ref=EBA2D2314CD3F0D8C73A602FB5C911F8DB51534FDFE52138BF55DB52E7BF8A472121C5A2EF14971AE7134D43E6AC3FE08C1470678BE9FD77A9027C4DM0oAJ</vt:lpwstr>
      </vt:variant>
      <vt:variant>
        <vt:lpwstr/>
      </vt:variant>
      <vt:variant>
        <vt:i4>8126560</vt:i4>
      </vt:variant>
      <vt:variant>
        <vt:i4>1293</vt:i4>
      </vt:variant>
      <vt:variant>
        <vt:i4>0</vt:i4>
      </vt:variant>
      <vt:variant>
        <vt:i4>5</vt:i4>
      </vt:variant>
      <vt:variant>
        <vt:lpwstr>consultantplus://offline/ref=EBA2D2314CD3F0D8C73A602FB5C911F8DB51534FDFE52138BF55DB52E7BF8A472121C5A2EF14971AE7134D42E6AC3FE08C1470678BE9FD77A9027C4DM0oAJ</vt:lpwstr>
      </vt:variant>
      <vt:variant>
        <vt:lpwstr/>
      </vt:variant>
      <vt:variant>
        <vt:i4>8126574</vt:i4>
      </vt:variant>
      <vt:variant>
        <vt:i4>1290</vt:i4>
      </vt:variant>
      <vt:variant>
        <vt:i4>0</vt:i4>
      </vt:variant>
      <vt:variant>
        <vt:i4>5</vt:i4>
      </vt:variant>
      <vt:variant>
        <vt:lpwstr>consultantplus://offline/ref=EBA2D2314CD3F0D8C73A602FB5C911F8DB51534FDFE52138BF55DB52E7BF8A472121C5A2EF14971AE7134D42E8AC3FE08C1470678BE9FD77A9027C4DM0oAJ</vt:lpwstr>
      </vt:variant>
      <vt:variant>
        <vt:lpwstr/>
      </vt:variant>
      <vt:variant>
        <vt:i4>8126516</vt:i4>
      </vt:variant>
      <vt:variant>
        <vt:i4>1287</vt:i4>
      </vt:variant>
      <vt:variant>
        <vt:i4>0</vt:i4>
      </vt:variant>
      <vt:variant>
        <vt:i4>5</vt:i4>
      </vt:variant>
      <vt:variant>
        <vt:lpwstr>consultantplus://offline/ref=EBA2D2314CD3F0D8C73A602FB5C911F8DB51534FDFE52138BF55DB52E7BF8A472121C5A2EF14971AE7134D42EBAC3FE08C1470678BE9FD77A9027C4DM0oAJ</vt:lpwstr>
      </vt:variant>
      <vt:variant>
        <vt:lpwstr/>
      </vt:variant>
      <vt:variant>
        <vt:i4>8126518</vt:i4>
      </vt:variant>
      <vt:variant>
        <vt:i4>1284</vt:i4>
      </vt:variant>
      <vt:variant>
        <vt:i4>0</vt:i4>
      </vt:variant>
      <vt:variant>
        <vt:i4>5</vt:i4>
      </vt:variant>
      <vt:variant>
        <vt:lpwstr>consultantplus://offline/ref=EBA2D2314CD3F0D8C73A602FB5C911F8DB51534FDFE5273DB85DDB52E7BF8A472121C5A2EF14971AE7134745EAAC3FE08C1470678BE9FD77A9027C4DM0oAJ</vt:lpwstr>
      </vt:variant>
      <vt:variant>
        <vt:lpwstr/>
      </vt:variant>
      <vt:variant>
        <vt:i4>8126561</vt:i4>
      </vt:variant>
      <vt:variant>
        <vt:i4>1281</vt:i4>
      </vt:variant>
      <vt:variant>
        <vt:i4>0</vt:i4>
      </vt:variant>
      <vt:variant>
        <vt:i4>5</vt:i4>
      </vt:variant>
      <vt:variant>
        <vt:lpwstr>consultantplus://offline/ref=EBA2D2314CD3F0D8C73A602FB5C911F8DB51534FDFE5223CB25EDB52E7BF8A472121C5A2EF14971AE7134642E9AC3FE08C1470678BE9FD77A9027C4DM0oAJ</vt:lpwstr>
      </vt:variant>
      <vt:variant>
        <vt:lpwstr/>
      </vt:variant>
      <vt:variant>
        <vt:i4>8126516</vt:i4>
      </vt:variant>
      <vt:variant>
        <vt:i4>1278</vt:i4>
      </vt:variant>
      <vt:variant>
        <vt:i4>0</vt:i4>
      </vt:variant>
      <vt:variant>
        <vt:i4>5</vt:i4>
      </vt:variant>
      <vt:variant>
        <vt:lpwstr>consultantplus://offline/ref=EBA2D2314CD3F0D8C73A602FB5C911F8DB51534FDFE52138BF55DB52E7BF8A472121C5A2EF14971AE7134D42EBAC3FE08C1470678BE9FD77A9027C4DM0oAJ</vt:lpwstr>
      </vt:variant>
      <vt:variant>
        <vt:lpwstr/>
      </vt:variant>
      <vt:variant>
        <vt:i4>8126516</vt:i4>
      </vt:variant>
      <vt:variant>
        <vt:i4>1275</vt:i4>
      </vt:variant>
      <vt:variant>
        <vt:i4>0</vt:i4>
      </vt:variant>
      <vt:variant>
        <vt:i4>5</vt:i4>
      </vt:variant>
      <vt:variant>
        <vt:lpwstr>consultantplus://offline/ref=EBA2D2314CD3F0D8C73A602FB5C911F8DB51534FDFE52138BF55DB52E7BF8A472121C5A2EF14971AE7134D42EBAC3FE08C1470678BE9FD77A9027C4DM0oAJ</vt:lpwstr>
      </vt:variant>
      <vt:variant>
        <vt:lpwstr/>
      </vt:variant>
      <vt:variant>
        <vt:i4>8126514</vt:i4>
      </vt:variant>
      <vt:variant>
        <vt:i4>1272</vt:i4>
      </vt:variant>
      <vt:variant>
        <vt:i4>0</vt:i4>
      </vt:variant>
      <vt:variant>
        <vt:i4>5</vt:i4>
      </vt:variant>
      <vt:variant>
        <vt:lpwstr>consultantplus://offline/ref=EBA2D2314CD3F0D8C73A602FB5C911F8DB51534FDFE52138BF55DB52E7BF8A472121C5A2EF14971AE7134D42EDAC3FE08C1470678BE9FD77A9027C4DM0oAJ</vt:lpwstr>
      </vt:variant>
      <vt:variant>
        <vt:lpwstr/>
      </vt:variant>
      <vt:variant>
        <vt:i4>8126515</vt:i4>
      </vt:variant>
      <vt:variant>
        <vt:i4>1269</vt:i4>
      </vt:variant>
      <vt:variant>
        <vt:i4>0</vt:i4>
      </vt:variant>
      <vt:variant>
        <vt:i4>5</vt:i4>
      </vt:variant>
      <vt:variant>
        <vt:lpwstr>consultantplus://offline/ref=EBA2D2314CD3F0D8C73A602FB5C911F8DB51534FDFE5273DB85DDB52E7BF8A472121C5A2EF14971AE7134745EDAC3FE08C1470678BE9FD77A9027C4DM0oAJ</vt:lpwstr>
      </vt:variant>
      <vt:variant>
        <vt:lpwstr/>
      </vt:variant>
      <vt:variant>
        <vt:i4>8126566</vt:i4>
      </vt:variant>
      <vt:variant>
        <vt:i4>1266</vt:i4>
      </vt:variant>
      <vt:variant>
        <vt:i4>0</vt:i4>
      </vt:variant>
      <vt:variant>
        <vt:i4>5</vt:i4>
      </vt:variant>
      <vt:variant>
        <vt:lpwstr>consultantplus://offline/ref=EBA2D2314CD3F0D8C73A602FB5C911F8DB51534FDFE5223CB25EDB52E7BF8A472121C5A2EF14971AE7134645E9AC3FE08C1470678BE9FD77A9027C4DM0oAJ</vt:lpwstr>
      </vt:variant>
      <vt:variant>
        <vt:lpwstr/>
      </vt:variant>
      <vt:variant>
        <vt:i4>262209</vt:i4>
      </vt:variant>
      <vt:variant>
        <vt:i4>1263</vt:i4>
      </vt:variant>
      <vt:variant>
        <vt:i4>0</vt:i4>
      </vt:variant>
      <vt:variant>
        <vt:i4>5</vt:i4>
      </vt:variant>
      <vt:variant>
        <vt:lpwstr/>
      </vt:variant>
      <vt:variant>
        <vt:lpwstr>P5112</vt:lpwstr>
      </vt:variant>
      <vt:variant>
        <vt:i4>131138</vt:i4>
      </vt:variant>
      <vt:variant>
        <vt:i4>1260</vt:i4>
      </vt:variant>
      <vt:variant>
        <vt:i4>0</vt:i4>
      </vt:variant>
      <vt:variant>
        <vt:i4>5</vt:i4>
      </vt:variant>
      <vt:variant>
        <vt:lpwstr/>
      </vt:variant>
      <vt:variant>
        <vt:lpwstr>P5271</vt:lpwstr>
      </vt:variant>
      <vt:variant>
        <vt:i4>131137</vt:i4>
      </vt:variant>
      <vt:variant>
        <vt:i4>1257</vt:i4>
      </vt:variant>
      <vt:variant>
        <vt:i4>0</vt:i4>
      </vt:variant>
      <vt:variant>
        <vt:i4>5</vt:i4>
      </vt:variant>
      <vt:variant>
        <vt:lpwstr/>
      </vt:variant>
      <vt:variant>
        <vt:lpwstr>P5179</vt:lpwstr>
      </vt:variant>
      <vt:variant>
        <vt:i4>458817</vt:i4>
      </vt:variant>
      <vt:variant>
        <vt:i4>1254</vt:i4>
      </vt:variant>
      <vt:variant>
        <vt:i4>0</vt:i4>
      </vt:variant>
      <vt:variant>
        <vt:i4>5</vt:i4>
      </vt:variant>
      <vt:variant>
        <vt:lpwstr/>
      </vt:variant>
      <vt:variant>
        <vt:lpwstr>P5121</vt:lpwstr>
      </vt:variant>
      <vt:variant>
        <vt:i4>458817</vt:i4>
      </vt:variant>
      <vt:variant>
        <vt:i4>1251</vt:i4>
      </vt:variant>
      <vt:variant>
        <vt:i4>0</vt:i4>
      </vt:variant>
      <vt:variant>
        <vt:i4>5</vt:i4>
      </vt:variant>
      <vt:variant>
        <vt:lpwstr/>
      </vt:variant>
      <vt:variant>
        <vt:lpwstr>P5124</vt:lpwstr>
      </vt:variant>
      <vt:variant>
        <vt:i4>262209</vt:i4>
      </vt:variant>
      <vt:variant>
        <vt:i4>1248</vt:i4>
      </vt:variant>
      <vt:variant>
        <vt:i4>0</vt:i4>
      </vt:variant>
      <vt:variant>
        <vt:i4>5</vt:i4>
      </vt:variant>
      <vt:variant>
        <vt:lpwstr/>
      </vt:variant>
      <vt:variant>
        <vt:lpwstr>P5111</vt:lpwstr>
      </vt:variant>
      <vt:variant>
        <vt:i4>327745</vt:i4>
      </vt:variant>
      <vt:variant>
        <vt:i4>1245</vt:i4>
      </vt:variant>
      <vt:variant>
        <vt:i4>0</vt:i4>
      </vt:variant>
      <vt:variant>
        <vt:i4>5</vt:i4>
      </vt:variant>
      <vt:variant>
        <vt:lpwstr/>
      </vt:variant>
      <vt:variant>
        <vt:lpwstr>P5104</vt:lpwstr>
      </vt:variant>
      <vt:variant>
        <vt:i4>262209</vt:i4>
      </vt:variant>
      <vt:variant>
        <vt:i4>1242</vt:i4>
      </vt:variant>
      <vt:variant>
        <vt:i4>0</vt:i4>
      </vt:variant>
      <vt:variant>
        <vt:i4>5</vt:i4>
      </vt:variant>
      <vt:variant>
        <vt:lpwstr/>
      </vt:variant>
      <vt:variant>
        <vt:lpwstr>P5111</vt:lpwstr>
      </vt:variant>
      <vt:variant>
        <vt:i4>327745</vt:i4>
      </vt:variant>
      <vt:variant>
        <vt:i4>1239</vt:i4>
      </vt:variant>
      <vt:variant>
        <vt:i4>0</vt:i4>
      </vt:variant>
      <vt:variant>
        <vt:i4>5</vt:i4>
      </vt:variant>
      <vt:variant>
        <vt:lpwstr/>
      </vt:variant>
      <vt:variant>
        <vt:lpwstr>P5104</vt:lpwstr>
      </vt:variant>
      <vt:variant>
        <vt:i4>262209</vt:i4>
      </vt:variant>
      <vt:variant>
        <vt:i4>1236</vt:i4>
      </vt:variant>
      <vt:variant>
        <vt:i4>0</vt:i4>
      </vt:variant>
      <vt:variant>
        <vt:i4>5</vt:i4>
      </vt:variant>
      <vt:variant>
        <vt:lpwstr/>
      </vt:variant>
      <vt:variant>
        <vt:lpwstr>P5111</vt:lpwstr>
      </vt:variant>
      <vt:variant>
        <vt:i4>327745</vt:i4>
      </vt:variant>
      <vt:variant>
        <vt:i4>1233</vt:i4>
      </vt:variant>
      <vt:variant>
        <vt:i4>0</vt:i4>
      </vt:variant>
      <vt:variant>
        <vt:i4>5</vt:i4>
      </vt:variant>
      <vt:variant>
        <vt:lpwstr/>
      </vt:variant>
      <vt:variant>
        <vt:lpwstr>P5104</vt:lpwstr>
      </vt:variant>
      <vt:variant>
        <vt:i4>458817</vt:i4>
      </vt:variant>
      <vt:variant>
        <vt:i4>1230</vt:i4>
      </vt:variant>
      <vt:variant>
        <vt:i4>0</vt:i4>
      </vt:variant>
      <vt:variant>
        <vt:i4>5</vt:i4>
      </vt:variant>
      <vt:variant>
        <vt:lpwstr/>
      </vt:variant>
      <vt:variant>
        <vt:lpwstr>P5122</vt:lpwstr>
      </vt:variant>
      <vt:variant>
        <vt:i4>8126517</vt:i4>
      </vt:variant>
      <vt:variant>
        <vt:i4>1227</vt:i4>
      </vt:variant>
      <vt:variant>
        <vt:i4>0</vt:i4>
      </vt:variant>
      <vt:variant>
        <vt:i4>5</vt:i4>
      </vt:variant>
      <vt:variant>
        <vt:lpwstr>consultantplus://offline/ref=EBA2D2314CD3F0D8C73A602FB5C911F8DB51534FDFE52138BF55DB52E7BF8A472121C5A2EF14971AE7134D42ECAC3FE08C1470678BE9FD77A9027C4DM0oAJ</vt:lpwstr>
      </vt:variant>
      <vt:variant>
        <vt:lpwstr/>
      </vt:variant>
      <vt:variant>
        <vt:i4>8126512</vt:i4>
      </vt:variant>
      <vt:variant>
        <vt:i4>1224</vt:i4>
      </vt:variant>
      <vt:variant>
        <vt:i4>0</vt:i4>
      </vt:variant>
      <vt:variant>
        <vt:i4>5</vt:i4>
      </vt:variant>
      <vt:variant>
        <vt:lpwstr>consultantplus://offline/ref=EBA2D2314CD3F0D8C73A602FB5C911F8DB51534FDFE52138BF55DB52E7BF8A472121C5A2EF14971AE7134D42EFAC3FE08C1470678BE9FD77A9027C4DM0oAJ</vt:lpwstr>
      </vt:variant>
      <vt:variant>
        <vt:lpwstr/>
      </vt:variant>
      <vt:variant>
        <vt:i4>8126575</vt:i4>
      </vt:variant>
      <vt:variant>
        <vt:i4>1221</vt:i4>
      </vt:variant>
      <vt:variant>
        <vt:i4>0</vt:i4>
      </vt:variant>
      <vt:variant>
        <vt:i4>5</vt:i4>
      </vt:variant>
      <vt:variant>
        <vt:lpwstr>consultantplus://offline/ref=EBA2D2314CD3F0D8C73A602FB5C911F8DB51534FDFE4223DBB5FDB52E7BF8A472121C5A2EF14971AE7154D42E6AC3FE08C1470678BE9FD77A9027C4DM0oAJ</vt:lpwstr>
      </vt:variant>
      <vt:variant>
        <vt:lpwstr/>
      </vt:variant>
      <vt:variant>
        <vt:i4>196672</vt:i4>
      </vt:variant>
      <vt:variant>
        <vt:i4>1218</vt:i4>
      </vt:variant>
      <vt:variant>
        <vt:i4>0</vt:i4>
      </vt:variant>
      <vt:variant>
        <vt:i4>5</vt:i4>
      </vt:variant>
      <vt:variant>
        <vt:lpwstr/>
      </vt:variant>
      <vt:variant>
        <vt:lpwstr>P5063</vt:lpwstr>
      </vt:variant>
      <vt:variant>
        <vt:i4>196672</vt:i4>
      </vt:variant>
      <vt:variant>
        <vt:i4>1215</vt:i4>
      </vt:variant>
      <vt:variant>
        <vt:i4>0</vt:i4>
      </vt:variant>
      <vt:variant>
        <vt:i4>5</vt:i4>
      </vt:variant>
      <vt:variant>
        <vt:lpwstr/>
      </vt:variant>
      <vt:variant>
        <vt:lpwstr>P5063</vt:lpwstr>
      </vt:variant>
      <vt:variant>
        <vt:i4>458817</vt:i4>
      </vt:variant>
      <vt:variant>
        <vt:i4>1212</vt:i4>
      </vt:variant>
      <vt:variant>
        <vt:i4>0</vt:i4>
      </vt:variant>
      <vt:variant>
        <vt:i4>5</vt:i4>
      </vt:variant>
      <vt:variant>
        <vt:lpwstr/>
      </vt:variant>
      <vt:variant>
        <vt:lpwstr>P5124</vt:lpwstr>
      </vt:variant>
      <vt:variant>
        <vt:i4>262209</vt:i4>
      </vt:variant>
      <vt:variant>
        <vt:i4>1209</vt:i4>
      </vt:variant>
      <vt:variant>
        <vt:i4>0</vt:i4>
      </vt:variant>
      <vt:variant>
        <vt:i4>5</vt:i4>
      </vt:variant>
      <vt:variant>
        <vt:lpwstr/>
      </vt:variant>
      <vt:variant>
        <vt:lpwstr>P5111</vt:lpwstr>
      </vt:variant>
      <vt:variant>
        <vt:i4>327745</vt:i4>
      </vt:variant>
      <vt:variant>
        <vt:i4>1206</vt:i4>
      </vt:variant>
      <vt:variant>
        <vt:i4>0</vt:i4>
      </vt:variant>
      <vt:variant>
        <vt:i4>5</vt:i4>
      </vt:variant>
      <vt:variant>
        <vt:lpwstr/>
      </vt:variant>
      <vt:variant>
        <vt:lpwstr>P5104</vt:lpwstr>
      </vt:variant>
      <vt:variant>
        <vt:i4>65602</vt:i4>
      </vt:variant>
      <vt:variant>
        <vt:i4>1203</vt:i4>
      </vt:variant>
      <vt:variant>
        <vt:i4>0</vt:i4>
      </vt:variant>
      <vt:variant>
        <vt:i4>5</vt:i4>
      </vt:variant>
      <vt:variant>
        <vt:lpwstr/>
      </vt:variant>
      <vt:variant>
        <vt:lpwstr>P5240</vt:lpwstr>
      </vt:variant>
      <vt:variant>
        <vt:i4>262209</vt:i4>
      </vt:variant>
      <vt:variant>
        <vt:i4>1200</vt:i4>
      </vt:variant>
      <vt:variant>
        <vt:i4>0</vt:i4>
      </vt:variant>
      <vt:variant>
        <vt:i4>5</vt:i4>
      </vt:variant>
      <vt:variant>
        <vt:lpwstr/>
      </vt:variant>
      <vt:variant>
        <vt:lpwstr>P5111</vt:lpwstr>
      </vt:variant>
      <vt:variant>
        <vt:i4>327745</vt:i4>
      </vt:variant>
      <vt:variant>
        <vt:i4>1197</vt:i4>
      </vt:variant>
      <vt:variant>
        <vt:i4>0</vt:i4>
      </vt:variant>
      <vt:variant>
        <vt:i4>5</vt:i4>
      </vt:variant>
      <vt:variant>
        <vt:lpwstr/>
      </vt:variant>
      <vt:variant>
        <vt:lpwstr>P5104</vt:lpwstr>
      </vt:variant>
      <vt:variant>
        <vt:i4>262209</vt:i4>
      </vt:variant>
      <vt:variant>
        <vt:i4>1194</vt:i4>
      </vt:variant>
      <vt:variant>
        <vt:i4>0</vt:i4>
      </vt:variant>
      <vt:variant>
        <vt:i4>5</vt:i4>
      </vt:variant>
      <vt:variant>
        <vt:lpwstr/>
      </vt:variant>
      <vt:variant>
        <vt:lpwstr>P5111</vt:lpwstr>
      </vt:variant>
      <vt:variant>
        <vt:i4>327745</vt:i4>
      </vt:variant>
      <vt:variant>
        <vt:i4>1191</vt:i4>
      </vt:variant>
      <vt:variant>
        <vt:i4>0</vt:i4>
      </vt:variant>
      <vt:variant>
        <vt:i4>5</vt:i4>
      </vt:variant>
      <vt:variant>
        <vt:lpwstr/>
      </vt:variant>
      <vt:variant>
        <vt:lpwstr>P5104</vt:lpwstr>
      </vt:variant>
      <vt:variant>
        <vt:i4>131137</vt:i4>
      </vt:variant>
      <vt:variant>
        <vt:i4>1188</vt:i4>
      </vt:variant>
      <vt:variant>
        <vt:i4>0</vt:i4>
      </vt:variant>
      <vt:variant>
        <vt:i4>5</vt:i4>
      </vt:variant>
      <vt:variant>
        <vt:lpwstr/>
      </vt:variant>
      <vt:variant>
        <vt:lpwstr>P5179</vt:lpwstr>
      </vt:variant>
      <vt:variant>
        <vt:i4>8126567</vt:i4>
      </vt:variant>
      <vt:variant>
        <vt:i4>1185</vt:i4>
      </vt:variant>
      <vt:variant>
        <vt:i4>0</vt:i4>
      </vt:variant>
      <vt:variant>
        <vt:i4>5</vt:i4>
      </vt:variant>
      <vt:variant>
        <vt:lpwstr>consultantplus://offline/ref=EBA2D2314CD3F0D8C73A602FB5C911F8DB51534FDFE52138BF55DB52E7BF8A472121C5A2EF14971AE713424BE7AC3FE08C1470678BE9FD77A9027C4DM0oAJ</vt:lpwstr>
      </vt:variant>
      <vt:variant>
        <vt:lpwstr/>
      </vt:variant>
      <vt:variant>
        <vt:i4>8126566</vt:i4>
      </vt:variant>
      <vt:variant>
        <vt:i4>1182</vt:i4>
      </vt:variant>
      <vt:variant>
        <vt:i4>0</vt:i4>
      </vt:variant>
      <vt:variant>
        <vt:i4>5</vt:i4>
      </vt:variant>
      <vt:variant>
        <vt:lpwstr>consultantplus://offline/ref=EBA2D2314CD3F0D8C73A602FB5C911F8DB51534FDFE52138BF55DB52E7BF8A472121C5A2EF14971AE713424BE6AC3FE08C1470678BE9FD77A9027C4DM0oAJ</vt:lpwstr>
      </vt:variant>
      <vt:variant>
        <vt:lpwstr/>
      </vt:variant>
      <vt:variant>
        <vt:i4>8126568</vt:i4>
      </vt:variant>
      <vt:variant>
        <vt:i4>1179</vt:i4>
      </vt:variant>
      <vt:variant>
        <vt:i4>0</vt:i4>
      </vt:variant>
      <vt:variant>
        <vt:i4>5</vt:i4>
      </vt:variant>
      <vt:variant>
        <vt:lpwstr>consultantplus://offline/ref=EBA2D2314CD3F0D8C73A602FB5C911F8DB51534FDFE52138BF55DB52E7BF8A472121C5A2EF14971AE713424BE8AC3FE08C1470678BE9FD77A9027C4DM0oAJ</vt:lpwstr>
      </vt:variant>
      <vt:variant>
        <vt:lpwstr/>
      </vt:variant>
      <vt:variant>
        <vt:i4>1048586</vt:i4>
      </vt:variant>
      <vt:variant>
        <vt:i4>1176</vt:i4>
      </vt:variant>
      <vt:variant>
        <vt:i4>0</vt:i4>
      </vt:variant>
      <vt:variant>
        <vt:i4>5</vt:i4>
      </vt:variant>
      <vt:variant>
        <vt:lpwstr>consultantplus://offline/ref=EBA2D2314CD3F0D8C73A602FB5C911F8DB51534FDFE5223CB25EDB52E7BF8A472121C5A2FD14CF16E6155B42EAB969B1CAM4o0J</vt:lpwstr>
      </vt:variant>
      <vt:variant>
        <vt:lpwstr/>
      </vt:variant>
      <vt:variant>
        <vt:i4>8126568</vt:i4>
      </vt:variant>
      <vt:variant>
        <vt:i4>1173</vt:i4>
      </vt:variant>
      <vt:variant>
        <vt:i4>0</vt:i4>
      </vt:variant>
      <vt:variant>
        <vt:i4>5</vt:i4>
      </vt:variant>
      <vt:variant>
        <vt:lpwstr>consultantplus://offline/ref=EBA2D2314CD3F0D8C73A602FB5C911F8DB51534FDFE5223CB25EDB52E7BF8A472121C5A2EF14971AE713404AEEAC3FE08C1470678BE9FD77A9027C4DM0oAJ</vt:lpwstr>
      </vt:variant>
      <vt:variant>
        <vt:lpwstr/>
      </vt:variant>
      <vt:variant>
        <vt:i4>8126561</vt:i4>
      </vt:variant>
      <vt:variant>
        <vt:i4>1170</vt:i4>
      </vt:variant>
      <vt:variant>
        <vt:i4>0</vt:i4>
      </vt:variant>
      <vt:variant>
        <vt:i4>5</vt:i4>
      </vt:variant>
      <vt:variant>
        <vt:lpwstr>consultantplus://offline/ref=EBA2D2314CD3F0D8C73A602FB5C911F8DB51534FDFE4223DBB5FDB52E7BF8A472121C5A2EF14971AE7154D42E8AC3FE08C1470678BE9FD77A9027C4DM0oAJ</vt:lpwstr>
      </vt:variant>
      <vt:variant>
        <vt:lpwstr/>
      </vt:variant>
      <vt:variant>
        <vt:i4>8126514</vt:i4>
      </vt:variant>
      <vt:variant>
        <vt:i4>1167</vt:i4>
      </vt:variant>
      <vt:variant>
        <vt:i4>0</vt:i4>
      </vt:variant>
      <vt:variant>
        <vt:i4>5</vt:i4>
      </vt:variant>
      <vt:variant>
        <vt:lpwstr>consultantplus://offline/ref=EBA2D2314CD3F0D8C73A602FB5C911F8DB51534FDFE52138BF55DB52E7BF8A472121C5A2EF14971AE713424BEBAC3FE08C1470678BE9FD77A9027C4DM0oAJ</vt:lpwstr>
      </vt:variant>
      <vt:variant>
        <vt:lpwstr/>
      </vt:variant>
      <vt:variant>
        <vt:i4>8126520</vt:i4>
      </vt:variant>
      <vt:variant>
        <vt:i4>1164</vt:i4>
      </vt:variant>
      <vt:variant>
        <vt:i4>0</vt:i4>
      </vt:variant>
      <vt:variant>
        <vt:i4>5</vt:i4>
      </vt:variant>
      <vt:variant>
        <vt:lpwstr>consultantplus://offline/ref=EBA2D2314CD3F0D8C73A602FB5C911F8DB51534FDFE4223DBB5FDB52E7BF8A472121C5A2EF14971AE7154D42EAAC3FE08C1470678BE9FD77A9027C4DM0oAJ</vt:lpwstr>
      </vt:variant>
      <vt:variant>
        <vt:lpwstr/>
      </vt:variant>
      <vt:variant>
        <vt:i4>8126516</vt:i4>
      </vt:variant>
      <vt:variant>
        <vt:i4>1161</vt:i4>
      </vt:variant>
      <vt:variant>
        <vt:i4>0</vt:i4>
      </vt:variant>
      <vt:variant>
        <vt:i4>5</vt:i4>
      </vt:variant>
      <vt:variant>
        <vt:lpwstr>consultantplus://offline/ref=EBA2D2314CD3F0D8C73A602FB5C911F8DB51534FDFE52138BF55DB52E7BF8A472121C5A2EF14971AE713424BEDAC3FE08C1470678BE9FD77A9027C4DM0oAJ</vt:lpwstr>
      </vt:variant>
      <vt:variant>
        <vt:lpwstr/>
      </vt:variant>
      <vt:variant>
        <vt:i4>8126527</vt:i4>
      </vt:variant>
      <vt:variant>
        <vt:i4>1158</vt:i4>
      </vt:variant>
      <vt:variant>
        <vt:i4>0</vt:i4>
      </vt:variant>
      <vt:variant>
        <vt:i4>5</vt:i4>
      </vt:variant>
      <vt:variant>
        <vt:lpwstr>consultantplus://offline/ref=EBA2D2314CD3F0D8C73A602FB5C911F8DB51534FDFE4223DBB5FDB52E7BF8A472121C5A2EF14971AE7154D42EFAC3FE08C1470678BE9FD77A9027C4DM0oAJ</vt:lpwstr>
      </vt:variant>
      <vt:variant>
        <vt:lpwstr/>
      </vt:variant>
      <vt:variant>
        <vt:i4>8126564</vt:i4>
      </vt:variant>
      <vt:variant>
        <vt:i4>1155</vt:i4>
      </vt:variant>
      <vt:variant>
        <vt:i4>0</vt:i4>
      </vt:variant>
      <vt:variant>
        <vt:i4>5</vt:i4>
      </vt:variant>
      <vt:variant>
        <vt:lpwstr>consultantplus://offline/ref=EBA2D2314CD3F0D8C73A602FB5C911F8DB51534FDFE52138BF55DB52E7BF8A472121C5A2EF14971AE713424AE7AC3FE08C1470678BE9FD77A9027C4DM0oAJ</vt:lpwstr>
      </vt:variant>
      <vt:variant>
        <vt:lpwstr/>
      </vt:variant>
      <vt:variant>
        <vt:i4>2162745</vt:i4>
      </vt:variant>
      <vt:variant>
        <vt:i4>1152</vt:i4>
      </vt:variant>
      <vt:variant>
        <vt:i4>0</vt:i4>
      </vt:variant>
      <vt:variant>
        <vt:i4>5</vt:i4>
      </vt:variant>
      <vt:variant>
        <vt:lpwstr>consultantplus://offline/ref=EBA2D2314CD3F0D8C73A7E22A3A54FF4DB5F084BD9E32C6FE708DD05B8EF8C126161C3F4AD539810B3420117E3A66DAFC84563648DF5MFoCJ</vt:lpwstr>
      </vt:variant>
      <vt:variant>
        <vt:lpwstr/>
      </vt:variant>
      <vt:variant>
        <vt:i4>8126570</vt:i4>
      </vt:variant>
      <vt:variant>
        <vt:i4>1149</vt:i4>
      </vt:variant>
      <vt:variant>
        <vt:i4>0</vt:i4>
      </vt:variant>
      <vt:variant>
        <vt:i4>5</vt:i4>
      </vt:variant>
      <vt:variant>
        <vt:lpwstr>consultantplus://offline/ref=EBA2D2314CD3F0D8C73A602FB5C911F8DB51534FDFE52138BF55DB52E7BF8A472121C5A2EF14971AE713424AE9AC3FE08C1470678BE9FD77A9027C4DM0oAJ</vt:lpwstr>
      </vt:variant>
      <vt:variant>
        <vt:lpwstr/>
      </vt:variant>
      <vt:variant>
        <vt:i4>8126514</vt:i4>
      </vt:variant>
      <vt:variant>
        <vt:i4>1146</vt:i4>
      </vt:variant>
      <vt:variant>
        <vt:i4>0</vt:i4>
      </vt:variant>
      <vt:variant>
        <vt:i4>5</vt:i4>
      </vt:variant>
      <vt:variant>
        <vt:lpwstr>consultantplus://offline/ref=EBA2D2314CD3F0D8C73A602FB5C911F8DB51534FDFE5273DB85DDB52E7BF8A472121C5A2EF14971AE7134745EEAC3FE08C1470678BE9FD77A9027C4DM0oAJ</vt:lpwstr>
      </vt:variant>
      <vt:variant>
        <vt:lpwstr/>
      </vt:variant>
      <vt:variant>
        <vt:i4>8126524</vt:i4>
      </vt:variant>
      <vt:variant>
        <vt:i4>1143</vt:i4>
      </vt:variant>
      <vt:variant>
        <vt:i4>0</vt:i4>
      </vt:variant>
      <vt:variant>
        <vt:i4>5</vt:i4>
      </vt:variant>
      <vt:variant>
        <vt:lpwstr>consultantplus://offline/ref=EBA2D2314CD3F0D8C73A602FB5C911F8DB51534FDFE4223DBB5FDB52E7BF8A472121C5A2EF14971AE7154D42EEAC3FE08C1470678BE9FD77A9027C4DM0oAJ</vt:lpwstr>
      </vt:variant>
      <vt:variant>
        <vt:lpwstr/>
      </vt:variant>
      <vt:variant>
        <vt:i4>8126571</vt:i4>
      </vt:variant>
      <vt:variant>
        <vt:i4>1140</vt:i4>
      </vt:variant>
      <vt:variant>
        <vt:i4>0</vt:i4>
      </vt:variant>
      <vt:variant>
        <vt:i4>5</vt:i4>
      </vt:variant>
      <vt:variant>
        <vt:lpwstr>consultantplus://offline/ref=EBA2D2314CD3F0D8C73A602FB5C911F8DB51534FDFE4253EBC5FDB52E7BF8A472121C5A2EF14971AE7134245EBAC3FE08C1470678BE9FD77A9027C4DM0oAJ</vt:lpwstr>
      </vt:variant>
      <vt:variant>
        <vt:lpwstr/>
      </vt:variant>
      <vt:variant>
        <vt:i4>8126514</vt:i4>
      </vt:variant>
      <vt:variant>
        <vt:i4>1137</vt:i4>
      </vt:variant>
      <vt:variant>
        <vt:i4>0</vt:i4>
      </vt:variant>
      <vt:variant>
        <vt:i4>5</vt:i4>
      </vt:variant>
      <vt:variant>
        <vt:lpwstr>consultantplus://offline/ref=EBA2D2314CD3F0D8C73A602FB5C911F8DB51534FDFE52138BF55DB52E7BF8A472121C5A2EF14971AE713424AEAAC3FE08C1470678BE9FD77A9027C4DM0oAJ</vt:lpwstr>
      </vt:variant>
      <vt:variant>
        <vt:lpwstr/>
      </vt:variant>
      <vt:variant>
        <vt:i4>8126517</vt:i4>
      </vt:variant>
      <vt:variant>
        <vt:i4>1134</vt:i4>
      </vt:variant>
      <vt:variant>
        <vt:i4>0</vt:i4>
      </vt:variant>
      <vt:variant>
        <vt:i4>5</vt:i4>
      </vt:variant>
      <vt:variant>
        <vt:lpwstr>consultantplus://offline/ref=EBA2D2314CD3F0D8C73A602FB5C911F8DB51534FDFE52138BF55DB52E7BF8A472121C5A2EF14971AE713424AEFAC3FE08C1470678BE9FD77A9027C4DM0oAJ</vt:lpwstr>
      </vt:variant>
      <vt:variant>
        <vt:lpwstr/>
      </vt:variant>
      <vt:variant>
        <vt:i4>8126561</vt:i4>
      </vt:variant>
      <vt:variant>
        <vt:i4>1131</vt:i4>
      </vt:variant>
      <vt:variant>
        <vt:i4>0</vt:i4>
      </vt:variant>
      <vt:variant>
        <vt:i4>5</vt:i4>
      </vt:variant>
      <vt:variant>
        <vt:lpwstr>consultantplus://offline/ref=EBA2D2314CD3F0D8C73A602FB5C911F8DB51534FDFE52138BF55DB52E7BF8A472121C5A2EF14971AE7134245EFAC3FE08C1470678BE9FD77A9027C4DM0oAJ</vt:lpwstr>
      </vt:variant>
      <vt:variant>
        <vt:lpwstr/>
      </vt:variant>
      <vt:variant>
        <vt:i4>8126513</vt:i4>
      </vt:variant>
      <vt:variant>
        <vt:i4>1128</vt:i4>
      </vt:variant>
      <vt:variant>
        <vt:i4>0</vt:i4>
      </vt:variant>
      <vt:variant>
        <vt:i4>5</vt:i4>
      </vt:variant>
      <vt:variant>
        <vt:lpwstr>consultantplus://offline/ref=EBA2D2314CD3F0D8C73A602FB5C911F8DB51534FDFE52138BF55DB52E7BF8A472121C5A2EF14971AE7134244E7AC3FE08C1470678BE9FD77A9027C4DM0oAJ</vt:lpwstr>
      </vt:variant>
      <vt:variant>
        <vt:lpwstr/>
      </vt:variant>
      <vt:variant>
        <vt:i4>8126513</vt:i4>
      </vt:variant>
      <vt:variant>
        <vt:i4>1125</vt:i4>
      </vt:variant>
      <vt:variant>
        <vt:i4>0</vt:i4>
      </vt:variant>
      <vt:variant>
        <vt:i4>5</vt:i4>
      </vt:variant>
      <vt:variant>
        <vt:lpwstr>consultantplus://offline/ref=EBA2D2314CD3F0D8C73A602FB5C911F8DB51534FDFE4253EBC5FDB52E7BF8A472121C5A2EF14971AE7134244E9AC3FE08C1470678BE9FD77A9027C4DM0oAJ</vt:lpwstr>
      </vt:variant>
      <vt:variant>
        <vt:lpwstr/>
      </vt:variant>
      <vt:variant>
        <vt:i4>8126512</vt:i4>
      </vt:variant>
      <vt:variant>
        <vt:i4>1122</vt:i4>
      </vt:variant>
      <vt:variant>
        <vt:i4>0</vt:i4>
      </vt:variant>
      <vt:variant>
        <vt:i4>5</vt:i4>
      </vt:variant>
      <vt:variant>
        <vt:lpwstr>consultantplus://offline/ref=EBA2D2314CD3F0D8C73A602FB5C911F8DB51534FDFE52138BF55DB52E7BF8A472121C5A2EF14971AE7134244E6AC3FE08C1470678BE9FD77A9027C4DM0oAJ</vt:lpwstr>
      </vt:variant>
      <vt:variant>
        <vt:lpwstr/>
      </vt:variant>
      <vt:variant>
        <vt:i4>8126561</vt:i4>
      </vt:variant>
      <vt:variant>
        <vt:i4>1119</vt:i4>
      </vt:variant>
      <vt:variant>
        <vt:i4>0</vt:i4>
      </vt:variant>
      <vt:variant>
        <vt:i4>5</vt:i4>
      </vt:variant>
      <vt:variant>
        <vt:lpwstr>consultantplus://offline/ref=EBA2D2314CD3F0D8C73A602FB5C911F8DB51534FDFE5273DB85DDB52E7BF8A472121C5A2EF14971AE7134744E7AC3FE08C1470678BE9FD77A9027C4DM0oAJ</vt:lpwstr>
      </vt:variant>
      <vt:variant>
        <vt:lpwstr/>
      </vt:variant>
      <vt:variant>
        <vt:i4>8126561</vt:i4>
      </vt:variant>
      <vt:variant>
        <vt:i4>1116</vt:i4>
      </vt:variant>
      <vt:variant>
        <vt:i4>0</vt:i4>
      </vt:variant>
      <vt:variant>
        <vt:i4>5</vt:i4>
      </vt:variant>
      <vt:variant>
        <vt:lpwstr>consultantplus://offline/ref=EBA2D2314CD3F0D8C73A602FB5C911F8DB51534FDFE5223CB25EDB52E7BF8A472121C5A2EF14971AE7134642E9AC3FE08C1470678BE9FD77A9027C4DM0oAJ</vt:lpwstr>
      </vt:variant>
      <vt:variant>
        <vt:lpwstr/>
      </vt:variant>
      <vt:variant>
        <vt:i4>8126512</vt:i4>
      </vt:variant>
      <vt:variant>
        <vt:i4>1113</vt:i4>
      </vt:variant>
      <vt:variant>
        <vt:i4>0</vt:i4>
      </vt:variant>
      <vt:variant>
        <vt:i4>5</vt:i4>
      </vt:variant>
      <vt:variant>
        <vt:lpwstr>consultantplus://offline/ref=EBA2D2314CD3F0D8C73A602FB5C911F8DB51534FDFE52138BF55DB52E7BF8A472121C5A2EF14971AE7134244E6AC3FE08C1470678BE9FD77A9027C4DM0oAJ</vt:lpwstr>
      </vt:variant>
      <vt:variant>
        <vt:lpwstr/>
      </vt:variant>
      <vt:variant>
        <vt:i4>8126512</vt:i4>
      </vt:variant>
      <vt:variant>
        <vt:i4>1110</vt:i4>
      </vt:variant>
      <vt:variant>
        <vt:i4>0</vt:i4>
      </vt:variant>
      <vt:variant>
        <vt:i4>5</vt:i4>
      </vt:variant>
      <vt:variant>
        <vt:lpwstr>consultantplus://offline/ref=EBA2D2314CD3F0D8C73A602FB5C911F8DB51534FDFE52138BF55DB52E7BF8A472121C5A2EF14971AE7134244E6AC3FE08C1470678BE9FD77A9027C4DM0oAJ</vt:lpwstr>
      </vt:variant>
      <vt:variant>
        <vt:lpwstr/>
      </vt:variant>
      <vt:variant>
        <vt:i4>8126527</vt:i4>
      </vt:variant>
      <vt:variant>
        <vt:i4>1107</vt:i4>
      </vt:variant>
      <vt:variant>
        <vt:i4>0</vt:i4>
      </vt:variant>
      <vt:variant>
        <vt:i4>5</vt:i4>
      </vt:variant>
      <vt:variant>
        <vt:lpwstr>consultantplus://offline/ref=EBA2D2314CD3F0D8C73A602FB5C911F8DB51534FDFE52138BF55DB52E7BF8A472121C5A2EF14971AE7134244E9AC3FE08C1470678BE9FD77A9027C4DM0oAJ</vt:lpwstr>
      </vt:variant>
      <vt:variant>
        <vt:lpwstr/>
      </vt:variant>
      <vt:variant>
        <vt:i4>8126564</vt:i4>
      </vt:variant>
      <vt:variant>
        <vt:i4>1104</vt:i4>
      </vt:variant>
      <vt:variant>
        <vt:i4>0</vt:i4>
      </vt:variant>
      <vt:variant>
        <vt:i4>5</vt:i4>
      </vt:variant>
      <vt:variant>
        <vt:lpwstr>consultantplus://offline/ref=EBA2D2314CD3F0D8C73A602FB5C911F8DB51534FDFE52138BF55DB52E7BF8A472121C5A2EF14971AE7134244EBAC3FE08C1470678BE9FD77A9027C4DM0oAJ</vt:lpwstr>
      </vt:variant>
      <vt:variant>
        <vt:lpwstr/>
      </vt:variant>
      <vt:variant>
        <vt:i4>8126567</vt:i4>
      </vt:variant>
      <vt:variant>
        <vt:i4>1101</vt:i4>
      </vt:variant>
      <vt:variant>
        <vt:i4>0</vt:i4>
      </vt:variant>
      <vt:variant>
        <vt:i4>5</vt:i4>
      </vt:variant>
      <vt:variant>
        <vt:lpwstr>consultantplus://offline/ref=EBA2D2314CD3F0D8C73A602FB5C911F8DB51534FDFE52138BF55DB52E7BF8A472121C5A2EF14971AE7134244EAAC3FE08C1470678BE9FD77A9027C4DM0oAJ</vt:lpwstr>
      </vt:variant>
      <vt:variant>
        <vt:lpwstr/>
      </vt:variant>
      <vt:variant>
        <vt:i4>8126560</vt:i4>
      </vt:variant>
      <vt:variant>
        <vt:i4>1098</vt:i4>
      </vt:variant>
      <vt:variant>
        <vt:i4>0</vt:i4>
      </vt:variant>
      <vt:variant>
        <vt:i4>5</vt:i4>
      </vt:variant>
      <vt:variant>
        <vt:lpwstr>consultantplus://offline/ref=EBA2D2314CD3F0D8C73A602FB5C911F8DB51534FDFE5273DB85DDB52E7BF8A472121C5A2EF14971AE7134744E6AC3FE08C1470678BE9FD77A9027C4DM0oAJ</vt:lpwstr>
      </vt:variant>
      <vt:variant>
        <vt:lpwstr/>
      </vt:variant>
      <vt:variant>
        <vt:i4>8126566</vt:i4>
      </vt:variant>
      <vt:variant>
        <vt:i4>1095</vt:i4>
      </vt:variant>
      <vt:variant>
        <vt:i4>0</vt:i4>
      </vt:variant>
      <vt:variant>
        <vt:i4>5</vt:i4>
      </vt:variant>
      <vt:variant>
        <vt:lpwstr>consultantplus://offline/ref=EBA2D2314CD3F0D8C73A602FB5C911F8DB51534FDFE5223CB25EDB52E7BF8A472121C5A2EF14971AE7134645E9AC3FE08C1470678BE9FD77A9027C4DM0oAJ</vt:lpwstr>
      </vt:variant>
      <vt:variant>
        <vt:lpwstr/>
      </vt:variant>
      <vt:variant>
        <vt:i4>8126512</vt:i4>
      </vt:variant>
      <vt:variant>
        <vt:i4>1092</vt:i4>
      </vt:variant>
      <vt:variant>
        <vt:i4>0</vt:i4>
      </vt:variant>
      <vt:variant>
        <vt:i4>5</vt:i4>
      </vt:variant>
      <vt:variant>
        <vt:lpwstr>consultantplus://offline/ref=EBA2D2314CD3F0D8C73A602FB5C911F8DB51534FDFE4253EBC5FDB52E7BF8A472121C5A2EF14971AE7134244E8AC3FE08C1470678BE9FD77A9027C4DM0oAJ</vt:lpwstr>
      </vt:variant>
      <vt:variant>
        <vt:lpwstr/>
      </vt:variant>
      <vt:variant>
        <vt:i4>458824</vt:i4>
      </vt:variant>
      <vt:variant>
        <vt:i4>1089</vt:i4>
      </vt:variant>
      <vt:variant>
        <vt:i4>0</vt:i4>
      </vt:variant>
      <vt:variant>
        <vt:i4>5</vt:i4>
      </vt:variant>
      <vt:variant>
        <vt:lpwstr/>
      </vt:variant>
      <vt:variant>
        <vt:lpwstr>P4834</vt:lpwstr>
      </vt:variant>
      <vt:variant>
        <vt:i4>852041</vt:i4>
      </vt:variant>
      <vt:variant>
        <vt:i4>1086</vt:i4>
      </vt:variant>
      <vt:variant>
        <vt:i4>0</vt:i4>
      </vt:variant>
      <vt:variant>
        <vt:i4>5</vt:i4>
      </vt:variant>
      <vt:variant>
        <vt:lpwstr/>
      </vt:variant>
      <vt:variant>
        <vt:lpwstr>P4995</vt:lpwstr>
      </vt:variant>
      <vt:variant>
        <vt:i4>262217</vt:i4>
      </vt:variant>
      <vt:variant>
        <vt:i4>1083</vt:i4>
      </vt:variant>
      <vt:variant>
        <vt:i4>0</vt:i4>
      </vt:variant>
      <vt:variant>
        <vt:i4>5</vt:i4>
      </vt:variant>
      <vt:variant>
        <vt:lpwstr/>
      </vt:variant>
      <vt:variant>
        <vt:lpwstr>P4903</vt:lpwstr>
      </vt:variant>
      <vt:variant>
        <vt:i4>72</vt:i4>
      </vt:variant>
      <vt:variant>
        <vt:i4>1080</vt:i4>
      </vt:variant>
      <vt:variant>
        <vt:i4>0</vt:i4>
      </vt:variant>
      <vt:variant>
        <vt:i4>5</vt:i4>
      </vt:variant>
      <vt:variant>
        <vt:lpwstr/>
      </vt:variant>
      <vt:variant>
        <vt:lpwstr>P4843</vt:lpwstr>
      </vt:variant>
      <vt:variant>
        <vt:i4>72</vt:i4>
      </vt:variant>
      <vt:variant>
        <vt:i4>1077</vt:i4>
      </vt:variant>
      <vt:variant>
        <vt:i4>0</vt:i4>
      </vt:variant>
      <vt:variant>
        <vt:i4>5</vt:i4>
      </vt:variant>
      <vt:variant>
        <vt:lpwstr/>
      </vt:variant>
      <vt:variant>
        <vt:lpwstr>P4846</vt:lpwstr>
      </vt:variant>
      <vt:variant>
        <vt:i4>458824</vt:i4>
      </vt:variant>
      <vt:variant>
        <vt:i4>1074</vt:i4>
      </vt:variant>
      <vt:variant>
        <vt:i4>0</vt:i4>
      </vt:variant>
      <vt:variant>
        <vt:i4>5</vt:i4>
      </vt:variant>
      <vt:variant>
        <vt:lpwstr/>
      </vt:variant>
      <vt:variant>
        <vt:lpwstr>P4833</vt:lpwstr>
      </vt:variant>
      <vt:variant>
        <vt:i4>393288</vt:i4>
      </vt:variant>
      <vt:variant>
        <vt:i4>1071</vt:i4>
      </vt:variant>
      <vt:variant>
        <vt:i4>0</vt:i4>
      </vt:variant>
      <vt:variant>
        <vt:i4>5</vt:i4>
      </vt:variant>
      <vt:variant>
        <vt:lpwstr/>
      </vt:variant>
      <vt:variant>
        <vt:lpwstr>P4825</vt:lpwstr>
      </vt:variant>
      <vt:variant>
        <vt:i4>458824</vt:i4>
      </vt:variant>
      <vt:variant>
        <vt:i4>1068</vt:i4>
      </vt:variant>
      <vt:variant>
        <vt:i4>0</vt:i4>
      </vt:variant>
      <vt:variant>
        <vt:i4>5</vt:i4>
      </vt:variant>
      <vt:variant>
        <vt:lpwstr/>
      </vt:variant>
      <vt:variant>
        <vt:lpwstr>P4833</vt:lpwstr>
      </vt:variant>
      <vt:variant>
        <vt:i4>393288</vt:i4>
      </vt:variant>
      <vt:variant>
        <vt:i4>1065</vt:i4>
      </vt:variant>
      <vt:variant>
        <vt:i4>0</vt:i4>
      </vt:variant>
      <vt:variant>
        <vt:i4>5</vt:i4>
      </vt:variant>
      <vt:variant>
        <vt:lpwstr/>
      </vt:variant>
      <vt:variant>
        <vt:lpwstr>P4825</vt:lpwstr>
      </vt:variant>
      <vt:variant>
        <vt:i4>458824</vt:i4>
      </vt:variant>
      <vt:variant>
        <vt:i4>1062</vt:i4>
      </vt:variant>
      <vt:variant>
        <vt:i4>0</vt:i4>
      </vt:variant>
      <vt:variant>
        <vt:i4>5</vt:i4>
      </vt:variant>
      <vt:variant>
        <vt:lpwstr/>
      </vt:variant>
      <vt:variant>
        <vt:lpwstr>P4833</vt:lpwstr>
      </vt:variant>
      <vt:variant>
        <vt:i4>393288</vt:i4>
      </vt:variant>
      <vt:variant>
        <vt:i4>1059</vt:i4>
      </vt:variant>
      <vt:variant>
        <vt:i4>0</vt:i4>
      </vt:variant>
      <vt:variant>
        <vt:i4>5</vt:i4>
      </vt:variant>
      <vt:variant>
        <vt:lpwstr/>
      </vt:variant>
      <vt:variant>
        <vt:lpwstr>P4825</vt:lpwstr>
      </vt:variant>
      <vt:variant>
        <vt:i4>72</vt:i4>
      </vt:variant>
      <vt:variant>
        <vt:i4>1056</vt:i4>
      </vt:variant>
      <vt:variant>
        <vt:i4>0</vt:i4>
      </vt:variant>
      <vt:variant>
        <vt:i4>5</vt:i4>
      </vt:variant>
      <vt:variant>
        <vt:lpwstr/>
      </vt:variant>
      <vt:variant>
        <vt:lpwstr>P4844</vt:lpwstr>
      </vt:variant>
      <vt:variant>
        <vt:i4>8126562</vt:i4>
      </vt:variant>
      <vt:variant>
        <vt:i4>1053</vt:i4>
      </vt:variant>
      <vt:variant>
        <vt:i4>0</vt:i4>
      </vt:variant>
      <vt:variant>
        <vt:i4>5</vt:i4>
      </vt:variant>
      <vt:variant>
        <vt:lpwstr>consultantplus://offline/ref=EBA2D2314CD3F0D8C73A602FB5C911F8DB51534FDFE52138BF55DB52E7BF8A472121C5A2EF14971AE7134244EDAC3FE08C1470678BE9FD77A9027C4DM0oAJ</vt:lpwstr>
      </vt:variant>
      <vt:variant>
        <vt:lpwstr/>
      </vt:variant>
      <vt:variant>
        <vt:i4>8126565</vt:i4>
      </vt:variant>
      <vt:variant>
        <vt:i4>1050</vt:i4>
      </vt:variant>
      <vt:variant>
        <vt:i4>0</vt:i4>
      </vt:variant>
      <vt:variant>
        <vt:i4>5</vt:i4>
      </vt:variant>
      <vt:variant>
        <vt:lpwstr>consultantplus://offline/ref=EBA2D2314CD3F0D8C73A602FB5C911F8DB51534FDFE52138BF55DB52E7BF8A472121C5A2EF14971AE7134244ECAC3FE08C1470678BE9FD77A9027C4DM0oAJ</vt:lpwstr>
      </vt:variant>
      <vt:variant>
        <vt:lpwstr/>
      </vt:variant>
      <vt:variant>
        <vt:i4>8126569</vt:i4>
      </vt:variant>
      <vt:variant>
        <vt:i4>1047</vt:i4>
      </vt:variant>
      <vt:variant>
        <vt:i4>0</vt:i4>
      </vt:variant>
      <vt:variant>
        <vt:i4>5</vt:i4>
      </vt:variant>
      <vt:variant>
        <vt:lpwstr>consultantplus://offline/ref=EBA2D2314CD3F0D8C73A602FB5C911F8DB51534FDFE4223DBB5FDB52E7BF8A472121C5A2EF14971AE715424BE6AC3FE08C1470678BE9FD77A9027C4DM0oAJ</vt:lpwstr>
      </vt:variant>
      <vt:variant>
        <vt:lpwstr/>
      </vt:variant>
      <vt:variant>
        <vt:i4>786503</vt:i4>
      </vt:variant>
      <vt:variant>
        <vt:i4>1044</vt:i4>
      </vt:variant>
      <vt:variant>
        <vt:i4>0</vt:i4>
      </vt:variant>
      <vt:variant>
        <vt:i4>5</vt:i4>
      </vt:variant>
      <vt:variant>
        <vt:lpwstr/>
      </vt:variant>
      <vt:variant>
        <vt:lpwstr>P4784</vt:lpwstr>
      </vt:variant>
      <vt:variant>
        <vt:i4>786503</vt:i4>
      </vt:variant>
      <vt:variant>
        <vt:i4>1041</vt:i4>
      </vt:variant>
      <vt:variant>
        <vt:i4>0</vt:i4>
      </vt:variant>
      <vt:variant>
        <vt:i4>5</vt:i4>
      </vt:variant>
      <vt:variant>
        <vt:lpwstr/>
      </vt:variant>
      <vt:variant>
        <vt:lpwstr>P4784</vt:lpwstr>
      </vt:variant>
      <vt:variant>
        <vt:i4>72</vt:i4>
      </vt:variant>
      <vt:variant>
        <vt:i4>1038</vt:i4>
      </vt:variant>
      <vt:variant>
        <vt:i4>0</vt:i4>
      </vt:variant>
      <vt:variant>
        <vt:i4>5</vt:i4>
      </vt:variant>
      <vt:variant>
        <vt:lpwstr/>
      </vt:variant>
      <vt:variant>
        <vt:lpwstr>P4846</vt:lpwstr>
      </vt:variant>
      <vt:variant>
        <vt:i4>458824</vt:i4>
      </vt:variant>
      <vt:variant>
        <vt:i4>1035</vt:i4>
      </vt:variant>
      <vt:variant>
        <vt:i4>0</vt:i4>
      </vt:variant>
      <vt:variant>
        <vt:i4>5</vt:i4>
      </vt:variant>
      <vt:variant>
        <vt:lpwstr/>
      </vt:variant>
      <vt:variant>
        <vt:lpwstr>P4833</vt:lpwstr>
      </vt:variant>
      <vt:variant>
        <vt:i4>393288</vt:i4>
      </vt:variant>
      <vt:variant>
        <vt:i4>1032</vt:i4>
      </vt:variant>
      <vt:variant>
        <vt:i4>0</vt:i4>
      </vt:variant>
      <vt:variant>
        <vt:i4>5</vt:i4>
      </vt:variant>
      <vt:variant>
        <vt:lpwstr/>
      </vt:variant>
      <vt:variant>
        <vt:lpwstr>P4825</vt:lpwstr>
      </vt:variant>
      <vt:variant>
        <vt:i4>131145</vt:i4>
      </vt:variant>
      <vt:variant>
        <vt:i4>1029</vt:i4>
      </vt:variant>
      <vt:variant>
        <vt:i4>0</vt:i4>
      </vt:variant>
      <vt:variant>
        <vt:i4>5</vt:i4>
      </vt:variant>
      <vt:variant>
        <vt:lpwstr/>
      </vt:variant>
      <vt:variant>
        <vt:lpwstr>P4964</vt:lpwstr>
      </vt:variant>
      <vt:variant>
        <vt:i4>458824</vt:i4>
      </vt:variant>
      <vt:variant>
        <vt:i4>1026</vt:i4>
      </vt:variant>
      <vt:variant>
        <vt:i4>0</vt:i4>
      </vt:variant>
      <vt:variant>
        <vt:i4>5</vt:i4>
      </vt:variant>
      <vt:variant>
        <vt:lpwstr/>
      </vt:variant>
      <vt:variant>
        <vt:lpwstr>P4833</vt:lpwstr>
      </vt:variant>
      <vt:variant>
        <vt:i4>393288</vt:i4>
      </vt:variant>
      <vt:variant>
        <vt:i4>1023</vt:i4>
      </vt:variant>
      <vt:variant>
        <vt:i4>0</vt:i4>
      </vt:variant>
      <vt:variant>
        <vt:i4>5</vt:i4>
      </vt:variant>
      <vt:variant>
        <vt:lpwstr/>
      </vt:variant>
      <vt:variant>
        <vt:lpwstr>P4825</vt:lpwstr>
      </vt:variant>
      <vt:variant>
        <vt:i4>458824</vt:i4>
      </vt:variant>
      <vt:variant>
        <vt:i4>1020</vt:i4>
      </vt:variant>
      <vt:variant>
        <vt:i4>0</vt:i4>
      </vt:variant>
      <vt:variant>
        <vt:i4>5</vt:i4>
      </vt:variant>
      <vt:variant>
        <vt:lpwstr/>
      </vt:variant>
      <vt:variant>
        <vt:lpwstr>P4833</vt:lpwstr>
      </vt:variant>
      <vt:variant>
        <vt:i4>393288</vt:i4>
      </vt:variant>
      <vt:variant>
        <vt:i4>1017</vt:i4>
      </vt:variant>
      <vt:variant>
        <vt:i4>0</vt:i4>
      </vt:variant>
      <vt:variant>
        <vt:i4>5</vt:i4>
      </vt:variant>
      <vt:variant>
        <vt:lpwstr/>
      </vt:variant>
      <vt:variant>
        <vt:lpwstr>P4825</vt:lpwstr>
      </vt:variant>
      <vt:variant>
        <vt:i4>262217</vt:i4>
      </vt:variant>
      <vt:variant>
        <vt:i4>1014</vt:i4>
      </vt:variant>
      <vt:variant>
        <vt:i4>0</vt:i4>
      </vt:variant>
      <vt:variant>
        <vt:i4>5</vt:i4>
      </vt:variant>
      <vt:variant>
        <vt:lpwstr/>
      </vt:variant>
      <vt:variant>
        <vt:lpwstr>P4903</vt:lpwstr>
      </vt:variant>
      <vt:variant>
        <vt:i4>8126563</vt:i4>
      </vt:variant>
      <vt:variant>
        <vt:i4>1011</vt:i4>
      </vt:variant>
      <vt:variant>
        <vt:i4>0</vt:i4>
      </vt:variant>
      <vt:variant>
        <vt:i4>5</vt:i4>
      </vt:variant>
      <vt:variant>
        <vt:lpwstr>consultantplus://offline/ref=EBA2D2314CD3F0D8C73A602FB5C911F8DB51534FDFE52138BF55DB52E7BF8A472121C5A2EF14971AE7134244EEAC3FE08C1470678BE9FD77A9027C4DM0oAJ</vt:lpwstr>
      </vt:variant>
      <vt:variant>
        <vt:lpwstr/>
      </vt:variant>
      <vt:variant>
        <vt:i4>8126514</vt:i4>
      </vt:variant>
      <vt:variant>
        <vt:i4>1008</vt:i4>
      </vt:variant>
      <vt:variant>
        <vt:i4>0</vt:i4>
      </vt:variant>
      <vt:variant>
        <vt:i4>5</vt:i4>
      </vt:variant>
      <vt:variant>
        <vt:lpwstr>consultantplus://offline/ref=EBA2D2314CD3F0D8C73A602FB5C911F8DB51534FDFE52138BF55DB52E7BF8A472121C5A2EF14971AE7134247E7AC3FE08C1470678BE9FD77A9027C4DM0oAJ</vt:lpwstr>
      </vt:variant>
      <vt:variant>
        <vt:lpwstr/>
      </vt:variant>
      <vt:variant>
        <vt:i4>8126524</vt:i4>
      </vt:variant>
      <vt:variant>
        <vt:i4>1005</vt:i4>
      </vt:variant>
      <vt:variant>
        <vt:i4>0</vt:i4>
      </vt:variant>
      <vt:variant>
        <vt:i4>5</vt:i4>
      </vt:variant>
      <vt:variant>
        <vt:lpwstr>consultantplus://offline/ref=EBA2D2314CD3F0D8C73A602FB5C911F8DB51534FDFE52138BF55DB52E7BF8A472121C5A2EF14971AE7134247E9AC3FE08C1470678BE9FD77A9027C4DM0oAJ</vt:lpwstr>
      </vt:variant>
      <vt:variant>
        <vt:lpwstr/>
      </vt:variant>
      <vt:variant>
        <vt:i4>1048586</vt:i4>
      </vt:variant>
      <vt:variant>
        <vt:i4>1002</vt:i4>
      </vt:variant>
      <vt:variant>
        <vt:i4>0</vt:i4>
      </vt:variant>
      <vt:variant>
        <vt:i4>5</vt:i4>
      </vt:variant>
      <vt:variant>
        <vt:lpwstr>consultantplus://offline/ref=EBA2D2314CD3F0D8C73A602FB5C911F8DB51534FDFE5223CB25EDB52E7BF8A472121C5A2FD14CF16E6155B42EAB969B1CAM4o0J</vt:lpwstr>
      </vt:variant>
      <vt:variant>
        <vt:lpwstr/>
      </vt:variant>
      <vt:variant>
        <vt:i4>8126568</vt:i4>
      </vt:variant>
      <vt:variant>
        <vt:i4>999</vt:i4>
      </vt:variant>
      <vt:variant>
        <vt:i4>0</vt:i4>
      </vt:variant>
      <vt:variant>
        <vt:i4>5</vt:i4>
      </vt:variant>
      <vt:variant>
        <vt:lpwstr>consultantplus://offline/ref=EBA2D2314CD3F0D8C73A602FB5C911F8DB51534FDFE5223CB25EDB52E7BF8A472121C5A2EF14971AE713404AEEAC3FE08C1470678BE9FD77A9027C4DM0oAJ</vt:lpwstr>
      </vt:variant>
      <vt:variant>
        <vt:lpwstr/>
      </vt:variant>
      <vt:variant>
        <vt:i4>8126567</vt:i4>
      </vt:variant>
      <vt:variant>
        <vt:i4>996</vt:i4>
      </vt:variant>
      <vt:variant>
        <vt:i4>0</vt:i4>
      </vt:variant>
      <vt:variant>
        <vt:i4>5</vt:i4>
      </vt:variant>
      <vt:variant>
        <vt:lpwstr>consultantplus://offline/ref=EBA2D2314CD3F0D8C73A602FB5C911F8DB51534FDFE4223DBB5FDB52E7BF8A472121C5A2EF14971AE715424BE8AC3FE08C1470678BE9FD77A9027C4DM0oAJ</vt:lpwstr>
      </vt:variant>
      <vt:variant>
        <vt:lpwstr/>
      </vt:variant>
      <vt:variant>
        <vt:i4>8126525</vt:i4>
      </vt:variant>
      <vt:variant>
        <vt:i4>993</vt:i4>
      </vt:variant>
      <vt:variant>
        <vt:i4>0</vt:i4>
      </vt:variant>
      <vt:variant>
        <vt:i4>5</vt:i4>
      </vt:variant>
      <vt:variant>
        <vt:lpwstr>consultantplus://offline/ref=EBA2D2314CD3F0D8C73A602FB5C911F8DB51534FDFE52138BF55DB52E7BF8A472121C5A2EF14971AE7134247E8AC3FE08C1470678BE9FD77A9027C4DM0oAJ</vt:lpwstr>
      </vt:variant>
      <vt:variant>
        <vt:lpwstr/>
      </vt:variant>
      <vt:variant>
        <vt:i4>8126526</vt:i4>
      </vt:variant>
      <vt:variant>
        <vt:i4>990</vt:i4>
      </vt:variant>
      <vt:variant>
        <vt:i4>0</vt:i4>
      </vt:variant>
      <vt:variant>
        <vt:i4>5</vt:i4>
      </vt:variant>
      <vt:variant>
        <vt:lpwstr>consultantplus://offline/ref=EBA2D2314CD3F0D8C73A602FB5C911F8DB51534FDFE4223DBB5FDB52E7BF8A472121C5A2EF14971AE715424BEAAC3FE08C1470678BE9FD77A9027C4DM0oAJ</vt:lpwstr>
      </vt:variant>
      <vt:variant>
        <vt:lpwstr/>
      </vt:variant>
      <vt:variant>
        <vt:i4>8126574</vt:i4>
      </vt:variant>
      <vt:variant>
        <vt:i4>987</vt:i4>
      </vt:variant>
      <vt:variant>
        <vt:i4>0</vt:i4>
      </vt:variant>
      <vt:variant>
        <vt:i4>5</vt:i4>
      </vt:variant>
      <vt:variant>
        <vt:lpwstr>consultantplus://offline/ref=EBA2D2314CD3F0D8C73A602FB5C911F8DB51534FDFE4253EBC5FDB52E7BF8A472121C5A2EF14971AE7134244EFAC3FE08C1470678BE9FD77A9027C4DM0oAJ</vt:lpwstr>
      </vt:variant>
      <vt:variant>
        <vt:lpwstr/>
      </vt:variant>
      <vt:variant>
        <vt:i4>8126564</vt:i4>
      </vt:variant>
      <vt:variant>
        <vt:i4>984</vt:i4>
      </vt:variant>
      <vt:variant>
        <vt:i4>0</vt:i4>
      </vt:variant>
      <vt:variant>
        <vt:i4>5</vt:i4>
      </vt:variant>
      <vt:variant>
        <vt:lpwstr>consultantplus://offline/ref=EBA2D2314CD3F0D8C73A602FB5C911F8DB51534FDFE52138BF55DB52E7BF8A472121C5A2EF14971AE7134247EAAC3FE08C1470678BE9FD77A9027C4DM0oAJ</vt:lpwstr>
      </vt:variant>
      <vt:variant>
        <vt:lpwstr/>
      </vt:variant>
      <vt:variant>
        <vt:i4>8126521</vt:i4>
      </vt:variant>
      <vt:variant>
        <vt:i4>981</vt:i4>
      </vt:variant>
      <vt:variant>
        <vt:i4>0</vt:i4>
      </vt:variant>
      <vt:variant>
        <vt:i4>5</vt:i4>
      </vt:variant>
      <vt:variant>
        <vt:lpwstr>consultantplus://offline/ref=EBA2D2314CD3F0D8C73A602FB5C911F8DB51534FDFE4223DBB5FDB52E7BF8A472121C5A2EF14971AE715424BEFAC3FE08C1470678BE9FD77A9027C4DM0oAJ</vt:lpwstr>
      </vt:variant>
      <vt:variant>
        <vt:lpwstr/>
      </vt:variant>
      <vt:variant>
        <vt:i4>8126560</vt:i4>
      </vt:variant>
      <vt:variant>
        <vt:i4>978</vt:i4>
      </vt:variant>
      <vt:variant>
        <vt:i4>0</vt:i4>
      </vt:variant>
      <vt:variant>
        <vt:i4>5</vt:i4>
      </vt:variant>
      <vt:variant>
        <vt:lpwstr>consultantplus://offline/ref=EBA2D2314CD3F0D8C73A602FB5C911F8DB51534FDFE52138BF55DB52E7BF8A472121C5A2EF14971AE7134247EEAC3FE08C1470678BE9FD77A9027C4DM0oAJ</vt:lpwstr>
      </vt:variant>
      <vt:variant>
        <vt:lpwstr/>
      </vt:variant>
      <vt:variant>
        <vt:i4>2162745</vt:i4>
      </vt:variant>
      <vt:variant>
        <vt:i4>975</vt:i4>
      </vt:variant>
      <vt:variant>
        <vt:i4>0</vt:i4>
      </vt:variant>
      <vt:variant>
        <vt:i4>5</vt:i4>
      </vt:variant>
      <vt:variant>
        <vt:lpwstr>consultantplus://offline/ref=EBA2D2314CD3F0D8C73A7E22A3A54FF4DB5F084BD9E32C6FE708DD05B8EF8C126161C3F4AD539810B3420117E3A66DAFC84563648DF5MFoCJ</vt:lpwstr>
      </vt:variant>
      <vt:variant>
        <vt:lpwstr/>
      </vt:variant>
      <vt:variant>
        <vt:i4>8126514</vt:i4>
      </vt:variant>
      <vt:variant>
        <vt:i4>972</vt:i4>
      </vt:variant>
      <vt:variant>
        <vt:i4>0</vt:i4>
      </vt:variant>
      <vt:variant>
        <vt:i4>5</vt:i4>
      </vt:variant>
      <vt:variant>
        <vt:lpwstr>consultantplus://offline/ref=EBA2D2314CD3F0D8C73A602FB5C911F8DB51534FDFE52138BF55DB52E7BF8A472121C5A2EF14971AE7134246E6AC3FE08C1470678BE9FD77A9027C4DM0oAJ</vt:lpwstr>
      </vt:variant>
      <vt:variant>
        <vt:lpwstr/>
      </vt:variant>
      <vt:variant>
        <vt:i4>8126575</vt:i4>
      </vt:variant>
      <vt:variant>
        <vt:i4>969</vt:i4>
      </vt:variant>
      <vt:variant>
        <vt:i4>0</vt:i4>
      </vt:variant>
      <vt:variant>
        <vt:i4>5</vt:i4>
      </vt:variant>
      <vt:variant>
        <vt:lpwstr>consultantplus://offline/ref=EBA2D2314CD3F0D8C73A602FB5C911F8DB51534FDFE5273DB85DDB52E7BF8A472121C5A2EF14971AE7134744E9AC3FE08C1470678BE9FD77A9027C4DM0oAJ</vt:lpwstr>
      </vt:variant>
      <vt:variant>
        <vt:lpwstr/>
      </vt:variant>
      <vt:variant>
        <vt:i4>8126522</vt:i4>
      </vt:variant>
      <vt:variant>
        <vt:i4>966</vt:i4>
      </vt:variant>
      <vt:variant>
        <vt:i4>0</vt:i4>
      </vt:variant>
      <vt:variant>
        <vt:i4>5</vt:i4>
      </vt:variant>
      <vt:variant>
        <vt:lpwstr>consultantplus://offline/ref=EBA2D2314CD3F0D8C73A602FB5C911F8DB51534FDFE4223DBB5FDB52E7BF8A472121C5A2EF14971AE715424BEEAC3FE08C1470678BE9FD77A9027C4DM0oAJ</vt:lpwstr>
      </vt:variant>
      <vt:variant>
        <vt:lpwstr/>
      </vt:variant>
      <vt:variant>
        <vt:i4>8126573</vt:i4>
      </vt:variant>
      <vt:variant>
        <vt:i4>963</vt:i4>
      </vt:variant>
      <vt:variant>
        <vt:i4>0</vt:i4>
      </vt:variant>
      <vt:variant>
        <vt:i4>5</vt:i4>
      </vt:variant>
      <vt:variant>
        <vt:lpwstr>consultantplus://offline/ref=EBA2D2314CD3F0D8C73A602FB5C911F8DB51534FDFE4253EBC5FDB52E7BF8A472121C5A2EF14971AE7134244EEAC3FE08C1470678BE9FD77A9027C4DM0oAJ</vt:lpwstr>
      </vt:variant>
      <vt:variant>
        <vt:lpwstr/>
      </vt:variant>
      <vt:variant>
        <vt:i4>8126514</vt:i4>
      </vt:variant>
      <vt:variant>
        <vt:i4>960</vt:i4>
      </vt:variant>
      <vt:variant>
        <vt:i4>0</vt:i4>
      </vt:variant>
      <vt:variant>
        <vt:i4>5</vt:i4>
      </vt:variant>
      <vt:variant>
        <vt:lpwstr>consultantplus://offline/ref=EBA2D2314CD3F0D8C73A602FB5C911F8DB51534FDFE42739BE5BDB52E7BF8A472121C5A2EF14971AE7134540EEAC3FE08C1470678BE9FD77A9027C4DM0oAJ</vt:lpwstr>
      </vt:variant>
      <vt:variant>
        <vt:lpwstr/>
      </vt:variant>
      <vt:variant>
        <vt:i4>8126563</vt:i4>
      </vt:variant>
      <vt:variant>
        <vt:i4>957</vt:i4>
      </vt:variant>
      <vt:variant>
        <vt:i4>0</vt:i4>
      </vt:variant>
      <vt:variant>
        <vt:i4>5</vt:i4>
      </vt:variant>
      <vt:variant>
        <vt:lpwstr>consultantplus://offline/ref=EBA2D2314CD3F0D8C73A602FB5C911F8DB51534FDFE42739BE5BDB52E7BF8A472121C5A2EF14971AE7134543E7AC3FE08C1470678BE9FD77A9027C4DM0oAJ</vt:lpwstr>
      </vt:variant>
      <vt:variant>
        <vt:lpwstr/>
      </vt:variant>
      <vt:variant>
        <vt:i4>5111823</vt:i4>
      </vt:variant>
      <vt:variant>
        <vt:i4>954</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5111823</vt:i4>
      </vt:variant>
      <vt:variant>
        <vt:i4>951</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5111823</vt:i4>
      </vt:variant>
      <vt:variant>
        <vt:i4>948</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5111821</vt:i4>
      </vt:variant>
      <vt:variant>
        <vt:i4>945</vt:i4>
      </vt:variant>
      <vt:variant>
        <vt:i4>0</vt:i4>
      </vt:variant>
      <vt:variant>
        <vt:i4>5</vt:i4>
      </vt:variant>
      <vt:variant>
        <vt:lpwstr>consultantplus://offline/ref=EBA2D2314CD3F0D8C73A602FB5C911F8DB51534FD9E12530B3578658EFE68645262E9AB5E85D9B1BE7154740E5F33AF59D4C7C6093F7F96DB5007EM4oEJ</vt:lpwstr>
      </vt:variant>
      <vt:variant>
        <vt:lpwstr/>
      </vt:variant>
      <vt:variant>
        <vt:i4>65605</vt:i4>
      </vt:variant>
      <vt:variant>
        <vt:i4>942</vt:i4>
      </vt:variant>
      <vt:variant>
        <vt:i4>0</vt:i4>
      </vt:variant>
      <vt:variant>
        <vt:i4>5</vt:i4>
      </vt:variant>
      <vt:variant>
        <vt:lpwstr/>
      </vt:variant>
      <vt:variant>
        <vt:lpwstr>P4556</vt:lpwstr>
      </vt:variant>
      <vt:variant>
        <vt:i4>5111823</vt:i4>
      </vt:variant>
      <vt:variant>
        <vt:i4>939</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5111823</vt:i4>
      </vt:variant>
      <vt:variant>
        <vt:i4>936</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5111823</vt:i4>
      </vt:variant>
      <vt:variant>
        <vt:i4>933</vt:i4>
      </vt:variant>
      <vt:variant>
        <vt:i4>0</vt:i4>
      </vt:variant>
      <vt:variant>
        <vt:i4>5</vt:i4>
      </vt:variant>
      <vt:variant>
        <vt:lpwstr>consultantplus://offline/ref=EBA2D2314CD3F0D8C73A602FB5C911F8DB51534FD9E12530B3578658EFE68645262E9AB5E85D9B1BE7154742E5F33AF59D4C7C6093F7F96DB5007EM4oEJ</vt:lpwstr>
      </vt:variant>
      <vt:variant>
        <vt:lpwstr/>
      </vt:variant>
      <vt:variant>
        <vt:i4>5111823</vt:i4>
      </vt:variant>
      <vt:variant>
        <vt:i4>930</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5111903</vt:i4>
      </vt:variant>
      <vt:variant>
        <vt:i4>927</vt:i4>
      </vt:variant>
      <vt:variant>
        <vt:i4>0</vt:i4>
      </vt:variant>
      <vt:variant>
        <vt:i4>5</vt:i4>
      </vt:variant>
      <vt:variant>
        <vt:lpwstr>consultantplus://offline/ref=EBA2D2314CD3F0D8C73A602FB5C911F8DB51534FD9E12530B3578658EFE68645262E9AB5E85D9B1BE715444AE5F33AF59D4C7C6093F7F96DB5007EM4oEJ</vt:lpwstr>
      </vt:variant>
      <vt:variant>
        <vt:lpwstr/>
      </vt:variant>
      <vt:variant>
        <vt:i4>65606</vt:i4>
      </vt:variant>
      <vt:variant>
        <vt:i4>924</vt:i4>
      </vt:variant>
      <vt:variant>
        <vt:i4>0</vt:i4>
      </vt:variant>
      <vt:variant>
        <vt:i4>5</vt:i4>
      </vt:variant>
      <vt:variant>
        <vt:lpwstr/>
      </vt:variant>
      <vt:variant>
        <vt:lpwstr>P4659</vt:lpwstr>
      </vt:variant>
      <vt:variant>
        <vt:i4>262213</vt:i4>
      </vt:variant>
      <vt:variant>
        <vt:i4>921</vt:i4>
      </vt:variant>
      <vt:variant>
        <vt:i4>0</vt:i4>
      </vt:variant>
      <vt:variant>
        <vt:i4>5</vt:i4>
      </vt:variant>
      <vt:variant>
        <vt:lpwstr/>
      </vt:variant>
      <vt:variant>
        <vt:lpwstr>P4508</vt:lpwstr>
      </vt:variant>
      <vt:variant>
        <vt:i4>196677</vt:i4>
      </vt:variant>
      <vt:variant>
        <vt:i4>918</vt:i4>
      </vt:variant>
      <vt:variant>
        <vt:i4>0</vt:i4>
      </vt:variant>
      <vt:variant>
        <vt:i4>5</vt:i4>
      </vt:variant>
      <vt:variant>
        <vt:lpwstr/>
      </vt:variant>
      <vt:variant>
        <vt:lpwstr>P4578</vt:lpwstr>
      </vt:variant>
      <vt:variant>
        <vt:i4>65606</vt:i4>
      </vt:variant>
      <vt:variant>
        <vt:i4>915</vt:i4>
      </vt:variant>
      <vt:variant>
        <vt:i4>0</vt:i4>
      </vt:variant>
      <vt:variant>
        <vt:i4>5</vt:i4>
      </vt:variant>
      <vt:variant>
        <vt:lpwstr/>
      </vt:variant>
      <vt:variant>
        <vt:lpwstr>P4659</vt:lpwstr>
      </vt:variant>
      <vt:variant>
        <vt:i4>196677</vt:i4>
      </vt:variant>
      <vt:variant>
        <vt:i4>912</vt:i4>
      </vt:variant>
      <vt:variant>
        <vt:i4>0</vt:i4>
      </vt:variant>
      <vt:variant>
        <vt:i4>5</vt:i4>
      </vt:variant>
      <vt:variant>
        <vt:lpwstr/>
      </vt:variant>
      <vt:variant>
        <vt:lpwstr>P4578</vt:lpwstr>
      </vt:variant>
      <vt:variant>
        <vt:i4>393285</vt:i4>
      </vt:variant>
      <vt:variant>
        <vt:i4>909</vt:i4>
      </vt:variant>
      <vt:variant>
        <vt:i4>0</vt:i4>
      </vt:variant>
      <vt:variant>
        <vt:i4>5</vt:i4>
      </vt:variant>
      <vt:variant>
        <vt:lpwstr/>
      </vt:variant>
      <vt:variant>
        <vt:lpwstr>P4529</vt:lpwstr>
      </vt:variant>
      <vt:variant>
        <vt:i4>196677</vt:i4>
      </vt:variant>
      <vt:variant>
        <vt:i4>906</vt:i4>
      </vt:variant>
      <vt:variant>
        <vt:i4>0</vt:i4>
      </vt:variant>
      <vt:variant>
        <vt:i4>5</vt:i4>
      </vt:variant>
      <vt:variant>
        <vt:lpwstr/>
      </vt:variant>
      <vt:variant>
        <vt:lpwstr>P4578</vt:lpwstr>
      </vt:variant>
      <vt:variant>
        <vt:i4>5111812</vt:i4>
      </vt:variant>
      <vt:variant>
        <vt:i4>903</vt:i4>
      </vt:variant>
      <vt:variant>
        <vt:i4>0</vt:i4>
      </vt:variant>
      <vt:variant>
        <vt:i4>5</vt:i4>
      </vt:variant>
      <vt:variant>
        <vt:lpwstr>consultantplus://offline/ref=EBA2D2314CD3F0D8C73A602FB5C911F8DB51534FD6EC2331BB578658EFE68645262E9AB5E85D9B1BE7134447E5F33AF59D4C7C6093F7F96DB5007EM4oEJ</vt:lpwstr>
      </vt:variant>
      <vt:variant>
        <vt:lpwstr/>
      </vt:variant>
      <vt:variant>
        <vt:i4>5111820</vt:i4>
      </vt:variant>
      <vt:variant>
        <vt:i4>900</vt:i4>
      </vt:variant>
      <vt:variant>
        <vt:i4>0</vt:i4>
      </vt:variant>
      <vt:variant>
        <vt:i4>5</vt:i4>
      </vt:variant>
      <vt:variant>
        <vt:lpwstr>consultantplus://offline/ref=EBA2D2314CD3F0D8C73A602FB5C911F8DB51534FD9E3203FBC578658EFE68645262E9AB5E85D9B1BE5154144E5F33AF59D4C7C6093F7F96DB5007EM4oEJ</vt:lpwstr>
      </vt:variant>
      <vt:variant>
        <vt:lpwstr/>
      </vt:variant>
      <vt:variant>
        <vt:i4>5111893</vt:i4>
      </vt:variant>
      <vt:variant>
        <vt:i4>897</vt:i4>
      </vt:variant>
      <vt:variant>
        <vt:i4>0</vt:i4>
      </vt:variant>
      <vt:variant>
        <vt:i4>5</vt:i4>
      </vt:variant>
      <vt:variant>
        <vt:lpwstr>consultantplus://offline/ref=EBA2D2314CD3F0D8C73A602FB5C911F8DB51534FD6E32030BB578658EFE68645262E9AB5E85D9B1BE4104747E5F33AF59D4C7C6093F7F96DB5007EM4oEJ</vt:lpwstr>
      </vt:variant>
      <vt:variant>
        <vt:lpwstr/>
      </vt:variant>
      <vt:variant>
        <vt:i4>5111823</vt:i4>
      </vt:variant>
      <vt:variant>
        <vt:i4>894</vt:i4>
      </vt:variant>
      <vt:variant>
        <vt:i4>0</vt:i4>
      </vt:variant>
      <vt:variant>
        <vt:i4>5</vt:i4>
      </vt:variant>
      <vt:variant>
        <vt:lpwstr>consultantplus://offline/ref=EBA2D2314CD3F0D8C73A602FB5C911F8DB51534FD9E3203FBC578658EFE68645262E9AB5E85D9B1BE5154147E5F33AF59D4C7C6093F7F96DB5007EM4oEJ</vt:lpwstr>
      </vt:variant>
      <vt:variant>
        <vt:lpwstr/>
      </vt:variant>
      <vt:variant>
        <vt:i4>5111822</vt:i4>
      </vt:variant>
      <vt:variant>
        <vt:i4>891</vt:i4>
      </vt:variant>
      <vt:variant>
        <vt:i4>0</vt:i4>
      </vt:variant>
      <vt:variant>
        <vt:i4>5</vt:i4>
      </vt:variant>
      <vt:variant>
        <vt:lpwstr>consultantplus://offline/ref=EBA2D2314CD3F0D8C73A602FB5C911F8DB51534FD9E3203FBC578658EFE68645262E9AB5E85D9B1BE5154146E5F33AF59D4C7C6093F7F96DB5007EM4oEJ</vt:lpwstr>
      </vt:variant>
      <vt:variant>
        <vt:lpwstr/>
      </vt:variant>
      <vt:variant>
        <vt:i4>8126525</vt:i4>
      </vt:variant>
      <vt:variant>
        <vt:i4>888</vt:i4>
      </vt:variant>
      <vt:variant>
        <vt:i4>0</vt:i4>
      </vt:variant>
      <vt:variant>
        <vt:i4>5</vt:i4>
      </vt:variant>
      <vt:variant>
        <vt:lpwstr>consultantplus://offline/ref=EBA2D2314CD3F0D8C73A602FB5C911F8DB51534FDFE52138BF55DB52E7BF8A472121C5A2EF14971AE7134246E9AC3FE08C1470678BE9FD77A9027C4DM0oAJ</vt:lpwstr>
      </vt:variant>
      <vt:variant>
        <vt:lpwstr/>
      </vt:variant>
      <vt:variant>
        <vt:i4>5111823</vt:i4>
      </vt:variant>
      <vt:variant>
        <vt:i4>885</vt:i4>
      </vt:variant>
      <vt:variant>
        <vt:i4>0</vt:i4>
      </vt:variant>
      <vt:variant>
        <vt:i4>5</vt:i4>
      </vt:variant>
      <vt:variant>
        <vt:lpwstr>consultantplus://offline/ref=EBA2D2314CD3F0D8C73A602FB5C911F8DB51534FD7E32530B8578658EFE68645262E9AB5E85D9B1BE1114242E5F33AF59D4C7C6093F7F96DB5007EM4oEJ</vt:lpwstr>
      </vt:variant>
      <vt:variant>
        <vt:lpwstr/>
      </vt:variant>
      <vt:variant>
        <vt:i4>3539056</vt:i4>
      </vt:variant>
      <vt:variant>
        <vt:i4>882</vt:i4>
      </vt:variant>
      <vt:variant>
        <vt:i4>0</vt:i4>
      </vt:variant>
      <vt:variant>
        <vt:i4>5</vt:i4>
      </vt:variant>
      <vt:variant>
        <vt:lpwstr/>
      </vt:variant>
      <vt:variant>
        <vt:lpwstr>P63</vt:lpwstr>
      </vt:variant>
      <vt:variant>
        <vt:i4>8126525</vt:i4>
      </vt:variant>
      <vt:variant>
        <vt:i4>879</vt:i4>
      </vt:variant>
      <vt:variant>
        <vt:i4>0</vt:i4>
      </vt:variant>
      <vt:variant>
        <vt:i4>5</vt:i4>
      </vt:variant>
      <vt:variant>
        <vt:lpwstr>consultantplus://offline/ref=EBA2D2314CD3F0D8C73A602FB5C911F8DB51534FDFE52138BF55DB52E7BF8A472121C5A2EF14971AE7134246E9AC3FE08C1470678BE9FD77A9027C4DM0oAJ</vt:lpwstr>
      </vt:variant>
      <vt:variant>
        <vt:lpwstr/>
      </vt:variant>
      <vt:variant>
        <vt:i4>5111823</vt:i4>
      </vt:variant>
      <vt:variant>
        <vt:i4>876</vt:i4>
      </vt:variant>
      <vt:variant>
        <vt:i4>0</vt:i4>
      </vt:variant>
      <vt:variant>
        <vt:i4>5</vt:i4>
      </vt:variant>
      <vt:variant>
        <vt:lpwstr>consultantplus://offline/ref=EBA2D2314CD3F0D8C73A602FB5C911F8DB51534FD7E32530B8578658EFE68645262E9AB5E85D9B1BE1114242E5F33AF59D4C7C6093F7F96DB5007EM4oEJ</vt:lpwstr>
      </vt:variant>
      <vt:variant>
        <vt:lpwstr/>
      </vt:variant>
      <vt:variant>
        <vt:i4>5111813</vt:i4>
      </vt:variant>
      <vt:variant>
        <vt:i4>873</vt:i4>
      </vt:variant>
      <vt:variant>
        <vt:i4>0</vt:i4>
      </vt:variant>
      <vt:variant>
        <vt:i4>5</vt:i4>
      </vt:variant>
      <vt:variant>
        <vt:lpwstr>consultantplus://offline/ref=EBA2D2314CD3F0D8C73A602FB5C911F8DB51534FD6EC2331BB578658EFE68645262E9AB5E85D9B1BE7134547E5F33AF59D4C7C6093F7F96DB5007EM4oEJ</vt:lpwstr>
      </vt:variant>
      <vt:variant>
        <vt:lpwstr/>
      </vt:variant>
      <vt:variant>
        <vt:i4>5111817</vt:i4>
      </vt:variant>
      <vt:variant>
        <vt:i4>870</vt:i4>
      </vt:variant>
      <vt:variant>
        <vt:i4>0</vt:i4>
      </vt:variant>
      <vt:variant>
        <vt:i4>5</vt:i4>
      </vt:variant>
      <vt:variant>
        <vt:lpwstr>consultantplus://offline/ref=EBA2D2314CD3F0D8C73A602FB5C911F8DB51534FD9E3203FBC578658EFE68645262E9AB5E85D9B1BE5154141E5F33AF59D4C7C6093F7F96DB5007EM4oEJ</vt:lpwstr>
      </vt:variant>
      <vt:variant>
        <vt:lpwstr/>
      </vt:variant>
      <vt:variant>
        <vt:i4>5111819</vt:i4>
      </vt:variant>
      <vt:variant>
        <vt:i4>867</vt:i4>
      </vt:variant>
      <vt:variant>
        <vt:i4>0</vt:i4>
      </vt:variant>
      <vt:variant>
        <vt:i4>5</vt:i4>
      </vt:variant>
      <vt:variant>
        <vt:lpwstr>consultantplus://offline/ref=EBA2D2314CD3F0D8C73A602FB5C911F8DB51534FD9E12530B3578658EFE68645262E9AB5E85D9B1BE7154445E5F33AF59D4C7C6093F7F96DB5007EM4oEJ</vt:lpwstr>
      </vt:variant>
      <vt:variant>
        <vt:lpwstr/>
      </vt:variant>
      <vt:variant>
        <vt:i4>5111900</vt:i4>
      </vt:variant>
      <vt:variant>
        <vt:i4>864</vt:i4>
      </vt:variant>
      <vt:variant>
        <vt:i4>0</vt:i4>
      </vt:variant>
      <vt:variant>
        <vt:i4>5</vt:i4>
      </vt:variant>
      <vt:variant>
        <vt:lpwstr>consultantplus://offline/ref=EBA2D2314CD3F0D8C73A602FB5C911F8DB51534FD9E72F3CBE578658EFE68645262E9AB5E85D9B1BE71B4C42E5F33AF59D4C7C6093F7F96DB5007EM4oEJ</vt:lpwstr>
      </vt:variant>
      <vt:variant>
        <vt:lpwstr/>
      </vt:variant>
      <vt:variant>
        <vt:i4>8126512</vt:i4>
      </vt:variant>
      <vt:variant>
        <vt:i4>861</vt:i4>
      </vt:variant>
      <vt:variant>
        <vt:i4>0</vt:i4>
      </vt:variant>
      <vt:variant>
        <vt:i4>5</vt:i4>
      </vt:variant>
      <vt:variant>
        <vt:lpwstr>consultantplus://offline/ref=EBA2D2314CD3F0D8C73A602FB5C911F8DB51534FDFE52138BF55DB52E7BF8A472121C5A2EF14971AE713434BEAAC3FE08C1470678BE9FD77A9027C4DM0oAJ</vt:lpwstr>
      </vt:variant>
      <vt:variant>
        <vt:lpwstr/>
      </vt:variant>
      <vt:variant>
        <vt:i4>3539056</vt:i4>
      </vt:variant>
      <vt:variant>
        <vt:i4>858</vt:i4>
      </vt:variant>
      <vt:variant>
        <vt:i4>0</vt:i4>
      </vt:variant>
      <vt:variant>
        <vt:i4>5</vt:i4>
      </vt:variant>
      <vt:variant>
        <vt:lpwstr/>
      </vt:variant>
      <vt:variant>
        <vt:lpwstr>P63</vt:lpwstr>
      </vt:variant>
      <vt:variant>
        <vt:i4>589896</vt:i4>
      </vt:variant>
      <vt:variant>
        <vt:i4>855</vt:i4>
      </vt:variant>
      <vt:variant>
        <vt:i4>0</vt:i4>
      </vt:variant>
      <vt:variant>
        <vt:i4>5</vt:i4>
      </vt:variant>
      <vt:variant>
        <vt:lpwstr/>
      </vt:variant>
      <vt:variant>
        <vt:lpwstr>P881</vt:lpwstr>
      </vt:variant>
      <vt:variant>
        <vt:i4>917568</vt:i4>
      </vt:variant>
      <vt:variant>
        <vt:i4>852</vt:i4>
      </vt:variant>
      <vt:variant>
        <vt:i4>0</vt:i4>
      </vt:variant>
      <vt:variant>
        <vt:i4>5</vt:i4>
      </vt:variant>
      <vt:variant>
        <vt:lpwstr/>
      </vt:variant>
      <vt:variant>
        <vt:lpwstr>P608</vt:lpwstr>
      </vt:variant>
      <vt:variant>
        <vt:i4>70</vt:i4>
      </vt:variant>
      <vt:variant>
        <vt:i4>849</vt:i4>
      </vt:variant>
      <vt:variant>
        <vt:i4>0</vt:i4>
      </vt:variant>
      <vt:variant>
        <vt:i4>5</vt:i4>
      </vt:variant>
      <vt:variant>
        <vt:lpwstr/>
      </vt:variant>
      <vt:variant>
        <vt:lpwstr>P868</vt:lpwstr>
      </vt:variant>
      <vt:variant>
        <vt:i4>131145</vt:i4>
      </vt:variant>
      <vt:variant>
        <vt:i4>846</vt:i4>
      </vt:variant>
      <vt:variant>
        <vt:i4>0</vt:i4>
      </vt:variant>
      <vt:variant>
        <vt:i4>5</vt:i4>
      </vt:variant>
      <vt:variant>
        <vt:lpwstr/>
      </vt:variant>
      <vt:variant>
        <vt:lpwstr>P795</vt:lpwstr>
      </vt:variant>
      <vt:variant>
        <vt:i4>8126565</vt:i4>
      </vt:variant>
      <vt:variant>
        <vt:i4>843</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786501</vt:i4>
      </vt:variant>
      <vt:variant>
        <vt:i4>840</vt:i4>
      </vt:variant>
      <vt:variant>
        <vt:i4>0</vt:i4>
      </vt:variant>
      <vt:variant>
        <vt:i4>5</vt:i4>
      </vt:variant>
      <vt:variant>
        <vt:lpwstr/>
      </vt:variant>
      <vt:variant>
        <vt:lpwstr>P854</vt:lpwstr>
      </vt:variant>
      <vt:variant>
        <vt:i4>524355</vt:i4>
      </vt:variant>
      <vt:variant>
        <vt:i4>837</vt:i4>
      </vt:variant>
      <vt:variant>
        <vt:i4>0</vt:i4>
      </vt:variant>
      <vt:variant>
        <vt:i4>5</vt:i4>
      </vt:variant>
      <vt:variant>
        <vt:lpwstr/>
      </vt:variant>
      <vt:variant>
        <vt:lpwstr>P830</vt:lpwstr>
      </vt:variant>
      <vt:variant>
        <vt:i4>8126565</vt:i4>
      </vt:variant>
      <vt:variant>
        <vt:i4>834</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589892</vt:i4>
      </vt:variant>
      <vt:variant>
        <vt:i4>831</vt:i4>
      </vt:variant>
      <vt:variant>
        <vt:i4>0</vt:i4>
      </vt:variant>
      <vt:variant>
        <vt:i4>5</vt:i4>
      </vt:variant>
      <vt:variant>
        <vt:lpwstr/>
      </vt:variant>
      <vt:variant>
        <vt:lpwstr>P841</vt:lpwstr>
      </vt:variant>
      <vt:variant>
        <vt:i4>524355</vt:i4>
      </vt:variant>
      <vt:variant>
        <vt:i4>828</vt:i4>
      </vt:variant>
      <vt:variant>
        <vt:i4>0</vt:i4>
      </vt:variant>
      <vt:variant>
        <vt:i4>5</vt:i4>
      </vt:variant>
      <vt:variant>
        <vt:lpwstr/>
      </vt:variant>
      <vt:variant>
        <vt:lpwstr>P830</vt:lpwstr>
      </vt:variant>
      <vt:variant>
        <vt:i4>589892</vt:i4>
      </vt:variant>
      <vt:variant>
        <vt:i4>825</vt:i4>
      </vt:variant>
      <vt:variant>
        <vt:i4>0</vt:i4>
      </vt:variant>
      <vt:variant>
        <vt:i4>5</vt:i4>
      </vt:variant>
      <vt:variant>
        <vt:lpwstr/>
      </vt:variant>
      <vt:variant>
        <vt:lpwstr>P841</vt:lpwstr>
      </vt:variant>
      <vt:variant>
        <vt:i4>524355</vt:i4>
      </vt:variant>
      <vt:variant>
        <vt:i4>822</vt:i4>
      </vt:variant>
      <vt:variant>
        <vt:i4>0</vt:i4>
      </vt:variant>
      <vt:variant>
        <vt:i4>5</vt:i4>
      </vt:variant>
      <vt:variant>
        <vt:lpwstr/>
      </vt:variant>
      <vt:variant>
        <vt:lpwstr>P830</vt:lpwstr>
      </vt:variant>
      <vt:variant>
        <vt:i4>524355</vt:i4>
      </vt:variant>
      <vt:variant>
        <vt:i4>819</vt:i4>
      </vt:variant>
      <vt:variant>
        <vt:i4>0</vt:i4>
      </vt:variant>
      <vt:variant>
        <vt:i4>5</vt:i4>
      </vt:variant>
      <vt:variant>
        <vt:lpwstr/>
      </vt:variant>
      <vt:variant>
        <vt:lpwstr>P830</vt:lpwstr>
      </vt:variant>
      <vt:variant>
        <vt:i4>983105</vt:i4>
      </vt:variant>
      <vt:variant>
        <vt:i4>816</vt:i4>
      </vt:variant>
      <vt:variant>
        <vt:i4>0</vt:i4>
      </vt:variant>
      <vt:variant>
        <vt:i4>5</vt:i4>
      </vt:variant>
      <vt:variant>
        <vt:lpwstr/>
      </vt:variant>
      <vt:variant>
        <vt:lpwstr>P817</vt:lpwstr>
      </vt:variant>
      <vt:variant>
        <vt:i4>917568</vt:i4>
      </vt:variant>
      <vt:variant>
        <vt:i4>813</vt:i4>
      </vt:variant>
      <vt:variant>
        <vt:i4>0</vt:i4>
      </vt:variant>
      <vt:variant>
        <vt:i4>5</vt:i4>
      </vt:variant>
      <vt:variant>
        <vt:lpwstr/>
      </vt:variant>
      <vt:variant>
        <vt:lpwstr>P608</vt:lpwstr>
      </vt:variant>
      <vt:variant>
        <vt:i4>917568</vt:i4>
      </vt:variant>
      <vt:variant>
        <vt:i4>810</vt:i4>
      </vt:variant>
      <vt:variant>
        <vt:i4>0</vt:i4>
      </vt:variant>
      <vt:variant>
        <vt:i4>5</vt:i4>
      </vt:variant>
      <vt:variant>
        <vt:lpwstr/>
      </vt:variant>
      <vt:variant>
        <vt:lpwstr>P806</vt:lpwstr>
      </vt:variant>
      <vt:variant>
        <vt:i4>131145</vt:i4>
      </vt:variant>
      <vt:variant>
        <vt:i4>807</vt:i4>
      </vt:variant>
      <vt:variant>
        <vt:i4>0</vt:i4>
      </vt:variant>
      <vt:variant>
        <vt:i4>5</vt:i4>
      </vt:variant>
      <vt:variant>
        <vt:lpwstr/>
      </vt:variant>
      <vt:variant>
        <vt:lpwstr>P795</vt:lpwstr>
      </vt:variant>
      <vt:variant>
        <vt:i4>131145</vt:i4>
      </vt:variant>
      <vt:variant>
        <vt:i4>804</vt:i4>
      </vt:variant>
      <vt:variant>
        <vt:i4>0</vt:i4>
      </vt:variant>
      <vt:variant>
        <vt:i4>5</vt:i4>
      </vt:variant>
      <vt:variant>
        <vt:lpwstr/>
      </vt:variant>
      <vt:variant>
        <vt:lpwstr>P795</vt:lpwstr>
      </vt:variant>
      <vt:variant>
        <vt:i4>917568</vt:i4>
      </vt:variant>
      <vt:variant>
        <vt:i4>801</vt:i4>
      </vt:variant>
      <vt:variant>
        <vt:i4>0</vt:i4>
      </vt:variant>
      <vt:variant>
        <vt:i4>5</vt:i4>
      </vt:variant>
      <vt:variant>
        <vt:lpwstr/>
      </vt:variant>
      <vt:variant>
        <vt:lpwstr>P608</vt:lpwstr>
      </vt:variant>
      <vt:variant>
        <vt:i4>8126565</vt:i4>
      </vt:variant>
      <vt:variant>
        <vt:i4>798</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393286</vt:i4>
      </vt:variant>
      <vt:variant>
        <vt:i4>795</vt:i4>
      </vt:variant>
      <vt:variant>
        <vt:i4>0</vt:i4>
      </vt:variant>
      <vt:variant>
        <vt:i4>5</vt:i4>
      </vt:variant>
      <vt:variant>
        <vt:lpwstr/>
      </vt:variant>
      <vt:variant>
        <vt:lpwstr>P761</vt:lpwstr>
      </vt:variant>
      <vt:variant>
        <vt:i4>8126565</vt:i4>
      </vt:variant>
      <vt:variant>
        <vt:i4>792</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393286</vt:i4>
      </vt:variant>
      <vt:variant>
        <vt:i4>789</vt:i4>
      </vt:variant>
      <vt:variant>
        <vt:i4>0</vt:i4>
      </vt:variant>
      <vt:variant>
        <vt:i4>5</vt:i4>
      </vt:variant>
      <vt:variant>
        <vt:lpwstr/>
      </vt:variant>
      <vt:variant>
        <vt:lpwstr>P761</vt:lpwstr>
      </vt:variant>
      <vt:variant>
        <vt:i4>8126565</vt:i4>
      </vt:variant>
      <vt:variant>
        <vt:i4>786</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393286</vt:i4>
      </vt:variant>
      <vt:variant>
        <vt:i4>783</vt:i4>
      </vt:variant>
      <vt:variant>
        <vt:i4>0</vt:i4>
      </vt:variant>
      <vt:variant>
        <vt:i4>5</vt:i4>
      </vt:variant>
      <vt:variant>
        <vt:lpwstr/>
      </vt:variant>
      <vt:variant>
        <vt:lpwstr>P761</vt:lpwstr>
      </vt:variant>
      <vt:variant>
        <vt:i4>327751</vt:i4>
      </vt:variant>
      <vt:variant>
        <vt:i4>780</vt:i4>
      </vt:variant>
      <vt:variant>
        <vt:i4>0</vt:i4>
      </vt:variant>
      <vt:variant>
        <vt:i4>5</vt:i4>
      </vt:variant>
      <vt:variant>
        <vt:lpwstr/>
      </vt:variant>
      <vt:variant>
        <vt:lpwstr>P772</vt:lpwstr>
      </vt:variant>
      <vt:variant>
        <vt:i4>327751</vt:i4>
      </vt:variant>
      <vt:variant>
        <vt:i4>777</vt:i4>
      </vt:variant>
      <vt:variant>
        <vt:i4>0</vt:i4>
      </vt:variant>
      <vt:variant>
        <vt:i4>5</vt:i4>
      </vt:variant>
      <vt:variant>
        <vt:lpwstr/>
      </vt:variant>
      <vt:variant>
        <vt:lpwstr>P772</vt:lpwstr>
      </vt:variant>
      <vt:variant>
        <vt:i4>327751</vt:i4>
      </vt:variant>
      <vt:variant>
        <vt:i4>774</vt:i4>
      </vt:variant>
      <vt:variant>
        <vt:i4>0</vt:i4>
      </vt:variant>
      <vt:variant>
        <vt:i4>5</vt:i4>
      </vt:variant>
      <vt:variant>
        <vt:lpwstr/>
      </vt:variant>
      <vt:variant>
        <vt:lpwstr>P772</vt:lpwstr>
      </vt:variant>
      <vt:variant>
        <vt:i4>8126515</vt:i4>
      </vt:variant>
      <vt:variant>
        <vt:i4>771</vt:i4>
      </vt:variant>
      <vt:variant>
        <vt:i4>0</vt:i4>
      </vt:variant>
      <vt:variant>
        <vt:i4>5</vt:i4>
      </vt:variant>
      <vt:variant>
        <vt:lpwstr>consultantplus://offline/ref=EBA2D2314CD3F0D8C73A602FB5C911F8DB51534FDFE52138BF55DB52E7BF8A472121C5A2EF14971AE7134346E6AC3FE08C1470678BE9FD77A9027C4DM0oAJ</vt:lpwstr>
      </vt:variant>
      <vt:variant>
        <vt:lpwstr/>
      </vt:variant>
      <vt:variant>
        <vt:i4>327752</vt:i4>
      </vt:variant>
      <vt:variant>
        <vt:i4>768</vt:i4>
      </vt:variant>
      <vt:variant>
        <vt:i4>0</vt:i4>
      </vt:variant>
      <vt:variant>
        <vt:i4>5</vt:i4>
      </vt:variant>
      <vt:variant>
        <vt:lpwstr/>
      </vt:variant>
      <vt:variant>
        <vt:lpwstr>P782</vt:lpwstr>
      </vt:variant>
      <vt:variant>
        <vt:i4>196681</vt:i4>
      </vt:variant>
      <vt:variant>
        <vt:i4>765</vt:i4>
      </vt:variant>
      <vt:variant>
        <vt:i4>0</vt:i4>
      </vt:variant>
      <vt:variant>
        <vt:i4>5</vt:i4>
      </vt:variant>
      <vt:variant>
        <vt:lpwstr/>
      </vt:variant>
      <vt:variant>
        <vt:lpwstr>P596</vt:lpwstr>
      </vt:variant>
      <vt:variant>
        <vt:i4>8126565</vt:i4>
      </vt:variant>
      <vt:variant>
        <vt:i4>762</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393286</vt:i4>
      </vt:variant>
      <vt:variant>
        <vt:i4>759</vt:i4>
      </vt:variant>
      <vt:variant>
        <vt:i4>0</vt:i4>
      </vt:variant>
      <vt:variant>
        <vt:i4>5</vt:i4>
      </vt:variant>
      <vt:variant>
        <vt:lpwstr/>
      </vt:variant>
      <vt:variant>
        <vt:lpwstr>P761</vt:lpwstr>
      </vt:variant>
      <vt:variant>
        <vt:i4>196681</vt:i4>
      </vt:variant>
      <vt:variant>
        <vt:i4>756</vt:i4>
      </vt:variant>
      <vt:variant>
        <vt:i4>0</vt:i4>
      </vt:variant>
      <vt:variant>
        <vt:i4>5</vt:i4>
      </vt:variant>
      <vt:variant>
        <vt:lpwstr/>
      </vt:variant>
      <vt:variant>
        <vt:lpwstr>P596</vt:lpwstr>
      </vt:variant>
      <vt:variant>
        <vt:i4>8126565</vt:i4>
      </vt:variant>
      <vt:variant>
        <vt:i4>753</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393286</vt:i4>
      </vt:variant>
      <vt:variant>
        <vt:i4>750</vt:i4>
      </vt:variant>
      <vt:variant>
        <vt:i4>0</vt:i4>
      </vt:variant>
      <vt:variant>
        <vt:i4>5</vt:i4>
      </vt:variant>
      <vt:variant>
        <vt:lpwstr/>
      </vt:variant>
      <vt:variant>
        <vt:lpwstr>P761</vt:lpwstr>
      </vt:variant>
      <vt:variant>
        <vt:i4>196681</vt:i4>
      </vt:variant>
      <vt:variant>
        <vt:i4>747</vt:i4>
      </vt:variant>
      <vt:variant>
        <vt:i4>0</vt:i4>
      </vt:variant>
      <vt:variant>
        <vt:i4>5</vt:i4>
      </vt:variant>
      <vt:variant>
        <vt:lpwstr/>
      </vt:variant>
      <vt:variant>
        <vt:lpwstr>P596</vt:lpwstr>
      </vt:variant>
      <vt:variant>
        <vt:i4>8126565</vt:i4>
      </vt:variant>
      <vt:variant>
        <vt:i4>744</vt:i4>
      </vt:variant>
      <vt:variant>
        <vt:i4>0</vt:i4>
      </vt:variant>
      <vt:variant>
        <vt:i4>5</vt:i4>
      </vt:variant>
      <vt:variant>
        <vt:lpwstr>consultantplus://offline/ref=EBA2D2314CD3F0D8C73A602FB5C911F8DB51534FDFE52138BF55DB52E7BF8A472121C5A2EF14971AE7134340EFAC3FE08C1470678BE9FD77A9027C4DM0oAJ</vt:lpwstr>
      </vt:variant>
      <vt:variant>
        <vt:lpwstr/>
      </vt:variant>
      <vt:variant>
        <vt:i4>262217</vt:i4>
      </vt:variant>
      <vt:variant>
        <vt:i4>741</vt:i4>
      </vt:variant>
      <vt:variant>
        <vt:i4>0</vt:i4>
      </vt:variant>
      <vt:variant>
        <vt:i4>5</vt:i4>
      </vt:variant>
      <vt:variant>
        <vt:lpwstr/>
      </vt:variant>
      <vt:variant>
        <vt:lpwstr>P692</vt:lpwstr>
      </vt:variant>
      <vt:variant>
        <vt:i4>393288</vt:i4>
      </vt:variant>
      <vt:variant>
        <vt:i4>738</vt:i4>
      </vt:variant>
      <vt:variant>
        <vt:i4>0</vt:i4>
      </vt:variant>
      <vt:variant>
        <vt:i4>5</vt:i4>
      </vt:variant>
      <vt:variant>
        <vt:lpwstr/>
      </vt:variant>
      <vt:variant>
        <vt:lpwstr>P680</vt:lpwstr>
      </vt:variant>
      <vt:variant>
        <vt:i4>983110</vt:i4>
      </vt:variant>
      <vt:variant>
        <vt:i4>735</vt:i4>
      </vt:variant>
      <vt:variant>
        <vt:i4>0</vt:i4>
      </vt:variant>
      <vt:variant>
        <vt:i4>5</vt:i4>
      </vt:variant>
      <vt:variant>
        <vt:lpwstr/>
      </vt:variant>
      <vt:variant>
        <vt:lpwstr>P669</vt:lpwstr>
      </vt:variant>
      <vt:variant>
        <vt:i4>65608</vt:i4>
      </vt:variant>
      <vt:variant>
        <vt:i4>732</vt:i4>
      </vt:variant>
      <vt:variant>
        <vt:i4>0</vt:i4>
      </vt:variant>
      <vt:variant>
        <vt:i4>5</vt:i4>
      </vt:variant>
      <vt:variant>
        <vt:lpwstr/>
      </vt:variant>
      <vt:variant>
        <vt:lpwstr>P584</vt:lpwstr>
      </vt:variant>
      <vt:variant>
        <vt:i4>262217</vt:i4>
      </vt:variant>
      <vt:variant>
        <vt:i4>729</vt:i4>
      </vt:variant>
      <vt:variant>
        <vt:i4>0</vt:i4>
      </vt:variant>
      <vt:variant>
        <vt:i4>5</vt:i4>
      </vt:variant>
      <vt:variant>
        <vt:lpwstr/>
      </vt:variant>
      <vt:variant>
        <vt:lpwstr>P692</vt:lpwstr>
      </vt:variant>
      <vt:variant>
        <vt:i4>393288</vt:i4>
      </vt:variant>
      <vt:variant>
        <vt:i4>726</vt:i4>
      </vt:variant>
      <vt:variant>
        <vt:i4>0</vt:i4>
      </vt:variant>
      <vt:variant>
        <vt:i4>5</vt:i4>
      </vt:variant>
      <vt:variant>
        <vt:lpwstr/>
      </vt:variant>
      <vt:variant>
        <vt:lpwstr>P680</vt:lpwstr>
      </vt:variant>
      <vt:variant>
        <vt:i4>983110</vt:i4>
      </vt:variant>
      <vt:variant>
        <vt:i4>723</vt:i4>
      </vt:variant>
      <vt:variant>
        <vt:i4>0</vt:i4>
      </vt:variant>
      <vt:variant>
        <vt:i4>5</vt:i4>
      </vt:variant>
      <vt:variant>
        <vt:lpwstr/>
      </vt:variant>
      <vt:variant>
        <vt:lpwstr>P669</vt:lpwstr>
      </vt:variant>
      <vt:variant>
        <vt:i4>65608</vt:i4>
      </vt:variant>
      <vt:variant>
        <vt:i4>720</vt:i4>
      </vt:variant>
      <vt:variant>
        <vt:i4>0</vt:i4>
      </vt:variant>
      <vt:variant>
        <vt:i4>5</vt:i4>
      </vt:variant>
      <vt:variant>
        <vt:lpwstr/>
      </vt:variant>
      <vt:variant>
        <vt:lpwstr>P584</vt:lpwstr>
      </vt:variant>
      <vt:variant>
        <vt:i4>8126525</vt:i4>
      </vt:variant>
      <vt:variant>
        <vt:i4>717</vt:i4>
      </vt:variant>
      <vt:variant>
        <vt:i4>0</vt:i4>
      </vt:variant>
      <vt:variant>
        <vt:i4>5</vt:i4>
      </vt:variant>
      <vt:variant>
        <vt:lpwstr>consultantplus://offline/ref=EBA2D2314CD3F0D8C73A602FB5C911F8DB51534FDFE52138BF55DB52E7BF8A472121C5A2EF14971AE7134045E8AC3FE08C1470678BE9FD77A9027C4DM0oAJ</vt:lpwstr>
      </vt:variant>
      <vt:variant>
        <vt:lpwstr/>
      </vt:variant>
      <vt:variant>
        <vt:i4>393288</vt:i4>
      </vt:variant>
      <vt:variant>
        <vt:i4>714</vt:i4>
      </vt:variant>
      <vt:variant>
        <vt:i4>0</vt:i4>
      </vt:variant>
      <vt:variant>
        <vt:i4>5</vt:i4>
      </vt:variant>
      <vt:variant>
        <vt:lpwstr/>
      </vt:variant>
      <vt:variant>
        <vt:lpwstr>P680</vt:lpwstr>
      </vt:variant>
      <vt:variant>
        <vt:i4>65608</vt:i4>
      </vt:variant>
      <vt:variant>
        <vt:i4>711</vt:i4>
      </vt:variant>
      <vt:variant>
        <vt:i4>0</vt:i4>
      </vt:variant>
      <vt:variant>
        <vt:i4>5</vt:i4>
      </vt:variant>
      <vt:variant>
        <vt:lpwstr/>
      </vt:variant>
      <vt:variant>
        <vt:lpwstr>P584</vt:lpwstr>
      </vt:variant>
      <vt:variant>
        <vt:i4>8126567</vt:i4>
      </vt:variant>
      <vt:variant>
        <vt:i4>708</vt:i4>
      </vt:variant>
      <vt:variant>
        <vt:i4>0</vt:i4>
      </vt:variant>
      <vt:variant>
        <vt:i4>5</vt:i4>
      </vt:variant>
      <vt:variant>
        <vt:lpwstr>consultantplus://offline/ref=EBA2D2314CD3F0D8C73A602FB5C911F8DB51534FDFE52138BF55DB52E7BF8A472121C5A2EF14971AE7134041EFAC3FE08C1470678BE9FD77A9027C4DM0oAJ</vt:lpwstr>
      </vt:variant>
      <vt:variant>
        <vt:lpwstr/>
      </vt:variant>
      <vt:variant>
        <vt:i4>393288</vt:i4>
      </vt:variant>
      <vt:variant>
        <vt:i4>705</vt:i4>
      </vt:variant>
      <vt:variant>
        <vt:i4>0</vt:i4>
      </vt:variant>
      <vt:variant>
        <vt:i4>5</vt:i4>
      </vt:variant>
      <vt:variant>
        <vt:lpwstr/>
      </vt:variant>
      <vt:variant>
        <vt:lpwstr>P680</vt:lpwstr>
      </vt:variant>
      <vt:variant>
        <vt:i4>65608</vt:i4>
      </vt:variant>
      <vt:variant>
        <vt:i4>702</vt:i4>
      </vt:variant>
      <vt:variant>
        <vt:i4>0</vt:i4>
      </vt:variant>
      <vt:variant>
        <vt:i4>5</vt:i4>
      </vt:variant>
      <vt:variant>
        <vt:lpwstr/>
      </vt:variant>
      <vt:variant>
        <vt:lpwstr>P584</vt:lpwstr>
      </vt:variant>
      <vt:variant>
        <vt:i4>8126568</vt:i4>
      </vt:variant>
      <vt:variant>
        <vt:i4>699</vt:i4>
      </vt:variant>
      <vt:variant>
        <vt:i4>0</vt:i4>
      </vt:variant>
      <vt:variant>
        <vt:i4>5</vt:i4>
      </vt:variant>
      <vt:variant>
        <vt:lpwstr>consultantplus://offline/ref=EBA2D2314CD3F0D8C73A602FB5C911F8DB51534FDFE52138BF55DB52E7BF8A472121C5A2EF14971AE713414AE8AC3FE08C1470678BE9FD77A9027C4DM0oAJ</vt:lpwstr>
      </vt:variant>
      <vt:variant>
        <vt:lpwstr/>
      </vt:variant>
      <vt:variant>
        <vt:i4>393288</vt:i4>
      </vt:variant>
      <vt:variant>
        <vt:i4>696</vt:i4>
      </vt:variant>
      <vt:variant>
        <vt:i4>0</vt:i4>
      </vt:variant>
      <vt:variant>
        <vt:i4>5</vt:i4>
      </vt:variant>
      <vt:variant>
        <vt:lpwstr/>
      </vt:variant>
      <vt:variant>
        <vt:lpwstr>P680</vt:lpwstr>
      </vt:variant>
      <vt:variant>
        <vt:i4>65608</vt:i4>
      </vt:variant>
      <vt:variant>
        <vt:i4>693</vt:i4>
      </vt:variant>
      <vt:variant>
        <vt:i4>0</vt:i4>
      </vt:variant>
      <vt:variant>
        <vt:i4>5</vt:i4>
      </vt:variant>
      <vt:variant>
        <vt:lpwstr/>
      </vt:variant>
      <vt:variant>
        <vt:lpwstr>P584</vt:lpwstr>
      </vt:variant>
      <vt:variant>
        <vt:i4>8126563</vt:i4>
      </vt:variant>
      <vt:variant>
        <vt:i4>690</vt:i4>
      </vt:variant>
      <vt:variant>
        <vt:i4>0</vt:i4>
      </vt:variant>
      <vt:variant>
        <vt:i4>5</vt:i4>
      </vt:variant>
      <vt:variant>
        <vt:lpwstr>consultantplus://offline/ref=EBA2D2314CD3F0D8C73A602FB5C911F8DB51534FDFE52138BF55DB52E7BF8A472121C5A2EF14971AE7134146EDAC3FE08C1470678BE9FD77A9027C4DM0oAJ</vt:lpwstr>
      </vt:variant>
      <vt:variant>
        <vt:lpwstr/>
      </vt:variant>
      <vt:variant>
        <vt:i4>131137</vt:i4>
      </vt:variant>
      <vt:variant>
        <vt:i4>687</vt:i4>
      </vt:variant>
      <vt:variant>
        <vt:i4>0</vt:i4>
      </vt:variant>
      <vt:variant>
        <vt:i4>5</vt:i4>
      </vt:variant>
      <vt:variant>
        <vt:lpwstr/>
      </vt:variant>
      <vt:variant>
        <vt:lpwstr>P715</vt:lpwstr>
      </vt:variant>
      <vt:variant>
        <vt:i4>65608</vt:i4>
      </vt:variant>
      <vt:variant>
        <vt:i4>684</vt:i4>
      </vt:variant>
      <vt:variant>
        <vt:i4>0</vt:i4>
      </vt:variant>
      <vt:variant>
        <vt:i4>5</vt:i4>
      </vt:variant>
      <vt:variant>
        <vt:lpwstr/>
      </vt:variant>
      <vt:variant>
        <vt:lpwstr>P584</vt:lpwstr>
      </vt:variant>
      <vt:variant>
        <vt:i4>8126573</vt:i4>
      </vt:variant>
      <vt:variant>
        <vt:i4>681</vt:i4>
      </vt:variant>
      <vt:variant>
        <vt:i4>0</vt:i4>
      </vt:variant>
      <vt:variant>
        <vt:i4>5</vt:i4>
      </vt:variant>
      <vt:variant>
        <vt:lpwstr>consultantplus://offline/ref=EBA2D2314CD3F0D8C73A602FB5C911F8DB51534FDFE52138BF55DB52E7BF8A472121C5A2EF14971AE713464BE9AC3FE08C1470678BE9FD77A9027C4DM0oAJ</vt:lpwstr>
      </vt:variant>
      <vt:variant>
        <vt:lpwstr/>
      </vt:variant>
      <vt:variant>
        <vt:i4>262208</vt:i4>
      </vt:variant>
      <vt:variant>
        <vt:i4>678</vt:i4>
      </vt:variant>
      <vt:variant>
        <vt:i4>0</vt:i4>
      </vt:variant>
      <vt:variant>
        <vt:i4>5</vt:i4>
      </vt:variant>
      <vt:variant>
        <vt:lpwstr/>
      </vt:variant>
      <vt:variant>
        <vt:lpwstr>P703</vt:lpwstr>
      </vt:variant>
      <vt:variant>
        <vt:i4>8126565</vt:i4>
      </vt:variant>
      <vt:variant>
        <vt:i4>675</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65602</vt:i4>
      </vt:variant>
      <vt:variant>
        <vt:i4>672</vt:i4>
      </vt:variant>
      <vt:variant>
        <vt:i4>0</vt:i4>
      </vt:variant>
      <vt:variant>
        <vt:i4>5</vt:i4>
      </vt:variant>
      <vt:variant>
        <vt:lpwstr/>
      </vt:variant>
      <vt:variant>
        <vt:lpwstr>P726</vt:lpwstr>
      </vt:variant>
      <vt:variant>
        <vt:i4>65608</vt:i4>
      </vt:variant>
      <vt:variant>
        <vt:i4>669</vt:i4>
      </vt:variant>
      <vt:variant>
        <vt:i4>0</vt:i4>
      </vt:variant>
      <vt:variant>
        <vt:i4>5</vt:i4>
      </vt:variant>
      <vt:variant>
        <vt:lpwstr/>
      </vt:variant>
      <vt:variant>
        <vt:lpwstr>P584</vt:lpwstr>
      </vt:variant>
      <vt:variant>
        <vt:i4>8126567</vt:i4>
      </vt:variant>
      <vt:variant>
        <vt:i4>666</vt:i4>
      </vt:variant>
      <vt:variant>
        <vt:i4>0</vt:i4>
      </vt:variant>
      <vt:variant>
        <vt:i4>5</vt:i4>
      </vt:variant>
      <vt:variant>
        <vt:lpwstr>consultantplus://offline/ref=EBA2D2314CD3F0D8C73A602FB5C911F8DB51534FDFE52138BF55DB52E7BF8A472121C5A2EF14971AE7134647EFAC3FE08C1470678BE9FD77A9027C4DM0oAJ</vt:lpwstr>
      </vt:variant>
      <vt:variant>
        <vt:lpwstr/>
      </vt:variant>
      <vt:variant>
        <vt:i4>67</vt:i4>
      </vt:variant>
      <vt:variant>
        <vt:i4>663</vt:i4>
      </vt:variant>
      <vt:variant>
        <vt:i4>0</vt:i4>
      </vt:variant>
      <vt:variant>
        <vt:i4>5</vt:i4>
      </vt:variant>
      <vt:variant>
        <vt:lpwstr/>
      </vt:variant>
      <vt:variant>
        <vt:lpwstr>P737</vt:lpwstr>
      </vt:variant>
      <vt:variant>
        <vt:i4>65608</vt:i4>
      </vt:variant>
      <vt:variant>
        <vt:i4>660</vt:i4>
      </vt:variant>
      <vt:variant>
        <vt:i4>0</vt:i4>
      </vt:variant>
      <vt:variant>
        <vt:i4>5</vt:i4>
      </vt:variant>
      <vt:variant>
        <vt:lpwstr/>
      </vt:variant>
      <vt:variant>
        <vt:lpwstr>P584</vt:lpwstr>
      </vt:variant>
      <vt:variant>
        <vt:i4>65608</vt:i4>
      </vt:variant>
      <vt:variant>
        <vt:i4>657</vt:i4>
      </vt:variant>
      <vt:variant>
        <vt:i4>0</vt:i4>
      </vt:variant>
      <vt:variant>
        <vt:i4>5</vt:i4>
      </vt:variant>
      <vt:variant>
        <vt:lpwstr/>
      </vt:variant>
      <vt:variant>
        <vt:lpwstr>P584</vt:lpwstr>
      </vt:variant>
      <vt:variant>
        <vt:i4>8126565</vt:i4>
      </vt:variant>
      <vt:variant>
        <vt:i4>654</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65602</vt:i4>
      </vt:variant>
      <vt:variant>
        <vt:i4>651</vt:i4>
      </vt:variant>
      <vt:variant>
        <vt:i4>0</vt:i4>
      </vt:variant>
      <vt:variant>
        <vt:i4>5</vt:i4>
      </vt:variant>
      <vt:variant>
        <vt:lpwstr/>
      </vt:variant>
      <vt:variant>
        <vt:lpwstr>P726</vt:lpwstr>
      </vt:variant>
      <vt:variant>
        <vt:i4>65608</vt:i4>
      </vt:variant>
      <vt:variant>
        <vt:i4>648</vt:i4>
      </vt:variant>
      <vt:variant>
        <vt:i4>0</vt:i4>
      </vt:variant>
      <vt:variant>
        <vt:i4>5</vt:i4>
      </vt:variant>
      <vt:variant>
        <vt:lpwstr/>
      </vt:variant>
      <vt:variant>
        <vt:lpwstr>P584</vt:lpwstr>
      </vt:variant>
      <vt:variant>
        <vt:i4>8126565</vt:i4>
      </vt:variant>
      <vt:variant>
        <vt:i4>645</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65602</vt:i4>
      </vt:variant>
      <vt:variant>
        <vt:i4>642</vt:i4>
      </vt:variant>
      <vt:variant>
        <vt:i4>0</vt:i4>
      </vt:variant>
      <vt:variant>
        <vt:i4>5</vt:i4>
      </vt:variant>
      <vt:variant>
        <vt:lpwstr/>
      </vt:variant>
      <vt:variant>
        <vt:lpwstr>P726</vt:lpwstr>
      </vt:variant>
      <vt:variant>
        <vt:i4>65608</vt:i4>
      </vt:variant>
      <vt:variant>
        <vt:i4>639</vt:i4>
      </vt:variant>
      <vt:variant>
        <vt:i4>0</vt:i4>
      </vt:variant>
      <vt:variant>
        <vt:i4>5</vt:i4>
      </vt:variant>
      <vt:variant>
        <vt:lpwstr/>
      </vt:variant>
      <vt:variant>
        <vt:lpwstr>P584</vt:lpwstr>
      </vt:variant>
      <vt:variant>
        <vt:i4>8126565</vt:i4>
      </vt:variant>
      <vt:variant>
        <vt:i4>636</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65602</vt:i4>
      </vt:variant>
      <vt:variant>
        <vt:i4>633</vt:i4>
      </vt:variant>
      <vt:variant>
        <vt:i4>0</vt:i4>
      </vt:variant>
      <vt:variant>
        <vt:i4>5</vt:i4>
      </vt:variant>
      <vt:variant>
        <vt:lpwstr/>
      </vt:variant>
      <vt:variant>
        <vt:lpwstr>P726</vt:lpwstr>
      </vt:variant>
      <vt:variant>
        <vt:i4>65608</vt:i4>
      </vt:variant>
      <vt:variant>
        <vt:i4>630</vt:i4>
      </vt:variant>
      <vt:variant>
        <vt:i4>0</vt:i4>
      </vt:variant>
      <vt:variant>
        <vt:i4>5</vt:i4>
      </vt:variant>
      <vt:variant>
        <vt:lpwstr/>
      </vt:variant>
      <vt:variant>
        <vt:lpwstr>P584</vt:lpwstr>
      </vt:variant>
      <vt:variant>
        <vt:i4>8126565</vt:i4>
      </vt:variant>
      <vt:variant>
        <vt:i4>627</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65602</vt:i4>
      </vt:variant>
      <vt:variant>
        <vt:i4>624</vt:i4>
      </vt:variant>
      <vt:variant>
        <vt:i4>0</vt:i4>
      </vt:variant>
      <vt:variant>
        <vt:i4>5</vt:i4>
      </vt:variant>
      <vt:variant>
        <vt:lpwstr/>
      </vt:variant>
      <vt:variant>
        <vt:lpwstr>P726</vt:lpwstr>
      </vt:variant>
      <vt:variant>
        <vt:i4>65608</vt:i4>
      </vt:variant>
      <vt:variant>
        <vt:i4>621</vt:i4>
      </vt:variant>
      <vt:variant>
        <vt:i4>0</vt:i4>
      </vt:variant>
      <vt:variant>
        <vt:i4>5</vt:i4>
      </vt:variant>
      <vt:variant>
        <vt:lpwstr/>
      </vt:variant>
      <vt:variant>
        <vt:lpwstr>P584</vt:lpwstr>
      </vt:variant>
      <vt:variant>
        <vt:i4>131137</vt:i4>
      </vt:variant>
      <vt:variant>
        <vt:i4>618</vt:i4>
      </vt:variant>
      <vt:variant>
        <vt:i4>0</vt:i4>
      </vt:variant>
      <vt:variant>
        <vt:i4>5</vt:i4>
      </vt:variant>
      <vt:variant>
        <vt:lpwstr/>
      </vt:variant>
      <vt:variant>
        <vt:lpwstr>P715</vt:lpwstr>
      </vt:variant>
      <vt:variant>
        <vt:i4>262208</vt:i4>
      </vt:variant>
      <vt:variant>
        <vt:i4>615</vt:i4>
      </vt:variant>
      <vt:variant>
        <vt:i4>0</vt:i4>
      </vt:variant>
      <vt:variant>
        <vt:i4>5</vt:i4>
      </vt:variant>
      <vt:variant>
        <vt:lpwstr/>
      </vt:variant>
      <vt:variant>
        <vt:lpwstr>P703</vt:lpwstr>
      </vt:variant>
      <vt:variant>
        <vt:i4>65608</vt:i4>
      </vt:variant>
      <vt:variant>
        <vt:i4>612</vt:i4>
      </vt:variant>
      <vt:variant>
        <vt:i4>0</vt:i4>
      </vt:variant>
      <vt:variant>
        <vt:i4>5</vt:i4>
      </vt:variant>
      <vt:variant>
        <vt:lpwstr/>
      </vt:variant>
      <vt:variant>
        <vt:lpwstr>P584</vt:lpwstr>
      </vt:variant>
      <vt:variant>
        <vt:i4>65604</vt:i4>
      </vt:variant>
      <vt:variant>
        <vt:i4>609</vt:i4>
      </vt:variant>
      <vt:variant>
        <vt:i4>0</vt:i4>
      </vt:variant>
      <vt:variant>
        <vt:i4>5</vt:i4>
      </vt:variant>
      <vt:variant>
        <vt:lpwstr/>
      </vt:variant>
      <vt:variant>
        <vt:lpwstr>P647</vt:lpwstr>
      </vt:variant>
      <vt:variant>
        <vt:i4>65604</vt:i4>
      </vt:variant>
      <vt:variant>
        <vt:i4>606</vt:i4>
      </vt:variant>
      <vt:variant>
        <vt:i4>0</vt:i4>
      </vt:variant>
      <vt:variant>
        <vt:i4>5</vt:i4>
      </vt:variant>
      <vt:variant>
        <vt:lpwstr/>
      </vt:variant>
      <vt:variant>
        <vt:lpwstr>P647</vt:lpwstr>
      </vt:variant>
      <vt:variant>
        <vt:i4>65604</vt:i4>
      </vt:variant>
      <vt:variant>
        <vt:i4>603</vt:i4>
      </vt:variant>
      <vt:variant>
        <vt:i4>0</vt:i4>
      </vt:variant>
      <vt:variant>
        <vt:i4>5</vt:i4>
      </vt:variant>
      <vt:variant>
        <vt:lpwstr/>
      </vt:variant>
      <vt:variant>
        <vt:lpwstr>P647</vt:lpwstr>
      </vt:variant>
      <vt:variant>
        <vt:i4>65607</vt:i4>
      </vt:variant>
      <vt:variant>
        <vt:i4>600</vt:i4>
      </vt:variant>
      <vt:variant>
        <vt:i4>0</vt:i4>
      </vt:variant>
      <vt:variant>
        <vt:i4>5</vt:i4>
      </vt:variant>
      <vt:variant>
        <vt:lpwstr/>
      </vt:variant>
      <vt:variant>
        <vt:lpwstr>P574</vt:lpwstr>
      </vt:variant>
      <vt:variant>
        <vt:i4>65606</vt:i4>
      </vt:variant>
      <vt:variant>
        <vt:i4>597</vt:i4>
      </vt:variant>
      <vt:variant>
        <vt:i4>0</vt:i4>
      </vt:variant>
      <vt:variant>
        <vt:i4>5</vt:i4>
      </vt:variant>
      <vt:variant>
        <vt:lpwstr/>
      </vt:variant>
      <vt:variant>
        <vt:lpwstr>P564</vt:lpwstr>
      </vt:variant>
      <vt:variant>
        <vt:i4>65607</vt:i4>
      </vt:variant>
      <vt:variant>
        <vt:i4>594</vt:i4>
      </vt:variant>
      <vt:variant>
        <vt:i4>0</vt:i4>
      </vt:variant>
      <vt:variant>
        <vt:i4>5</vt:i4>
      </vt:variant>
      <vt:variant>
        <vt:lpwstr/>
      </vt:variant>
      <vt:variant>
        <vt:lpwstr>P574</vt:lpwstr>
      </vt:variant>
      <vt:variant>
        <vt:i4>65606</vt:i4>
      </vt:variant>
      <vt:variant>
        <vt:i4>591</vt:i4>
      </vt:variant>
      <vt:variant>
        <vt:i4>0</vt:i4>
      </vt:variant>
      <vt:variant>
        <vt:i4>5</vt:i4>
      </vt:variant>
      <vt:variant>
        <vt:lpwstr/>
      </vt:variant>
      <vt:variant>
        <vt:lpwstr>P564</vt:lpwstr>
      </vt:variant>
      <vt:variant>
        <vt:i4>65607</vt:i4>
      </vt:variant>
      <vt:variant>
        <vt:i4>588</vt:i4>
      </vt:variant>
      <vt:variant>
        <vt:i4>0</vt:i4>
      </vt:variant>
      <vt:variant>
        <vt:i4>5</vt:i4>
      </vt:variant>
      <vt:variant>
        <vt:lpwstr/>
      </vt:variant>
      <vt:variant>
        <vt:lpwstr>P574</vt:lpwstr>
      </vt:variant>
      <vt:variant>
        <vt:i4>65606</vt:i4>
      </vt:variant>
      <vt:variant>
        <vt:i4>585</vt:i4>
      </vt:variant>
      <vt:variant>
        <vt:i4>0</vt:i4>
      </vt:variant>
      <vt:variant>
        <vt:i4>5</vt:i4>
      </vt:variant>
      <vt:variant>
        <vt:lpwstr/>
      </vt:variant>
      <vt:variant>
        <vt:lpwstr>P564</vt:lpwstr>
      </vt:variant>
      <vt:variant>
        <vt:i4>8126566</vt:i4>
      </vt:variant>
      <vt:variant>
        <vt:i4>582</vt:i4>
      </vt:variant>
      <vt:variant>
        <vt:i4>0</vt:i4>
      </vt:variant>
      <vt:variant>
        <vt:i4>5</vt:i4>
      </vt:variant>
      <vt:variant>
        <vt:lpwstr>consultantplus://offline/ref=EBA2D2314CD3F0D8C73A602FB5C911F8DB51534FDFE52138BF55DB52E7BF8A472121C5A2EF14971AE7134642EBAC3FE08C1470678BE9FD77A9027C4DM0oAJ</vt:lpwstr>
      </vt:variant>
      <vt:variant>
        <vt:lpwstr/>
      </vt:variant>
      <vt:variant>
        <vt:i4>458818</vt:i4>
      </vt:variant>
      <vt:variant>
        <vt:i4>579</vt:i4>
      </vt:variant>
      <vt:variant>
        <vt:i4>0</vt:i4>
      </vt:variant>
      <vt:variant>
        <vt:i4>5</vt:i4>
      </vt:variant>
      <vt:variant>
        <vt:lpwstr/>
      </vt:variant>
      <vt:variant>
        <vt:lpwstr>P621</vt:lpwstr>
      </vt:variant>
      <vt:variant>
        <vt:i4>8126566</vt:i4>
      </vt:variant>
      <vt:variant>
        <vt:i4>576</vt:i4>
      </vt:variant>
      <vt:variant>
        <vt:i4>0</vt:i4>
      </vt:variant>
      <vt:variant>
        <vt:i4>5</vt:i4>
      </vt:variant>
      <vt:variant>
        <vt:lpwstr>consultantplus://offline/ref=EBA2D2314CD3F0D8C73A602FB5C911F8DB51534FDFE52138BF55DB52E7BF8A472121C5A2EF14971AE7134744EEAC3FE08C1470678BE9FD77A9027C4DM0oAJ</vt:lpwstr>
      </vt:variant>
      <vt:variant>
        <vt:lpwstr/>
      </vt:variant>
      <vt:variant>
        <vt:i4>458818</vt:i4>
      </vt:variant>
      <vt:variant>
        <vt:i4>573</vt:i4>
      </vt:variant>
      <vt:variant>
        <vt:i4>0</vt:i4>
      </vt:variant>
      <vt:variant>
        <vt:i4>5</vt:i4>
      </vt:variant>
      <vt:variant>
        <vt:lpwstr/>
      </vt:variant>
      <vt:variant>
        <vt:lpwstr>P621</vt:lpwstr>
      </vt:variant>
      <vt:variant>
        <vt:i4>8126566</vt:i4>
      </vt:variant>
      <vt:variant>
        <vt:i4>570</vt:i4>
      </vt:variant>
      <vt:variant>
        <vt:i4>0</vt:i4>
      </vt:variant>
      <vt:variant>
        <vt:i4>5</vt:i4>
      </vt:variant>
      <vt:variant>
        <vt:lpwstr>consultantplus://offline/ref=EBA2D2314CD3F0D8C73A602FB5C911F8DB51534FDFE52138BF55DB52E7BF8A472121C5A2EF14971AE7134743EBAC3FE08C1470678BE9FD77A9027C4DM0oAJ</vt:lpwstr>
      </vt:variant>
      <vt:variant>
        <vt:lpwstr/>
      </vt:variant>
      <vt:variant>
        <vt:i4>458818</vt:i4>
      </vt:variant>
      <vt:variant>
        <vt:i4>567</vt:i4>
      </vt:variant>
      <vt:variant>
        <vt:i4>0</vt:i4>
      </vt:variant>
      <vt:variant>
        <vt:i4>5</vt:i4>
      </vt:variant>
      <vt:variant>
        <vt:lpwstr/>
      </vt:variant>
      <vt:variant>
        <vt:lpwstr>P621</vt:lpwstr>
      </vt:variant>
      <vt:variant>
        <vt:i4>8126562</vt:i4>
      </vt:variant>
      <vt:variant>
        <vt:i4>564</vt:i4>
      </vt:variant>
      <vt:variant>
        <vt:i4>0</vt:i4>
      </vt:variant>
      <vt:variant>
        <vt:i4>5</vt:i4>
      </vt:variant>
      <vt:variant>
        <vt:lpwstr>consultantplus://offline/ref=EBA2D2314CD3F0D8C73A602FB5C911F8DB51534FDFE52138BF55DB52E7BF8A472121C5A2EF14971AE7134445ECAC3FE08C1470678BE9FD77A9027C4DM0oAJ</vt:lpwstr>
      </vt:variant>
      <vt:variant>
        <vt:lpwstr/>
      </vt:variant>
      <vt:variant>
        <vt:i4>8126524</vt:i4>
      </vt:variant>
      <vt:variant>
        <vt:i4>561</vt:i4>
      </vt:variant>
      <vt:variant>
        <vt:i4>0</vt:i4>
      </vt:variant>
      <vt:variant>
        <vt:i4>5</vt:i4>
      </vt:variant>
      <vt:variant>
        <vt:lpwstr>consultantplus://offline/ref=EBA2D2314CD3F0D8C73A602FB5C911F8DB51534FDFE52138BF55DB52E7BF8A472121C5A2EF14971AE7134440E8AC3FE08C1470678BE9FD77A9027C4DM0oAJ</vt:lpwstr>
      </vt:variant>
      <vt:variant>
        <vt:lpwstr/>
      </vt:variant>
      <vt:variant>
        <vt:i4>458818</vt:i4>
      </vt:variant>
      <vt:variant>
        <vt:i4>558</vt:i4>
      </vt:variant>
      <vt:variant>
        <vt:i4>0</vt:i4>
      </vt:variant>
      <vt:variant>
        <vt:i4>5</vt:i4>
      </vt:variant>
      <vt:variant>
        <vt:lpwstr/>
      </vt:variant>
      <vt:variant>
        <vt:lpwstr>P621</vt:lpwstr>
      </vt:variant>
      <vt:variant>
        <vt:i4>458818</vt:i4>
      </vt:variant>
      <vt:variant>
        <vt:i4>555</vt:i4>
      </vt:variant>
      <vt:variant>
        <vt:i4>0</vt:i4>
      </vt:variant>
      <vt:variant>
        <vt:i4>5</vt:i4>
      </vt:variant>
      <vt:variant>
        <vt:lpwstr/>
      </vt:variant>
      <vt:variant>
        <vt:lpwstr>P621</vt:lpwstr>
      </vt:variant>
      <vt:variant>
        <vt:i4>65607</vt:i4>
      </vt:variant>
      <vt:variant>
        <vt:i4>552</vt:i4>
      </vt:variant>
      <vt:variant>
        <vt:i4>0</vt:i4>
      </vt:variant>
      <vt:variant>
        <vt:i4>5</vt:i4>
      </vt:variant>
      <vt:variant>
        <vt:lpwstr/>
      </vt:variant>
      <vt:variant>
        <vt:lpwstr>P574</vt:lpwstr>
      </vt:variant>
      <vt:variant>
        <vt:i4>65606</vt:i4>
      </vt:variant>
      <vt:variant>
        <vt:i4>549</vt:i4>
      </vt:variant>
      <vt:variant>
        <vt:i4>0</vt:i4>
      </vt:variant>
      <vt:variant>
        <vt:i4>5</vt:i4>
      </vt:variant>
      <vt:variant>
        <vt:lpwstr/>
      </vt:variant>
      <vt:variant>
        <vt:lpwstr>P564</vt:lpwstr>
      </vt:variant>
      <vt:variant>
        <vt:i4>65605</vt:i4>
      </vt:variant>
      <vt:variant>
        <vt:i4>546</vt:i4>
      </vt:variant>
      <vt:variant>
        <vt:i4>0</vt:i4>
      </vt:variant>
      <vt:variant>
        <vt:i4>5</vt:i4>
      </vt:variant>
      <vt:variant>
        <vt:lpwstr/>
      </vt:variant>
      <vt:variant>
        <vt:lpwstr>P657</vt:lpwstr>
      </vt:variant>
      <vt:variant>
        <vt:i4>65607</vt:i4>
      </vt:variant>
      <vt:variant>
        <vt:i4>543</vt:i4>
      </vt:variant>
      <vt:variant>
        <vt:i4>0</vt:i4>
      </vt:variant>
      <vt:variant>
        <vt:i4>5</vt:i4>
      </vt:variant>
      <vt:variant>
        <vt:lpwstr/>
      </vt:variant>
      <vt:variant>
        <vt:lpwstr>P574</vt:lpwstr>
      </vt:variant>
      <vt:variant>
        <vt:i4>8126565</vt:i4>
      </vt:variant>
      <vt:variant>
        <vt:i4>540</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327747</vt:i4>
      </vt:variant>
      <vt:variant>
        <vt:i4>537</vt:i4>
      </vt:variant>
      <vt:variant>
        <vt:i4>0</vt:i4>
      </vt:variant>
      <vt:variant>
        <vt:i4>5</vt:i4>
      </vt:variant>
      <vt:variant>
        <vt:lpwstr/>
      </vt:variant>
      <vt:variant>
        <vt:lpwstr>P633</vt:lpwstr>
      </vt:variant>
      <vt:variant>
        <vt:i4>458818</vt:i4>
      </vt:variant>
      <vt:variant>
        <vt:i4>534</vt:i4>
      </vt:variant>
      <vt:variant>
        <vt:i4>0</vt:i4>
      </vt:variant>
      <vt:variant>
        <vt:i4>5</vt:i4>
      </vt:variant>
      <vt:variant>
        <vt:lpwstr/>
      </vt:variant>
      <vt:variant>
        <vt:lpwstr>P621</vt:lpwstr>
      </vt:variant>
      <vt:variant>
        <vt:i4>8126565</vt:i4>
      </vt:variant>
      <vt:variant>
        <vt:i4>531</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327747</vt:i4>
      </vt:variant>
      <vt:variant>
        <vt:i4>528</vt:i4>
      </vt:variant>
      <vt:variant>
        <vt:i4>0</vt:i4>
      </vt:variant>
      <vt:variant>
        <vt:i4>5</vt:i4>
      </vt:variant>
      <vt:variant>
        <vt:lpwstr/>
      </vt:variant>
      <vt:variant>
        <vt:lpwstr>P633</vt:lpwstr>
      </vt:variant>
      <vt:variant>
        <vt:i4>8126565</vt:i4>
      </vt:variant>
      <vt:variant>
        <vt:i4>525</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327747</vt:i4>
      </vt:variant>
      <vt:variant>
        <vt:i4>522</vt:i4>
      </vt:variant>
      <vt:variant>
        <vt:i4>0</vt:i4>
      </vt:variant>
      <vt:variant>
        <vt:i4>5</vt:i4>
      </vt:variant>
      <vt:variant>
        <vt:lpwstr/>
      </vt:variant>
      <vt:variant>
        <vt:lpwstr>P633</vt:lpwstr>
      </vt:variant>
      <vt:variant>
        <vt:i4>8126565</vt:i4>
      </vt:variant>
      <vt:variant>
        <vt:i4>519</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327747</vt:i4>
      </vt:variant>
      <vt:variant>
        <vt:i4>516</vt:i4>
      </vt:variant>
      <vt:variant>
        <vt:i4>0</vt:i4>
      </vt:variant>
      <vt:variant>
        <vt:i4>5</vt:i4>
      </vt:variant>
      <vt:variant>
        <vt:lpwstr/>
      </vt:variant>
      <vt:variant>
        <vt:lpwstr>P633</vt:lpwstr>
      </vt:variant>
      <vt:variant>
        <vt:i4>8126565</vt:i4>
      </vt:variant>
      <vt:variant>
        <vt:i4>513</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327747</vt:i4>
      </vt:variant>
      <vt:variant>
        <vt:i4>510</vt:i4>
      </vt:variant>
      <vt:variant>
        <vt:i4>0</vt:i4>
      </vt:variant>
      <vt:variant>
        <vt:i4>5</vt:i4>
      </vt:variant>
      <vt:variant>
        <vt:lpwstr/>
      </vt:variant>
      <vt:variant>
        <vt:lpwstr>P633</vt:lpwstr>
      </vt:variant>
      <vt:variant>
        <vt:i4>8126565</vt:i4>
      </vt:variant>
      <vt:variant>
        <vt:i4>507</vt:i4>
      </vt:variant>
      <vt:variant>
        <vt:i4>0</vt:i4>
      </vt:variant>
      <vt:variant>
        <vt:i4>5</vt:i4>
      </vt:variant>
      <vt:variant>
        <vt:lpwstr>consultantplus://offline/ref=EBA2D2314CD3F0D8C73A602FB5C911F8DB51534FDFE52138BF55DB52E7BF8A472121C5A2EF14971AE7134440EAAC3FE08C1470678BE9FD77A9027C4DM0oAJ</vt:lpwstr>
      </vt:variant>
      <vt:variant>
        <vt:lpwstr/>
      </vt:variant>
      <vt:variant>
        <vt:i4>65604</vt:i4>
      </vt:variant>
      <vt:variant>
        <vt:i4>504</vt:i4>
      </vt:variant>
      <vt:variant>
        <vt:i4>0</vt:i4>
      </vt:variant>
      <vt:variant>
        <vt:i4>5</vt:i4>
      </vt:variant>
      <vt:variant>
        <vt:lpwstr/>
      </vt:variant>
      <vt:variant>
        <vt:lpwstr>P647</vt:lpwstr>
      </vt:variant>
      <vt:variant>
        <vt:i4>327747</vt:i4>
      </vt:variant>
      <vt:variant>
        <vt:i4>501</vt:i4>
      </vt:variant>
      <vt:variant>
        <vt:i4>0</vt:i4>
      </vt:variant>
      <vt:variant>
        <vt:i4>5</vt:i4>
      </vt:variant>
      <vt:variant>
        <vt:lpwstr/>
      </vt:variant>
      <vt:variant>
        <vt:lpwstr>P633</vt:lpwstr>
      </vt:variant>
      <vt:variant>
        <vt:i4>8126560</vt:i4>
      </vt:variant>
      <vt:variant>
        <vt:i4>498</vt:i4>
      </vt:variant>
      <vt:variant>
        <vt:i4>0</vt:i4>
      </vt:variant>
      <vt:variant>
        <vt:i4>5</vt:i4>
      </vt:variant>
      <vt:variant>
        <vt:lpwstr>consultantplus://offline/ref=EBA2D2314CD3F0D8C73A602FB5C911F8DB51534FDFE52138BF55DB52E7BF8A472121C5A2EF14971AE7134440EDAC3FE08C1470678BE9FD77A9027C4DM0oAJ</vt:lpwstr>
      </vt:variant>
      <vt:variant>
        <vt:lpwstr/>
      </vt:variant>
      <vt:variant>
        <vt:i4>8126519</vt:i4>
      </vt:variant>
      <vt:variant>
        <vt:i4>495</vt:i4>
      </vt:variant>
      <vt:variant>
        <vt:i4>0</vt:i4>
      </vt:variant>
      <vt:variant>
        <vt:i4>5</vt:i4>
      </vt:variant>
      <vt:variant>
        <vt:lpwstr>consultantplus://offline/ref=EBA2D2314CD3F0D8C73A602FB5C911F8DB51534FDFE52138BF55DB52E7BF8A472121C5A2EF14971AE7134544E6AC3FE08C1470678BE9FD77A9027C4DM0oAJ</vt:lpwstr>
      </vt:variant>
      <vt:variant>
        <vt:lpwstr/>
      </vt:variant>
      <vt:variant>
        <vt:i4>8126519</vt:i4>
      </vt:variant>
      <vt:variant>
        <vt:i4>492</vt:i4>
      </vt:variant>
      <vt:variant>
        <vt:i4>0</vt:i4>
      </vt:variant>
      <vt:variant>
        <vt:i4>5</vt:i4>
      </vt:variant>
      <vt:variant>
        <vt:lpwstr>consultantplus://offline/ref=EBA2D2314CD3F0D8C73A602FB5C911F8DB51534FDFE52138BF55DB52E7BF8A472121C5A2EF14971AE7134544E6AC3FE08C1470678BE9FD77A9027C4DM0oAJ</vt:lpwstr>
      </vt:variant>
      <vt:variant>
        <vt:lpwstr/>
      </vt:variant>
      <vt:variant>
        <vt:i4>8126564</vt:i4>
      </vt:variant>
      <vt:variant>
        <vt:i4>489</vt:i4>
      </vt:variant>
      <vt:variant>
        <vt:i4>0</vt:i4>
      </vt:variant>
      <vt:variant>
        <vt:i4>5</vt:i4>
      </vt:variant>
      <vt:variant>
        <vt:lpwstr>consultantplus://offline/ref=EBA2D2314CD3F0D8C73A602FB5C911F8DB51534FDFE52138BF55DB52E7BF8A472121C5A2EF14971AE7134443ECAC3FE08C1470678BE9FD77A9027C4DM0oAJ</vt:lpwstr>
      </vt:variant>
      <vt:variant>
        <vt:lpwstr/>
      </vt:variant>
      <vt:variant>
        <vt:i4>8126519</vt:i4>
      </vt:variant>
      <vt:variant>
        <vt:i4>486</vt:i4>
      </vt:variant>
      <vt:variant>
        <vt:i4>0</vt:i4>
      </vt:variant>
      <vt:variant>
        <vt:i4>5</vt:i4>
      </vt:variant>
      <vt:variant>
        <vt:lpwstr>consultantplus://offline/ref=EBA2D2314CD3F0D8C73A602FB5C911F8DB51534FDFE52138BF55DB52E7BF8A472121C5A2EF14971AE7134544E6AC3FE08C1470678BE9FD77A9027C4DM0oAJ</vt:lpwstr>
      </vt:variant>
      <vt:variant>
        <vt:lpwstr/>
      </vt:variant>
      <vt:variant>
        <vt:i4>8126519</vt:i4>
      </vt:variant>
      <vt:variant>
        <vt:i4>483</vt:i4>
      </vt:variant>
      <vt:variant>
        <vt:i4>0</vt:i4>
      </vt:variant>
      <vt:variant>
        <vt:i4>5</vt:i4>
      </vt:variant>
      <vt:variant>
        <vt:lpwstr>consultantplus://offline/ref=EBA2D2314CD3F0D8C73A602FB5C911F8DB51534FDFE52138BF55DB52E7BF8A472121C5A2EF14971AE7134544E6AC3FE08C1470678BE9FD77A9027C4DM0oAJ</vt:lpwstr>
      </vt:variant>
      <vt:variant>
        <vt:lpwstr/>
      </vt:variant>
      <vt:variant>
        <vt:i4>8126560</vt:i4>
      </vt:variant>
      <vt:variant>
        <vt:i4>480</vt:i4>
      </vt:variant>
      <vt:variant>
        <vt:i4>0</vt:i4>
      </vt:variant>
      <vt:variant>
        <vt:i4>5</vt:i4>
      </vt:variant>
      <vt:variant>
        <vt:lpwstr>consultantplus://offline/ref=EBA2D2314CD3F0D8C73A602FB5C911F8DB51534FDFE52138BF55DB52E7BF8A472121C5A2EF14971AE7134442EFAC3FE08C1470678BE9FD77A9027C4DM0oAJ</vt:lpwstr>
      </vt:variant>
      <vt:variant>
        <vt:lpwstr/>
      </vt:variant>
      <vt:variant>
        <vt:i4>8126519</vt:i4>
      </vt:variant>
      <vt:variant>
        <vt:i4>477</vt:i4>
      </vt:variant>
      <vt:variant>
        <vt:i4>0</vt:i4>
      </vt:variant>
      <vt:variant>
        <vt:i4>5</vt:i4>
      </vt:variant>
      <vt:variant>
        <vt:lpwstr>consultantplus://offline/ref=EBA2D2314CD3F0D8C73A602FB5C911F8DB51534FDFE52138BF55DB52E7BF8A472121C5A2EF14971AE7134544E6AC3FE08C1470678BE9FD77A9027C4DM0oAJ</vt:lpwstr>
      </vt:variant>
      <vt:variant>
        <vt:lpwstr/>
      </vt:variant>
      <vt:variant>
        <vt:i4>8126514</vt:i4>
      </vt:variant>
      <vt:variant>
        <vt:i4>474</vt:i4>
      </vt:variant>
      <vt:variant>
        <vt:i4>0</vt:i4>
      </vt:variant>
      <vt:variant>
        <vt:i4>5</vt:i4>
      </vt:variant>
      <vt:variant>
        <vt:lpwstr>consultantplus://offline/ref=EBA2D2314CD3F0D8C73A602FB5C911F8DB51534FDFE52138BF55DB52E7BF8A472121C5A2EF14971AE713454BEEAC3FE08C1470678BE9FD77A9027C4DM0oAJ</vt:lpwstr>
      </vt:variant>
      <vt:variant>
        <vt:lpwstr/>
      </vt:variant>
      <vt:variant>
        <vt:i4>8126513</vt:i4>
      </vt:variant>
      <vt:variant>
        <vt:i4>471</vt:i4>
      </vt:variant>
      <vt:variant>
        <vt:i4>0</vt:i4>
      </vt:variant>
      <vt:variant>
        <vt:i4>5</vt:i4>
      </vt:variant>
      <vt:variant>
        <vt:lpwstr>consultantplus://offline/ref=EBA2D2314CD3F0D8C73A602FB5C911F8DB51534FDFE52138BF55DB52E7BF8A472121C5A2EF14971AE713454AEEAC3FE08C1470678BE9FD77A9027C4DM0oAJ</vt:lpwstr>
      </vt:variant>
      <vt:variant>
        <vt:lpwstr/>
      </vt:variant>
      <vt:variant>
        <vt:i4>8126518</vt:i4>
      </vt:variant>
      <vt:variant>
        <vt:i4>468</vt:i4>
      </vt:variant>
      <vt:variant>
        <vt:i4>0</vt:i4>
      </vt:variant>
      <vt:variant>
        <vt:i4>5</vt:i4>
      </vt:variant>
      <vt:variant>
        <vt:lpwstr>consultantplus://offline/ref=EBA2D2314CD3F0D8C73A602FB5C911F8DB51534FDFE52138BF55DB52E7BF8A472121C5A2EF14971AE7134544E7AC3FE08C1470678BE9FD77A9027C4DM0oAJ</vt:lpwstr>
      </vt:variant>
      <vt:variant>
        <vt:lpwstr/>
      </vt:variant>
      <vt:variant>
        <vt:i4>8126520</vt:i4>
      </vt:variant>
      <vt:variant>
        <vt:i4>465</vt:i4>
      </vt:variant>
      <vt:variant>
        <vt:i4>0</vt:i4>
      </vt:variant>
      <vt:variant>
        <vt:i4>5</vt:i4>
      </vt:variant>
      <vt:variant>
        <vt:lpwstr>consultantplus://offline/ref=EBA2D2314CD3F0D8C73A602FB5C911F8DB51534FDFE52138BF55DB52E7BF8A472121C5A2EF14971AE7134544E9AC3FE08C1470678BE9FD77A9027C4DM0oAJ</vt:lpwstr>
      </vt:variant>
      <vt:variant>
        <vt:lpwstr/>
      </vt:variant>
      <vt:variant>
        <vt:i4>8126570</vt:i4>
      </vt:variant>
      <vt:variant>
        <vt:i4>462</vt:i4>
      </vt:variant>
      <vt:variant>
        <vt:i4>0</vt:i4>
      </vt:variant>
      <vt:variant>
        <vt:i4>5</vt:i4>
      </vt:variant>
      <vt:variant>
        <vt:lpwstr>consultantplus://offline/ref=EBA2D2314CD3F0D8C73A602FB5C911F8DB51534FDFE5243EB25ADB52E7BF8A472121C5A2EF14971AE712444AEFAC3FE08C1470678BE9FD77A9027C4DM0oAJ</vt:lpwstr>
      </vt:variant>
      <vt:variant>
        <vt:lpwstr/>
      </vt:variant>
      <vt:variant>
        <vt:i4>196680</vt:i4>
      </vt:variant>
      <vt:variant>
        <vt:i4>459</vt:i4>
      </vt:variant>
      <vt:variant>
        <vt:i4>0</vt:i4>
      </vt:variant>
      <vt:variant>
        <vt:i4>5</vt:i4>
      </vt:variant>
      <vt:variant>
        <vt:lpwstr/>
      </vt:variant>
      <vt:variant>
        <vt:lpwstr>P3801</vt:lpwstr>
      </vt:variant>
      <vt:variant>
        <vt:i4>8126563</vt:i4>
      </vt:variant>
      <vt:variant>
        <vt:i4>456</vt:i4>
      </vt:variant>
      <vt:variant>
        <vt:i4>0</vt:i4>
      </vt:variant>
      <vt:variant>
        <vt:i4>5</vt:i4>
      </vt:variant>
      <vt:variant>
        <vt:lpwstr>consultantplus://offline/ref=EBA2D2314CD3F0D8C73A602FB5C911F8DB51534FDFE52138BF55DB52E7BF8A472121C5A2EF14971AE7134544EBAC3FE08C1470678BE9FD77A9027C4DM0oAJ</vt:lpwstr>
      </vt:variant>
      <vt:variant>
        <vt:lpwstr/>
      </vt:variant>
      <vt:variant>
        <vt:i4>4587535</vt:i4>
      </vt:variant>
      <vt:variant>
        <vt:i4>453</vt:i4>
      </vt:variant>
      <vt:variant>
        <vt:i4>0</vt:i4>
      </vt:variant>
      <vt:variant>
        <vt:i4>5</vt:i4>
      </vt:variant>
      <vt:variant>
        <vt:lpwstr>consultantplus://offline/ref=EBA2D2314CD3F0D8C73A7E22A3A54FF4DB5C0E47DCE42C6FE708DD05B8EF8C1273619BFBAD56841BE30D4742ECMAo6J</vt:lpwstr>
      </vt:variant>
      <vt:variant>
        <vt:lpwstr/>
      </vt:variant>
      <vt:variant>
        <vt:i4>65601</vt:i4>
      </vt:variant>
      <vt:variant>
        <vt:i4>450</vt:i4>
      </vt:variant>
      <vt:variant>
        <vt:i4>0</vt:i4>
      </vt:variant>
      <vt:variant>
        <vt:i4>5</vt:i4>
      </vt:variant>
      <vt:variant>
        <vt:lpwstr/>
      </vt:variant>
      <vt:variant>
        <vt:lpwstr>P4157</vt:lpwstr>
      </vt:variant>
      <vt:variant>
        <vt:i4>8126565</vt:i4>
      </vt:variant>
      <vt:variant>
        <vt:i4>447</vt:i4>
      </vt:variant>
      <vt:variant>
        <vt:i4>0</vt:i4>
      </vt:variant>
      <vt:variant>
        <vt:i4>5</vt:i4>
      </vt:variant>
      <vt:variant>
        <vt:lpwstr>consultantplus://offline/ref=EBA2D2314CD3F0D8C73A602FB5C911F8DB51534FDFE52138BF55DB52E7BF8A472121C5A2EF14971AE7134544EDAC3FE08C1470678BE9FD77A9027C4DM0oAJ</vt:lpwstr>
      </vt:variant>
      <vt:variant>
        <vt:lpwstr/>
      </vt:variant>
      <vt:variant>
        <vt:i4>852032</vt:i4>
      </vt:variant>
      <vt:variant>
        <vt:i4>444</vt:i4>
      </vt:variant>
      <vt:variant>
        <vt:i4>0</vt:i4>
      </vt:variant>
      <vt:variant>
        <vt:i4>5</vt:i4>
      </vt:variant>
      <vt:variant>
        <vt:lpwstr/>
      </vt:variant>
      <vt:variant>
        <vt:lpwstr>P4097</vt:lpwstr>
      </vt:variant>
      <vt:variant>
        <vt:i4>64</vt:i4>
      </vt:variant>
      <vt:variant>
        <vt:i4>441</vt:i4>
      </vt:variant>
      <vt:variant>
        <vt:i4>0</vt:i4>
      </vt:variant>
      <vt:variant>
        <vt:i4>5</vt:i4>
      </vt:variant>
      <vt:variant>
        <vt:lpwstr/>
      </vt:variant>
      <vt:variant>
        <vt:lpwstr>P4040</vt:lpwstr>
      </vt:variant>
      <vt:variant>
        <vt:i4>65609</vt:i4>
      </vt:variant>
      <vt:variant>
        <vt:i4>438</vt:i4>
      </vt:variant>
      <vt:variant>
        <vt:i4>0</vt:i4>
      </vt:variant>
      <vt:variant>
        <vt:i4>5</vt:i4>
      </vt:variant>
      <vt:variant>
        <vt:lpwstr/>
      </vt:variant>
      <vt:variant>
        <vt:lpwstr>P3924</vt:lpwstr>
      </vt:variant>
      <vt:variant>
        <vt:i4>786498</vt:i4>
      </vt:variant>
      <vt:variant>
        <vt:i4>435</vt:i4>
      </vt:variant>
      <vt:variant>
        <vt:i4>0</vt:i4>
      </vt:variant>
      <vt:variant>
        <vt:i4>5</vt:i4>
      </vt:variant>
      <vt:variant>
        <vt:lpwstr/>
      </vt:variant>
      <vt:variant>
        <vt:lpwstr>P4281</vt:lpwstr>
      </vt:variant>
      <vt:variant>
        <vt:i4>393282</vt:i4>
      </vt:variant>
      <vt:variant>
        <vt:i4>432</vt:i4>
      </vt:variant>
      <vt:variant>
        <vt:i4>0</vt:i4>
      </vt:variant>
      <vt:variant>
        <vt:i4>5</vt:i4>
      </vt:variant>
      <vt:variant>
        <vt:lpwstr/>
      </vt:variant>
      <vt:variant>
        <vt:lpwstr>P4220</vt:lpwstr>
      </vt:variant>
      <vt:variant>
        <vt:i4>720969</vt:i4>
      </vt:variant>
      <vt:variant>
        <vt:i4>429</vt:i4>
      </vt:variant>
      <vt:variant>
        <vt:i4>0</vt:i4>
      </vt:variant>
      <vt:variant>
        <vt:i4>5</vt:i4>
      </vt:variant>
      <vt:variant>
        <vt:lpwstr/>
      </vt:variant>
      <vt:variant>
        <vt:lpwstr>P3985</vt:lpwstr>
      </vt:variant>
      <vt:variant>
        <vt:i4>327752</vt:i4>
      </vt:variant>
      <vt:variant>
        <vt:i4>426</vt:i4>
      </vt:variant>
      <vt:variant>
        <vt:i4>0</vt:i4>
      </vt:variant>
      <vt:variant>
        <vt:i4>5</vt:i4>
      </vt:variant>
      <vt:variant>
        <vt:lpwstr/>
      </vt:variant>
      <vt:variant>
        <vt:lpwstr>P3866</vt:lpwstr>
      </vt:variant>
      <vt:variant>
        <vt:i4>196680</vt:i4>
      </vt:variant>
      <vt:variant>
        <vt:i4>423</vt:i4>
      </vt:variant>
      <vt:variant>
        <vt:i4>0</vt:i4>
      </vt:variant>
      <vt:variant>
        <vt:i4>5</vt:i4>
      </vt:variant>
      <vt:variant>
        <vt:lpwstr/>
      </vt:variant>
      <vt:variant>
        <vt:lpwstr>P3804</vt:lpwstr>
      </vt:variant>
      <vt:variant>
        <vt:i4>4587534</vt:i4>
      </vt:variant>
      <vt:variant>
        <vt:i4>420</vt:i4>
      </vt:variant>
      <vt:variant>
        <vt:i4>0</vt:i4>
      </vt:variant>
      <vt:variant>
        <vt:i4>5</vt:i4>
      </vt:variant>
      <vt:variant>
        <vt:lpwstr>consultantplus://offline/ref=EBA2D2314CD3F0D8C73A7E22A3A54FF4DB5A0C41DBE62C6FE708DD05B8EF8C1273619BFBAD56841BE30D4742ECMAo6J</vt:lpwstr>
      </vt:variant>
      <vt:variant>
        <vt:lpwstr/>
      </vt:variant>
      <vt:variant>
        <vt:i4>4587612</vt:i4>
      </vt:variant>
      <vt:variant>
        <vt:i4>417</vt:i4>
      </vt:variant>
      <vt:variant>
        <vt:i4>0</vt:i4>
      </vt:variant>
      <vt:variant>
        <vt:i4>5</vt:i4>
      </vt:variant>
      <vt:variant>
        <vt:lpwstr>consultantplus://offline/ref=EBA2D2314CD3F0D8C73A7E22A3A54FF4DB5F054ADCED2C6FE708DD05B8EF8C1273619BFBAD56841BE30D4742ECMAo6J</vt:lpwstr>
      </vt:variant>
      <vt:variant>
        <vt:lpwstr/>
      </vt:variant>
      <vt:variant>
        <vt:i4>327746</vt:i4>
      </vt:variant>
      <vt:variant>
        <vt:i4>414</vt:i4>
      </vt:variant>
      <vt:variant>
        <vt:i4>0</vt:i4>
      </vt:variant>
      <vt:variant>
        <vt:i4>5</vt:i4>
      </vt:variant>
      <vt:variant>
        <vt:lpwstr/>
      </vt:variant>
      <vt:variant>
        <vt:lpwstr>P520</vt:lpwstr>
      </vt:variant>
      <vt:variant>
        <vt:i4>8126565</vt:i4>
      </vt:variant>
      <vt:variant>
        <vt:i4>411</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393282</vt:i4>
      </vt:variant>
      <vt:variant>
        <vt:i4>408</vt:i4>
      </vt:variant>
      <vt:variant>
        <vt:i4>0</vt:i4>
      </vt:variant>
      <vt:variant>
        <vt:i4>5</vt:i4>
      </vt:variant>
      <vt:variant>
        <vt:lpwstr/>
      </vt:variant>
      <vt:variant>
        <vt:lpwstr>P3256</vt:lpwstr>
      </vt:variant>
      <vt:variant>
        <vt:i4>8126564</vt:i4>
      </vt:variant>
      <vt:variant>
        <vt:i4>405</vt:i4>
      </vt:variant>
      <vt:variant>
        <vt:i4>0</vt:i4>
      </vt:variant>
      <vt:variant>
        <vt:i4>5</vt:i4>
      </vt:variant>
      <vt:variant>
        <vt:lpwstr>consultantplus://offline/ref=EBA2D2314CD3F0D8C73A602FB5C911F8DB51534FDFE52138BF55DB52E7BF8A472121C5A2EF14971AE7134544EEAC3FE08C1470678BE9FD77A9027C4DM0oAJ</vt:lpwstr>
      </vt:variant>
      <vt:variant>
        <vt:lpwstr/>
      </vt:variant>
      <vt:variant>
        <vt:i4>4587535</vt:i4>
      </vt:variant>
      <vt:variant>
        <vt:i4>402</vt:i4>
      </vt:variant>
      <vt:variant>
        <vt:i4>0</vt:i4>
      </vt:variant>
      <vt:variant>
        <vt:i4>5</vt:i4>
      </vt:variant>
      <vt:variant>
        <vt:lpwstr>consultantplus://offline/ref=EBA2D2314CD3F0D8C73A7E22A3A54FF4DB5C0E47DCE42C6FE708DD05B8EF8C1273619BFBAD56841BE30D4742ECMAo6J</vt:lpwstr>
      </vt:variant>
      <vt:variant>
        <vt:lpwstr/>
      </vt:variant>
      <vt:variant>
        <vt:i4>8126516</vt:i4>
      </vt:variant>
      <vt:variant>
        <vt:i4>399</vt:i4>
      </vt:variant>
      <vt:variant>
        <vt:i4>0</vt:i4>
      </vt:variant>
      <vt:variant>
        <vt:i4>5</vt:i4>
      </vt:variant>
      <vt:variant>
        <vt:lpwstr>consultantplus://offline/ref=EBA2D2314CD3F0D8C73A602FB5C911F8DB51534FDFE52138BF55DB52E7BF8A472121C5A2EF14971AE7134547E6AC3FE08C1470678BE9FD77A9027C4DM0oAJ</vt:lpwstr>
      </vt:variant>
      <vt:variant>
        <vt:lpwstr/>
      </vt:variant>
      <vt:variant>
        <vt:i4>655429</vt:i4>
      </vt:variant>
      <vt:variant>
        <vt:i4>396</vt:i4>
      </vt:variant>
      <vt:variant>
        <vt:i4>0</vt:i4>
      </vt:variant>
      <vt:variant>
        <vt:i4>5</vt:i4>
      </vt:variant>
      <vt:variant>
        <vt:lpwstr/>
      </vt:variant>
      <vt:variant>
        <vt:lpwstr>P3591</vt:lpwstr>
      </vt:variant>
      <vt:variant>
        <vt:i4>69</vt:i4>
      </vt:variant>
      <vt:variant>
        <vt:i4>393</vt:i4>
      </vt:variant>
      <vt:variant>
        <vt:i4>0</vt:i4>
      </vt:variant>
      <vt:variant>
        <vt:i4>5</vt:i4>
      </vt:variant>
      <vt:variant>
        <vt:lpwstr/>
      </vt:variant>
      <vt:variant>
        <vt:lpwstr>P3536</vt:lpwstr>
      </vt:variant>
      <vt:variant>
        <vt:i4>65604</vt:i4>
      </vt:variant>
      <vt:variant>
        <vt:i4>390</vt:i4>
      </vt:variant>
      <vt:variant>
        <vt:i4>0</vt:i4>
      </vt:variant>
      <vt:variant>
        <vt:i4>5</vt:i4>
      </vt:variant>
      <vt:variant>
        <vt:lpwstr/>
      </vt:variant>
      <vt:variant>
        <vt:lpwstr>P3428</vt:lpwstr>
      </vt:variant>
      <vt:variant>
        <vt:i4>8126560</vt:i4>
      </vt:variant>
      <vt:variant>
        <vt:i4>387</vt:i4>
      </vt:variant>
      <vt:variant>
        <vt:i4>0</vt:i4>
      </vt:variant>
      <vt:variant>
        <vt:i4>5</vt:i4>
      </vt:variant>
      <vt:variant>
        <vt:lpwstr>consultantplus://offline/ref=EBA2D2314CD3F0D8C73A602FB5C911F8DB51534FDFE52138BF55DB52E7BF8A472121C5A2EF14971AE7134547EBAC3FE08C1470678BE9FD77A9027C4DM0oAJ</vt:lpwstr>
      </vt:variant>
      <vt:variant>
        <vt:lpwstr/>
      </vt:variant>
      <vt:variant>
        <vt:i4>262211</vt:i4>
      </vt:variant>
      <vt:variant>
        <vt:i4>384</vt:i4>
      </vt:variant>
      <vt:variant>
        <vt:i4>0</vt:i4>
      </vt:variant>
      <vt:variant>
        <vt:i4>5</vt:i4>
      </vt:variant>
      <vt:variant>
        <vt:lpwstr/>
      </vt:variant>
      <vt:variant>
        <vt:lpwstr>P3373</vt:lpwstr>
      </vt:variant>
      <vt:variant>
        <vt:i4>8126560</vt:i4>
      </vt:variant>
      <vt:variant>
        <vt:i4>381</vt:i4>
      </vt:variant>
      <vt:variant>
        <vt:i4>0</vt:i4>
      </vt:variant>
      <vt:variant>
        <vt:i4>5</vt:i4>
      </vt:variant>
      <vt:variant>
        <vt:lpwstr>consultantplus://offline/ref=EBA2D2314CD3F0D8C73A602FB5C911F8DB51534FDFE52138BF55DB52E7BF8A472121C5A2EF14971AE7134547EBAC3FE08C1470678BE9FD77A9027C4DM0oAJ</vt:lpwstr>
      </vt:variant>
      <vt:variant>
        <vt:lpwstr/>
      </vt:variant>
      <vt:variant>
        <vt:i4>196679</vt:i4>
      </vt:variant>
      <vt:variant>
        <vt:i4>378</vt:i4>
      </vt:variant>
      <vt:variant>
        <vt:i4>0</vt:i4>
      </vt:variant>
      <vt:variant>
        <vt:i4>5</vt:i4>
      </vt:variant>
      <vt:variant>
        <vt:lpwstr/>
      </vt:variant>
      <vt:variant>
        <vt:lpwstr>P3705</vt:lpwstr>
      </vt:variant>
      <vt:variant>
        <vt:i4>458822</vt:i4>
      </vt:variant>
      <vt:variant>
        <vt:i4>375</vt:i4>
      </vt:variant>
      <vt:variant>
        <vt:i4>0</vt:i4>
      </vt:variant>
      <vt:variant>
        <vt:i4>5</vt:i4>
      </vt:variant>
      <vt:variant>
        <vt:lpwstr/>
      </vt:variant>
      <vt:variant>
        <vt:lpwstr>P3649</vt:lpwstr>
      </vt:variant>
      <vt:variant>
        <vt:i4>131139</vt:i4>
      </vt:variant>
      <vt:variant>
        <vt:i4>372</vt:i4>
      </vt:variant>
      <vt:variant>
        <vt:i4>0</vt:i4>
      </vt:variant>
      <vt:variant>
        <vt:i4>5</vt:i4>
      </vt:variant>
      <vt:variant>
        <vt:lpwstr/>
      </vt:variant>
      <vt:variant>
        <vt:lpwstr>P3315</vt:lpwstr>
      </vt:variant>
      <vt:variant>
        <vt:i4>393282</vt:i4>
      </vt:variant>
      <vt:variant>
        <vt:i4>369</vt:i4>
      </vt:variant>
      <vt:variant>
        <vt:i4>0</vt:i4>
      </vt:variant>
      <vt:variant>
        <vt:i4>5</vt:i4>
      </vt:variant>
      <vt:variant>
        <vt:lpwstr/>
      </vt:variant>
      <vt:variant>
        <vt:lpwstr>P3259</vt:lpwstr>
      </vt:variant>
      <vt:variant>
        <vt:i4>4587529</vt:i4>
      </vt:variant>
      <vt:variant>
        <vt:i4>366</vt:i4>
      </vt:variant>
      <vt:variant>
        <vt:i4>0</vt:i4>
      </vt:variant>
      <vt:variant>
        <vt:i4>5</vt:i4>
      </vt:variant>
      <vt:variant>
        <vt:lpwstr>consultantplus://offline/ref=EBA2D2314CD3F0D8C73A7E22A3A54FF4DB580945DBE62C6FE708DD05B8EF8C1273619BFBAD56841BE30D4742ECMAo6J</vt:lpwstr>
      </vt:variant>
      <vt:variant>
        <vt:lpwstr/>
      </vt:variant>
      <vt:variant>
        <vt:i4>327746</vt:i4>
      </vt:variant>
      <vt:variant>
        <vt:i4>363</vt:i4>
      </vt:variant>
      <vt:variant>
        <vt:i4>0</vt:i4>
      </vt:variant>
      <vt:variant>
        <vt:i4>5</vt:i4>
      </vt:variant>
      <vt:variant>
        <vt:lpwstr/>
      </vt:variant>
      <vt:variant>
        <vt:lpwstr>P520</vt:lpwstr>
      </vt:variant>
      <vt:variant>
        <vt:i4>8126561</vt:i4>
      </vt:variant>
      <vt:variant>
        <vt:i4>360</vt:i4>
      </vt:variant>
      <vt:variant>
        <vt:i4>0</vt:i4>
      </vt:variant>
      <vt:variant>
        <vt:i4>5</vt:i4>
      </vt:variant>
      <vt:variant>
        <vt:lpwstr>consultantplus://offline/ref=EBA2D2314CD3F0D8C73A602FB5C911F8DB51534FDFE52138BF55DB52E7BF8A472121C5A2EF14971AE7134547ECAC3FE08C1470678BE9FD77A9027C4DM0oAJ</vt:lpwstr>
      </vt:variant>
      <vt:variant>
        <vt:lpwstr/>
      </vt:variant>
      <vt:variant>
        <vt:i4>8126565</vt:i4>
      </vt:variant>
      <vt:variant>
        <vt:i4>357</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458818</vt:i4>
      </vt:variant>
      <vt:variant>
        <vt:i4>354</vt:i4>
      </vt:variant>
      <vt:variant>
        <vt:i4>0</vt:i4>
      </vt:variant>
      <vt:variant>
        <vt:i4>5</vt:i4>
      </vt:variant>
      <vt:variant>
        <vt:lpwstr/>
      </vt:variant>
      <vt:variant>
        <vt:lpwstr>P2256</vt:lpwstr>
      </vt:variant>
      <vt:variant>
        <vt:i4>8126522</vt:i4>
      </vt:variant>
      <vt:variant>
        <vt:i4>351</vt:i4>
      </vt:variant>
      <vt:variant>
        <vt:i4>0</vt:i4>
      </vt:variant>
      <vt:variant>
        <vt:i4>5</vt:i4>
      </vt:variant>
      <vt:variant>
        <vt:lpwstr>consultantplus://offline/ref=EBA2D2314CD3F0D8C73A602FB5C911F8DB51534FDFE52138BF55DB52E7BF8A472121C5A2EF14971AE7134546E9AC3FE08C1470678BE9FD77A9027C4DM0oAJ</vt:lpwstr>
      </vt:variant>
      <vt:variant>
        <vt:lpwstr/>
      </vt:variant>
      <vt:variant>
        <vt:i4>4587535</vt:i4>
      </vt:variant>
      <vt:variant>
        <vt:i4>348</vt:i4>
      </vt:variant>
      <vt:variant>
        <vt:i4>0</vt:i4>
      </vt:variant>
      <vt:variant>
        <vt:i4>5</vt:i4>
      </vt:variant>
      <vt:variant>
        <vt:lpwstr>consultantplus://offline/ref=EBA2D2314CD3F0D8C73A7E22A3A54FF4DB5C0E47DCE42C6FE708DD05B8EF8C1273619BFBAD56841BE30D4742ECMAo6J</vt:lpwstr>
      </vt:variant>
      <vt:variant>
        <vt:lpwstr/>
      </vt:variant>
      <vt:variant>
        <vt:i4>327745</vt:i4>
      </vt:variant>
      <vt:variant>
        <vt:i4>345</vt:i4>
      </vt:variant>
      <vt:variant>
        <vt:i4>0</vt:i4>
      </vt:variant>
      <vt:variant>
        <vt:i4>5</vt:i4>
      </vt:variant>
      <vt:variant>
        <vt:lpwstr/>
      </vt:variant>
      <vt:variant>
        <vt:lpwstr>P3165</vt:lpwstr>
      </vt:variant>
      <vt:variant>
        <vt:i4>131137</vt:i4>
      </vt:variant>
      <vt:variant>
        <vt:i4>342</vt:i4>
      </vt:variant>
      <vt:variant>
        <vt:i4>0</vt:i4>
      </vt:variant>
      <vt:variant>
        <vt:i4>5</vt:i4>
      </vt:variant>
      <vt:variant>
        <vt:lpwstr/>
      </vt:variant>
      <vt:variant>
        <vt:lpwstr>P3110</vt:lpwstr>
      </vt:variant>
      <vt:variant>
        <vt:i4>8126561</vt:i4>
      </vt:variant>
      <vt:variant>
        <vt:i4>339</vt:i4>
      </vt:variant>
      <vt:variant>
        <vt:i4>0</vt:i4>
      </vt:variant>
      <vt:variant>
        <vt:i4>5</vt:i4>
      </vt:variant>
      <vt:variant>
        <vt:lpwstr>consultantplus://offline/ref=EBA2D2314CD3F0D8C73A602FB5C911F8DB51534FDFE52138BF55DB52E7BF8A472121C5A2EF14971AE7134546EBAC3FE08C1470678BE9FD77A9027C4DM0oAJ</vt:lpwstr>
      </vt:variant>
      <vt:variant>
        <vt:lpwstr/>
      </vt:variant>
      <vt:variant>
        <vt:i4>720968</vt:i4>
      </vt:variant>
      <vt:variant>
        <vt:i4>336</vt:i4>
      </vt:variant>
      <vt:variant>
        <vt:i4>0</vt:i4>
      </vt:variant>
      <vt:variant>
        <vt:i4>5</vt:i4>
      </vt:variant>
      <vt:variant>
        <vt:lpwstr/>
      </vt:variant>
      <vt:variant>
        <vt:lpwstr>P2894</vt:lpwstr>
      </vt:variant>
      <vt:variant>
        <vt:i4>72</vt:i4>
      </vt:variant>
      <vt:variant>
        <vt:i4>333</vt:i4>
      </vt:variant>
      <vt:variant>
        <vt:i4>0</vt:i4>
      </vt:variant>
      <vt:variant>
        <vt:i4>5</vt:i4>
      </vt:variant>
      <vt:variant>
        <vt:lpwstr/>
      </vt:variant>
      <vt:variant>
        <vt:lpwstr>P2827</vt:lpwstr>
      </vt:variant>
      <vt:variant>
        <vt:i4>327751</vt:i4>
      </vt:variant>
      <vt:variant>
        <vt:i4>330</vt:i4>
      </vt:variant>
      <vt:variant>
        <vt:i4>0</vt:i4>
      </vt:variant>
      <vt:variant>
        <vt:i4>5</vt:i4>
      </vt:variant>
      <vt:variant>
        <vt:lpwstr/>
      </vt:variant>
      <vt:variant>
        <vt:lpwstr>P2773</vt:lpwstr>
      </vt:variant>
      <vt:variant>
        <vt:i4>8126560</vt:i4>
      </vt:variant>
      <vt:variant>
        <vt:i4>327</vt:i4>
      </vt:variant>
      <vt:variant>
        <vt:i4>0</vt:i4>
      </vt:variant>
      <vt:variant>
        <vt:i4>5</vt:i4>
      </vt:variant>
      <vt:variant>
        <vt:lpwstr>consultantplus://offline/ref=EBA2D2314CD3F0D8C73A602FB5C911F8DB51534FDFE52139BA54DB52E7BF8A472121C5A2EF14971AE7134543EAAC3FE08C1470678BE9FD77A9027C4DM0oAJ</vt:lpwstr>
      </vt:variant>
      <vt:variant>
        <vt:lpwstr/>
      </vt:variant>
      <vt:variant>
        <vt:i4>262214</vt:i4>
      </vt:variant>
      <vt:variant>
        <vt:i4>324</vt:i4>
      </vt:variant>
      <vt:variant>
        <vt:i4>0</vt:i4>
      </vt:variant>
      <vt:variant>
        <vt:i4>5</vt:i4>
      </vt:variant>
      <vt:variant>
        <vt:lpwstr/>
      </vt:variant>
      <vt:variant>
        <vt:lpwstr>P2663</vt:lpwstr>
      </vt:variant>
      <vt:variant>
        <vt:i4>131142</vt:i4>
      </vt:variant>
      <vt:variant>
        <vt:i4>321</vt:i4>
      </vt:variant>
      <vt:variant>
        <vt:i4>0</vt:i4>
      </vt:variant>
      <vt:variant>
        <vt:i4>5</vt:i4>
      </vt:variant>
      <vt:variant>
        <vt:lpwstr/>
      </vt:variant>
      <vt:variant>
        <vt:lpwstr>P2605</vt:lpwstr>
      </vt:variant>
      <vt:variant>
        <vt:i4>8126567</vt:i4>
      </vt:variant>
      <vt:variant>
        <vt:i4>318</vt:i4>
      </vt:variant>
      <vt:variant>
        <vt:i4>0</vt:i4>
      </vt:variant>
      <vt:variant>
        <vt:i4>5</vt:i4>
      </vt:variant>
      <vt:variant>
        <vt:lpwstr>consultantplus://offline/ref=EBA2D2314CD3F0D8C73A602FB5C911F8DB51534FDFE52138BF55DB52E7BF8A472121C5A2EF14971AE7134546EDAC3FE08C1470678BE9FD77A9027C4DM0oAJ</vt:lpwstr>
      </vt:variant>
      <vt:variant>
        <vt:lpwstr/>
      </vt:variant>
      <vt:variant>
        <vt:i4>196679</vt:i4>
      </vt:variant>
      <vt:variant>
        <vt:i4>315</vt:i4>
      </vt:variant>
      <vt:variant>
        <vt:i4>0</vt:i4>
      </vt:variant>
      <vt:variant>
        <vt:i4>5</vt:i4>
      </vt:variant>
      <vt:variant>
        <vt:lpwstr/>
      </vt:variant>
      <vt:variant>
        <vt:lpwstr>P2717</vt:lpwstr>
      </vt:variant>
      <vt:variant>
        <vt:i4>458821</vt:i4>
      </vt:variant>
      <vt:variant>
        <vt:i4>312</vt:i4>
      </vt:variant>
      <vt:variant>
        <vt:i4>0</vt:i4>
      </vt:variant>
      <vt:variant>
        <vt:i4>5</vt:i4>
      </vt:variant>
      <vt:variant>
        <vt:lpwstr/>
      </vt:variant>
      <vt:variant>
        <vt:lpwstr>P2550</vt:lpwstr>
      </vt:variant>
      <vt:variant>
        <vt:i4>327747</vt:i4>
      </vt:variant>
      <vt:variant>
        <vt:i4>309</vt:i4>
      </vt:variant>
      <vt:variant>
        <vt:i4>0</vt:i4>
      </vt:variant>
      <vt:variant>
        <vt:i4>5</vt:i4>
      </vt:variant>
      <vt:variant>
        <vt:lpwstr/>
      </vt:variant>
      <vt:variant>
        <vt:lpwstr>P2370</vt:lpwstr>
      </vt:variant>
      <vt:variant>
        <vt:i4>196675</vt:i4>
      </vt:variant>
      <vt:variant>
        <vt:i4>306</vt:i4>
      </vt:variant>
      <vt:variant>
        <vt:i4>0</vt:i4>
      </vt:variant>
      <vt:variant>
        <vt:i4>5</vt:i4>
      </vt:variant>
      <vt:variant>
        <vt:lpwstr/>
      </vt:variant>
      <vt:variant>
        <vt:lpwstr>P2315</vt:lpwstr>
      </vt:variant>
      <vt:variant>
        <vt:i4>458818</vt:i4>
      </vt:variant>
      <vt:variant>
        <vt:i4>303</vt:i4>
      </vt:variant>
      <vt:variant>
        <vt:i4>0</vt:i4>
      </vt:variant>
      <vt:variant>
        <vt:i4>5</vt:i4>
      </vt:variant>
      <vt:variant>
        <vt:lpwstr/>
      </vt:variant>
      <vt:variant>
        <vt:lpwstr>P2259</vt:lpwstr>
      </vt:variant>
      <vt:variant>
        <vt:i4>8126514</vt:i4>
      </vt:variant>
      <vt:variant>
        <vt:i4>300</vt:i4>
      </vt:variant>
      <vt:variant>
        <vt:i4>0</vt:i4>
      </vt:variant>
      <vt:variant>
        <vt:i4>5</vt:i4>
      </vt:variant>
      <vt:variant>
        <vt:lpwstr>consultantplus://offline/ref=EBA2D2314CD3F0D8C73A602FB5C911F8DB51534FDFE52138BF55DB52E7BF8A472121C5A2EF14971AE7134541E6AC3FE08C1470678BE9FD77A9027C4DM0oAJ</vt:lpwstr>
      </vt:variant>
      <vt:variant>
        <vt:lpwstr/>
      </vt:variant>
      <vt:variant>
        <vt:i4>327746</vt:i4>
      </vt:variant>
      <vt:variant>
        <vt:i4>297</vt:i4>
      </vt:variant>
      <vt:variant>
        <vt:i4>0</vt:i4>
      </vt:variant>
      <vt:variant>
        <vt:i4>5</vt:i4>
      </vt:variant>
      <vt:variant>
        <vt:lpwstr/>
      </vt:variant>
      <vt:variant>
        <vt:lpwstr>P520</vt:lpwstr>
      </vt:variant>
      <vt:variant>
        <vt:i4>8126524</vt:i4>
      </vt:variant>
      <vt:variant>
        <vt:i4>294</vt:i4>
      </vt:variant>
      <vt:variant>
        <vt:i4>0</vt:i4>
      </vt:variant>
      <vt:variant>
        <vt:i4>5</vt:i4>
      </vt:variant>
      <vt:variant>
        <vt:lpwstr>consultantplus://offline/ref=EBA2D2314CD3F0D8C73A602FB5C911F8DB51534FDFE52138BF55DB52E7BF8A472121C5A2EF14971AE7134541E8AC3FE08C1470678BE9FD77A9027C4DM0oAJ</vt:lpwstr>
      </vt:variant>
      <vt:variant>
        <vt:lpwstr/>
      </vt:variant>
      <vt:variant>
        <vt:i4>8126565</vt:i4>
      </vt:variant>
      <vt:variant>
        <vt:i4>291</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786505</vt:i4>
      </vt:variant>
      <vt:variant>
        <vt:i4>288</vt:i4>
      </vt:variant>
      <vt:variant>
        <vt:i4>0</vt:i4>
      </vt:variant>
      <vt:variant>
        <vt:i4>5</vt:i4>
      </vt:variant>
      <vt:variant>
        <vt:lpwstr/>
      </vt:variant>
      <vt:variant>
        <vt:lpwstr>P995</vt:lpwstr>
      </vt:variant>
      <vt:variant>
        <vt:i4>8126562</vt:i4>
      </vt:variant>
      <vt:variant>
        <vt:i4>285</vt:i4>
      </vt:variant>
      <vt:variant>
        <vt:i4>0</vt:i4>
      </vt:variant>
      <vt:variant>
        <vt:i4>5</vt:i4>
      </vt:variant>
      <vt:variant>
        <vt:lpwstr>consultantplus://offline/ref=EBA2D2314CD3F0D8C73A602FB5C911F8DB51534FDFE52138BF55DB52E7BF8A472121C5A2EF14971AE7134541EFAC3FE08C1470678BE9FD77A9027C4DM0oAJ</vt:lpwstr>
      </vt:variant>
      <vt:variant>
        <vt:lpwstr/>
      </vt:variant>
      <vt:variant>
        <vt:i4>4587535</vt:i4>
      </vt:variant>
      <vt:variant>
        <vt:i4>282</vt:i4>
      </vt:variant>
      <vt:variant>
        <vt:i4>0</vt:i4>
      </vt:variant>
      <vt:variant>
        <vt:i4>5</vt:i4>
      </vt:variant>
      <vt:variant>
        <vt:lpwstr>consultantplus://offline/ref=EBA2D2314CD3F0D8C73A7E22A3A54FF4DB5C0E47DCE42C6FE708DD05B8EF8C1273619BFBAD56841BE30D4742ECMAo6J</vt:lpwstr>
      </vt:variant>
      <vt:variant>
        <vt:lpwstr/>
      </vt:variant>
      <vt:variant>
        <vt:i4>262209</vt:i4>
      </vt:variant>
      <vt:variant>
        <vt:i4>279</vt:i4>
      </vt:variant>
      <vt:variant>
        <vt:i4>0</vt:i4>
      </vt:variant>
      <vt:variant>
        <vt:i4>5</vt:i4>
      </vt:variant>
      <vt:variant>
        <vt:lpwstr/>
      </vt:variant>
      <vt:variant>
        <vt:lpwstr>P2165</vt:lpwstr>
      </vt:variant>
      <vt:variant>
        <vt:i4>458816</vt:i4>
      </vt:variant>
      <vt:variant>
        <vt:i4>276</vt:i4>
      </vt:variant>
      <vt:variant>
        <vt:i4>0</vt:i4>
      </vt:variant>
      <vt:variant>
        <vt:i4>5</vt:i4>
      </vt:variant>
      <vt:variant>
        <vt:lpwstr/>
      </vt:variant>
      <vt:variant>
        <vt:lpwstr>P2053</vt:lpwstr>
      </vt:variant>
      <vt:variant>
        <vt:i4>8126514</vt:i4>
      </vt:variant>
      <vt:variant>
        <vt:i4>273</vt:i4>
      </vt:variant>
      <vt:variant>
        <vt:i4>0</vt:i4>
      </vt:variant>
      <vt:variant>
        <vt:i4>5</vt:i4>
      </vt:variant>
      <vt:variant>
        <vt:lpwstr>consultantplus://offline/ref=EBA2D2314CD3F0D8C73A602FB5C911F8DB51534FDFE52138BF55DB52E7BF8A472121C5A2EF14971AE7134540E7AC3FE08C1470678BE9FD77A9027C4DM0oAJ</vt:lpwstr>
      </vt:variant>
      <vt:variant>
        <vt:lpwstr/>
      </vt:variant>
      <vt:variant>
        <vt:i4>393286</vt:i4>
      </vt:variant>
      <vt:variant>
        <vt:i4>270</vt:i4>
      </vt:variant>
      <vt:variant>
        <vt:i4>0</vt:i4>
      </vt:variant>
      <vt:variant>
        <vt:i4>5</vt:i4>
      </vt:variant>
      <vt:variant>
        <vt:lpwstr/>
      </vt:variant>
      <vt:variant>
        <vt:lpwstr>P1675</vt:lpwstr>
      </vt:variant>
      <vt:variant>
        <vt:i4>196678</vt:i4>
      </vt:variant>
      <vt:variant>
        <vt:i4>267</vt:i4>
      </vt:variant>
      <vt:variant>
        <vt:i4>0</vt:i4>
      </vt:variant>
      <vt:variant>
        <vt:i4>5</vt:i4>
      </vt:variant>
      <vt:variant>
        <vt:lpwstr/>
      </vt:variant>
      <vt:variant>
        <vt:lpwstr>P1621</vt:lpwstr>
      </vt:variant>
      <vt:variant>
        <vt:i4>458821</vt:i4>
      </vt:variant>
      <vt:variant>
        <vt:i4>264</vt:i4>
      </vt:variant>
      <vt:variant>
        <vt:i4>0</vt:i4>
      </vt:variant>
      <vt:variant>
        <vt:i4>5</vt:i4>
      </vt:variant>
      <vt:variant>
        <vt:lpwstr/>
      </vt:variant>
      <vt:variant>
        <vt:lpwstr>P1566</vt:lpwstr>
      </vt:variant>
      <vt:variant>
        <vt:i4>524361</vt:i4>
      </vt:variant>
      <vt:variant>
        <vt:i4>261</vt:i4>
      </vt:variant>
      <vt:variant>
        <vt:i4>0</vt:i4>
      </vt:variant>
      <vt:variant>
        <vt:i4>5</vt:i4>
      </vt:variant>
      <vt:variant>
        <vt:lpwstr/>
      </vt:variant>
      <vt:variant>
        <vt:lpwstr>P1997</vt:lpwstr>
      </vt:variant>
      <vt:variant>
        <vt:i4>524360</vt:i4>
      </vt:variant>
      <vt:variant>
        <vt:i4>258</vt:i4>
      </vt:variant>
      <vt:variant>
        <vt:i4>0</vt:i4>
      </vt:variant>
      <vt:variant>
        <vt:i4>5</vt:i4>
      </vt:variant>
      <vt:variant>
        <vt:lpwstr/>
      </vt:variant>
      <vt:variant>
        <vt:lpwstr>P1892</vt:lpwstr>
      </vt:variant>
      <vt:variant>
        <vt:i4>69</vt:i4>
      </vt:variant>
      <vt:variant>
        <vt:i4>255</vt:i4>
      </vt:variant>
      <vt:variant>
        <vt:i4>0</vt:i4>
      </vt:variant>
      <vt:variant>
        <vt:i4>5</vt:i4>
      </vt:variant>
      <vt:variant>
        <vt:lpwstr/>
      </vt:variant>
      <vt:variant>
        <vt:lpwstr>P1511</vt:lpwstr>
      </vt:variant>
      <vt:variant>
        <vt:i4>524355</vt:i4>
      </vt:variant>
      <vt:variant>
        <vt:i4>252</vt:i4>
      </vt:variant>
      <vt:variant>
        <vt:i4>0</vt:i4>
      </vt:variant>
      <vt:variant>
        <vt:i4>5</vt:i4>
      </vt:variant>
      <vt:variant>
        <vt:lpwstr/>
      </vt:variant>
      <vt:variant>
        <vt:lpwstr>P1399</vt:lpwstr>
      </vt:variant>
      <vt:variant>
        <vt:i4>589890</vt:i4>
      </vt:variant>
      <vt:variant>
        <vt:i4>249</vt:i4>
      </vt:variant>
      <vt:variant>
        <vt:i4>0</vt:i4>
      </vt:variant>
      <vt:variant>
        <vt:i4>5</vt:i4>
      </vt:variant>
      <vt:variant>
        <vt:lpwstr/>
      </vt:variant>
      <vt:variant>
        <vt:lpwstr>P1286</vt:lpwstr>
      </vt:variant>
      <vt:variant>
        <vt:i4>8126524</vt:i4>
      </vt:variant>
      <vt:variant>
        <vt:i4>246</vt:i4>
      </vt:variant>
      <vt:variant>
        <vt:i4>0</vt:i4>
      </vt:variant>
      <vt:variant>
        <vt:i4>5</vt:i4>
      </vt:variant>
      <vt:variant>
        <vt:lpwstr>consultantplus://offline/ref=EBA2D2314CD3F0D8C73A602FB5C911F8DB51534FDFE52138BF55DB52E7BF8A472121C5A2EF14971AE7134540E9AC3FE08C1470678BE9FD77A9027C4DM0oAJ</vt:lpwstr>
      </vt:variant>
      <vt:variant>
        <vt:lpwstr/>
      </vt:variant>
      <vt:variant>
        <vt:i4>4391000</vt:i4>
      </vt:variant>
      <vt:variant>
        <vt:i4>243</vt:i4>
      </vt:variant>
      <vt:variant>
        <vt:i4>0</vt:i4>
      </vt:variant>
      <vt:variant>
        <vt:i4>5</vt:i4>
      </vt:variant>
      <vt:variant>
        <vt:lpwstr>consultantplus://offline/ref=EBA2D2314CD3F0D8C73A602FB5C911F8DB51534FDFE52230BB58DB52E7BF8A472121C5A2EF149718EC471406BBAA6AB7D64179788FF7FFM7o2J</vt:lpwstr>
      </vt:variant>
      <vt:variant>
        <vt:lpwstr/>
      </vt:variant>
      <vt:variant>
        <vt:i4>327747</vt:i4>
      </vt:variant>
      <vt:variant>
        <vt:i4>240</vt:i4>
      </vt:variant>
      <vt:variant>
        <vt:i4>0</vt:i4>
      </vt:variant>
      <vt:variant>
        <vt:i4>5</vt:i4>
      </vt:variant>
      <vt:variant>
        <vt:lpwstr/>
      </vt:variant>
      <vt:variant>
        <vt:lpwstr>P1344</vt:lpwstr>
      </vt:variant>
      <vt:variant>
        <vt:i4>131138</vt:i4>
      </vt:variant>
      <vt:variant>
        <vt:i4>237</vt:i4>
      </vt:variant>
      <vt:variant>
        <vt:i4>0</vt:i4>
      </vt:variant>
      <vt:variant>
        <vt:i4>5</vt:i4>
      </vt:variant>
      <vt:variant>
        <vt:lpwstr/>
      </vt:variant>
      <vt:variant>
        <vt:lpwstr>P1231</vt:lpwstr>
      </vt:variant>
      <vt:variant>
        <vt:i4>65609</vt:i4>
      </vt:variant>
      <vt:variant>
        <vt:i4>234</vt:i4>
      </vt:variant>
      <vt:variant>
        <vt:i4>0</vt:i4>
      </vt:variant>
      <vt:variant>
        <vt:i4>5</vt:i4>
      </vt:variant>
      <vt:variant>
        <vt:lpwstr/>
      </vt:variant>
      <vt:variant>
        <vt:lpwstr>P998</vt:lpwstr>
      </vt:variant>
      <vt:variant>
        <vt:i4>7471153</vt:i4>
      </vt:variant>
      <vt:variant>
        <vt:i4>231</vt:i4>
      </vt:variant>
      <vt:variant>
        <vt:i4>0</vt:i4>
      </vt:variant>
      <vt:variant>
        <vt:i4>5</vt:i4>
      </vt:variant>
      <vt:variant>
        <vt:lpwstr>consultantplus://offline/ref=EBA2D2314CD3F0D8C73A7E22A3A54FF4DB5F0544D7E42C6FE708DD05B8EF8C126161C3F7AC509A1AE6181113AAF266B0CE5F7D6293F5FD71MBo6J</vt:lpwstr>
      </vt:variant>
      <vt:variant>
        <vt:lpwstr/>
      </vt:variant>
      <vt:variant>
        <vt:i4>4587533</vt:i4>
      </vt:variant>
      <vt:variant>
        <vt:i4>228</vt:i4>
      </vt:variant>
      <vt:variant>
        <vt:i4>0</vt:i4>
      </vt:variant>
      <vt:variant>
        <vt:i4>5</vt:i4>
      </vt:variant>
      <vt:variant>
        <vt:lpwstr>consultantplus://offline/ref=EBA2D2314CD3F0D8C73A7E22A3A54FF4DB5F0544D7E42C6FE708DD05B8EF8C1273619BFBAD56841BE30D4742ECMAo6J</vt:lpwstr>
      </vt:variant>
      <vt:variant>
        <vt:lpwstr/>
      </vt:variant>
      <vt:variant>
        <vt:i4>327746</vt:i4>
      </vt:variant>
      <vt:variant>
        <vt:i4>225</vt:i4>
      </vt:variant>
      <vt:variant>
        <vt:i4>0</vt:i4>
      </vt:variant>
      <vt:variant>
        <vt:i4>5</vt:i4>
      </vt:variant>
      <vt:variant>
        <vt:lpwstr/>
      </vt:variant>
      <vt:variant>
        <vt:lpwstr>P520</vt:lpwstr>
      </vt:variant>
      <vt:variant>
        <vt:i4>8126565</vt:i4>
      </vt:variant>
      <vt:variant>
        <vt:i4>222</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8126565</vt:i4>
      </vt:variant>
      <vt:variant>
        <vt:i4>219</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1704020</vt:i4>
      </vt:variant>
      <vt:variant>
        <vt:i4>216</vt:i4>
      </vt:variant>
      <vt:variant>
        <vt:i4>0</vt:i4>
      </vt:variant>
      <vt:variant>
        <vt:i4>5</vt:i4>
      </vt:variant>
      <vt:variant>
        <vt:lpwstr>consultantplus://offline/ref=EBA2D2314CD3F0D8C73A7E22A3A54FF4D1580A45D7EF7165EF51D107BFE0D3056628CFF6AC509A19EC471406BBAA6AB7D64179788FF7FFM7o2J</vt:lpwstr>
      </vt:variant>
      <vt:variant>
        <vt:lpwstr/>
      </vt:variant>
      <vt:variant>
        <vt:i4>4587609</vt:i4>
      </vt:variant>
      <vt:variant>
        <vt:i4>213</vt:i4>
      </vt:variant>
      <vt:variant>
        <vt:i4>0</vt:i4>
      </vt:variant>
      <vt:variant>
        <vt:i4>5</vt:i4>
      </vt:variant>
      <vt:variant>
        <vt:lpwstr>consultantplus://offline/ref=EBA2D2314CD3F0D8C73A7E22A3A54FF4DA530C47DBE62C6FE708DD05B8EF8C1273619BFBAD56841BE30D4742ECMAo6J</vt:lpwstr>
      </vt:variant>
      <vt:variant>
        <vt:lpwstr/>
      </vt:variant>
      <vt:variant>
        <vt:i4>8126573</vt:i4>
      </vt:variant>
      <vt:variant>
        <vt:i4>210</vt:i4>
      </vt:variant>
      <vt:variant>
        <vt:i4>0</vt:i4>
      </vt:variant>
      <vt:variant>
        <vt:i4>5</vt:i4>
      </vt:variant>
      <vt:variant>
        <vt:lpwstr>consultantplus://offline/ref=EBA2D2314CD3F0D8C73A602FB5C911F8DB51534FDFE42530B855DB52E7BF8A472121C5A2EF14971AE7134543E8AC3FE08C1470678BE9FD77A9027C4DM0oAJ</vt:lpwstr>
      </vt:variant>
      <vt:variant>
        <vt:lpwstr/>
      </vt:variant>
      <vt:variant>
        <vt:i4>4587529</vt:i4>
      </vt:variant>
      <vt:variant>
        <vt:i4>207</vt:i4>
      </vt:variant>
      <vt:variant>
        <vt:i4>0</vt:i4>
      </vt:variant>
      <vt:variant>
        <vt:i4>5</vt:i4>
      </vt:variant>
      <vt:variant>
        <vt:lpwstr>consultantplus://offline/ref=EBA2D2314CD3F0D8C73A7E22A3A54FF4D9580A43DDE52C6FE708DD05B8EF8C1273619BFBAD56841BE30D4742ECMAo6J</vt:lpwstr>
      </vt:variant>
      <vt:variant>
        <vt:lpwstr/>
      </vt:variant>
      <vt:variant>
        <vt:i4>4587612</vt:i4>
      </vt:variant>
      <vt:variant>
        <vt:i4>204</vt:i4>
      </vt:variant>
      <vt:variant>
        <vt:i4>0</vt:i4>
      </vt:variant>
      <vt:variant>
        <vt:i4>5</vt:i4>
      </vt:variant>
      <vt:variant>
        <vt:lpwstr>consultantplus://offline/ref=EBA2D2314CD3F0D8C73A7E22A3A54FF4DB5F054ADCED2C6FE708DD05B8EF8C1273619BFBAD56841BE30D4742ECMAo6J</vt:lpwstr>
      </vt:variant>
      <vt:variant>
        <vt:lpwstr/>
      </vt:variant>
      <vt:variant>
        <vt:i4>8126526</vt:i4>
      </vt:variant>
      <vt:variant>
        <vt:i4>201</vt:i4>
      </vt:variant>
      <vt:variant>
        <vt:i4>0</vt:i4>
      </vt:variant>
      <vt:variant>
        <vt:i4>5</vt:i4>
      </vt:variant>
      <vt:variant>
        <vt:lpwstr>consultantplus://offline/ref=EBA2D2314CD3F0D8C73A602FB5C911F8DB51534FDFE52138BF55DB52E7BF8A472121C5A2EF14971AE7134543E8AC3FE08C1470678BE9FD77A9027C4DM0oAJ</vt:lpwstr>
      </vt:variant>
      <vt:variant>
        <vt:lpwstr/>
      </vt:variant>
      <vt:variant>
        <vt:i4>327746</vt:i4>
      </vt:variant>
      <vt:variant>
        <vt:i4>198</vt:i4>
      </vt:variant>
      <vt:variant>
        <vt:i4>0</vt:i4>
      </vt:variant>
      <vt:variant>
        <vt:i4>5</vt:i4>
      </vt:variant>
      <vt:variant>
        <vt:lpwstr/>
      </vt:variant>
      <vt:variant>
        <vt:lpwstr>P520</vt:lpwstr>
      </vt:variant>
      <vt:variant>
        <vt:i4>8126565</vt:i4>
      </vt:variant>
      <vt:variant>
        <vt:i4>195</vt:i4>
      </vt:variant>
      <vt:variant>
        <vt:i4>0</vt:i4>
      </vt:variant>
      <vt:variant>
        <vt:i4>5</vt:i4>
      </vt:variant>
      <vt:variant>
        <vt:lpwstr>consultantplus://offline/ref=EBA2D2314CD3F0D8C73A602FB5C911F8DB51534FDFE52138BF55DB52E7BF8A472121C5A2EF14971AE7134543ECAC3FE08C1470678BE9FD77A9027C4DM0oAJ</vt:lpwstr>
      </vt:variant>
      <vt:variant>
        <vt:lpwstr/>
      </vt:variant>
      <vt:variant>
        <vt:i4>8126560</vt:i4>
      </vt:variant>
      <vt:variant>
        <vt:i4>192</vt:i4>
      </vt:variant>
      <vt:variant>
        <vt:i4>0</vt:i4>
      </vt:variant>
      <vt:variant>
        <vt:i4>5</vt:i4>
      </vt:variant>
      <vt:variant>
        <vt:lpwstr>consultantplus://offline/ref=EBA2D2314CD3F0D8C73A602FB5C911F8DB51534FDFE52138BF55DB52E7BF8A472121C5A2EF14971AE7134543EFAC3FE08C1470678BE9FD77A9027C4DM0oAJ</vt:lpwstr>
      </vt:variant>
      <vt:variant>
        <vt:lpwstr/>
      </vt:variant>
      <vt:variant>
        <vt:i4>8126526</vt:i4>
      </vt:variant>
      <vt:variant>
        <vt:i4>189</vt:i4>
      </vt:variant>
      <vt:variant>
        <vt:i4>0</vt:i4>
      </vt:variant>
      <vt:variant>
        <vt:i4>5</vt:i4>
      </vt:variant>
      <vt:variant>
        <vt:lpwstr>consultantplus://offline/ref=EBA2D2314CD3F0D8C73A602FB5C911F8DB51534FDFE5253EB35DDB52E7BF8A472121C5A2EF14971AE7134543EEAC3FE08C1470678BE9FD77A9027C4DM0oAJ</vt:lpwstr>
      </vt:variant>
      <vt:variant>
        <vt:lpwstr/>
      </vt:variant>
      <vt:variant>
        <vt:i4>2752610</vt:i4>
      </vt:variant>
      <vt:variant>
        <vt:i4>186</vt:i4>
      </vt:variant>
      <vt:variant>
        <vt:i4>0</vt:i4>
      </vt:variant>
      <vt:variant>
        <vt:i4>5</vt:i4>
      </vt:variant>
      <vt:variant>
        <vt:lpwstr>consultantplus://offline/ref=EBA2D2314CD3F0D8C73A602FB5C911F8DB51534FDBE3263ABA578658EFE68645262E9AA7E805971AE10D4546F0A56BB3MCo9J</vt:lpwstr>
      </vt:variant>
      <vt:variant>
        <vt:lpwstr/>
      </vt:variant>
      <vt:variant>
        <vt:i4>2752612</vt:i4>
      </vt:variant>
      <vt:variant>
        <vt:i4>183</vt:i4>
      </vt:variant>
      <vt:variant>
        <vt:i4>0</vt:i4>
      </vt:variant>
      <vt:variant>
        <vt:i4>5</vt:i4>
      </vt:variant>
      <vt:variant>
        <vt:lpwstr>consultantplus://offline/ref=EBA2D2314CD3F0D8C73A602FB5C911F8DB51534FDBE1273CBF578658EFE68645262E9AA7E805971AE10D4546F0A56BB3MCo9J</vt:lpwstr>
      </vt:variant>
      <vt:variant>
        <vt:lpwstr/>
      </vt:variant>
      <vt:variant>
        <vt:i4>2752566</vt:i4>
      </vt:variant>
      <vt:variant>
        <vt:i4>180</vt:i4>
      </vt:variant>
      <vt:variant>
        <vt:i4>0</vt:i4>
      </vt:variant>
      <vt:variant>
        <vt:i4>5</vt:i4>
      </vt:variant>
      <vt:variant>
        <vt:lpwstr>consultantplus://offline/ref=EBA2D2314CD3F0D8C73A602FB5C911F8DB51534FDBE0213CB3578658EFE68645262E9AA7E805971AE10D4546F0A56BB3MCo9J</vt:lpwstr>
      </vt:variant>
      <vt:variant>
        <vt:lpwstr/>
      </vt:variant>
      <vt:variant>
        <vt:i4>2752574</vt:i4>
      </vt:variant>
      <vt:variant>
        <vt:i4>177</vt:i4>
      </vt:variant>
      <vt:variant>
        <vt:i4>0</vt:i4>
      </vt:variant>
      <vt:variant>
        <vt:i4>5</vt:i4>
      </vt:variant>
      <vt:variant>
        <vt:lpwstr>consultantplus://offline/ref=EBA2D2314CD3F0D8C73A602FB5C911F8DB51534FDBE5243AB9578658EFE68645262E9AA7E805971AE10D4546F0A56BB3MCo9J</vt:lpwstr>
      </vt:variant>
      <vt:variant>
        <vt:lpwstr/>
      </vt:variant>
      <vt:variant>
        <vt:i4>2752613</vt:i4>
      </vt:variant>
      <vt:variant>
        <vt:i4>174</vt:i4>
      </vt:variant>
      <vt:variant>
        <vt:i4>0</vt:i4>
      </vt:variant>
      <vt:variant>
        <vt:i4>5</vt:i4>
      </vt:variant>
      <vt:variant>
        <vt:lpwstr>consultantplus://offline/ref=EBA2D2314CD3F0D8C73A602FB5C911F8DB51534FDBE42530B3578658EFE68645262E9AA7E805971AE10D4546F0A56BB3MCo9J</vt:lpwstr>
      </vt:variant>
      <vt:variant>
        <vt:lpwstr/>
      </vt:variant>
      <vt:variant>
        <vt:i4>2752575</vt:i4>
      </vt:variant>
      <vt:variant>
        <vt:i4>171</vt:i4>
      </vt:variant>
      <vt:variant>
        <vt:i4>0</vt:i4>
      </vt:variant>
      <vt:variant>
        <vt:i4>5</vt:i4>
      </vt:variant>
      <vt:variant>
        <vt:lpwstr>consultantplus://offline/ref=EBA2D2314CD3F0D8C73A602FB5C911F8DB51534FDBE12338BB578658EFE68645262E9AA7E805971AE10D4546F0A56BB3MCo9J</vt:lpwstr>
      </vt:variant>
      <vt:variant>
        <vt:lpwstr/>
      </vt:variant>
      <vt:variant>
        <vt:i4>2752568</vt:i4>
      </vt:variant>
      <vt:variant>
        <vt:i4>168</vt:i4>
      </vt:variant>
      <vt:variant>
        <vt:i4>0</vt:i4>
      </vt:variant>
      <vt:variant>
        <vt:i4>5</vt:i4>
      </vt:variant>
      <vt:variant>
        <vt:lpwstr>consultantplus://offline/ref=EBA2D2314CD3F0D8C73A602FB5C911F8DB51534FDBE3253AB8578658EFE68645262E9AA7E805971AE10D4546F0A56BB3MCo9J</vt:lpwstr>
      </vt:variant>
      <vt:variant>
        <vt:lpwstr/>
      </vt:variant>
      <vt:variant>
        <vt:i4>5111898</vt:i4>
      </vt:variant>
      <vt:variant>
        <vt:i4>165</vt:i4>
      </vt:variant>
      <vt:variant>
        <vt:i4>0</vt:i4>
      </vt:variant>
      <vt:variant>
        <vt:i4>5</vt:i4>
      </vt:variant>
      <vt:variant>
        <vt:lpwstr>consultantplus://offline/ref=EBA2D2314CD3F0D8C73A602FB5C911F8DB51534FD9E72F3CBE578658EFE68645262E9AB5E85D9B1BE7134442E5F33AF59D4C7C6093F7F96DB5007EM4oEJ</vt:lpwstr>
      </vt:variant>
      <vt:variant>
        <vt:lpwstr/>
      </vt:variant>
      <vt:variant>
        <vt:i4>8126574</vt:i4>
      </vt:variant>
      <vt:variant>
        <vt:i4>162</vt:i4>
      </vt:variant>
      <vt:variant>
        <vt:i4>0</vt:i4>
      </vt:variant>
      <vt:variant>
        <vt:i4>5</vt:i4>
      </vt:variant>
      <vt:variant>
        <vt:lpwstr>consultantplus://offline/ref=EBA2D2314CD3F0D8C73A602FB5C911F8DB51534FDFE4223DBB5FDB52E7BF8A472121C5A2EF14971AE7134543EAAC3FE08C1470678BE9FD77A9027C4DM0oAJ</vt:lpwstr>
      </vt:variant>
      <vt:variant>
        <vt:lpwstr/>
      </vt:variant>
      <vt:variant>
        <vt:i4>327747</vt:i4>
      </vt:variant>
      <vt:variant>
        <vt:i4>159</vt:i4>
      </vt:variant>
      <vt:variant>
        <vt:i4>0</vt:i4>
      </vt:variant>
      <vt:variant>
        <vt:i4>5</vt:i4>
      </vt:variant>
      <vt:variant>
        <vt:lpwstr/>
      </vt:variant>
      <vt:variant>
        <vt:lpwstr>P5309</vt:lpwstr>
      </vt:variant>
      <vt:variant>
        <vt:i4>8126563</vt:i4>
      </vt:variant>
      <vt:variant>
        <vt:i4>156</vt:i4>
      </vt:variant>
      <vt:variant>
        <vt:i4>0</vt:i4>
      </vt:variant>
      <vt:variant>
        <vt:i4>5</vt:i4>
      </vt:variant>
      <vt:variant>
        <vt:lpwstr>consultantplus://offline/ref=EBA2D2314CD3F0D8C73A602FB5C911F8DB51534FDFE52138BF55DB52E7BF8A472121C5A2EF14971AE7134543EEAC3FE08C1470678BE9FD77A9027C4DM0oAJ</vt:lpwstr>
      </vt:variant>
      <vt:variant>
        <vt:lpwstr/>
      </vt:variant>
      <vt:variant>
        <vt:i4>8126573</vt:i4>
      </vt:variant>
      <vt:variant>
        <vt:i4>153</vt:i4>
      </vt:variant>
      <vt:variant>
        <vt:i4>0</vt:i4>
      </vt:variant>
      <vt:variant>
        <vt:i4>5</vt:i4>
      </vt:variant>
      <vt:variant>
        <vt:lpwstr>consultantplus://offline/ref=EBA2D2314CD3F0D8C73A602FB5C911F8DB51534FDFE4253EBC5FDB52E7BF8A472121C5A2EF14971AE7134543EEAC3FE08C1470678BE9FD77A9027C4DM0oAJ</vt:lpwstr>
      </vt:variant>
      <vt:variant>
        <vt:lpwstr/>
      </vt:variant>
      <vt:variant>
        <vt:i4>393280</vt:i4>
      </vt:variant>
      <vt:variant>
        <vt:i4>150</vt:i4>
      </vt:variant>
      <vt:variant>
        <vt:i4>0</vt:i4>
      </vt:variant>
      <vt:variant>
        <vt:i4>5</vt:i4>
      </vt:variant>
      <vt:variant>
        <vt:lpwstr/>
      </vt:variant>
      <vt:variant>
        <vt:lpwstr>P5034</vt:lpwstr>
      </vt:variant>
      <vt:variant>
        <vt:i4>8126563</vt:i4>
      </vt:variant>
      <vt:variant>
        <vt:i4>147</vt:i4>
      </vt:variant>
      <vt:variant>
        <vt:i4>0</vt:i4>
      </vt:variant>
      <vt:variant>
        <vt:i4>5</vt:i4>
      </vt:variant>
      <vt:variant>
        <vt:lpwstr>consultantplus://offline/ref=EBA2D2314CD3F0D8C73A602FB5C911F8DB51534FDFE52138BF55DB52E7BF8A472121C5A2EF14971AE7134543EEAC3FE08C1470678BE9FD77A9027C4DM0oAJ</vt:lpwstr>
      </vt:variant>
      <vt:variant>
        <vt:lpwstr/>
      </vt:variant>
      <vt:variant>
        <vt:i4>8126513</vt:i4>
      </vt:variant>
      <vt:variant>
        <vt:i4>144</vt:i4>
      </vt:variant>
      <vt:variant>
        <vt:i4>0</vt:i4>
      </vt:variant>
      <vt:variant>
        <vt:i4>5</vt:i4>
      </vt:variant>
      <vt:variant>
        <vt:lpwstr>consultantplus://offline/ref=EBA2D2314CD3F0D8C73A602FB5C911F8DB51534FDFE42739BE5BDB52E7BF8A472121C5A2EF14971AE7134543EEAC3FE08C1470678BE9FD77A9027C4DM0oAJ</vt:lpwstr>
      </vt:variant>
      <vt:variant>
        <vt:lpwstr/>
      </vt:variant>
      <vt:variant>
        <vt:i4>65607</vt:i4>
      </vt:variant>
      <vt:variant>
        <vt:i4>141</vt:i4>
      </vt:variant>
      <vt:variant>
        <vt:i4>0</vt:i4>
      </vt:variant>
      <vt:variant>
        <vt:i4>5</vt:i4>
      </vt:variant>
      <vt:variant>
        <vt:lpwstr/>
      </vt:variant>
      <vt:variant>
        <vt:lpwstr>P4753</vt:lpwstr>
      </vt:variant>
      <vt:variant>
        <vt:i4>852036</vt:i4>
      </vt:variant>
      <vt:variant>
        <vt:i4>138</vt:i4>
      </vt:variant>
      <vt:variant>
        <vt:i4>0</vt:i4>
      </vt:variant>
      <vt:variant>
        <vt:i4>5</vt:i4>
      </vt:variant>
      <vt:variant>
        <vt:lpwstr/>
      </vt:variant>
      <vt:variant>
        <vt:lpwstr>P4493</vt:lpwstr>
      </vt:variant>
      <vt:variant>
        <vt:i4>8126571</vt:i4>
      </vt:variant>
      <vt:variant>
        <vt:i4>135</vt:i4>
      </vt:variant>
      <vt:variant>
        <vt:i4>0</vt:i4>
      </vt:variant>
      <vt:variant>
        <vt:i4>5</vt:i4>
      </vt:variant>
      <vt:variant>
        <vt:lpwstr>consultantplus://offline/ref=EBA2D2314CD3F0D8C73A602FB5C911F8DB51534FDFE4223DBB5FDB52E7BF8A472121C5A2EF14971AE7134543EDAC3FE08C1470678BE9FD77A9027C4DM0oAJ</vt:lpwstr>
      </vt:variant>
      <vt:variant>
        <vt:lpwstr/>
      </vt:variant>
      <vt:variant>
        <vt:i4>5111823</vt:i4>
      </vt:variant>
      <vt:variant>
        <vt:i4>132</vt:i4>
      </vt:variant>
      <vt:variant>
        <vt:i4>0</vt:i4>
      </vt:variant>
      <vt:variant>
        <vt:i4>5</vt:i4>
      </vt:variant>
      <vt:variant>
        <vt:lpwstr>consultantplus://offline/ref=EBA2D2314CD3F0D8C73A602FB5C911F8DB51534FD7E32530B8578658EFE68645262E9AB5E85D9B1BE7134440E5F33AF59D4C7C6093F7F96DB5007EM4oEJ</vt:lpwstr>
      </vt:variant>
      <vt:variant>
        <vt:lpwstr/>
      </vt:variant>
      <vt:variant>
        <vt:i4>5111897</vt:i4>
      </vt:variant>
      <vt:variant>
        <vt:i4>129</vt:i4>
      </vt:variant>
      <vt:variant>
        <vt:i4>0</vt:i4>
      </vt:variant>
      <vt:variant>
        <vt:i4>5</vt:i4>
      </vt:variant>
      <vt:variant>
        <vt:lpwstr>consultantplus://offline/ref=EBA2D2314CD3F0D8C73A602FB5C911F8DB51534FD6E62338BF578658EFE68645262E9AB5E85D9B1BE7134442E5F33AF59D4C7C6093F7F96DB5007EM4oEJ</vt:lpwstr>
      </vt:variant>
      <vt:variant>
        <vt:lpwstr/>
      </vt:variant>
      <vt:variant>
        <vt:i4>3539056</vt:i4>
      </vt:variant>
      <vt:variant>
        <vt:i4>126</vt:i4>
      </vt:variant>
      <vt:variant>
        <vt:i4>0</vt:i4>
      </vt:variant>
      <vt:variant>
        <vt:i4>5</vt:i4>
      </vt:variant>
      <vt:variant>
        <vt:lpwstr/>
      </vt:variant>
      <vt:variant>
        <vt:lpwstr>P63</vt:lpwstr>
      </vt:variant>
      <vt:variant>
        <vt:i4>8126521</vt:i4>
      </vt:variant>
      <vt:variant>
        <vt:i4>123</vt:i4>
      </vt:variant>
      <vt:variant>
        <vt:i4>0</vt:i4>
      </vt:variant>
      <vt:variant>
        <vt:i4>5</vt:i4>
      </vt:variant>
      <vt:variant>
        <vt:lpwstr>consultantplus://offline/ref=EBA2D2314CD3F0D8C73A602FB5C911F8DB51534FDFE5243EB25ADB52E7BF8A472121C5A2EF14971AE7134241EBAC3FE08C1470678BE9FD77A9027C4DM0oAJ</vt:lpwstr>
      </vt:variant>
      <vt:variant>
        <vt:lpwstr/>
      </vt:variant>
      <vt:variant>
        <vt:i4>7471212</vt:i4>
      </vt:variant>
      <vt:variant>
        <vt:i4>120</vt:i4>
      </vt:variant>
      <vt:variant>
        <vt:i4>0</vt:i4>
      </vt:variant>
      <vt:variant>
        <vt:i4>5</vt:i4>
      </vt:variant>
      <vt:variant>
        <vt:lpwstr>consultantplus://offline/ref=EBA2D2314CD3F0D8C73A602FB5C911F8DB51534FDFE5233DB95FDB52E7BF8A472121C5A2EF14971AE7181113AAF266B0CE5F7D6293F5FD71MBo6J</vt:lpwstr>
      </vt:variant>
      <vt:variant>
        <vt:lpwstr/>
      </vt:variant>
      <vt:variant>
        <vt:i4>4521998</vt:i4>
      </vt:variant>
      <vt:variant>
        <vt:i4>117</vt:i4>
      </vt:variant>
      <vt:variant>
        <vt:i4>0</vt:i4>
      </vt:variant>
      <vt:variant>
        <vt:i4>5</vt:i4>
      </vt:variant>
      <vt:variant>
        <vt:lpwstr>consultantplus://offline/ref=EBA2D2314CD3F0D8C73A7E22A3A54FF4DB5D054ADFE22C6FE708DD05B8EF8C126161C3F7AA56914FB657104FEFA175B1CC5F7F668FMFo6J</vt:lpwstr>
      </vt:variant>
      <vt:variant>
        <vt:lpwstr/>
      </vt:variant>
      <vt:variant>
        <vt:i4>7471211</vt:i4>
      </vt:variant>
      <vt:variant>
        <vt:i4>114</vt:i4>
      </vt:variant>
      <vt:variant>
        <vt:i4>0</vt:i4>
      </vt:variant>
      <vt:variant>
        <vt:i4>5</vt:i4>
      </vt:variant>
      <vt:variant>
        <vt:lpwstr>consultantplus://offline/ref=EBA2D2314CD3F0D8C73A7E22A3A54FF4DB5F084BD9E32C6FE708DD05B8EF8C126161C3F7AC539813E6181113AAF266B0CE5F7D6293F5FD71MBo6J</vt:lpwstr>
      </vt:variant>
      <vt:variant>
        <vt:lpwstr/>
      </vt:variant>
      <vt:variant>
        <vt:i4>8126565</vt:i4>
      </vt:variant>
      <vt:variant>
        <vt:i4>111</vt:i4>
      </vt:variant>
      <vt:variant>
        <vt:i4>0</vt:i4>
      </vt:variant>
      <vt:variant>
        <vt:i4>5</vt:i4>
      </vt:variant>
      <vt:variant>
        <vt:lpwstr>consultantplus://offline/ref=EBA2D2314CD3F0D8C73A602FB5C911F8DB51534FDFE52138BF55DB52E7BF8A472121C5A2EF14971AE7134542EBAC3FE08C1470678BE9FD77A9027C4DM0oAJ</vt:lpwstr>
      </vt:variant>
      <vt:variant>
        <vt:lpwstr/>
      </vt:variant>
      <vt:variant>
        <vt:i4>8126520</vt:i4>
      </vt:variant>
      <vt:variant>
        <vt:i4>108</vt:i4>
      </vt:variant>
      <vt:variant>
        <vt:i4>0</vt:i4>
      </vt:variant>
      <vt:variant>
        <vt:i4>5</vt:i4>
      </vt:variant>
      <vt:variant>
        <vt:lpwstr>consultantplus://offline/ref=EBA2D2314CD3F0D8C73A602FB5C911F8DB51534FDFE5253EB35DDB52E7BF8A472121C5A2EF14971AE7134542EBAC3FE08C1470678BE9FD77A9027C4DM0oAJ</vt:lpwstr>
      </vt:variant>
      <vt:variant>
        <vt:lpwstr/>
      </vt:variant>
      <vt:variant>
        <vt:i4>8126560</vt:i4>
      </vt:variant>
      <vt:variant>
        <vt:i4>105</vt:i4>
      </vt:variant>
      <vt:variant>
        <vt:i4>0</vt:i4>
      </vt:variant>
      <vt:variant>
        <vt:i4>5</vt:i4>
      </vt:variant>
      <vt:variant>
        <vt:lpwstr>consultantplus://offline/ref=EBA2D2314CD3F0D8C73A602FB5C911F8DB51534FDFE5273DB955DB52E7BF8A472121C5A2EF14971AE7134542EBAC3FE08C1470678BE9FD77A9027C4DM0oAJ</vt:lpwstr>
      </vt:variant>
      <vt:variant>
        <vt:lpwstr/>
      </vt:variant>
      <vt:variant>
        <vt:i4>8126574</vt:i4>
      </vt:variant>
      <vt:variant>
        <vt:i4>102</vt:i4>
      </vt:variant>
      <vt:variant>
        <vt:i4>0</vt:i4>
      </vt:variant>
      <vt:variant>
        <vt:i4>5</vt:i4>
      </vt:variant>
      <vt:variant>
        <vt:lpwstr>consultantplus://offline/ref=EBA2D2314CD3F0D8C73A602FB5C911F8DB51534FDFE5273DB85DDB52E7BF8A472121C5A2EF14971AE7134744E8AC3FE08C1470678BE9FD77A9027C4DM0oAJ</vt:lpwstr>
      </vt:variant>
      <vt:variant>
        <vt:lpwstr/>
      </vt:variant>
      <vt:variant>
        <vt:i4>8126568</vt:i4>
      </vt:variant>
      <vt:variant>
        <vt:i4>99</vt:i4>
      </vt:variant>
      <vt:variant>
        <vt:i4>0</vt:i4>
      </vt:variant>
      <vt:variant>
        <vt:i4>5</vt:i4>
      </vt:variant>
      <vt:variant>
        <vt:lpwstr>consultantplus://offline/ref=EBA2D2314CD3F0D8C73A602FB5C911F8DB51534FDFE4203EBE5FDB52E7BF8A472121C5A2EF14971AE7134542EBAC3FE08C1470678BE9FD77A9027C4DM0oAJ</vt:lpwstr>
      </vt:variant>
      <vt:variant>
        <vt:lpwstr/>
      </vt:variant>
      <vt:variant>
        <vt:i4>8126572</vt:i4>
      </vt:variant>
      <vt:variant>
        <vt:i4>96</vt:i4>
      </vt:variant>
      <vt:variant>
        <vt:i4>0</vt:i4>
      </vt:variant>
      <vt:variant>
        <vt:i4>5</vt:i4>
      </vt:variant>
      <vt:variant>
        <vt:lpwstr>consultantplus://offline/ref=EBA2D2314CD3F0D8C73A602FB5C911F8DB51534FDFE4223DBB5FDB52E7BF8A472121C5A2EF14971AE7134542EBAC3FE08C1470678BE9FD77A9027C4DM0oAJ</vt:lpwstr>
      </vt:variant>
      <vt:variant>
        <vt:lpwstr/>
      </vt:variant>
      <vt:variant>
        <vt:i4>8126516</vt:i4>
      </vt:variant>
      <vt:variant>
        <vt:i4>93</vt:i4>
      </vt:variant>
      <vt:variant>
        <vt:i4>0</vt:i4>
      </vt:variant>
      <vt:variant>
        <vt:i4>5</vt:i4>
      </vt:variant>
      <vt:variant>
        <vt:lpwstr>consultantplus://offline/ref=EBA2D2314CD3F0D8C73A602FB5C911F8DB51534FDFE42339B858DB52E7BF8A472121C5A2EF14971AE7134542EBAC3FE08C1470678BE9FD77A9027C4DM0oAJ</vt:lpwstr>
      </vt:variant>
      <vt:variant>
        <vt:lpwstr/>
      </vt:variant>
      <vt:variant>
        <vt:i4>8126571</vt:i4>
      </vt:variant>
      <vt:variant>
        <vt:i4>90</vt:i4>
      </vt:variant>
      <vt:variant>
        <vt:i4>0</vt:i4>
      </vt:variant>
      <vt:variant>
        <vt:i4>5</vt:i4>
      </vt:variant>
      <vt:variant>
        <vt:lpwstr>consultantplus://offline/ref=EBA2D2314CD3F0D8C73A602FB5C911F8DB51534FDFE4253EBC5FDB52E7BF8A472121C5A2EF14971AE7134542EBAC3FE08C1470678BE9FD77A9027C4DM0oAJ</vt:lpwstr>
      </vt:variant>
      <vt:variant>
        <vt:lpwstr/>
      </vt:variant>
      <vt:variant>
        <vt:i4>8126570</vt:i4>
      </vt:variant>
      <vt:variant>
        <vt:i4>87</vt:i4>
      </vt:variant>
      <vt:variant>
        <vt:i4>0</vt:i4>
      </vt:variant>
      <vt:variant>
        <vt:i4>5</vt:i4>
      </vt:variant>
      <vt:variant>
        <vt:lpwstr>consultantplus://offline/ref=EBA2D2314CD3F0D8C73A602FB5C911F8DB51534FDFE42738BB59DB52E7BF8A472121C5A2EF14971AE7134542EBAC3FE08C1470678BE9FD77A9027C4DM0oAJ</vt:lpwstr>
      </vt:variant>
      <vt:variant>
        <vt:lpwstr/>
      </vt:variant>
      <vt:variant>
        <vt:i4>8126519</vt:i4>
      </vt:variant>
      <vt:variant>
        <vt:i4>84</vt:i4>
      </vt:variant>
      <vt:variant>
        <vt:i4>0</vt:i4>
      </vt:variant>
      <vt:variant>
        <vt:i4>5</vt:i4>
      </vt:variant>
      <vt:variant>
        <vt:lpwstr>consultantplus://offline/ref=EBA2D2314CD3F0D8C73A602FB5C911F8DB51534FDFE42739BE5BDB52E7BF8A472121C5A2EF14971AE7134542EBAC3FE08C1470678BE9FD77A9027C4DM0oAJ</vt:lpwstr>
      </vt:variant>
      <vt:variant>
        <vt:lpwstr/>
      </vt:variant>
      <vt:variant>
        <vt:i4>5111817</vt:i4>
      </vt:variant>
      <vt:variant>
        <vt:i4>81</vt:i4>
      </vt:variant>
      <vt:variant>
        <vt:i4>0</vt:i4>
      </vt:variant>
      <vt:variant>
        <vt:i4>5</vt:i4>
      </vt:variant>
      <vt:variant>
        <vt:lpwstr>consultantplus://offline/ref=EBA2D2314CD3F0D8C73A602FB5C911F8DB51534FD7E32530B8578658EFE68645262E9AB5E85D9B1BE7134547E5F33AF59D4C7C6093F7F96DB5007EM4oEJ</vt:lpwstr>
      </vt:variant>
      <vt:variant>
        <vt:lpwstr/>
      </vt:variant>
      <vt:variant>
        <vt:i4>5111814</vt:i4>
      </vt:variant>
      <vt:variant>
        <vt:i4>78</vt:i4>
      </vt:variant>
      <vt:variant>
        <vt:i4>0</vt:i4>
      </vt:variant>
      <vt:variant>
        <vt:i4>5</vt:i4>
      </vt:variant>
      <vt:variant>
        <vt:lpwstr>consultantplus://offline/ref=EBA2D2314CD3F0D8C73A602FB5C911F8DB51534FD7E1223FBD578658EFE68645262E9AB5E85D9B1BE7134547E5F33AF59D4C7C6093F7F96DB5007EM4oEJ</vt:lpwstr>
      </vt:variant>
      <vt:variant>
        <vt:lpwstr/>
      </vt:variant>
      <vt:variant>
        <vt:i4>5111815</vt:i4>
      </vt:variant>
      <vt:variant>
        <vt:i4>75</vt:i4>
      </vt:variant>
      <vt:variant>
        <vt:i4>0</vt:i4>
      </vt:variant>
      <vt:variant>
        <vt:i4>5</vt:i4>
      </vt:variant>
      <vt:variant>
        <vt:lpwstr>consultantplus://offline/ref=EBA2D2314CD3F0D8C73A602FB5C911F8DB51534FD7E1263DBC578658EFE68645262E9AB5E85D9B1BE7134547E5F33AF59D4C7C6093F7F96DB5007EM4oEJ</vt:lpwstr>
      </vt:variant>
      <vt:variant>
        <vt:lpwstr/>
      </vt:variant>
      <vt:variant>
        <vt:i4>5111808</vt:i4>
      </vt:variant>
      <vt:variant>
        <vt:i4>72</vt:i4>
      </vt:variant>
      <vt:variant>
        <vt:i4>0</vt:i4>
      </vt:variant>
      <vt:variant>
        <vt:i4>5</vt:i4>
      </vt:variant>
      <vt:variant>
        <vt:lpwstr>consultantplus://offline/ref=EBA2D2314CD3F0D8C73A602FB5C911F8DB51534FD6ED253EB2578658EFE68645262E9AB5E85D9B1BE7134547E5F33AF59D4C7C6093F7F96DB5007EM4oEJ</vt:lpwstr>
      </vt:variant>
      <vt:variant>
        <vt:lpwstr/>
      </vt:variant>
      <vt:variant>
        <vt:i4>5111813</vt:i4>
      </vt:variant>
      <vt:variant>
        <vt:i4>69</vt:i4>
      </vt:variant>
      <vt:variant>
        <vt:i4>0</vt:i4>
      </vt:variant>
      <vt:variant>
        <vt:i4>5</vt:i4>
      </vt:variant>
      <vt:variant>
        <vt:lpwstr>consultantplus://offline/ref=EBA2D2314CD3F0D8C73A602FB5C911F8DB51534FD6EC2331BB578658EFE68645262E9AB5E85D9B1BE7134547E5F33AF59D4C7C6093F7F96DB5007EM4oEJ</vt:lpwstr>
      </vt:variant>
      <vt:variant>
        <vt:lpwstr/>
      </vt:variant>
      <vt:variant>
        <vt:i4>5111892</vt:i4>
      </vt:variant>
      <vt:variant>
        <vt:i4>66</vt:i4>
      </vt:variant>
      <vt:variant>
        <vt:i4>0</vt:i4>
      </vt:variant>
      <vt:variant>
        <vt:i4>5</vt:i4>
      </vt:variant>
      <vt:variant>
        <vt:lpwstr>consultantplus://offline/ref=EBA2D2314CD3F0D8C73A602FB5C911F8DB51534FD6E3213CB3578658EFE68645262E9AB5E85D9B1BE7134547E5F33AF59D4C7C6093F7F96DB5007EM4oEJ</vt:lpwstr>
      </vt:variant>
      <vt:variant>
        <vt:lpwstr/>
      </vt:variant>
      <vt:variant>
        <vt:i4>5111894</vt:i4>
      </vt:variant>
      <vt:variant>
        <vt:i4>63</vt:i4>
      </vt:variant>
      <vt:variant>
        <vt:i4>0</vt:i4>
      </vt:variant>
      <vt:variant>
        <vt:i4>5</vt:i4>
      </vt:variant>
      <vt:variant>
        <vt:lpwstr>consultantplus://offline/ref=EBA2D2314CD3F0D8C73A602FB5C911F8DB51534FD6E22E3FBF578658EFE68645262E9AB5E85D9B1BE7134D4AE5F33AF59D4C7C6093F7F96DB5007EM4oEJ</vt:lpwstr>
      </vt:variant>
      <vt:variant>
        <vt:lpwstr/>
      </vt:variant>
      <vt:variant>
        <vt:i4>5111809</vt:i4>
      </vt:variant>
      <vt:variant>
        <vt:i4>60</vt:i4>
      </vt:variant>
      <vt:variant>
        <vt:i4>0</vt:i4>
      </vt:variant>
      <vt:variant>
        <vt:i4>5</vt:i4>
      </vt:variant>
      <vt:variant>
        <vt:lpwstr>consultantplus://offline/ref=EBA2D2314CD3F0D8C73A602FB5C911F8DB51534FD6E1273DBE578658EFE68645262E9AB5E85D9B1BE7134547E5F33AF59D4C7C6093F7F96DB5007EM4oEJ</vt:lpwstr>
      </vt:variant>
      <vt:variant>
        <vt:lpwstr/>
      </vt:variant>
      <vt:variant>
        <vt:i4>5111814</vt:i4>
      </vt:variant>
      <vt:variant>
        <vt:i4>57</vt:i4>
      </vt:variant>
      <vt:variant>
        <vt:i4>0</vt:i4>
      </vt:variant>
      <vt:variant>
        <vt:i4>5</vt:i4>
      </vt:variant>
      <vt:variant>
        <vt:lpwstr>consultantplus://offline/ref=EBA2D2314CD3F0D8C73A602FB5C911F8DB51534FD6E72F3CB2578658EFE68645262E9AB5E85D9B1BE7134547E5F33AF59D4C7C6093F7F96DB5007EM4oEJ</vt:lpwstr>
      </vt:variant>
      <vt:variant>
        <vt:lpwstr/>
      </vt:variant>
      <vt:variant>
        <vt:i4>5111901</vt:i4>
      </vt:variant>
      <vt:variant>
        <vt:i4>54</vt:i4>
      </vt:variant>
      <vt:variant>
        <vt:i4>0</vt:i4>
      </vt:variant>
      <vt:variant>
        <vt:i4>5</vt:i4>
      </vt:variant>
      <vt:variant>
        <vt:lpwstr>consultantplus://offline/ref=EBA2D2314CD3F0D8C73A602FB5C911F8DB51534FD6E62338BF578658EFE68645262E9AB5E85D9B1BE7134547E5F33AF59D4C7C6093F7F96DB5007EM4oEJ</vt:lpwstr>
      </vt:variant>
      <vt:variant>
        <vt:lpwstr/>
      </vt:variant>
      <vt:variant>
        <vt:i4>5111895</vt:i4>
      </vt:variant>
      <vt:variant>
        <vt:i4>51</vt:i4>
      </vt:variant>
      <vt:variant>
        <vt:i4>0</vt:i4>
      </vt:variant>
      <vt:variant>
        <vt:i4>5</vt:i4>
      </vt:variant>
      <vt:variant>
        <vt:lpwstr>consultantplus://offline/ref=EBA2D2314CD3F0D8C73A602FB5C911F8DB51534FD6E52F3FBD578658EFE68645262E9AB5E85D9B1BE7134547E5F33AF59D4C7C6093F7F96DB5007EM4oEJ</vt:lpwstr>
      </vt:variant>
      <vt:variant>
        <vt:lpwstr/>
      </vt:variant>
      <vt:variant>
        <vt:i4>5111895</vt:i4>
      </vt:variant>
      <vt:variant>
        <vt:i4>48</vt:i4>
      </vt:variant>
      <vt:variant>
        <vt:i4>0</vt:i4>
      </vt:variant>
      <vt:variant>
        <vt:i4>5</vt:i4>
      </vt:variant>
      <vt:variant>
        <vt:lpwstr>consultantplus://offline/ref=EBA2D2314CD3F0D8C73A602FB5C911F8DB51534FD9ED2139B2578658EFE68645262E9AB5E85D9B1BE7134547E5F33AF59D4C7C6093F7F96DB5007EM4oEJ</vt:lpwstr>
      </vt:variant>
      <vt:variant>
        <vt:lpwstr/>
      </vt:variant>
      <vt:variant>
        <vt:i4>5111897</vt:i4>
      </vt:variant>
      <vt:variant>
        <vt:i4>45</vt:i4>
      </vt:variant>
      <vt:variant>
        <vt:i4>0</vt:i4>
      </vt:variant>
      <vt:variant>
        <vt:i4>5</vt:i4>
      </vt:variant>
      <vt:variant>
        <vt:lpwstr>consultantplus://offline/ref=EBA2D2314CD3F0D8C73A602FB5C911F8DB51534FD9ED273FBE578658EFE68645262E9AB5E85D9B1BE7134547E5F33AF59D4C7C6093F7F96DB5007EM4oEJ</vt:lpwstr>
      </vt:variant>
      <vt:variant>
        <vt:lpwstr/>
      </vt:variant>
      <vt:variant>
        <vt:i4>5111823</vt:i4>
      </vt:variant>
      <vt:variant>
        <vt:i4>42</vt:i4>
      </vt:variant>
      <vt:variant>
        <vt:i4>0</vt:i4>
      </vt:variant>
      <vt:variant>
        <vt:i4>5</vt:i4>
      </vt:variant>
      <vt:variant>
        <vt:lpwstr>consultantplus://offline/ref=EBA2D2314CD3F0D8C73A602FB5C911F8DB51534FD9E3203FBC578658EFE68645262E9AB5E85D9B1BE7134547E5F33AF59D4C7C6093F7F96DB5007EM4oEJ</vt:lpwstr>
      </vt:variant>
      <vt:variant>
        <vt:lpwstr/>
      </vt:variant>
      <vt:variant>
        <vt:i4>5111820</vt:i4>
      </vt:variant>
      <vt:variant>
        <vt:i4>39</vt:i4>
      </vt:variant>
      <vt:variant>
        <vt:i4>0</vt:i4>
      </vt:variant>
      <vt:variant>
        <vt:i4>5</vt:i4>
      </vt:variant>
      <vt:variant>
        <vt:lpwstr>consultantplus://offline/ref=EBA2D2314CD3F0D8C73A602FB5C911F8DB51534FD9E1233FBA578658EFE68645262E9AB5E85D9B1BE7134547E5F33AF59D4C7C6093F7F96DB5007EM4oEJ</vt:lpwstr>
      </vt:variant>
      <vt:variant>
        <vt:lpwstr/>
      </vt:variant>
      <vt:variant>
        <vt:i4>5111822</vt:i4>
      </vt:variant>
      <vt:variant>
        <vt:i4>36</vt:i4>
      </vt:variant>
      <vt:variant>
        <vt:i4>0</vt:i4>
      </vt:variant>
      <vt:variant>
        <vt:i4>5</vt:i4>
      </vt:variant>
      <vt:variant>
        <vt:lpwstr>consultantplus://offline/ref=EBA2D2314CD3F0D8C73A602FB5C911F8DB51534FD9E12530B3578658EFE68645262E9AB5E85D9B1BE7134547E5F33AF59D4C7C6093F7F96DB5007EM4oEJ</vt:lpwstr>
      </vt:variant>
      <vt:variant>
        <vt:lpwstr/>
      </vt:variant>
      <vt:variant>
        <vt:i4>5111899</vt:i4>
      </vt:variant>
      <vt:variant>
        <vt:i4>33</vt:i4>
      </vt:variant>
      <vt:variant>
        <vt:i4>0</vt:i4>
      </vt:variant>
      <vt:variant>
        <vt:i4>5</vt:i4>
      </vt:variant>
      <vt:variant>
        <vt:lpwstr>consultantplus://offline/ref=EBA2D2314CD3F0D8C73A602FB5C911F8DB51534FD9E02731BD578658EFE68645262E9AB5E85D9B1BE7134547E5F33AF59D4C7C6093F7F96DB5007EM4oEJ</vt:lpwstr>
      </vt:variant>
      <vt:variant>
        <vt:lpwstr/>
      </vt:variant>
      <vt:variant>
        <vt:i4>5111902</vt:i4>
      </vt:variant>
      <vt:variant>
        <vt:i4>30</vt:i4>
      </vt:variant>
      <vt:variant>
        <vt:i4>0</vt:i4>
      </vt:variant>
      <vt:variant>
        <vt:i4>5</vt:i4>
      </vt:variant>
      <vt:variant>
        <vt:lpwstr>consultantplus://offline/ref=EBA2D2314CD3F0D8C73A602FB5C911F8DB51534FD9E72F3CBE578658EFE68645262E9AB5E85D9B1BE7134547E5F33AF59D4C7C6093F7F96DB5007EM4oEJ</vt:lpwstr>
      </vt:variant>
      <vt:variant>
        <vt:lpwstr/>
      </vt:variant>
      <vt:variant>
        <vt:i4>5111901</vt:i4>
      </vt:variant>
      <vt:variant>
        <vt:i4>27</vt:i4>
      </vt:variant>
      <vt:variant>
        <vt:i4>0</vt:i4>
      </vt:variant>
      <vt:variant>
        <vt:i4>5</vt:i4>
      </vt:variant>
      <vt:variant>
        <vt:lpwstr>consultantplus://offline/ref=EBA2D2314CD3F0D8C73A602FB5C911F8DB51534FD9E1203ABB578658EFE68645262E9AB5E85D9B1BE712444AE5F33AF59D4C7C6093F7F96DB5007EM4oEJ</vt:lpwstr>
      </vt:variant>
      <vt:variant>
        <vt:lpwstr/>
      </vt:variant>
      <vt:variant>
        <vt:i4>5111890</vt:i4>
      </vt:variant>
      <vt:variant>
        <vt:i4>24</vt:i4>
      </vt:variant>
      <vt:variant>
        <vt:i4>0</vt:i4>
      </vt:variant>
      <vt:variant>
        <vt:i4>5</vt:i4>
      </vt:variant>
      <vt:variant>
        <vt:lpwstr>consultantplus://offline/ref=EBA2D2314CD3F0D8C73A602FB5C911F8DB51534FD9E5253BB9578658EFE68645262E9AB5E85D9B1BE7134547E5F33AF59D4C7C6093F7F96DB5007EM4oEJ</vt:lpwstr>
      </vt:variant>
      <vt:variant>
        <vt:lpwstr/>
      </vt:variant>
      <vt:variant>
        <vt:i4>5111899</vt:i4>
      </vt:variant>
      <vt:variant>
        <vt:i4>21</vt:i4>
      </vt:variant>
      <vt:variant>
        <vt:i4>0</vt:i4>
      </vt:variant>
      <vt:variant>
        <vt:i4>5</vt:i4>
      </vt:variant>
      <vt:variant>
        <vt:lpwstr>consultantplus://offline/ref=EBA2D2314CD3F0D8C73A602FB5C911F8DB51534FD9E42E3FBE578658EFE68645262E9AB5E85D9B1BE7134547E5F33AF59D4C7C6093F7F96DB5007EM4oEJ</vt:lpwstr>
      </vt:variant>
      <vt:variant>
        <vt:lpwstr/>
      </vt:variant>
      <vt:variant>
        <vt:i4>5111815</vt:i4>
      </vt:variant>
      <vt:variant>
        <vt:i4>18</vt:i4>
      </vt:variant>
      <vt:variant>
        <vt:i4>0</vt:i4>
      </vt:variant>
      <vt:variant>
        <vt:i4>5</vt:i4>
      </vt:variant>
      <vt:variant>
        <vt:lpwstr>consultantplus://offline/ref=EBA2D2314CD3F0D8C73A602FB5C911F8DB51534FD8EC2039BE578658EFE68645262E9AB5E85D9B1BE7134547E5F33AF59D4C7C6093F7F96DB5007EM4oEJ</vt:lpwstr>
      </vt:variant>
      <vt:variant>
        <vt:lpwstr/>
      </vt:variant>
      <vt:variant>
        <vt:i4>5111891</vt:i4>
      </vt:variant>
      <vt:variant>
        <vt:i4>15</vt:i4>
      </vt:variant>
      <vt:variant>
        <vt:i4>0</vt:i4>
      </vt:variant>
      <vt:variant>
        <vt:i4>5</vt:i4>
      </vt:variant>
      <vt:variant>
        <vt:lpwstr>consultantplus://offline/ref=EBA2D2314CD3F0D8C73A602FB5C911F8DB51534FD8E32039BA578658EFE68645262E9AB5E85D9B1BE7134547E5F33AF59D4C7C6093F7F96DB5007EM4oEJ</vt:lpwstr>
      </vt:variant>
      <vt:variant>
        <vt:lpwstr/>
      </vt:variant>
      <vt:variant>
        <vt:i4>5111899</vt:i4>
      </vt:variant>
      <vt:variant>
        <vt:i4>12</vt:i4>
      </vt:variant>
      <vt:variant>
        <vt:i4>0</vt:i4>
      </vt:variant>
      <vt:variant>
        <vt:i4>5</vt:i4>
      </vt:variant>
      <vt:variant>
        <vt:lpwstr>consultantplus://offline/ref=EBA2D2314CD3F0D8C73A602FB5C911F8DB51534FD8E2213BB2578658EFE68645262E9AB5E85D9B1BE7134547E5F33AF59D4C7C6093F7F96DB5007EM4oEJ</vt:lpwstr>
      </vt:variant>
      <vt:variant>
        <vt:lpwstr/>
      </vt:variant>
      <vt:variant>
        <vt:i4>5111816</vt:i4>
      </vt:variant>
      <vt:variant>
        <vt:i4>9</vt:i4>
      </vt:variant>
      <vt:variant>
        <vt:i4>0</vt:i4>
      </vt:variant>
      <vt:variant>
        <vt:i4>5</vt:i4>
      </vt:variant>
      <vt:variant>
        <vt:lpwstr>consultantplus://offline/ref=EBA2D2314CD3F0D8C73A602FB5C911F8DB51534FD8E2223FBF578658EFE68645262E9AB5E85D9B1BE7134547E5F33AF59D4C7C6093F7F96DB5007EM4oEJ</vt:lpwstr>
      </vt:variant>
      <vt:variant>
        <vt:lpwstr/>
      </vt:variant>
      <vt:variant>
        <vt:i4>5111896</vt:i4>
      </vt:variant>
      <vt:variant>
        <vt:i4>6</vt:i4>
      </vt:variant>
      <vt:variant>
        <vt:i4>0</vt:i4>
      </vt:variant>
      <vt:variant>
        <vt:i4>5</vt:i4>
      </vt:variant>
      <vt:variant>
        <vt:lpwstr>consultantplus://offline/ref=EBA2D2314CD3F0D8C73A602FB5C911F8DB51534FD8E12330BB578658EFE68645262E9AB5E85D9B1BE7134547E5F33AF59D4C7C6093F7F96DB5007EM4oEJ</vt:lpwstr>
      </vt:variant>
      <vt:variant>
        <vt:lpwstr/>
      </vt:variant>
      <vt:variant>
        <vt:i4>5111901</vt:i4>
      </vt:variant>
      <vt:variant>
        <vt:i4>3</vt:i4>
      </vt:variant>
      <vt:variant>
        <vt:i4>0</vt:i4>
      </vt:variant>
      <vt:variant>
        <vt:i4>5</vt:i4>
      </vt:variant>
      <vt:variant>
        <vt:lpwstr>consultantplus://offline/ref=EBA2D2314CD3F0D8C73A602FB5C911F8DB51534FD8E02E38B8578658EFE68645262E9AB5E85D9B1BE7134547E5F33AF59D4C7C6093F7F96DB5007EM4oEJ</vt:lpwstr>
      </vt:variant>
      <vt:variant>
        <vt:lpwstr/>
      </vt:variant>
      <vt:variant>
        <vt:i4>5111820</vt:i4>
      </vt:variant>
      <vt:variant>
        <vt:i4>0</vt:i4>
      </vt:variant>
      <vt:variant>
        <vt:i4>0</vt:i4>
      </vt:variant>
      <vt:variant>
        <vt:i4>5</vt:i4>
      </vt:variant>
      <vt:variant>
        <vt:lpwstr>consultantplus://offline/ref=EBA2D2314CD3F0D8C73A602FB5C911F8DB51534FD8E72F31BD578658EFE68645262E9AB5E85D9B1BE7134547E5F33AF59D4C7C6093F7F96DB5007EM4oEJ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Шамин Сергей Александрович</dc:creator>
  <cp:lastModifiedBy>User Windows</cp:lastModifiedBy>
  <cp:revision>2</cp:revision>
  <dcterms:created xsi:type="dcterms:W3CDTF">2021-04-20T07:25:00Z</dcterms:created>
  <dcterms:modified xsi:type="dcterms:W3CDTF">2021-04-20T07:25:00Z</dcterms:modified>
</cp:coreProperties>
</file>