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C2783BC" w14:textId="4330B61F" w:rsidR="00606056" w:rsidRDefault="00606056" w:rsidP="0060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05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</w:t>
      </w:r>
      <w:r w:rsidR="00153C04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Социальные права ребенка</w:t>
      </w:r>
    </w:p>
    <w:p w14:paraId="6A9FFE7C" w14:textId="77777777" w:rsidR="006C4D3C" w:rsidRDefault="006C4D3C" w:rsidP="00FA78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C35650" w14:textId="77777777" w:rsidR="00153C04" w:rsidRPr="00153C04" w:rsidRDefault="00153C04" w:rsidP="00153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04">
        <w:rPr>
          <w:rFonts w:ascii="Times New Roman" w:eastAsia="Calibri" w:hAnsi="Times New Roman" w:cs="Times New Roman"/>
          <w:sz w:val="28"/>
          <w:szCs w:val="28"/>
        </w:rPr>
        <w:t>Социальные права ребенка – это комплекс социальных благ, предоставляемых человеку, который не достиг совершеннолетия. Социальные права касаются отношений общества и детей и помогают отстаивать свои интересы, которые связаны с жизнью в обществе других детей.</w:t>
      </w:r>
    </w:p>
    <w:p w14:paraId="3D7B2263" w14:textId="77777777" w:rsidR="00153C04" w:rsidRPr="00153C04" w:rsidRDefault="00153C04" w:rsidP="00153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04">
        <w:rPr>
          <w:rFonts w:ascii="Times New Roman" w:eastAsia="Calibri" w:hAnsi="Times New Roman" w:cs="Times New Roman"/>
          <w:sz w:val="28"/>
          <w:szCs w:val="28"/>
        </w:rPr>
        <w:t xml:space="preserve"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 </w:t>
      </w:r>
    </w:p>
    <w:p w14:paraId="050E49B1" w14:textId="37201FA2" w:rsidR="00153C04" w:rsidRPr="00153C04" w:rsidRDefault="00153C04" w:rsidP="00153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04">
        <w:rPr>
          <w:rFonts w:ascii="Times New Roman" w:eastAsia="Calibri" w:hAnsi="Times New Roman" w:cs="Times New Roman"/>
          <w:sz w:val="28"/>
          <w:szCs w:val="28"/>
        </w:rPr>
        <w:t>В Российской Федерации главным актом о правах детей является Федера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льный закон от </w:t>
      </w:r>
      <w:r w:rsidR="00F772E3">
        <w:rPr>
          <w:rFonts w:ascii="Times New Roman" w:eastAsia="Calibri" w:hAnsi="Times New Roman" w:cs="Times New Roman"/>
          <w:sz w:val="28"/>
          <w:szCs w:val="28"/>
        </w:rPr>
        <w:t>24.07.1998 №</w:t>
      </w:r>
      <w:r w:rsidRPr="00153C04">
        <w:rPr>
          <w:rFonts w:ascii="Times New Roman" w:eastAsia="Calibri" w:hAnsi="Times New Roman" w:cs="Times New Roman"/>
          <w:sz w:val="28"/>
          <w:szCs w:val="28"/>
        </w:rPr>
        <w:t xml:space="preserve"> 124-ФЗ «Об основных гарантиях прав ребёнка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который </w:t>
      </w:r>
      <w:r w:rsidRPr="00153C04">
        <w:rPr>
          <w:rFonts w:ascii="Times New Roman" w:eastAsia="Calibri" w:hAnsi="Times New Roman" w:cs="Times New Roman"/>
          <w:sz w:val="28"/>
          <w:szCs w:val="28"/>
        </w:rPr>
        <w:t xml:space="preserve">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 </w:t>
      </w:r>
    </w:p>
    <w:p w14:paraId="35FC1E67" w14:textId="77777777" w:rsidR="00F772E3" w:rsidRDefault="00153C04" w:rsidP="00153C04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153C04">
        <w:rPr>
          <w:rFonts w:ascii="Times New Roman" w:eastAsia="Calibri" w:hAnsi="Times New Roman" w:cs="Times New Roman"/>
          <w:sz w:val="28"/>
          <w:szCs w:val="28"/>
        </w:rPr>
        <w:t xml:space="preserve"> права детей в стране регламентированы Семейным кодексом РФ.</w:t>
      </w:r>
      <w:r w:rsidRPr="00153C04">
        <w:t xml:space="preserve"> </w:t>
      </w:r>
      <w:r w:rsidRPr="00153C04">
        <w:rPr>
          <w:rFonts w:ascii="Times New Roman" w:eastAsia="Calibri" w:hAnsi="Times New Roman" w:cs="Times New Roman"/>
          <w:sz w:val="28"/>
          <w:szCs w:val="28"/>
        </w:rPr>
        <w:t>Семейное законодательство исходит из необходимости укрепления семьи, построения семейных отношений на чувствах взаимной любви и уважения, взаимопомощи и ответственности перед семьей всех ее членов, недопустимости произвольного вмешательства кого-либо в дела семьи, обеспечения беспрепятственного осуществления членами семьи своих прав, возможности судебной защиты этих прав.</w:t>
      </w:r>
      <w:r w:rsidRPr="00153C04">
        <w:t xml:space="preserve"> </w:t>
      </w:r>
    </w:p>
    <w:p w14:paraId="7C96BB40" w14:textId="308DDE68" w:rsidR="00153C04" w:rsidRPr="00153C04" w:rsidRDefault="00153C04" w:rsidP="00153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04">
        <w:rPr>
          <w:rFonts w:ascii="Times New Roman" w:eastAsia="Calibri" w:hAnsi="Times New Roman" w:cs="Times New Roman"/>
          <w:sz w:val="28"/>
          <w:szCs w:val="28"/>
        </w:rPr>
        <w:t>Семейное законодательство устанавливает порядок осуществления и защиты семейных прав, регулирует личные неимущественные и имущественные отношения между членами семьи: супругами, родителями и детьми (усыновителями и усыновленными), определяет порядок выявления детей, оставшихся без попечения родителей, формы и порядок их устройства в семью, а также их временного устройства, в том числе в организацию для детей-сирот и детей, оставшихся без попечения родителей.</w:t>
      </w:r>
    </w:p>
    <w:p w14:paraId="2CD948F6" w14:textId="77777777" w:rsidR="00F772E3" w:rsidRDefault="00153C04" w:rsidP="00153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04">
        <w:rPr>
          <w:rFonts w:ascii="Times New Roman" w:eastAsia="Calibri" w:hAnsi="Times New Roman" w:cs="Times New Roman"/>
          <w:sz w:val="28"/>
          <w:szCs w:val="28"/>
        </w:rPr>
        <w:t>Каждый ребенок, который появился на свет, становится гражданином, каждый ребенок имеет право: на жизнь и свободу, никто, включая родителей, не может лишать его свободы; на имя, у каждого ребенка должно быть имя и паспорт, если ребенок достиг 14 лет; на доступное образование и бесплатную медицинскую помощь; на свое собственное мнение и свободу выбора религии; на уход и материальное обеспеч</w:t>
      </w:r>
      <w:r w:rsidR="00F772E3">
        <w:rPr>
          <w:rFonts w:ascii="Times New Roman" w:eastAsia="Calibri" w:hAnsi="Times New Roman" w:cs="Times New Roman"/>
          <w:sz w:val="28"/>
          <w:szCs w:val="28"/>
        </w:rPr>
        <w:t>ение со стороны своих родителей.</w:t>
      </w:r>
      <w:r w:rsidRPr="00153C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32F2E2" w14:textId="0D6691EF" w:rsidR="00153C04" w:rsidRPr="00153C04" w:rsidRDefault="00F772E3" w:rsidP="00153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153C04" w:rsidRPr="00153C04">
        <w:rPr>
          <w:rFonts w:ascii="Times New Roman" w:eastAsia="Calibri" w:hAnsi="Times New Roman" w:cs="Times New Roman"/>
          <w:sz w:val="28"/>
          <w:szCs w:val="28"/>
        </w:rPr>
        <w:t>аждый ребенок имеет право на семью, на их заботу и внимание; при достижении 16 лет, ребенок с согласия родителей имеет право на не полный рабочий день и самостоятельную трудовую деятельность; на защиту от насилия и право на жизнь в безопасных условиях; на досуг и отдых; на защиту своей личности, чести и достоинства от люб</w:t>
      </w:r>
      <w:r>
        <w:rPr>
          <w:rFonts w:ascii="Times New Roman" w:eastAsia="Calibri" w:hAnsi="Times New Roman" w:cs="Times New Roman"/>
          <w:sz w:val="28"/>
          <w:szCs w:val="28"/>
        </w:rPr>
        <w:t>ых видов эксплуатации и насилия</w:t>
      </w:r>
      <w:r w:rsidR="00153C04" w:rsidRPr="00153C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9CA70A" w14:textId="5692471C" w:rsidR="00153C04" w:rsidRPr="00153C04" w:rsidRDefault="00153C04" w:rsidP="00153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04">
        <w:rPr>
          <w:rFonts w:ascii="Times New Roman" w:eastAsia="Calibri" w:hAnsi="Times New Roman" w:cs="Times New Roman"/>
          <w:sz w:val="28"/>
          <w:szCs w:val="28"/>
        </w:rPr>
        <w:t>Государство гарантирует каждому ребенку свободу мысли и слова, право иметь свои взгляды и интересы, право выбирать свой</w:t>
      </w:r>
      <w:r w:rsidR="00F772E3">
        <w:rPr>
          <w:rFonts w:ascii="Times New Roman" w:eastAsia="Calibri" w:hAnsi="Times New Roman" w:cs="Times New Roman"/>
          <w:sz w:val="28"/>
          <w:szCs w:val="28"/>
        </w:rPr>
        <w:t xml:space="preserve"> жизненный путь.</w:t>
      </w:r>
      <w:r w:rsidRPr="00153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72E3">
        <w:rPr>
          <w:rFonts w:ascii="Times New Roman" w:eastAsia="Calibri" w:hAnsi="Times New Roman" w:cs="Times New Roman"/>
          <w:sz w:val="28"/>
          <w:szCs w:val="28"/>
        </w:rPr>
        <w:t xml:space="preserve">За защитой своих прав </w:t>
      </w:r>
      <w:r w:rsidRPr="00153C04">
        <w:rPr>
          <w:rFonts w:ascii="Times New Roman" w:eastAsia="Calibri" w:hAnsi="Times New Roman" w:cs="Times New Roman"/>
          <w:sz w:val="28"/>
          <w:szCs w:val="28"/>
        </w:rPr>
        <w:t xml:space="preserve">ребенок </w:t>
      </w:r>
      <w:r w:rsidR="00F772E3">
        <w:rPr>
          <w:rFonts w:ascii="Times New Roman" w:eastAsia="Calibri" w:hAnsi="Times New Roman" w:cs="Times New Roman"/>
          <w:sz w:val="28"/>
          <w:szCs w:val="28"/>
        </w:rPr>
        <w:t>может</w:t>
      </w:r>
      <w:r w:rsidRPr="00153C04">
        <w:rPr>
          <w:rFonts w:ascii="Times New Roman" w:eastAsia="Calibri" w:hAnsi="Times New Roman" w:cs="Times New Roman"/>
          <w:sz w:val="28"/>
          <w:szCs w:val="28"/>
        </w:rPr>
        <w:t xml:space="preserve"> обратиться за помощью в комиссию по делам несовершеннолетних и органы </w:t>
      </w:r>
      <w:r w:rsidR="00F772E3">
        <w:rPr>
          <w:rFonts w:ascii="Times New Roman" w:eastAsia="Calibri" w:hAnsi="Times New Roman" w:cs="Times New Roman"/>
          <w:sz w:val="28"/>
          <w:szCs w:val="28"/>
        </w:rPr>
        <w:t xml:space="preserve">опеки и </w:t>
      </w:r>
      <w:r w:rsidRPr="00153C04">
        <w:rPr>
          <w:rFonts w:ascii="Times New Roman" w:eastAsia="Calibri" w:hAnsi="Times New Roman" w:cs="Times New Roman"/>
          <w:sz w:val="28"/>
          <w:szCs w:val="28"/>
        </w:rPr>
        <w:t>попечительства.</w:t>
      </w:r>
    </w:p>
    <w:p w14:paraId="34A8FB19" w14:textId="77777777" w:rsidR="00153C04" w:rsidRPr="00153C04" w:rsidRDefault="00153C04" w:rsidP="00153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04">
        <w:rPr>
          <w:rFonts w:ascii="Times New Roman" w:eastAsia="Calibri" w:hAnsi="Times New Roman" w:cs="Times New Roman"/>
          <w:sz w:val="28"/>
          <w:szCs w:val="28"/>
        </w:rPr>
        <w:lastRenderedPageBreak/>
        <w:t>Социальные права ребенка, являются совокупностью конкретных правил, зафиксированных в Конституции и позволяющих гарантированно получить от государства определённые блага.</w:t>
      </w:r>
    </w:p>
    <w:p w14:paraId="51B5B08B" w14:textId="5B28A89A" w:rsidR="00153C04" w:rsidRPr="00153C04" w:rsidRDefault="00153C04" w:rsidP="00153C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04">
        <w:rPr>
          <w:rFonts w:ascii="Times New Roman" w:eastAsia="Calibri" w:hAnsi="Times New Roman" w:cs="Times New Roman"/>
          <w:sz w:val="28"/>
          <w:szCs w:val="28"/>
        </w:rPr>
        <w:t>Таким образом, каждый ребенок имеет право на образование и обеспечение доступной информации для учебы, право на социальное обеспечение и охрану здоровья, на достойный уровень жизни, который необходим для физического и нр</w:t>
      </w:r>
      <w:r w:rsidR="00F772E3">
        <w:rPr>
          <w:rFonts w:ascii="Times New Roman" w:eastAsia="Calibri" w:hAnsi="Times New Roman" w:cs="Times New Roman"/>
          <w:sz w:val="28"/>
          <w:szCs w:val="28"/>
        </w:rPr>
        <w:t>авственного развития человека. Е</w:t>
      </w:r>
      <w:r w:rsidRPr="00153C04">
        <w:rPr>
          <w:rFonts w:ascii="Times New Roman" w:eastAsia="Calibri" w:hAnsi="Times New Roman" w:cs="Times New Roman"/>
          <w:sz w:val="28"/>
          <w:szCs w:val="28"/>
        </w:rPr>
        <w:t xml:space="preserve">сли ребенок и его семья попала в сложную жизненную ситуацию, то такой ребенок имеет право на защиту и помощь со </w:t>
      </w:r>
      <w:bookmarkStart w:id="0" w:name="_GoBack"/>
      <w:bookmarkEnd w:id="0"/>
      <w:r w:rsidRPr="00153C04">
        <w:rPr>
          <w:rFonts w:ascii="Times New Roman" w:eastAsia="Calibri" w:hAnsi="Times New Roman" w:cs="Times New Roman"/>
          <w:sz w:val="28"/>
          <w:szCs w:val="28"/>
        </w:rPr>
        <w:t>стороны государства.</w:t>
      </w:r>
    </w:p>
    <w:p w14:paraId="242B942F" w14:textId="41D90E36" w:rsidR="005207E1" w:rsidRPr="0094691C" w:rsidRDefault="00EC2C63" w:rsidP="00EC2C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C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CB647D" wp14:editId="7668B6C8">
            <wp:simplePos x="0" y="0"/>
            <wp:positionH relativeFrom="column">
              <wp:posOffset>-172085</wp:posOffset>
            </wp:positionH>
            <wp:positionV relativeFrom="paragraph">
              <wp:posOffset>291465</wp:posOffset>
            </wp:positionV>
            <wp:extent cx="6187440" cy="4362450"/>
            <wp:effectExtent l="0" t="0" r="3810" b="0"/>
            <wp:wrapTight wrapText="bothSides">
              <wp:wrapPolygon edited="0">
                <wp:start x="0" y="0"/>
                <wp:lineTo x="0" y="21506"/>
                <wp:lineTo x="21547" y="21506"/>
                <wp:lineTo x="21547" y="0"/>
                <wp:lineTo x="0" y="0"/>
              </wp:wrapPolygon>
            </wp:wrapTight>
            <wp:docPr id="1" name="Рисунок 1" descr="C:\Users\User\Desktop\jVX-9Zor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VX-9ZorZN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07E1" w:rsidRPr="0094691C" w:rsidSect="00D54A97">
      <w:headerReference w:type="default" r:id="rId12"/>
      <w:headerReference w:type="first" r:id="rId13"/>
      <w:footerReference w:type="first" r:id="rId14"/>
      <w:pgSz w:w="11906" w:h="16838"/>
      <w:pgMar w:top="851" w:right="707" w:bottom="1276" w:left="1276" w:header="426" w:footer="6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1C109" w14:textId="77777777" w:rsidR="00D05E23" w:rsidRDefault="00D05E23" w:rsidP="007212FD">
      <w:pPr>
        <w:spacing w:after="0" w:line="240" w:lineRule="auto"/>
      </w:pPr>
      <w:r>
        <w:separator/>
      </w:r>
    </w:p>
  </w:endnote>
  <w:endnote w:type="continuationSeparator" w:id="0">
    <w:p w14:paraId="1E68257E" w14:textId="77777777" w:rsidR="00D05E23" w:rsidRDefault="00D05E23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9E284" w14:textId="77777777" w:rsidR="00D05E23" w:rsidRDefault="00D05E23" w:rsidP="007212FD">
      <w:pPr>
        <w:spacing w:after="0" w:line="240" w:lineRule="auto"/>
      </w:pPr>
      <w:r>
        <w:separator/>
      </w:r>
    </w:p>
  </w:footnote>
  <w:footnote w:type="continuationSeparator" w:id="0">
    <w:p w14:paraId="79647F4C" w14:textId="77777777" w:rsidR="00D05E23" w:rsidRDefault="00D05E23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670254"/>
      <w:docPartObj>
        <w:docPartGallery w:val="Page Numbers (Top of Page)"/>
        <w:docPartUnique/>
      </w:docPartObj>
    </w:sdtPr>
    <w:sdtEndPr/>
    <w:sdtContent>
      <w:p w14:paraId="3A0BECB4" w14:textId="2EAC55B9" w:rsidR="00C22EBC" w:rsidRDefault="00C22E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C63">
          <w:rPr>
            <w:noProof/>
          </w:rPr>
          <w:t>2</w:t>
        </w:r>
        <w:r>
          <w:fldChar w:fldCharType="end"/>
        </w:r>
      </w:p>
    </w:sdtContent>
  </w:sdt>
  <w:p w14:paraId="00A743FE" w14:textId="77777777" w:rsidR="00C22EBC" w:rsidRDefault="00C22E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7D7A6" w14:textId="1161D0C0" w:rsidR="00C22EBC" w:rsidRDefault="00C22EBC">
    <w:pPr>
      <w:pStyle w:val="a4"/>
      <w:jc w:val="center"/>
    </w:pPr>
  </w:p>
  <w:p w14:paraId="52BDD597" w14:textId="77777777" w:rsidR="00C22EBC" w:rsidRDefault="00C22E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7077"/>
    <w:multiLevelType w:val="hybridMultilevel"/>
    <w:tmpl w:val="0BBC72AE"/>
    <w:lvl w:ilvl="0" w:tplc="853E01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C52F08"/>
    <w:multiLevelType w:val="hybridMultilevel"/>
    <w:tmpl w:val="139EE53A"/>
    <w:lvl w:ilvl="0" w:tplc="DDBAB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734026"/>
    <w:multiLevelType w:val="hybridMultilevel"/>
    <w:tmpl w:val="F02EA678"/>
    <w:lvl w:ilvl="0" w:tplc="F4446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8715D4"/>
    <w:multiLevelType w:val="hybridMultilevel"/>
    <w:tmpl w:val="864A3450"/>
    <w:lvl w:ilvl="0" w:tplc="9912C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69690B"/>
    <w:multiLevelType w:val="multilevel"/>
    <w:tmpl w:val="4850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072D7"/>
    <w:multiLevelType w:val="hybridMultilevel"/>
    <w:tmpl w:val="52A62616"/>
    <w:lvl w:ilvl="0" w:tplc="A372E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6"/>
    <w:rsid w:val="00014574"/>
    <w:rsid w:val="00014582"/>
    <w:rsid w:val="0001634D"/>
    <w:rsid w:val="0001696A"/>
    <w:rsid w:val="00021F0F"/>
    <w:rsid w:val="00024D01"/>
    <w:rsid w:val="00024F0E"/>
    <w:rsid w:val="000270F5"/>
    <w:rsid w:val="000350FA"/>
    <w:rsid w:val="00036E8F"/>
    <w:rsid w:val="00037C37"/>
    <w:rsid w:val="000550FF"/>
    <w:rsid w:val="00056A50"/>
    <w:rsid w:val="00061D46"/>
    <w:rsid w:val="00062BE2"/>
    <w:rsid w:val="00062D7E"/>
    <w:rsid w:val="0006429F"/>
    <w:rsid w:val="00070889"/>
    <w:rsid w:val="00072873"/>
    <w:rsid w:val="0007553B"/>
    <w:rsid w:val="000803E2"/>
    <w:rsid w:val="00087399"/>
    <w:rsid w:val="000904B6"/>
    <w:rsid w:val="00090738"/>
    <w:rsid w:val="00095729"/>
    <w:rsid w:val="000A1ED6"/>
    <w:rsid w:val="000A3954"/>
    <w:rsid w:val="000A4E3C"/>
    <w:rsid w:val="000A527E"/>
    <w:rsid w:val="000A6BB7"/>
    <w:rsid w:val="000A6C9D"/>
    <w:rsid w:val="000B1137"/>
    <w:rsid w:val="000B2D31"/>
    <w:rsid w:val="000B708E"/>
    <w:rsid w:val="000C062E"/>
    <w:rsid w:val="000C225F"/>
    <w:rsid w:val="000C3E60"/>
    <w:rsid w:val="000C71CD"/>
    <w:rsid w:val="000C7F53"/>
    <w:rsid w:val="000D6814"/>
    <w:rsid w:val="000D7659"/>
    <w:rsid w:val="000E4557"/>
    <w:rsid w:val="000F2062"/>
    <w:rsid w:val="000F32C2"/>
    <w:rsid w:val="000F46F8"/>
    <w:rsid w:val="000F7BB7"/>
    <w:rsid w:val="00101286"/>
    <w:rsid w:val="0010339A"/>
    <w:rsid w:val="00107179"/>
    <w:rsid w:val="00110CFA"/>
    <w:rsid w:val="001164D6"/>
    <w:rsid w:val="00131557"/>
    <w:rsid w:val="001319EE"/>
    <w:rsid w:val="00134382"/>
    <w:rsid w:val="00137484"/>
    <w:rsid w:val="00141B1A"/>
    <w:rsid w:val="00144445"/>
    <w:rsid w:val="00144D2E"/>
    <w:rsid w:val="00147694"/>
    <w:rsid w:val="00150878"/>
    <w:rsid w:val="001508FE"/>
    <w:rsid w:val="00151B1C"/>
    <w:rsid w:val="001530C5"/>
    <w:rsid w:val="00153C04"/>
    <w:rsid w:val="00154919"/>
    <w:rsid w:val="00156642"/>
    <w:rsid w:val="001572B8"/>
    <w:rsid w:val="001600A6"/>
    <w:rsid w:val="0016066B"/>
    <w:rsid w:val="001606D7"/>
    <w:rsid w:val="00162F5A"/>
    <w:rsid w:val="00166A1C"/>
    <w:rsid w:val="00173BA6"/>
    <w:rsid w:val="00173F90"/>
    <w:rsid w:val="0018035C"/>
    <w:rsid w:val="00180843"/>
    <w:rsid w:val="00181D70"/>
    <w:rsid w:val="0018208F"/>
    <w:rsid w:val="001822FA"/>
    <w:rsid w:val="0019043C"/>
    <w:rsid w:val="001921AE"/>
    <w:rsid w:val="001A5DB5"/>
    <w:rsid w:val="001A5E1F"/>
    <w:rsid w:val="001A702A"/>
    <w:rsid w:val="001A71D0"/>
    <w:rsid w:val="001B073C"/>
    <w:rsid w:val="001B1630"/>
    <w:rsid w:val="001B1976"/>
    <w:rsid w:val="001B248E"/>
    <w:rsid w:val="001B3194"/>
    <w:rsid w:val="001C1D35"/>
    <w:rsid w:val="001C2357"/>
    <w:rsid w:val="001C3873"/>
    <w:rsid w:val="001C4297"/>
    <w:rsid w:val="001C61B8"/>
    <w:rsid w:val="001C6BBC"/>
    <w:rsid w:val="001D4570"/>
    <w:rsid w:val="001E69CD"/>
    <w:rsid w:val="001F0694"/>
    <w:rsid w:val="001F2B16"/>
    <w:rsid w:val="001F5783"/>
    <w:rsid w:val="001F5899"/>
    <w:rsid w:val="001F7FCD"/>
    <w:rsid w:val="00200C99"/>
    <w:rsid w:val="00203DF5"/>
    <w:rsid w:val="00203EAE"/>
    <w:rsid w:val="002048A1"/>
    <w:rsid w:val="00205803"/>
    <w:rsid w:val="002073D3"/>
    <w:rsid w:val="0021798D"/>
    <w:rsid w:val="00230A18"/>
    <w:rsid w:val="00233047"/>
    <w:rsid w:val="00235A3D"/>
    <w:rsid w:val="002403E3"/>
    <w:rsid w:val="00241858"/>
    <w:rsid w:val="00242429"/>
    <w:rsid w:val="00246CDD"/>
    <w:rsid w:val="00256F95"/>
    <w:rsid w:val="00272ED9"/>
    <w:rsid w:val="0027438C"/>
    <w:rsid w:val="00280D52"/>
    <w:rsid w:val="002815DA"/>
    <w:rsid w:val="00281733"/>
    <w:rsid w:val="00281E43"/>
    <w:rsid w:val="00282534"/>
    <w:rsid w:val="00282A49"/>
    <w:rsid w:val="002857A3"/>
    <w:rsid w:val="00287332"/>
    <w:rsid w:val="00291073"/>
    <w:rsid w:val="0029214C"/>
    <w:rsid w:val="002955B5"/>
    <w:rsid w:val="00296A0E"/>
    <w:rsid w:val="00296A9E"/>
    <w:rsid w:val="00297923"/>
    <w:rsid w:val="00297BCD"/>
    <w:rsid w:val="002A61DD"/>
    <w:rsid w:val="002A6465"/>
    <w:rsid w:val="002A7E63"/>
    <w:rsid w:val="002A7ED6"/>
    <w:rsid w:val="002B1A8E"/>
    <w:rsid w:val="002B2E6D"/>
    <w:rsid w:val="002C7C1D"/>
    <w:rsid w:val="002D484E"/>
    <w:rsid w:val="002E2C7A"/>
    <w:rsid w:val="002E2F9F"/>
    <w:rsid w:val="002E7520"/>
    <w:rsid w:val="002F3431"/>
    <w:rsid w:val="002F45D2"/>
    <w:rsid w:val="002F5211"/>
    <w:rsid w:val="00301866"/>
    <w:rsid w:val="0031146E"/>
    <w:rsid w:val="00311D8E"/>
    <w:rsid w:val="00314331"/>
    <w:rsid w:val="003160A7"/>
    <w:rsid w:val="003179E2"/>
    <w:rsid w:val="00320DD6"/>
    <w:rsid w:val="00322751"/>
    <w:rsid w:val="00326C9F"/>
    <w:rsid w:val="0033166E"/>
    <w:rsid w:val="003407C6"/>
    <w:rsid w:val="00341800"/>
    <w:rsid w:val="0034238E"/>
    <w:rsid w:val="003443C6"/>
    <w:rsid w:val="00351661"/>
    <w:rsid w:val="0035338A"/>
    <w:rsid w:val="003625BC"/>
    <w:rsid w:val="0036640B"/>
    <w:rsid w:val="0036747F"/>
    <w:rsid w:val="00370245"/>
    <w:rsid w:val="00371418"/>
    <w:rsid w:val="0037599F"/>
    <w:rsid w:val="0037627A"/>
    <w:rsid w:val="003768E5"/>
    <w:rsid w:val="00382395"/>
    <w:rsid w:val="00384D83"/>
    <w:rsid w:val="003877B3"/>
    <w:rsid w:val="00387A03"/>
    <w:rsid w:val="0039045F"/>
    <w:rsid w:val="0039123D"/>
    <w:rsid w:val="003946B6"/>
    <w:rsid w:val="003A7025"/>
    <w:rsid w:val="003B4D0B"/>
    <w:rsid w:val="003B7F94"/>
    <w:rsid w:val="003C030D"/>
    <w:rsid w:val="003C113A"/>
    <w:rsid w:val="003C1601"/>
    <w:rsid w:val="003C2B52"/>
    <w:rsid w:val="003C54B4"/>
    <w:rsid w:val="003C7ACF"/>
    <w:rsid w:val="003D09C1"/>
    <w:rsid w:val="003D51CD"/>
    <w:rsid w:val="003D6BE5"/>
    <w:rsid w:val="003E246B"/>
    <w:rsid w:val="003E45E7"/>
    <w:rsid w:val="003F3199"/>
    <w:rsid w:val="00402376"/>
    <w:rsid w:val="004036B5"/>
    <w:rsid w:val="00410A58"/>
    <w:rsid w:val="00422513"/>
    <w:rsid w:val="004242BB"/>
    <w:rsid w:val="004272D8"/>
    <w:rsid w:val="004356F7"/>
    <w:rsid w:val="004433FB"/>
    <w:rsid w:val="004609C5"/>
    <w:rsid w:val="00460DAC"/>
    <w:rsid w:val="00461FF8"/>
    <w:rsid w:val="00464C05"/>
    <w:rsid w:val="00470AB3"/>
    <w:rsid w:val="00470BE4"/>
    <w:rsid w:val="00470F76"/>
    <w:rsid w:val="00471072"/>
    <w:rsid w:val="00471B0F"/>
    <w:rsid w:val="00472B42"/>
    <w:rsid w:val="00475D9B"/>
    <w:rsid w:val="004779CD"/>
    <w:rsid w:val="004840EF"/>
    <w:rsid w:val="0048498E"/>
    <w:rsid w:val="0049257C"/>
    <w:rsid w:val="0049413E"/>
    <w:rsid w:val="00497AC8"/>
    <w:rsid w:val="00497EE9"/>
    <w:rsid w:val="004A2339"/>
    <w:rsid w:val="004A4FCE"/>
    <w:rsid w:val="004A6AB6"/>
    <w:rsid w:val="004B0034"/>
    <w:rsid w:val="004B1191"/>
    <w:rsid w:val="004B601A"/>
    <w:rsid w:val="004C0A84"/>
    <w:rsid w:val="004C0F67"/>
    <w:rsid w:val="004C10A9"/>
    <w:rsid w:val="004C37D3"/>
    <w:rsid w:val="004C4501"/>
    <w:rsid w:val="004D036B"/>
    <w:rsid w:val="004E0AF0"/>
    <w:rsid w:val="004E386A"/>
    <w:rsid w:val="004E3F7D"/>
    <w:rsid w:val="004E447A"/>
    <w:rsid w:val="004E7B80"/>
    <w:rsid w:val="004E7F92"/>
    <w:rsid w:val="004F130A"/>
    <w:rsid w:val="004F53F0"/>
    <w:rsid w:val="00501116"/>
    <w:rsid w:val="00503D80"/>
    <w:rsid w:val="00503DD5"/>
    <w:rsid w:val="00505E8B"/>
    <w:rsid w:val="00507B53"/>
    <w:rsid w:val="00512CB8"/>
    <w:rsid w:val="0051333B"/>
    <w:rsid w:val="005207E1"/>
    <w:rsid w:val="00521E7D"/>
    <w:rsid w:val="005220DC"/>
    <w:rsid w:val="00523E07"/>
    <w:rsid w:val="00527A13"/>
    <w:rsid w:val="00531A27"/>
    <w:rsid w:val="00536C62"/>
    <w:rsid w:val="00540698"/>
    <w:rsid w:val="00543F68"/>
    <w:rsid w:val="00545401"/>
    <w:rsid w:val="00546605"/>
    <w:rsid w:val="00555265"/>
    <w:rsid w:val="00565459"/>
    <w:rsid w:val="00573893"/>
    <w:rsid w:val="00573CBD"/>
    <w:rsid w:val="005741AC"/>
    <w:rsid w:val="00587194"/>
    <w:rsid w:val="00587ED7"/>
    <w:rsid w:val="00590D66"/>
    <w:rsid w:val="005916D9"/>
    <w:rsid w:val="00593F45"/>
    <w:rsid w:val="00597407"/>
    <w:rsid w:val="005B6345"/>
    <w:rsid w:val="005C1627"/>
    <w:rsid w:val="005C4F44"/>
    <w:rsid w:val="005C6A45"/>
    <w:rsid w:val="005D0F18"/>
    <w:rsid w:val="005D34E4"/>
    <w:rsid w:val="005E12AB"/>
    <w:rsid w:val="005E1CDD"/>
    <w:rsid w:val="005F26C5"/>
    <w:rsid w:val="005F3038"/>
    <w:rsid w:val="005F40F5"/>
    <w:rsid w:val="00602204"/>
    <w:rsid w:val="00604724"/>
    <w:rsid w:val="0060575B"/>
    <w:rsid w:val="00606056"/>
    <w:rsid w:val="00610CCB"/>
    <w:rsid w:val="00610CE9"/>
    <w:rsid w:val="006128E0"/>
    <w:rsid w:val="00613B7C"/>
    <w:rsid w:val="006154E8"/>
    <w:rsid w:val="006214C4"/>
    <w:rsid w:val="00623FD6"/>
    <w:rsid w:val="00626894"/>
    <w:rsid w:val="00627D3A"/>
    <w:rsid w:val="00632958"/>
    <w:rsid w:val="00636E24"/>
    <w:rsid w:val="00640924"/>
    <w:rsid w:val="006419C8"/>
    <w:rsid w:val="006541AC"/>
    <w:rsid w:val="00654D8F"/>
    <w:rsid w:val="0065704F"/>
    <w:rsid w:val="006630CF"/>
    <w:rsid w:val="006646AA"/>
    <w:rsid w:val="00670DE0"/>
    <w:rsid w:val="006722CB"/>
    <w:rsid w:val="00672D84"/>
    <w:rsid w:val="0067488C"/>
    <w:rsid w:val="0067714B"/>
    <w:rsid w:val="006779E4"/>
    <w:rsid w:val="00686E61"/>
    <w:rsid w:val="006879C2"/>
    <w:rsid w:val="0069384E"/>
    <w:rsid w:val="00693993"/>
    <w:rsid w:val="00693CC7"/>
    <w:rsid w:val="00697C15"/>
    <w:rsid w:val="006A0AFC"/>
    <w:rsid w:val="006A2350"/>
    <w:rsid w:val="006A5B0A"/>
    <w:rsid w:val="006B08A4"/>
    <w:rsid w:val="006B2BBE"/>
    <w:rsid w:val="006B3C44"/>
    <w:rsid w:val="006B3CEA"/>
    <w:rsid w:val="006C3913"/>
    <w:rsid w:val="006C4D3C"/>
    <w:rsid w:val="006C60DA"/>
    <w:rsid w:val="006C7592"/>
    <w:rsid w:val="006D3857"/>
    <w:rsid w:val="006D6E15"/>
    <w:rsid w:val="006E2551"/>
    <w:rsid w:val="006E2A1E"/>
    <w:rsid w:val="006E50F1"/>
    <w:rsid w:val="006E7F29"/>
    <w:rsid w:val="006F4B41"/>
    <w:rsid w:val="006F4D2C"/>
    <w:rsid w:val="006F6EF4"/>
    <w:rsid w:val="006F7CC2"/>
    <w:rsid w:val="007047DF"/>
    <w:rsid w:val="00712D34"/>
    <w:rsid w:val="00714906"/>
    <w:rsid w:val="007212FD"/>
    <w:rsid w:val="00722A7C"/>
    <w:rsid w:val="00725C8E"/>
    <w:rsid w:val="00726261"/>
    <w:rsid w:val="007315C4"/>
    <w:rsid w:val="00741BE7"/>
    <w:rsid w:val="00746378"/>
    <w:rsid w:val="00746B51"/>
    <w:rsid w:val="00753D04"/>
    <w:rsid w:val="007578F5"/>
    <w:rsid w:val="0076212D"/>
    <w:rsid w:val="00764106"/>
    <w:rsid w:val="00764E23"/>
    <w:rsid w:val="007657E8"/>
    <w:rsid w:val="00774B1D"/>
    <w:rsid w:val="00777CBB"/>
    <w:rsid w:val="00777DA6"/>
    <w:rsid w:val="0078118F"/>
    <w:rsid w:val="007928EA"/>
    <w:rsid w:val="0079459D"/>
    <w:rsid w:val="007A01BA"/>
    <w:rsid w:val="007A15E8"/>
    <w:rsid w:val="007A1A56"/>
    <w:rsid w:val="007A535B"/>
    <w:rsid w:val="007B0738"/>
    <w:rsid w:val="007B406E"/>
    <w:rsid w:val="007B50F9"/>
    <w:rsid w:val="007B5558"/>
    <w:rsid w:val="007B5E88"/>
    <w:rsid w:val="007C155E"/>
    <w:rsid w:val="007C17ED"/>
    <w:rsid w:val="007C46FD"/>
    <w:rsid w:val="007C5C4C"/>
    <w:rsid w:val="007D33FC"/>
    <w:rsid w:val="007D7FE8"/>
    <w:rsid w:val="007E1547"/>
    <w:rsid w:val="007E6BED"/>
    <w:rsid w:val="007F26F3"/>
    <w:rsid w:val="007F44AF"/>
    <w:rsid w:val="007F6CD9"/>
    <w:rsid w:val="0080110C"/>
    <w:rsid w:val="00801A83"/>
    <w:rsid w:val="00803EA0"/>
    <w:rsid w:val="0081620D"/>
    <w:rsid w:val="00826118"/>
    <w:rsid w:val="008361D0"/>
    <w:rsid w:val="00842FBE"/>
    <w:rsid w:val="00843712"/>
    <w:rsid w:val="00843A90"/>
    <w:rsid w:val="00846920"/>
    <w:rsid w:val="008511D5"/>
    <w:rsid w:val="008579EE"/>
    <w:rsid w:val="00861729"/>
    <w:rsid w:val="00864499"/>
    <w:rsid w:val="00874AEC"/>
    <w:rsid w:val="008825C3"/>
    <w:rsid w:val="00882E6D"/>
    <w:rsid w:val="00886C15"/>
    <w:rsid w:val="0089045D"/>
    <w:rsid w:val="0089082C"/>
    <w:rsid w:val="00895F37"/>
    <w:rsid w:val="0089605B"/>
    <w:rsid w:val="00897A8A"/>
    <w:rsid w:val="008A14AF"/>
    <w:rsid w:val="008A6782"/>
    <w:rsid w:val="008B1911"/>
    <w:rsid w:val="008B567E"/>
    <w:rsid w:val="008C0975"/>
    <w:rsid w:val="008C26A5"/>
    <w:rsid w:val="008C2816"/>
    <w:rsid w:val="008C3CC1"/>
    <w:rsid w:val="008D5792"/>
    <w:rsid w:val="008D6D54"/>
    <w:rsid w:val="008E5ED5"/>
    <w:rsid w:val="008E7BC1"/>
    <w:rsid w:val="008F0531"/>
    <w:rsid w:val="008F145B"/>
    <w:rsid w:val="008F7298"/>
    <w:rsid w:val="008F7CE2"/>
    <w:rsid w:val="009044EA"/>
    <w:rsid w:val="00905899"/>
    <w:rsid w:val="009107B5"/>
    <w:rsid w:val="0091390B"/>
    <w:rsid w:val="00914468"/>
    <w:rsid w:val="00914E6E"/>
    <w:rsid w:val="00915B25"/>
    <w:rsid w:val="00916EE7"/>
    <w:rsid w:val="00923FB5"/>
    <w:rsid w:val="0092506F"/>
    <w:rsid w:val="009260CB"/>
    <w:rsid w:val="00927BFB"/>
    <w:rsid w:val="0093083A"/>
    <w:rsid w:val="0093135A"/>
    <w:rsid w:val="00932222"/>
    <w:rsid w:val="00932252"/>
    <w:rsid w:val="00934308"/>
    <w:rsid w:val="0093472E"/>
    <w:rsid w:val="00935125"/>
    <w:rsid w:val="00935651"/>
    <w:rsid w:val="0094691C"/>
    <w:rsid w:val="00954E26"/>
    <w:rsid w:val="009571A9"/>
    <w:rsid w:val="009632FE"/>
    <w:rsid w:val="009756BB"/>
    <w:rsid w:val="009800C5"/>
    <w:rsid w:val="009816B3"/>
    <w:rsid w:val="009823F6"/>
    <w:rsid w:val="00983139"/>
    <w:rsid w:val="00984723"/>
    <w:rsid w:val="00985B3B"/>
    <w:rsid w:val="00986E2E"/>
    <w:rsid w:val="00992E4D"/>
    <w:rsid w:val="009949BA"/>
    <w:rsid w:val="0099556E"/>
    <w:rsid w:val="009A186E"/>
    <w:rsid w:val="009B0AD4"/>
    <w:rsid w:val="009B67A6"/>
    <w:rsid w:val="009D00FE"/>
    <w:rsid w:val="009D04AE"/>
    <w:rsid w:val="009D1B1F"/>
    <w:rsid w:val="009D5CBB"/>
    <w:rsid w:val="009D7277"/>
    <w:rsid w:val="009E3844"/>
    <w:rsid w:val="009E421B"/>
    <w:rsid w:val="009E54A4"/>
    <w:rsid w:val="009F46CC"/>
    <w:rsid w:val="009F765B"/>
    <w:rsid w:val="00A009C7"/>
    <w:rsid w:val="00A02350"/>
    <w:rsid w:val="00A02569"/>
    <w:rsid w:val="00A1193C"/>
    <w:rsid w:val="00A14930"/>
    <w:rsid w:val="00A15206"/>
    <w:rsid w:val="00A21AA7"/>
    <w:rsid w:val="00A30D31"/>
    <w:rsid w:val="00A41DFC"/>
    <w:rsid w:val="00A43668"/>
    <w:rsid w:val="00A45F78"/>
    <w:rsid w:val="00A54A7C"/>
    <w:rsid w:val="00A56FBD"/>
    <w:rsid w:val="00A70A77"/>
    <w:rsid w:val="00A715B4"/>
    <w:rsid w:val="00A755F8"/>
    <w:rsid w:val="00A761AC"/>
    <w:rsid w:val="00A8115D"/>
    <w:rsid w:val="00A81DC1"/>
    <w:rsid w:val="00A858C3"/>
    <w:rsid w:val="00A8636D"/>
    <w:rsid w:val="00A92256"/>
    <w:rsid w:val="00A95BBB"/>
    <w:rsid w:val="00A96388"/>
    <w:rsid w:val="00A96411"/>
    <w:rsid w:val="00AA0791"/>
    <w:rsid w:val="00AA6AF8"/>
    <w:rsid w:val="00AB5301"/>
    <w:rsid w:val="00AC3175"/>
    <w:rsid w:val="00AD2DE0"/>
    <w:rsid w:val="00AE088F"/>
    <w:rsid w:val="00AE11C1"/>
    <w:rsid w:val="00AE59FA"/>
    <w:rsid w:val="00AF1E75"/>
    <w:rsid w:val="00AF4B1C"/>
    <w:rsid w:val="00AF5B76"/>
    <w:rsid w:val="00B03059"/>
    <w:rsid w:val="00B05F6A"/>
    <w:rsid w:val="00B131E4"/>
    <w:rsid w:val="00B14110"/>
    <w:rsid w:val="00B30703"/>
    <w:rsid w:val="00B30832"/>
    <w:rsid w:val="00B35CBB"/>
    <w:rsid w:val="00B401BF"/>
    <w:rsid w:val="00B45F1D"/>
    <w:rsid w:val="00B55C7F"/>
    <w:rsid w:val="00B56070"/>
    <w:rsid w:val="00B62938"/>
    <w:rsid w:val="00B63C1F"/>
    <w:rsid w:val="00B6695A"/>
    <w:rsid w:val="00B66BED"/>
    <w:rsid w:val="00B811B8"/>
    <w:rsid w:val="00B86D13"/>
    <w:rsid w:val="00B92CB5"/>
    <w:rsid w:val="00BA1182"/>
    <w:rsid w:val="00BA2E39"/>
    <w:rsid w:val="00BB297B"/>
    <w:rsid w:val="00BB7D35"/>
    <w:rsid w:val="00BC18FE"/>
    <w:rsid w:val="00BC3382"/>
    <w:rsid w:val="00BC6A8C"/>
    <w:rsid w:val="00BD30A4"/>
    <w:rsid w:val="00BD3E13"/>
    <w:rsid w:val="00BD47F4"/>
    <w:rsid w:val="00BD579C"/>
    <w:rsid w:val="00BE3CB4"/>
    <w:rsid w:val="00BE4328"/>
    <w:rsid w:val="00BE5C1F"/>
    <w:rsid w:val="00BE69F7"/>
    <w:rsid w:val="00BE7AD3"/>
    <w:rsid w:val="00BE7C58"/>
    <w:rsid w:val="00BF42CF"/>
    <w:rsid w:val="00BF76DF"/>
    <w:rsid w:val="00C0493A"/>
    <w:rsid w:val="00C1310A"/>
    <w:rsid w:val="00C14C09"/>
    <w:rsid w:val="00C175CF"/>
    <w:rsid w:val="00C20F6C"/>
    <w:rsid w:val="00C22EBC"/>
    <w:rsid w:val="00C23C4D"/>
    <w:rsid w:val="00C30BB6"/>
    <w:rsid w:val="00C312B8"/>
    <w:rsid w:val="00C31CFE"/>
    <w:rsid w:val="00C32643"/>
    <w:rsid w:val="00C32DEB"/>
    <w:rsid w:val="00C33DD8"/>
    <w:rsid w:val="00C37300"/>
    <w:rsid w:val="00C37FFD"/>
    <w:rsid w:val="00C4069F"/>
    <w:rsid w:val="00C4419C"/>
    <w:rsid w:val="00C45C7E"/>
    <w:rsid w:val="00C46135"/>
    <w:rsid w:val="00C55D0B"/>
    <w:rsid w:val="00C5624E"/>
    <w:rsid w:val="00C5627F"/>
    <w:rsid w:val="00C57DA8"/>
    <w:rsid w:val="00C6273E"/>
    <w:rsid w:val="00C644D1"/>
    <w:rsid w:val="00C66B82"/>
    <w:rsid w:val="00C701DA"/>
    <w:rsid w:val="00C70ACD"/>
    <w:rsid w:val="00C7143C"/>
    <w:rsid w:val="00C71C35"/>
    <w:rsid w:val="00C72DBA"/>
    <w:rsid w:val="00C73886"/>
    <w:rsid w:val="00C77BBB"/>
    <w:rsid w:val="00C817E1"/>
    <w:rsid w:val="00C84E8E"/>
    <w:rsid w:val="00C858F6"/>
    <w:rsid w:val="00C917E0"/>
    <w:rsid w:val="00CA18C3"/>
    <w:rsid w:val="00CA5F0B"/>
    <w:rsid w:val="00CB3C4D"/>
    <w:rsid w:val="00CB4C73"/>
    <w:rsid w:val="00CB564A"/>
    <w:rsid w:val="00CB793A"/>
    <w:rsid w:val="00CC0A5B"/>
    <w:rsid w:val="00CC17B3"/>
    <w:rsid w:val="00CC43A4"/>
    <w:rsid w:val="00CD2C55"/>
    <w:rsid w:val="00CD3804"/>
    <w:rsid w:val="00CD78C1"/>
    <w:rsid w:val="00CE014F"/>
    <w:rsid w:val="00CE0F18"/>
    <w:rsid w:val="00CE28AF"/>
    <w:rsid w:val="00CE3379"/>
    <w:rsid w:val="00CE37A6"/>
    <w:rsid w:val="00CF03C8"/>
    <w:rsid w:val="00CF4916"/>
    <w:rsid w:val="00CF5631"/>
    <w:rsid w:val="00CF6CD1"/>
    <w:rsid w:val="00CF7739"/>
    <w:rsid w:val="00D05E23"/>
    <w:rsid w:val="00D07537"/>
    <w:rsid w:val="00D07768"/>
    <w:rsid w:val="00D103F6"/>
    <w:rsid w:val="00D145A8"/>
    <w:rsid w:val="00D161FB"/>
    <w:rsid w:val="00D26D6C"/>
    <w:rsid w:val="00D30322"/>
    <w:rsid w:val="00D376A9"/>
    <w:rsid w:val="00D43075"/>
    <w:rsid w:val="00D442A6"/>
    <w:rsid w:val="00D46B3A"/>
    <w:rsid w:val="00D47C80"/>
    <w:rsid w:val="00D54A97"/>
    <w:rsid w:val="00D56EE0"/>
    <w:rsid w:val="00D60C0D"/>
    <w:rsid w:val="00D67556"/>
    <w:rsid w:val="00D72A5E"/>
    <w:rsid w:val="00D73C6E"/>
    <w:rsid w:val="00D74B68"/>
    <w:rsid w:val="00D760D1"/>
    <w:rsid w:val="00D76369"/>
    <w:rsid w:val="00D80883"/>
    <w:rsid w:val="00D80CCB"/>
    <w:rsid w:val="00D83855"/>
    <w:rsid w:val="00D847EF"/>
    <w:rsid w:val="00D84DA2"/>
    <w:rsid w:val="00D861EA"/>
    <w:rsid w:val="00D941DC"/>
    <w:rsid w:val="00D97AA5"/>
    <w:rsid w:val="00DA1B18"/>
    <w:rsid w:val="00DA3671"/>
    <w:rsid w:val="00DA4197"/>
    <w:rsid w:val="00DA7CFC"/>
    <w:rsid w:val="00DA7FC5"/>
    <w:rsid w:val="00DB6ACA"/>
    <w:rsid w:val="00DC124B"/>
    <w:rsid w:val="00DC1887"/>
    <w:rsid w:val="00DC3A86"/>
    <w:rsid w:val="00DC7531"/>
    <w:rsid w:val="00DD6A13"/>
    <w:rsid w:val="00DE42BB"/>
    <w:rsid w:val="00DF03D7"/>
    <w:rsid w:val="00DF4BF0"/>
    <w:rsid w:val="00DF74D9"/>
    <w:rsid w:val="00E07C61"/>
    <w:rsid w:val="00E110D4"/>
    <w:rsid w:val="00E12680"/>
    <w:rsid w:val="00E151A6"/>
    <w:rsid w:val="00E1789D"/>
    <w:rsid w:val="00E230F5"/>
    <w:rsid w:val="00E239CA"/>
    <w:rsid w:val="00E30AB0"/>
    <w:rsid w:val="00E4286E"/>
    <w:rsid w:val="00E44B9F"/>
    <w:rsid w:val="00E46BE6"/>
    <w:rsid w:val="00E54ED9"/>
    <w:rsid w:val="00E7023B"/>
    <w:rsid w:val="00E7343A"/>
    <w:rsid w:val="00E76E4F"/>
    <w:rsid w:val="00E81C9B"/>
    <w:rsid w:val="00E823BC"/>
    <w:rsid w:val="00EA1DA0"/>
    <w:rsid w:val="00EA36BF"/>
    <w:rsid w:val="00EA4438"/>
    <w:rsid w:val="00EA50A3"/>
    <w:rsid w:val="00EA55AF"/>
    <w:rsid w:val="00EA7CA2"/>
    <w:rsid w:val="00EA7E72"/>
    <w:rsid w:val="00EB5B39"/>
    <w:rsid w:val="00EC2C63"/>
    <w:rsid w:val="00EC7FC1"/>
    <w:rsid w:val="00ED1C26"/>
    <w:rsid w:val="00ED46F3"/>
    <w:rsid w:val="00EE59E5"/>
    <w:rsid w:val="00EF1A8D"/>
    <w:rsid w:val="00EF1C21"/>
    <w:rsid w:val="00EF32E2"/>
    <w:rsid w:val="00EF51B4"/>
    <w:rsid w:val="00F0673C"/>
    <w:rsid w:val="00F141B8"/>
    <w:rsid w:val="00F146CF"/>
    <w:rsid w:val="00F15E73"/>
    <w:rsid w:val="00F23D39"/>
    <w:rsid w:val="00F25263"/>
    <w:rsid w:val="00F304CF"/>
    <w:rsid w:val="00F31E69"/>
    <w:rsid w:val="00F322D6"/>
    <w:rsid w:val="00F32EDB"/>
    <w:rsid w:val="00F338CD"/>
    <w:rsid w:val="00F41A8A"/>
    <w:rsid w:val="00F4317D"/>
    <w:rsid w:val="00F4476D"/>
    <w:rsid w:val="00F45F25"/>
    <w:rsid w:val="00F4659D"/>
    <w:rsid w:val="00F46EC3"/>
    <w:rsid w:val="00F50B1B"/>
    <w:rsid w:val="00F5274C"/>
    <w:rsid w:val="00F5277D"/>
    <w:rsid w:val="00F56B89"/>
    <w:rsid w:val="00F57360"/>
    <w:rsid w:val="00F66AC5"/>
    <w:rsid w:val="00F73A5B"/>
    <w:rsid w:val="00F772E3"/>
    <w:rsid w:val="00F8464A"/>
    <w:rsid w:val="00F937B9"/>
    <w:rsid w:val="00F93EE9"/>
    <w:rsid w:val="00F945E4"/>
    <w:rsid w:val="00F94DD9"/>
    <w:rsid w:val="00F9533F"/>
    <w:rsid w:val="00F95708"/>
    <w:rsid w:val="00F95FA4"/>
    <w:rsid w:val="00F973ED"/>
    <w:rsid w:val="00FA01E1"/>
    <w:rsid w:val="00FA31E8"/>
    <w:rsid w:val="00FA4AFA"/>
    <w:rsid w:val="00FA70C5"/>
    <w:rsid w:val="00FA7895"/>
    <w:rsid w:val="00FC46AA"/>
    <w:rsid w:val="00FD0DB3"/>
    <w:rsid w:val="00FD3AE9"/>
    <w:rsid w:val="00FD54C6"/>
    <w:rsid w:val="00FD5A2F"/>
    <w:rsid w:val="00FE012B"/>
    <w:rsid w:val="00FE23D6"/>
    <w:rsid w:val="00FE3EC1"/>
    <w:rsid w:val="00FE7DF1"/>
    <w:rsid w:val="00FF181D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15A5E088-6AA2-4276-BFC3-5F77BBF5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394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4862E6-2155-40A0-8A2A-6D23DD3A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19</cp:revision>
  <cp:lastPrinted>2022-03-05T08:53:00Z</cp:lastPrinted>
  <dcterms:created xsi:type="dcterms:W3CDTF">2023-05-31T09:50:00Z</dcterms:created>
  <dcterms:modified xsi:type="dcterms:W3CDTF">2023-06-02T08:19:00Z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