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80" w:rsidRPr="00D64705" w:rsidRDefault="00155580" w:rsidP="00155580">
      <w:pPr>
        <w:pStyle w:val="a4"/>
        <w:spacing w:before="64" w:line="368" w:lineRule="exact"/>
        <w:ind w:left="3788" w:right="2203"/>
        <w:jc w:val="center"/>
        <w:rPr>
          <w:spacing w:val="1"/>
          <w:sz w:val="28"/>
        </w:rPr>
      </w:pPr>
      <w:r w:rsidRPr="00D64705">
        <w:rPr>
          <w:sz w:val="28"/>
        </w:rPr>
        <w:t>ГРАФИК</w:t>
      </w:r>
      <w:r w:rsidRPr="00D64705">
        <w:rPr>
          <w:spacing w:val="1"/>
          <w:sz w:val="28"/>
        </w:rPr>
        <w:t xml:space="preserve"> </w:t>
      </w:r>
    </w:p>
    <w:p w:rsidR="00155580" w:rsidRPr="00D64705" w:rsidRDefault="00155580" w:rsidP="00155580">
      <w:pPr>
        <w:pStyle w:val="a4"/>
        <w:spacing w:before="64" w:line="368" w:lineRule="exact"/>
        <w:ind w:left="3788" w:right="2203"/>
        <w:jc w:val="center"/>
        <w:rPr>
          <w:spacing w:val="3"/>
          <w:sz w:val="28"/>
        </w:rPr>
      </w:pPr>
      <w:r w:rsidRPr="00D64705">
        <w:rPr>
          <w:sz w:val="28"/>
        </w:rPr>
        <w:t>ОЦЕНОЧНЫХ</w:t>
      </w:r>
      <w:r w:rsidRPr="00D64705">
        <w:rPr>
          <w:spacing w:val="4"/>
          <w:sz w:val="28"/>
        </w:rPr>
        <w:t xml:space="preserve">  П</w:t>
      </w:r>
      <w:r w:rsidRPr="00D64705">
        <w:rPr>
          <w:sz w:val="28"/>
        </w:rPr>
        <w:t>РОЦЕДУР</w:t>
      </w:r>
      <w:r w:rsidRPr="00D64705">
        <w:rPr>
          <w:spacing w:val="3"/>
          <w:sz w:val="28"/>
        </w:rPr>
        <w:t xml:space="preserve"> </w:t>
      </w:r>
    </w:p>
    <w:p w:rsidR="00155580" w:rsidRPr="00D64705" w:rsidRDefault="00155580" w:rsidP="00155580">
      <w:pPr>
        <w:pStyle w:val="a4"/>
        <w:tabs>
          <w:tab w:val="left" w:pos="6804"/>
        </w:tabs>
        <w:ind w:left="3686" w:right="2061" w:hanging="1843"/>
        <w:jc w:val="center"/>
      </w:pPr>
      <w:r w:rsidRPr="00D64705">
        <w:t xml:space="preserve">                   на</w:t>
      </w:r>
      <w:r w:rsidRPr="00D64705">
        <w:rPr>
          <w:spacing w:val="-3"/>
        </w:rPr>
        <w:t xml:space="preserve"> </w:t>
      </w:r>
      <w:r w:rsidRPr="00D64705">
        <w:t>4 четверть</w:t>
      </w:r>
      <w:r w:rsidRPr="00D64705">
        <w:rPr>
          <w:spacing w:val="-4"/>
        </w:rPr>
        <w:t xml:space="preserve"> </w:t>
      </w:r>
      <w:r w:rsidRPr="00D64705">
        <w:t>2024/25</w:t>
      </w:r>
      <w:r w:rsidRPr="00D64705">
        <w:rPr>
          <w:spacing w:val="-3"/>
        </w:rPr>
        <w:t xml:space="preserve">  </w:t>
      </w:r>
      <w:r w:rsidRPr="00D64705">
        <w:t>учебного</w:t>
      </w:r>
      <w:r w:rsidRPr="00D64705">
        <w:rPr>
          <w:spacing w:val="-6"/>
        </w:rPr>
        <w:t xml:space="preserve">  г</w:t>
      </w:r>
      <w:r w:rsidRPr="00D64705">
        <w:t>ода</w:t>
      </w:r>
    </w:p>
    <w:p w:rsidR="00155580" w:rsidRDefault="00155580" w:rsidP="006C3C85">
      <w:pPr>
        <w:tabs>
          <w:tab w:val="left" w:pos="6375"/>
        </w:tabs>
        <w:jc w:val="center"/>
        <w:rPr>
          <w:b/>
          <w:i/>
          <w:sz w:val="24"/>
        </w:rPr>
      </w:pPr>
    </w:p>
    <w:p w:rsidR="00155580" w:rsidRDefault="00155580" w:rsidP="006C3C85">
      <w:pPr>
        <w:tabs>
          <w:tab w:val="left" w:pos="6375"/>
        </w:tabs>
        <w:jc w:val="center"/>
        <w:rPr>
          <w:b/>
          <w:i/>
          <w:sz w:val="24"/>
        </w:rPr>
      </w:pP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</w:t>
      </w: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5 класс</w:t>
      </w: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6C3C85" w:rsidTr="00F030A2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Default="006C3C85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6C3C85" w:rsidRDefault="006C3C85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584CD8" w:rsidRDefault="006C3C85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584CD8" w:rsidRDefault="006C3C85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Default="006C3C85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6C3C85" w:rsidTr="00F030A2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Default="006C3C85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Pr="009C5BFB" w:rsidRDefault="006C3C85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6C3C85" w:rsidRDefault="006C3C85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Pr="009C5BFB" w:rsidRDefault="006C3C85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6C3C85" w:rsidRDefault="006C3C85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6C3C85" w:rsidRPr="004C5C9A" w:rsidRDefault="006C3C85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6C3C85" w:rsidTr="00F030A2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3</w:t>
            </w:r>
          </w:p>
        </w:tc>
      </w:tr>
      <w:tr w:rsidR="006C3C85" w:rsidTr="00F030A2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3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6C3C85" w:rsidRPr="0039103F" w:rsidRDefault="006C3C85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before="7"/>
              <w:jc w:val="center"/>
              <w:rPr>
                <w:b/>
                <w:i/>
                <w:sz w:val="24"/>
                <w:szCs w:val="24"/>
              </w:rPr>
            </w:pPr>
          </w:p>
          <w:p w:rsidR="006C3C85" w:rsidRPr="0039103F" w:rsidRDefault="006C3C85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before="7"/>
              <w:jc w:val="center"/>
              <w:rPr>
                <w:b/>
                <w:i/>
                <w:sz w:val="24"/>
                <w:szCs w:val="24"/>
              </w:rPr>
            </w:pPr>
          </w:p>
          <w:p w:rsidR="006C3C85" w:rsidRPr="0039103F" w:rsidRDefault="006C3C85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"/>
              <w:jc w:val="center"/>
              <w:rPr>
                <w:i/>
                <w:sz w:val="24"/>
                <w:szCs w:val="24"/>
              </w:rPr>
            </w:pPr>
          </w:p>
          <w:p w:rsidR="006C3C85" w:rsidRPr="004C5C9A" w:rsidRDefault="006C3C85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3</w:t>
            </w:r>
          </w:p>
        </w:tc>
      </w:tr>
      <w:tr w:rsidR="006C3C85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2</w:t>
            </w:r>
          </w:p>
        </w:tc>
      </w:tr>
      <w:tr w:rsidR="006C3C85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2</w:t>
            </w:r>
          </w:p>
        </w:tc>
      </w:tr>
      <w:tr w:rsidR="006C3C85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right="71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3</w:t>
            </w:r>
          </w:p>
        </w:tc>
      </w:tr>
      <w:tr w:rsidR="006C3C85" w:rsidTr="00F030A2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25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Изобразительное</w:t>
            </w:r>
          </w:p>
          <w:p w:rsidR="006C3C85" w:rsidRPr="0039103F" w:rsidRDefault="006C3C85" w:rsidP="00F030A2">
            <w:pPr>
              <w:pStyle w:val="TableParagraph"/>
              <w:spacing w:line="192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before="5"/>
              <w:jc w:val="center"/>
              <w:rPr>
                <w:b/>
                <w:i/>
                <w:sz w:val="24"/>
                <w:szCs w:val="24"/>
              </w:rPr>
            </w:pPr>
          </w:p>
          <w:p w:rsidR="006C3C85" w:rsidRPr="0039103F" w:rsidRDefault="006C3C85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before="5"/>
              <w:jc w:val="center"/>
              <w:rPr>
                <w:b/>
                <w:i/>
                <w:sz w:val="24"/>
                <w:szCs w:val="24"/>
              </w:rPr>
            </w:pPr>
          </w:p>
          <w:p w:rsidR="006C3C85" w:rsidRPr="0039103F" w:rsidRDefault="006C3C85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0"/>
              <w:jc w:val="center"/>
              <w:rPr>
                <w:i/>
                <w:sz w:val="24"/>
                <w:szCs w:val="24"/>
              </w:rPr>
            </w:pPr>
          </w:p>
          <w:p w:rsidR="006C3C85" w:rsidRPr="004C5C9A" w:rsidRDefault="006C3C85" w:rsidP="00F030A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1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25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C43BA8">
              <w:rPr>
                <w:sz w:val="24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259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6C3C85" w:rsidRPr="0039103F" w:rsidRDefault="006C3C85" w:rsidP="00F030A2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 w:rsidRPr="0039103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 w:rsidRPr="0039103F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4C5C9A">
              <w:rPr>
                <w:sz w:val="24"/>
              </w:rPr>
              <w:t>1</w:t>
            </w:r>
          </w:p>
        </w:tc>
      </w:tr>
      <w:tr w:rsidR="006C3C85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учебный курс «Информатика и 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4C5C9A">
              <w:rPr>
                <w:sz w:val="24"/>
              </w:rPr>
              <w:t>1</w:t>
            </w:r>
          </w:p>
        </w:tc>
      </w:tr>
      <w:tr w:rsidR="006C3C85" w:rsidTr="00F030A2">
        <w:trPr>
          <w:trHeight w:val="702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учебный курс «Финансовая грамотность»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39103F" w:rsidRDefault="006C3C85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39103F" w:rsidRDefault="006C3C85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4C5C9A">
              <w:rPr>
                <w:sz w:val="24"/>
              </w:rPr>
              <w:t>1</w:t>
            </w:r>
          </w:p>
        </w:tc>
      </w:tr>
    </w:tbl>
    <w:p w:rsidR="006C3C85" w:rsidRDefault="006C3C85" w:rsidP="006C3C85">
      <w:pPr>
        <w:widowControl/>
        <w:autoSpaceDE/>
        <w:autoSpaceDN/>
        <w:rPr>
          <w:sz w:val="16"/>
        </w:rPr>
        <w:sectPr w:rsidR="006C3C85" w:rsidSect="00F823DD">
          <w:pgSz w:w="11910" w:h="16840"/>
          <w:pgMar w:top="280" w:right="780" w:bottom="560" w:left="280" w:header="720" w:footer="720" w:gutter="0"/>
          <w:cols w:space="720"/>
          <w:docGrid w:linePitch="299"/>
        </w:sectPr>
      </w:pPr>
    </w:p>
    <w:p w:rsidR="00B14810" w:rsidRDefault="00B14810" w:rsidP="006C3C85">
      <w:pPr>
        <w:tabs>
          <w:tab w:val="left" w:pos="6375"/>
        </w:tabs>
        <w:jc w:val="center"/>
        <w:rPr>
          <w:b/>
          <w:i/>
          <w:sz w:val="24"/>
        </w:rPr>
      </w:pPr>
    </w:p>
    <w:p w:rsidR="00B14810" w:rsidRDefault="00B14810" w:rsidP="006C3C85">
      <w:pPr>
        <w:tabs>
          <w:tab w:val="left" w:pos="6375"/>
        </w:tabs>
        <w:jc w:val="center"/>
        <w:rPr>
          <w:b/>
          <w:i/>
          <w:sz w:val="24"/>
        </w:rPr>
      </w:pP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6</w:t>
      </w:r>
      <w:r>
        <w:rPr>
          <w:b/>
          <w:i/>
          <w:sz w:val="24"/>
        </w:rPr>
        <w:t xml:space="preserve"> класс</w:t>
      </w: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6C3C85" w:rsidTr="00F030A2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Default="006C3C85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6C3C85" w:rsidRDefault="006C3C85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584CD8" w:rsidRDefault="006C3C85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584CD8" w:rsidRDefault="006C3C85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Default="006C3C85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6C3C85" w:rsidTr="00F030A2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Default="006C3C85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Pr="009C5BFB" w:rsidRDefault="006C3C85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6C3C85" w:rsidRDefault="006C3C85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Default="006C3C85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C85" w:rsidRPr="009C5BFB" w:rsidRDefault="006C3C85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6C3C85" w:rsidRDefault="006C3C85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6C3C85" w:rsidRPr="004C5C9A" w:rsidRDefault="006C3C85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6C3C85" w:rsidTr="00F030A2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6C3C85" w:rsidRDefault="006C3C85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C85" w:rsidTr="00F030A2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6C3C85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6C3C85">
        <w:trPr>
          <w:trHeight w:val="54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6C3C85" w:rsidRPr="0039103F" w:rsidRDefault="006C3C85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before="7"/>
              <w:jc w:val="center"/>
              <w:rPr>
                <w:b/>
                <w:i/>
                <w:sz w:val="24"/>
                <w:szCs w:val="24"/>
              </w:rPr>
            </w:pPr>
          </w:p>
          <w:p w:rsidR="006C3C85" w:rsidRPr="006C3C85" w:rsidRDefault="006C3C85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before="7"/>
              <w:jc w:val="center"/>
              <w:rPr>
                <w:b/>
                <w:i/>
                <w:sz w:val="24"/>
                <w:szCs w:val="24"/>
              </w:rPr>
            </w:pPr>
          </w:p>
          <w:p w:rsidR="006C3C85" w:rsidRPr="006C3C85" w:rsidRDefault="006C3C85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"/>
              <w:jc w:val="center"/>
              <w:rPr>
                <w:i/>
                <w:sz w:val="24"/>
                <w:szCs w:val="24"/>
              </w:rPr>
            </w:pPr>
          </w:p>
          <w:p w:rsidR="006C3C85" w:rsidRPr="004C5C9A" w:rsidRDefault="006C3C85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911723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911723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911723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911723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911723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911723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911723" w:rsidRDefault="00911723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911723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C85" w:rsidTr="00911723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911723" w:rsidRDefault="00911723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911723" w:rsidRDefault="00911723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911723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810" w:rsidTr="00911723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911723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3C85" w:rsidTr="00B14810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6C3C85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6C3C85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B14810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</w:tr>
      <w:tr w:rsidR="006C3C85" w:rsidTr="00B14810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line="188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6C3C85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C3C85" w:rsidRPr="00B14810" w:rsidRDefault="00B14810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B14810" w:rsidRDefault="00B14810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</w:tr>
      <w:tr w:rsidR="006C3C85" w:rsidTr="00B14810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line="186" w:lineRule="exact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Изобразительное</w:t>
            </w:r>
          </w:p>
          <w:p w:rsidR="006C3C85" w:rsidRPr="0039103F" w:rsidRDefault="006C3C85" w:rsidP="00F030A2">
            <w:pPr>
              <w:pStyle w:val="TableParagraph"/>
              <w:spacing w:line="192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before="1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before="1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1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line="186" w:lineRule="exact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C43BA8">
              <w:rPr>
                <w:sz w:val="24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line="188" w:lineRule="exact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line="188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6C3C85" w:rsidTr="00F030A2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6C3C85" w:rsidRPr="0039103F" w:rsidRDefault="006C3C85" w:rsidP="00F030A2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before="97"/>
              <w:ind w:left="259"/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before="97"/>
              <w:ind w:left="15"/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4C5C9A">
              <w:rPr>
                <w:sz w:val="24"/>
              </w:rPr>
              <w:t>1</w:t>
            </w:r>
          </w:p>
        </w:tc>
      </w:tr>
      <w:tr w:rsidR="006C3C85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85" w:rsidRPr="0039103F" w:rsidRDefault="006C3C85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учебный курс «Информатика и 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C85" w:rsidRPr="006C3C85" w:rsidRDefault="006C3C85" w:rsidP="00F030A2">
            <w:pPr>
              <w:pStyle w:val="TableParagraph"/>
              <w:spacing w:before="97"/>
              <w:ind w:left="259"/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C85" w:rsidRPr="006C3C85" w:rsidRDefault="006C3C85" w:rsidP="00F030A2">
            <w:pPr>
              <w:pStyle w:val="TableParagraph"/>
              <w:spacing w:before="97"/>
              <w:ind w:left="15"/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C3C85" w:rsidRPr="004C5C9A" w:rsidRDefault="006C3C85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4C5C9A">
              <w:rPr>
                <w:sz w:val="24"/>
              </w:rPr>
              <w:t>1</w:t>
            </w:r>
          </w:p>
        </w:tc>
      </w:tr>
    </w:tbl>
    <w:p w:rsidR="006C3C85" w:rsidRDefault="006C3C85" w:rsidP="006C3C85">
      <w:pPr>
        <w:widowControl/>
        <w:autoSpaceDE/>
        <w:autoSpaceDN/>
        <w:rPr>
          <w:sz w:val="16"/>
        </w:rPr>
        <w:sectPr w:rsidR="006C3C85" w:rsidSect="00F823DD">
          <w:pgSz w:w="11910" w:h="16840"/>
          <w:pgMar w:top="280" w:right="780" w:bottom="560" w:left="280" w:header="720" w:footer="720" w:gutter="0"/>
          <w:cols w:space="720"/>
          <w:docGrid w:linePitch="299"/>
        </w:sectPr>
      </w:pPr>
    </w:p>
    <w:p w:rsidR="00B14810" w:rsidRDefault="00B14810" w:rsidP="00B14810">
      <w:pPr>
        <w:tabs>
          <w:tab w:val="left" w:pos="6375"/>
        </w:tabs>
        <w:jc w:val="center"/>
        <w:rPr>
          <w:b/>
          <w:i/>
          <w:sz w:val="24"/>
        </w:rPr>
      </w:pPr>
    </w:p>
    <w:p w:rsidR="00B14810" w:rsidRDefault="00B14810" w:rsidP="00B14810">
      <w:pPr>
        <w:tabs>
          <w:tab w:val="left" w:pos="6375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7</w:t>
      </w:r>
      <w:r w:rsidR="00FE1236">
        <w:rPr>
          <w:b/>
          <w:i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B14810" w:rsidRDefault="00B14810" w:rsidP="00B14810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B14810" w:rsidTr="00B14810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10" w:rsidRDefault="00B14810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B14810" w:rsidRDefault="00B14810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584CD8" w:rsidRDefault="00B14810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584CD8" w:rsidRDefault="00B14810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Default="00B14810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B14810" w:rsidTr="00B14810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Default="00B14810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Default="00B14810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Default="00B14810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Default="00B14810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Pr="009C5BFB" w:rsidRDefault="00B14810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B14810" w:rsidRDefault="00B14810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Default="00B14810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Default="00B14810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Default="00B14810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4810" w:rsidRPr="009C5BFB" w:rsidRDefault="00B14810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B14810" w:rsidRDefault="00B14810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B14810" w:rsidRPr="004C5C9A" w:rsidRDefault="00B14810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B14810" w:rsidTr="00B14810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810" w:rsidRPr="0039103F" w:rsidRDefault="00B14810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14810" w:rsidRPr="006C3C85" w:rsidRDefault="00B14810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4C5C9A" w:rsidRDefault="00B14810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10" w:rsidTr="00B14810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14810" w:rsidRPr="006C3C85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4C5C9A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39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10" w:rsidRPr="0039103F" w:rsidRDefault="00B14810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B14810" w:rsidRPr="0039103F" w:rsidRDefault="00B14810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4C5C9A" w:rsidRDefault="00B14810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10" w:rsidTr="00B14810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14810" w:rsidRPr="00911723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91172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4C5C9A" w:rsidRDefault="00B14810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4810" w:rsidTr="00B14810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  <w:r w:rsidR="00CA00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911723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911723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911723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Default="00CA004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004F" w:rsidTr="00B14810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4F" w:rsidRDefault="00CA004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04F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911723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911723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911723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911723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04F" w:rsidRPr="00911723" w:rsidRDefault="00CA004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A004F" w:rsidRDefault="00CA004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CA004F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CA004F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CA004F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CA004F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CA004F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CA004F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CA004F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CA004F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B14810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CA004F" w:rsidTr="00B14810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4F" w:rsidRPr="0039103F" w:rsidRDefault="00CA004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04F" w:rsidRPr="00B14810" w:rsidRDefault="00CA004F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04F" w:rsidRPr="00B14810" w:rsidRDefault="00CA004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A004F" w:rsidRPr="00CA004F" w:rsidRDefault="00CA004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B14810" w:rsidTr="00B14810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10" w:rsidRPr="0039103F" w:rsidRDefault="00B14810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line="188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14810" w:rsidRPr="00B14810" w:rsidRDefault="00B14810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CA004F" w:rsidRDefault="00B14810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CA004F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CA004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CA004F" w:rsidRDefault="00CA004F" w:rsidP="00F030A2">
            <w:pPr>
              <w:pStyle w:val="TableParagraph"/>
              <w:spacing w:line="186" w:lineRule="exact"/>
              <w:ind w:left="259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CA004F" w:rsidRDefault="00CA004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CA004F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ind w:left="107" w:right="84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Изобразительное</w:t>
            </w:r>
          </w:p>
          <w:p w:rsidR="00B14810" w:rsidRPr="0039103F" w:rsidRDefault="00B14810" w:rsidP="00F030A2">
            <w:pPr>
              <w:pStyle w:val="TableParagraph"/>
              <w:spacing w:line="192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before="1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before="1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CA004F" w:rsidRDefault="00B14810" w:rsidP="00F030A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1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B14810" w:rsidRDefault="00B14810" w:rsidP="00F030A2">
            <w:pPr>
              <w:pStyle w:val="TableParagraph"/>
              <w:spacing w:before="9" w:line="177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C43BA8">
              <w:rPr>
                <w:sz w:val="24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line="188" w:lineRule="exact"/>
              <w:ind w:left="25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line="188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B14810" w:rsidRDefault="00B14810" w:rsidP="00F030A2">
            <w:pPr>
              <w:pStyle w:val="TableParagraph"/>
              <w:spacing w:before="9" w:line="180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CA004F">
              <w:rPr>
                <w:sz w:val="24"/>
                <w:szCs w:val="24"/>
              </w:rPr>
              <w:t>1</w:t>
            </w:r>
          </w:p>
        </w:tc>
      </w:tr>
      <w:tr w:rsidR="00B14810" w:rsidTr="00B14810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B14810" w:rsidRPr="0039103F" w:rsidRDefault="00B14810" w:rsidP="00F030A2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before="97"/>
              <w:ind w:left="259"/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before="97"/>
              <w:ind w:left="15"/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B14810" w:rsidRDefault="00B14810" w:rsidP="00F030A2">
            <w:pPr>
              <w:pStyle w:val="TableParagraph"/>
              <w:spacing w:before="102"/>
              <w:ind w:left="9"/>
              <w:jc w:val="center"/>
              <w:rPr>
                <w:color w:val="FF0000"/>
                <w:sz w:val="24"/>
              </w:rPr>
            </w:pPr>
            <w:r w:rsidRPr="00CA004F">
              <w:rPr>
                <w:sz w:val="24"/>
              </w:rPr>
              <w:t>1</w:t>
            </w:r>
          </w:p>
        </w:tc>
      </w:tr>
      <w:tr w:rsidR="00B14810" w:rsidTr="00B14810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810" w:rsidRPr="0039103F" w:rsidRDefault="00B14810" w:rsidP="00CA004F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учебный курс «</w:t>
            </w:r>
            <w:r w:rsidR="00CA004F">
              <w:rPr>
                <w:sz w:val="24"/>
              </w:rPr>
              <w:t>Экология растений</w:t>
            </w:r>
            <w:r w:rsidRPr="0039103F"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B14810" w:rsidRDefault="00B14810" w:rsidP="00F030A2">
            <w:pPr>
              <w:pStyle w:val="TableParagraph"/>
              <w:jc w:val="center"/>
              <w:rPr>
                <w:sz w:val="24"/>
              </w:rPr>
            </w:pPr>
            <w:r w:rsidRPr="00B1481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10" w:rsidRPr="006C3C85" w:rsidRDefault="00B14810" w:rsidP="00F030A2">
            <w:pPr>
              <w:pStyle w:val="TableParagraph"/>
              <w:spacing w:before="97"/>
              <w:ind w:left="259"/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4810" w:rsidRPr="006C3C85" w:rsidRDefault="00B14810" w:rsidP="00F030A2">
            <w:pPr>
              <w:pStyle w:val="TableParagraph"/>
              <w:spacing w:before="97"/>
              <w:ind w:left="15"/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810" w:rsidRPr="00B14810" w:rsidRDefault="00B14810" w:rsidP="00F030A2">
            <w:pPr>
              <w:pStyle w:val="TableParagraph"/>
              <w:spacing w:before="102"/>
              <w:ind w:left="9"/>
              <w:jc w:val="center"/>
              <w:rPr>
                <w:color w:val="FF0000"/>
                <w:sz w:val="24"/>
              </w:rPr>
            </w:pPr>
            <w:r w:rsidRPr="00CA004F">
              <w:rPr>
                <w:sz w:val="24"/>
              </w:rPr>
              <w:t>1</w:t>
            </w:r>
          </w:p>
        </w:tc>
      </w:tr>
      <w:tr w:rsidR="00CA004F" w:rsidTr="00B14810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4F" w:rsidRPr="0039103F" w:rsidRDefault="00CA004F" w:rsidP="00CA004F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учебный курс «</w:t>
            </w:r>
            <w:r>
              <w:rPr>
                <w:sz w:val="24"/>
              </w:rPr>
              <w:t>Финансовая грамотность</w:t>
            </w:r>
            <w:r w:rsidRPr="0039103F"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04F" w:rsidRPr="00B14810" w:rsidRDefault="00CA004F" w:rsidP="00F030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4F" w:rsidRPr="006C3C85" w:rsidRDefault="00CA004F" w:rsidP="00F030A2">
            <w:pPr>
              <w:pStyle w:val="TableParagraph"/>
              <w:spacing w:before="97"/>
              <w:ind w:left="259"/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04F" w:rsidRPr="006C3C85" w:rsidRDefault="00CA004F" w:rsidP="00F030A2">
            <w:pPr>
              <w:pStyle w:val="TableParagraph"/>
              <w:spacing w:before="97"/>
              <w:ind w:left="15"/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A004F" w:rsidRPr="00CA004F" w:rsidRDefault="00CA004F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86E7C" w:rsidRDefault="00886E7C"/>
    <w:p w:rsidR="00FE1236" w:rsidRDefault="00FE1236"/>
    <w:p w:rsidR="00FE1236" w:rsidRDefault="00FE1236"/>
    <w:p w:rsidR="00FE1236" w:rsidRDefault="00FE1236"/>
    <w:p w:rsidR="00FE1236" w:rsidRDefault="00FE1236"/>
    <w:p w:rsidR="00FE1236" w:rsidRDefault="00FE1236"/>
    <w:p w:rsidR="00FE1236" w:rsidRDefault="00FE1236"/>
    <w:p w:rsidR="00FE1236" w:rsidRDefault="00FE1236"/>
    <w:p w:rsidR="00FE1236" w:rsidRDefault="00FE1236" w:rsidP="00FE1236">
      <w:pPr>
        <w:tabs>
          <w:tab w:val="left" w:pos="6375"/>
        </w:tabs>
        <w:jc w:val="center"/>
        <w:rPr>
          <w:b/>
          <w:i/>
          <w:sz w:val="24"/>
        </w:rPr>
      </w:pPr>
    </w:p>
    <w:p w:rsidR="00FE1236" w:rsidRDefault="00FE1236" w:rsidP="00FE1236">
      <w:pPr>
        <w:tabs>
          <w:tab w:val="left" w:pos="6375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8 </w:t>
      </w:r>
      <w:r>
        <w:rPr>
          <w:b/>
          <w:i/>
          <w:sz w:val="24"/>
        </w:rPr>
        <w:t>класс</w:t>
      </w:r>
    </w:p>
    <w:p w:rsidR="00FE1236" w:rsidRDefault="00FE1236" w:rsidP="00FE1236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FE1236" w:rsidTr="00F030A2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236" w:rsidRDefault="00FE1236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FE1236" w:rsidRDefault="00FE1236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584CD8" w:rsidRDefault="00FE1236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584CD8" w:rsidRDefault="00FE1236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Default="00FE1236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FE1236" w:rsidTr="00F030A2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Default="00FE1236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Default="00FE1236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Default="00FE1236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Default="00FE1236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Pr="009C5BFB" w:rsidRDefault="00FE1236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FE1236" w:rsidRDefault="00FE1236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Default="00FE1236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Default="00FE1236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Default="00FE1236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1236" w:rsidRPr="009C5BFB" w:rsidRDefault="00FE1236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FE1236" w:rsidRDefault="00FE1236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FE1236" w:rsidRPr="004C5C9A" w:rsidRDefault="00FE1236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FE1236" w:rsidTr="00F030A2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236" w:rsidRPr="0039103F" w:rsidRDefault="00FE1236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E1236" w:rsidRPr="006C3C85" w:rsidRDefault="00FE1236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4C5C9A" w:rsidRDefault="00FE1236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1236" w:rsidTr="00F030A2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236" w:rsidRPr="0039103F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E1236" w:rsidRPr="006C3C85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4C5C9A" w:rsidRDefault="00FE1236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C5C9A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39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236" w:rsidRPr="0039103F" w:rsidRDefault="00FE1236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FE1236" w:rsidRPr="0039103F" w:rsidRDefault="00FE1236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6C3C85" w:rsidRDefault="00FE1236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6C3C85" w:rsidRDefault="00FE1236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4C5C9A" w:rsidRDefault="00432BEF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2</w:t>
            </w:r>
          </w:p>
        </w:tc>
      </w:tr>
      <w:tr w:rsidR="00FE1236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236" w:rsidRPr="0039103F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236" w:rsidRPr="0039103F" w:rsidRDefault="00FE1236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030A2">
            <w:pPr>
              <w:pStyle w:val="TableParagraph"/>
              <w:spacing w:before="9" w:line="177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E1236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E1236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E1236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FE1236" w:rsidRDefault="00FE1236" w:rsidP="00FE1236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236" w:rsidRPr="0039103F" w:rsidRDefault="00FE1236" w:rsidP="00FE1236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E1236">
            <w:pPr>
              <w:pStyle w:val="TableParagraph"/>
              <w:spacing w:line="188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E1236" w:rsidRPr="001806CB" w:rsidRDefault="00FE1236" w:rsidP="00FE1236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1806CB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B" w:rsidRPr="0039103F" w:rsidRDefault="001806CB" w:rsidP="00FE1236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06CB" w:rsidRPr="00FE1236" w:rsidRDefault="001806CB" w:rsidP="00FE1236">
            <w:pPr>
              <w:pStyle w:val="TableParagraph"/>
              <w:spacing w:line="188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1806CB" w:rsidRDefault="001806CB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06CB" w:rsidRPr="001806CB" w:rsidRDefault="001806CB" w:rsidP="00FE1236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1806CB" w:rsidRPr="001806CB" w:rsidRDefault="001806CB" w:rsidP="00FE1236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E1236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1806CB">
            <w:pPr>
              <w:pStyle w:val="TableParagraph"/>
              <w:spacing w:line="186" w:lineRule="exact"/>
              <w:ind w:left="259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1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E1236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spacing w:line="186" w:lineRule="exact"/>
              <w:ind w:left="25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E1236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C43BA8">
              <w:rPr>
                <w:sz w:val="24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spacing w:line="188" w:lineRule="exact"/>
              <w:ind w:left="25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FE1236" w:rsidTr="00F030A2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FE1236" w:rsidP="00FE1236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FE1236" w:rsidRPr="0039103F" w:rsidRDefault="00FE1236" w:rsidP="00FE1236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  <w:tr w:rsidR="00FE1236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1806CB" w:rsidP="00FE1236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  <w:tr w:rsidR="00FE1236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36" w:rsidRPr="0039103F" w:rsidRDefault="001806CB" w:rsidP="00FE1236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Черчение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FE1236" w:rsidRDefault="00FE1236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36" w:rsidRPr="001806CB" w:rsidRDefault="00FE1236" w:rsidP="00FE1236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236" w:rsidRPr="001806CB" w:rsidRDefault="00FE1236" w:rsidP="00FE1236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E1236" w:rsidRPr="001806CB" w:rsidRDefault="00FE1236" w:rsidP="00FE1236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  <w:tr w:rsidR="001806CB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B" w:rsidRDefault="001806CB" w:rsidP="00FE1236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«Истоки»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FE1236" w:rsidRDefault="001806CB" w:rsidP="00FE1236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1806CB" w:rsidRDefault="001806CB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06CB" w:rsidRPr="001806CB" w:rsidRDefault="001806CB" w:rsidP="00FE1236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1806CB" w:rsidRDefault="001806CB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1806CB" w:rsidRDefault="001806CB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1806CB" w:rsidRDefault="001806CB" w:rsidP="00FE123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B" w:rsidRPr="001806CB" w:rsidRDefault="001806CB" w:rsidP="00FE1236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06CB" w:rsidRPr="001806CB" w:rsidRDefault="001806CB" w:rsidP="00FE1236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1806CB" w:rsidRPr="001806CB" w:rsidRDefault="001806CB" w:rsidP="00FE1236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</w:tbl>
    <w:p w:rsidR="00FE1236" w:rsidRDefault="00FE1236"/>
    <w:p w:rsidR="00432BEF" w:rsidRDefault="00432BEF"/>
    <w:p w:rsidR="00432BEF" w:rsidRDefault="00432BEF"/>
    <w:p w:rsidR="00432BEF" w:rsidRDefault="00432BEF"/>
    <w:p w:rsidR="00432BEF" w:rsidRDefault="00432BEF"/>
    <w:p w:rsidR="00432BEF" w:rsidRDefault="00432BEF"/>
    <w:p w:rsidR="00432BEF" w:rsidRDefault="00432BEF"/>
    <w:p w:rsidR="00155580" w:rsidRDefault="00155580" w:rsidP="00432BEF">
      <w:pPr>
        <w:tabs>
          <w:tab w:val="left" w:pos="6375"/>
        </w:tabs>
        <w:jc w:val="center"/>
        <w:rPr>
          <w:b/>
          <w:i/>
          <w:sz w:val="24"/>
        </w:rPr>
      </w:pPr>
    </w:p>
    <w:p w:rsidR="00155580" w:rsidRDefault="00155580" w:rsidP="00432BEF">
      <w:pPr>
        <w:tabs>
          <w:tab w:val="left" w:pos="6375"/>
        </w:tabs>
        <w:jc w:val="center"/>
        <w:rPr>
          <w:b/>
          <w:i/>
          <w:sz w:val="24"/>
        </w:rPr>
      </w:pPr>
    </w:p>
    <w:p w:rsidR="00155580" w:rsidRDefault="00155580" w:rsidP="00432BEF">
      <w:pPr>
        <w:tabs>
          <w:tab w:val="left" w:pos="6375"/>
        </w:tabs>
        <w:jc w:val="center"/>
        <w:rPr>
          <w:b/>
          <w:i/>
          <w:sz w:val="24"/>
        </w:rPr>
      </w:pPr>
    </w:p>
    <w:p w:rsidR="00432BEF" w:rsidRDefault="00432BEF" w:rsidP="00432BEF">
      <w:pPr>
        <w:tabs>
          <w:tab w:val="left" w:pos="6375"/>
        </w:tabs>
        <w:jc w:val="center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9</w:t>
      </w:r>
      <w:r>
        <w:rPr>
          <w:b/>
          <w:i/>
          <w:sz w:val="24"/>
        </w:rPr>
        <w:t xml:space="preserve"> класс</w:t>
      </w:r>
    </w:p>
    <w:p w:rsidR="00432BEF" w:rsidRDefault="00432BEF" w:rsidP="00432BEF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432BEF" w:rsidTr="00F030A2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Default="00432BEF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432BEF" w:rsidRDefault="00432BEF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84CD8" w:rsidRDefault="00432BEF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84CD8" w:rsidRDefault="00432BEF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432BEF" w:rsidTr="00F030A2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Pr="009C5BFB" w:rsidRDefault="00432BEF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432BEF" w:rsidRDefault="00432BEF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Pr="009C5BFB" w:rsidRDefault="00432BEF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432BEF" w:rsidRDefault="00432BEF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432BEF" w:rsidRPr="004C5C9A" w:rsidRDefault="00432BEF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432BEF" w:rsidTr="00F030A2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EF" w:rsidRPr="0039103F" w:rsidRDefault="00432BEF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2BEF" w:rsidRPr="006C3C85" w:rsidRDefault="00432BEF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4C5C9A" w:rsidRDefault="00432BEF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2BEF" w:rsidTr="00F030A2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2BEF" w:rsidRPr="00432BEF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432BEF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39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Pr="0039103F" w:rsidRDefault="00432BEF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432BEF" w:rsidRPr="0039103F" w:rsidRDefault="00432BEF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B1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432BEF" w:rsidRDefault="00432BEF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432BEF" w:rsidRDefault="00432BEF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2</w:t>
            </w:r>
          </w:p>
        </w:tc>
      </w:tr>
      <w:tr w:rsidR="00432BEF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2</w:t>
            </w:r>
          </w:p>
        </w:tc>
      </w:tr>
      <w:tr w:rsidR="00432BEF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432BEF" w:rsidRDefault="00432BEF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FE1236" w:rsidRDefault="00432BEF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FE1236" w:rsidRDefault="00432BEF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1</w:t>
            </w:r>
          </w:p>
        </w:tc>
      </w:tr>
      <w:tr w:rsidR="00432BEF" w:rsidTr="00432BEF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Pr="0039103F" w:rsidRDefault="00432BEF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432BEF" w:rsidRDefault="00432BEF" w:rsidP="00F030A2">
            <w:pPr>
              <w:pStyle w:val="TableParagraph"/>
              <w:spacing w:line="188" w:lineRule="exact"/>
              <w:ind w:right="71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432BEF" w:rsidRDefault="00432BEF" w:rsidP="00F030A2">
            <w:pPr>
              <w:pStyle w:val="TableParagraph"/>
              <w:spacing w:line="188" w:lineRule="exact"/>
              <w:ind w:right="71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432BEF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2BE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spacing w:line="186" w:lineRule="exact"/>
              <w:ind w:left="259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C43BA8">
              <w:rPr>
                <w:sz w:val="24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spacing w:line="188" w:lineRule="exact"/>
              <w:ind w:left="25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1806CB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432BEF" w:rsidRPr="0039103F" w:rsidRDefault="00432BEF" w:rsidP="00F030A2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  <w:tr w:rsidR="00432BEF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  <w:tr w:rsidR="00432BEF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432BEF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«Исто</w:t>
            </w:r>
            <w:r>
              <w:rPr>
                <w:sz w:val="24"/>
              </w:rPr>
              <w:t>рическое просвещение «Введение в новейшую историю</w:t>
            </w:r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  <w:tr w:rsidR="00432BEF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чебный курс «Истоки»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1806CB" w:rsidRDefault="00432BEF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1806CB" w:rsidRDefault="00432BEF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1806CB">
              <w:rPr>
                <w:sz w:val="24"/>
              </w:rPr>
              <w:t>1</w:t>
            </w:r>
          </w:p>
        </w:tc>
      </w:tr>
    </w:tbl>
    <w:p w:rsidR="00432BEF" w:rsidRDefault="00432BEF"/>
    <w:p w:rsidR="00432BEF" w:rsidRDefault="00432BEF"/>
    <w:sectPr w:rsidR="0043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9D"/>
    <w:rsid w:val="00155580"/>
    <w:rsid w:val="001806CB"/>
    <w:rsid w:val="00432BEF"/>
    <w:rsid w:val="006C3C85"/>
    <w:rsid w:val="00886E7C"/>
    <w:rsid w:val="00911723"/>
    <w:rsid w:val="00B14810"/>
    <w:rsid w:val="00CA004F"/>
    <w:rsid w:val="00D7069D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D42C"/>
  <w15:chartTrackingRefBased/>
  <w15:docId w15:val="{6D2DFFB3-7953-43B0-A3BB-F2926F21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3C85"/>
  </w:style>
  <w:style w:type="character" w:customStyle="1" w:styleId="a3">
    <w:name w:val="Основной текст Знак"/>
    <w:basedOn w:val="a0"/>
    <w:link w:val="a4"/>
    <w:uiPriority w:val="1"/>
    <w:semiHidden/>
    <w:rsid w:val="0015558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ody Text"/>
    <w:basedOn w:val="a"/>
    <w:link w:val="a3"/>
    <w:uiPriority w:val="1"/>
    <w:semiHidden/>
    <w:unhideWhenUsed/>
    <w:qFormat/>
    <w:rsid w:val="00155580"/>
    <w:rPr>
      <w:b/>
      <w:bCs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1555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Зацепина С В</dc:creator>
  <cp:keywords/>
  <dc:description/>
  <cp:lastModifiedBy>Зацепина С В</cp:lastModifiedBy>
  <cp:revision>7</cp:revision>
  <dcterms:created xsi:type="dcterms:W3CDTF">2025-04-09T06:39:00Z</dcterms:created>
  <dcterms:modified xsi:type="dcterms:W3CDTF">2025-04-09T08:29:00Z</dcterms:modified>
</cp:coreProperties>
</file>