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42" w:rsidRPr="008D4488" w:rsidRDefault="00E04542" w:rsidP="008D44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88">
        <w:rPr>
          <w:rFonts w:ascii="Times New Roman" w:hAnsi="Times New Roman" w:cs="Times New Roman"/>
          <w:b/>
          <w:sz w:val="28"/>
          <w:szCs w:val="28"/>
        </w:rPr>
        <w:t>Творческая лаборатория «</w:t>
      </w:r>
      <w:proofErr w:type="spellStart"/>
      <w:r w:rsidRPr="008D4488">
        <w:rPr>
          <w:rFonts w:ascii="Times New Roman" w:hAnsi="Times New Roman" w:cs="Times New Roman"/>
          <w:b/>
          <w:sz w:val="28"/>
          <w:szCs w:val="28"/>
        </w:rPr>
        <w:t>Театрум</w:t>
      </w:r>
      <w:proofErr w:type="spellEnd"/>
      <w:r w:rsidRPr="008D4488">
        <w:rPr>
          <w:rFonts w:ascii="Times New Roman" w:hAnsi="Times New Roman" w:cs="Times New Roman"/>
          <w:b/>
          <w:sz w:val="28"/>
          <w:szCs w:val="28"/>
        </w:rPr>
        <w:t>»</w:t>
      </w:r>
    </w:p>
    <w:p w:rsidR="00814B5B" w:rsidRDefault="00E04542" w:rsidP="008D44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88"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с </w:t>
      </w:r>
      <w:r w:rsidR="00011DAE">
        <w:rPr>
          <w:rFonts w:ascii="Times New Roman" w:hAnsi="Times New Roman" w:cs="Times New Roman"/>
          <w:b/>
          <w:sz w:val="28"/>
          <w:szCs w:val="28"/>
        </w:rPr>
        <w:t>13</w:t>
      </w:r>
      <w:r w:rsidRPr="008D4488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011DAE">
        <w:rPr>
          <w:rFonts w:ascii="Times New Roman" w:hAnsi="Times New Roman" w:cs="Times New Roman"/>
          <w:b/>
          <w:sz w:val="28"/>
          <w:szCs w:val="28"/>
        </w:rPr>
        <w:t>8</w:t>
      </w:r>
      <w:r w:rsidRPr="008D4488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8D4488" w:rsidRPr="008D4488" w:rsidRDefault="008D4488" w:rsidP="008D448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542" w:rsidRPr="008D4488" w:rsidRDefault="00E04542" w:rsidP="008D4488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  <w:proofErr w:type="spellStart"/>
      <w:r w:rsidRPr="008D4488">
        <w:rPr>
          <w:rFonts w:ascii="Times New Roman" w:hAnsi="Times New Roman" w:cs="Times New Roman"/>
          <w:b/>
          <w:u w:val="single"/>
        </w:rPr>
        <w:t>Театрум</w:t>
      </w:r>
      <w:proofErr w:type="spellEnd"/>
      <w:r w:rsidRPr="008D4488">
        <w:rPr>
          <w:rFonts w:ascii="Times New Roman" w:hAnsi="Times New Roman" w:cs="Times New Roman"/>
          <w:b/>
          <w:u w:val="single"/>
        </w:rPr>
        <w:t xml:space="preserve"> 1</w:t>
      </w:r>
    </w:p>
    <w:p w:rsidR="00E04542" w:rsidRPr="008D4488" w:rsidRDefault="00E04542" w:rsidP="008D4488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036"/>
        <w:gridCol w:w="5271"/>
        <w:gridCol w:w="1394"/>
        <w:gridCol w:w="1358"/>
      </w:tblGrid>
      <w:tr w:rsidR="008D4488" w:rsidRPr="008D4488" w:rsidTr="00B47873">
        <w:tc>
          <w:tcPr>
            <w:tcW w:w="2043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Задание</w:t>
            </w:r>
          </w:p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308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4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354" w:type="dxa"/>
          </w:tcPr>
          <w:p w:rsidR="00E04542" w:rsidRPr="008D4488" w:rsidRDefault="00E04542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8D4488" w:rsidRPr="008D4488" w:rsidTr="00B47873">
        <w:tc>
          <w:tcPr>
            <w:tcW w:w="2043" w:type="dxa"/>
          </w:tcPr>
          <w:p w:rsidR="00E04542" w:rsidRPr="008D4488" w:rsidRDefault="00011DAE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04542" w:rsidRPr="008D4488">
              <w:rPr>
                <w:rFonts w:ascii="Times New Roman" w:hAnsi="Times New Roman" w:cs="Times New Roman"/>
              </w:rPr>
              <w:t>.04.2020</w:t>
            </w: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Развитие логического мышления и умение работать с книгой и выделять главное</w:t>
            </w: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08" w:type="dxa"/>
          </w:tcPr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333333"/>
              </w:rPr>
              <w:t>Ответить на вопросы викторины «</w:t>
            </w:r>
            <w:r w:rsidRPr="00011DAE">
              <w:rPr>
                <w:color w:val="000000"/>
              </w:rPr>
              <w:t>Знатоки сказок»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1 задание «Волшебные фразы»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Вспомните, кто из сказочных персонажей говорил такие волшебные фразы: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1. «По щучьему велению, по моему хотению»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2. «Сивка-бурка, вещий каурка! Стань передо мной, как лист перед травой»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3. «Лети-лети лепесток, через запад на восток, через север, через юг, возвращайся, сделав круг. Лишь коснёшься ты земли – быть по - моему вели»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4. «Раз, два, три. Горшочек, вари!»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5. «…высоко сижу – далеко гляжу»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6. «… я от дедушки ушел…»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7. «…битый небитого везет»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8. «… слышим, слышим. Да не матушкин это голосок»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9. «…несет меня лиса за темные леса»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10. «…</w:t>
            </w:r>
            <w:proofErr w:type="spellStart"/>
            <w:r w:rsidRPr="00011DAE">
              <w:rPr>
                <w:color w:val="000000"/>
              </w:rPr>
              <w:t>ловись</w:t>
            </w:r>
            <w:proofErr w:type="spellEnd"/>
            <w:r w:rsidRPr="00011DAE">
              <w:rPr>
                <w:color w:val="000000"/>
              </w:rPr>
              <w:t xml:space="preserve"> рыбка мала и велика»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 xml:space="preserve">11. </w:t>
            </w:r>
            <w:proofErr w:type="gramStart"/>
            <w:r w:rsidRPr="00011DAE">
              <w:rPr>
                <w:color w:val="000000"/>
              </w:rPr>
              <w:t>«..</w:t>
            </w:r>
            <w:proofErr w:type="gramEnd"/>
            <w:r w:rsidRPr="00011DAE">
              <w:rPr>
                <w:color w:val="000000"/>
              </w:rPr>
              <w:t>сесть бы на пенек, съесть бы пирожок»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12. «…речка – реченька – укрой меня…»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2 задание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Найди ошибку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1. Три соседки под окном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 xml:space="preserve">Пряли поздно вечерком. (Сказка о царе </w:t>
            </w:r>
            <w:proofErr w:type="spellStart"/>
            <w:r w:rsidRPr="00011DAE">
              <w:rPr>
                <w:color w:val="000000"/>
              </w:rPr>
              <w:t>Салтане</w:t>
            </w:r>
            <w:proofErr w:type="spellEnd"/>
            <w:r w:rsidRPr="00011DAE">
              <w:rPr>
                <w:color w:val="000000"/>
              </w:rPr>
              <w:t>)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2. Жил старик со своею женою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У самого синего моря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3. Ветер весело шумит,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Судно весело бежит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Мимо острова буяна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В царство славного Ивана.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3 задание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Вопросы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 xml:space="preserve">1. Сколько братьев было у </w:t>
            </w:r>
            <w:proofErr w:type="spellStart"/>
            <w:r w:rsidRPr="00011DAE">
              <w:rPr>
                <w:color w:val="000000"/>
              </w:rPr>
              <w:t>Элизы</w:t>
            </w:r>
            <w:proofErr w:type="spellEnd"/>
            <w:r w:rsidRPr="00011DAE">
              <w:rPr>
                <w:color w:val="000000"/>
              </w:rPr>
              <w:t>, героини сказки Андерсена «Дикие лебеди»?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2. Самое сильное желание крокодила Гены?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3. Сколько поросят перехитрили в сказке С. Михалкова злого волка?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4. Как звали трех медведей из сказки Л. Толстого «Три медведя»?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 xml:space="preserve">5. Имя старого джинна, которого </w:t>
            </w:r>
            <w:proofErr w:type="spellStart"/>
            <w:r w:rsidRPr="00011DAE">
              <w:rPr>
                <w:color w:val="000000"/>
              </w:rPr>
              <w:t>Волька</w:t>
            </w:r>
            <w:proofErr w:type="spellEnd"/>
            <w:r w:rsidRPr="00011DAE">
              <w:rPr>
                <w:color w:val="000000"/>
              </w:rPr>
              <w:t xml:space="preserve"> освободил из кувшина в повести Л. </w:t>
            </w:r>
            <w:proofErr w:type="spellStart"/>
            <w:r w:rsidRPr="00011DAE">
              <w:rPr>
                <w:color w:val="000000"/>
              </w:rPr>
              <w:t>Лагина</w:t>
            </w:r>
            <w:proofErr w:type="spellEnd"/>
            <w:r w:rsidRPr="00011DAE">
              <w:rPr>
                <w:color w:val="000000"/>
              </w:rPr>
              <w:t>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6. Где смерть Кощея Бессмертного?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7. Имя папы Буратино в сказке А. Толстого «Золотой ключик, или Приключения Буратино»?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 xml:space="preserve">8. Как звали корову кота </w:t>
            </w:r>
            <w:proofErr w:type="spellStart"/>
            <w:r w:rsidRPr="00011DAE">
              <w:rPr>
                <w:color w:val="000000"/>
              </w:rPr>
              <w:t>Матроскина</w:t>
            </w:r>
            <w:proofErr w:type="spellEnd"/>
            <w:r w:rsidRPr="00011DAE">
              <w:rPr>
                <w:color w:val="000000"/>
              </w:rPr>
              <w:t>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9. В каком государстве жили герои многих русских народных сказок?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10. Кто из обитателей болота стал женой царевича?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11. Она пела свою весёлую песенку, не замечая львёнка, потому что глаза у неё были закрыты от удовольствия. Кто же пел песенку?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 xml:space="preserve">12. Что подарила в сказке А. </w:t>
            </w:r>
            <w:proofErr w:type="spellStart"/>
            <w:r w:rsidRPr="00011DAE">
              <w:rPr>
                <w:color w:val="000000"/>
              </w:rPr>
              <w:t>Милна</w:t>
            </w:r>
            <w:proofErr w:type="spellEnd"/>
            <w:r w:rsidRPr="00011DAE">
              <w:rPr>
                <w:color w:val="000000"/>
              </w:rPr>
              <w:t xml:space="preserve"> «Винни Пух и Все-Все-Все» ослику </w:t>
            </w:r>
            <w:proofErr w:type="spellStart"/>
            <w:r w:rsidRPr="00011DAE">
              <w:rPr>
                <w:color w:val="000000"/>
              </w:rPr>
              <w:t>Иа</w:t>
            </w:r>
            <w:proofErr w:type="spellEnd"/>
            <w:r w:rsidRPr="00011DAE">
              <w:rPr>
                <w:color w:val="000000"/>
              </w:rPr>
              <w:t xml:space="preserve"> на День его рождения Сова?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4 задание</w:t>
            </w:r>
          </w:p>
          <w:p w:rsidR="00011DAE" w:rsidRPr="00011DAE" w:rsidRDefault="00011DAE" w:rsidP="00011DAE">
            <w:pPr>
              <w:pStyle w:val="a4"/>
              <w:rPr>
                <w:color w:val="000000"/>
              </w:rPr>
            </w:pPr>
            <w:r w:rsidRPr="00011DAE">
              <w:rPr>
                <w:color w:val="000000"/>
              </w:rPr>
              <w:t>Нарисуйте своего выдуманного героя, назовите его.</w:t>
            </w:r>
          </w:p>
          <w:p w:rsidR="007923E4" w:rsidRPr="008D4488" w:rsidRDefault="007923E4" w:rsidP="00011DAE">
            <w:pPr>
              <w:shd w:val="clear" w:color="auto" w:fill="FFFFFF"/>
              <w:spacing w:line="240" w:lineRule="atLeast"/>
              <w:rPr>
                <w:color w:val="333333"/>
              </w:rPr>
            </w:pPr>
          </w:p>
          <w:p w:rsidR="007923E4" w:rsidRPr="008D4488" w:rsidRDefault="007923E4" w:rsidP="008D44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7923E4" w:rsidRPr="00C44DA8" w:rsidRDefault="007923E4" w:rsidP="008D44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C44DA8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F5AF9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1.</w:t>
            </w:r>
            <w:r w:rsidR="004F5AF9" w:rsidRPr="008D4488">
              <w:rPr>
                <w:rFonts w:ascii="Times New Roman" w:hAnsi="Times New Roman" w:cs="Times New Roman"/>
              </w:rPr>
              <w:t>Текстовый документ</w:t>
            </w: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E04542" w:rsidRPr="008D4488" w:rsidRDefault="00C44DA8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011DAE">
              <w:rPr>
                <w:rFonts w:ascii="Times New Roman" w:hAnsi="Times New Roman" w:cs="Times New Roman"/>
              </w:rPr>
              <w:t>2</w:t>
            </w:r>
            <w:r w:rsidR="007923E4" w:rsidRPr="008D4488">
              <w:rPr>
                <w:rFonts w:ascii="Times New Roman" w:hAnsi="Times New Roman" w:cs="Times New Roman"/>
              </w:rPr>
              <w:t xml:space="preserve"> час</w:t>
            </w: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B47873" w:rsidRPr="008D4488" w:rsidRDefault="00B47873" w:rsidP="008D4488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E04542" w:rsidRDefault="00E04542"/>
    <w:p w:rsidR="00E04542" w:rsidRPr="008D4488" w:rsidRDefault="004F5A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44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Театрум2</w:t>
      </w:r>
    </w:p>
    <w:p w:rsidR="00E04542" w:rsidRDefault="00E04542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3401"/>
        <w:gridCol w:w="2336"/>
        <w:gridCol w:w="2337"/>
      </w:tblGrid>
      <w:tr w:rsidR="00343C41" w:rsidTr="009D6C3E">
        <w:tc>
          <w:tcPr>
            <w:tcW w:w="1985" w:type="dxa"/>
          </w:tcPr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Задание</w:t>
            </w:r>
          </w:p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(название)</w:t>
            </w:r>
          </w:p>
          <w:p w:rsidR="00343C41" w:rsidRPr="008D4488" w:rsidRDefault="00343C41" w:rsidP="00026D32">
            <w:pPr>
              <w:rPr>
                <w:rFonts w:ascii="Times New Roman" w:hAnsi="Times New Roman" w:cs="Times New Roman"/>
              </w:rPr>
            </w:pPr>
          </w:p>
          <w:p w:rsidR="00343C41" w:rsidRPr="008D4488" w:rsidRDefault="00343C41" w:rsidP="0002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2336" w:type="dxa"/>
          </w:tcPr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2337" w:type="dxa"/>
          </w:tcPr>
          <w:p w:rsidR="00E04542" w:rsidRPr="008D4488" w:rsidRDefault="00E04542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343C41" w:rsidTr="009D6C3E">
        <w:tc>
          <w:tcPr>
            <w:tcW w:w="1985" w:type="dxa"/>
          </w:tcPr>
          <w:p w:rsidR="00E04542" w:rsidRPr="008D4488" w:rsidRDefault="00011DA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04542" w:rsidRPr="008D4488">
              <w:rPr>
                <w:rFonts w:ascii="Times New Roman" w:hAnsi="Times New Roman" w:cs="Times New Roman"/>
              </w:rPr>
              <w:t>.04.2020</w:t>
            </w:r>
          </w:p>
          <w:p w:rsidR="008D4488" w:rsidRPr="008D4488" w:rsidRDefault="009D6C3E" w:rsidP="008D4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спектаклю</w:t>
            </w:r>
          </w:p>
          <w:p w:rsidR="008D4488" w:rsidRPr="008D4488" w:rsidRDefault="008D4488" w:rsidP="00026D32">
            <w:pPr>
              <w:rPr>
                <w:rFonts w:ascii="Times New Roman" w:hAnsi="Times New Roman" w:cs="Times New Roman"/>
              </w:rPr>
            </w:pPr>
          </w:p>
          <w:p w:rsidR="008D4488" w:rsidRPr="008D4488" w:rsidRDefault="008D4488" w:rsidP="0002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E04542" w:rsidRDefault="00026D32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знаете ли вы «Вредные советы», как знаю их я?</w:t>
            </w:r>
          </w:p>
          <w:p w:rsidR="00026D32" w:rsidRDefault="00026D32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Georgia" w:hAnsi="Georgia"/>
                <w:color w:val="201F1F"/>
                <w:sz w:val="21"/>
                <w:szCs w:val="21"/>
              </w:rPr>
              <w:t xml:space="preserve">1. Для кого написал </w:t>
            </w:r>
            <w:proofErr w:type="spellStart"/>
            <w:r>
              <w:rPr>
                <w:rFonts w:ascii="Georgia" w:hAnsi="Georgia"/>
                <w:color w:val="201F1F"/>
                <w:sz w:val="21"/>
                <w:szCs w:val="21"/>
              </w:rPr>
              <w:t>Г.Остер</w:t>
            </w:r>
            <w:proofErr w:type="spellEnd"/>
            <w:r>
              <w:rPr>
                <w:rFonts w:ascii="Georgia" w:hAnsi="Georgia"/>
                <w:color w:val="201F1F"/>
                <w:sz w:val="21"/>
                <w:szCs w:val="21"/>
              </w:rPr>
              <w:t xml:space="preserve"> стихотворение "Вредные советы"?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98" type="#_x0000_t75" style="width:20.25pt;height:18pt" o:ole="">
                  <v:imagedata r:id="rId6" o:title=""/>
                </v:shape>
                <w:control r:id="rId7" w:name="DefaultOcxName" w:shapeid="_x0000_i1798"/>
              </w:object>
            </w:r>
            <w:r>
              <w:rPr>
                <w:rFonts w:ascii="pf_agora_sans_proregular" w:hAnsi="pf_agora_sans_proregular"/>
                <w:color w:val="201F1F"/>
              </w:rPr>
              <w:t>для мальчиков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97" type="#_x0000_t75" style="width:20.25pt;height:18pt" o:ole="">
                  <v:imagedata r:id="rId6" o:title=""/>
                </v:shape>
                <w:control r:id="rId8" w:name="DefaultOcxName1" w:shapeid="_x0000_i1797"/>
              </w:object>
            </w:r>
            <w:r>
              <w:rPr>
                <w:rFonts w:ascii="pf_agora_sans_proregular" w:hAnsi="pf_agora_sans_proregular"/>
                <w:color w:val="201F1F"/>
              </w:rPr>
              <w:t>для непослушных детей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96" type="#_x0000_t75" style="width:20.25pt;height:18pt" o:ole="">
                  <v:imagedata r:id="rId6" o:title=""/>
                </v:shape>
                <w:control r:id="rId9" w:name="DefaultOcxName2" w:shapeid="_x0000_i1796"/>
              </w:object>
            </w:r>
            <w:r>
              <w:rPr>
                <w:rFonts w:ascii="pf_agora_sans_proregular" w:hAnsi="pf_agora_sans_proregular"/>
                <w:color w:val="201F1F"/>
              </w:rPr>
              <w:t>для девочек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95" type="#_x0000_t75" style="width:20.25pt;height:18pt" o:ole="">
                  <v:imagedata r:id="rId6" o:title=""/>
                </v:shape>
                <w:control r:id="rId10" w:name="DefaultOcxName3" w:shapeid="_x0000_i1795"/>
              </w:object>
            </w:r>
            <w:r>
              <w:rPr>
                <w:rFonts w:ascii="pf_agora_sans_proregular" w:hAnsi="pf_agora_sans_proregular"/>
                <w:color w:val="201F1F"/>
              </w:rPr>
              <w:t>для родителей</w:t>
            </w:r>
          </w:p>
          <w:p w:rsidR="00026D32" w:rsidRPr="00026D32" w:rsidRDefault="00026D32" w:rsidP="00026D32">
            <w:pPr>
              <w:shd w:val="clear" w:color="auto" w:fill="FFFFFF"/>
              <w:textAlignment w:val="top"/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</w:pPr>
            <w:r w:rsidRPr="00026D32"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  <w:t>.</w:t>
            </w:r>
          </w:p>
          <w:p w:rsidR="00026D32" w:rsidRPr="00026D32" w:rsidRDefault="00026D32" w:rsidP="00026D32">
            <w:pPr>
              <w:shd w:val="clear" w:color="auto" w:fill="FFFFFF"/>
              <w:spacing w:after="150"/>
              <w:textAlignment w:val="top"/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01F1F"/>
                <w:sz w:val="21"/>
                <w:szCs w:val="21"/>
                <w:lang w:eastAsia="ru-RU"/>
              </w:rPr>
              <w:t xml:space="preserve">2. </w:t>
            </w:r>
            <w:r w:rsidRPr="00026D32">
              <w:rPr>
                <w:rFonts w:ascii="Georgia" w:eastAsia="Times New Roman" w:hAnsi="Georgia" w:cs="Times New Roman"/>
                <w:color w:val="201F1F"/>
                <w:sz w:val="21"/>
                <w:szCs w:val="21"/>
                <w:lang w:eastAsia="ru-RU"/>
              </w:rPr>
              <w:t xml:space="preserve">Кому запрещено читать "Вредные советы" </w:t>
            </w:r>
            <w:proofErr w:type="spellStart"/>
            <w:r w:rsidRPr="00026D32">
              <w:rPr>
                <w:rFonts w:ascii="Georgia" w:eastAsia="Times New Roman" w:hAnsi="Georgia" w:cs="Times New Roman"/>
                <w:color w:val="201F1F"/>
                <w:sz w:val="21"/>
                <w:szCs w:val="21"/>
                <w:lang w:eastAsia="ru-RU"/>
              </w:rPr>
              <w:t>Г.Остера</w:t>
            </w:r>
            <w:proofErr w:type="spellEnd"/>
            <w:r w:rsidRPr="00026D32">
              <w:rPr>
                <w:rFonts w:ascii="Georgia" w:eastAsia="Times New Roman" w:hAnsi="Georgia" w:cs="Times New Roman"/>
                <w:color w:val="201F1F"/>
                <w:sz w:val="21"/>
                <w:szCs w:val="21"/>
                <w:lang w:eastAsia="ru-RU"/>
              </w:rPr>
              <w:t>?</w:t>
            </w:r>
          </w:p>
          <w:p w:rsidR="00026D32" w:rsidRPr="00026D32" w:rsidRDefault="00026D32" w:rsidP="00026D32">
            <w:pPr>
              <w:shd w:val="clear" w:color="auto" w:fill="FFFFFF"/>
              <w:spacing w:after="150"/>
              <w:textAlignment w:val="top"/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</w:pPr>
            <w:r w:rsidRPr="00026D32"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  <w:object w:dxaOrig="1440" w:dyaOrig="1440">
                <v:shape id="_x0000_i1794" type="#_x0000_t75" style="width:20.25pt;height:18pt" o:ole="">
                  <v:imagedata r:id="rId6" o:title=""/>
                </v:shape>
                <w:control r:id="rId11" w:name="DefaultOcxName4" w:shapeid="_x0000_i1794"/>
              </w:object>
            </w:r>
            <w:r w:rsidRPr="00026D32"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  <w:t>родителям</w:t>
            </w:r>
          </w:p>
          <w:p w:rsidR="00026D32" w:rsidRPr="00026D32" w:rsidRDefault="00026D32" w:rsidP="00026D32">
            <w:pPr>
              <w:shd w:val="clear" w:color="auto" w:fill="FFFFFF"/>
              <w:spacing w:after="150"/>
              <w:textAlignment w:val="top"/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</w:pPr>
            <w:r w:rsidRPr="00026D32"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  <w:object w:dxaOrig="1440" w:dyaOrig="1440">
                <v:shape id="_x0000_i1793" type="#_x0000_t75" style="width:20.25pt;height:18pt" o:ole="">
                  <v:imagedata r:id="rId6" o:title=""/>
                </v:shape>
                <w:control r:id="rId12" w:name="DefaultOcxName11" w:shapeid="_x0000_i1793"/>
              </w:object>
            </w:r>
            <w:r w:rsidRPr="00026D32"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  <w:t>послушным детям</w:t>
            </w:r>
          </w:p>
          <w:p w:rsidR="00026D32" w:rsidRPr="00026D32" w:rsidRDefault="00026D32" w:rsidP="00026D32">
            <w:pPr>
              <w:shd w:val="clear" w:color="auto" w:fill="FFFFFF"/>
              <w:spacing w:after="150"/>
              <w:textAlignment w:val="top"/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</w:pPr>
            <w:r w:rsidRPr="00026D32"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  <w:object w:dxaOrig="1440" w:dyaOrig="1440">
                <v:shape id="_x0000_i1792" type="#_x0000_t75" style="width:20.25pt;height:18pt" o:ole="">
                  <v:imagedata r:id="rId6" o:title=""/>
                </v:shape>
                <w:control r:id="rId13" w:name="DefaultOcxName21" w:shapeid="_x0000_i1792"/>
              </w:object>
            </w:r>
            <w:r w:rsidRPr="00026D32"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  <w:t>непослушным детям</w:t>
            </w:r>
          </w:p>
          <w:p w:rsidR="00026D32" w:rsidRPr="00026D32" w:rsidRDefault="00026D32" w:rsidP="00026D32">
            <w:pPr>
              <w:shd w:val="clear" w:color="auto" w:fill="FFFFFF"/>
              <w:spacing w:after="150"/>
              <w:textAlignment w:val="top"/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</w:pPr>
            <w:r w:rsidRPr="00026D32"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  <w:object w:dxaOrig="1440" w:dyaOrig="1440">
                <v:shape id="_x0000_i1791" type="#_x0000_t75" style="width:20.25pt;height:18pt" o:ole="">
                  <v:imagedata r:id="rId6" o:title=""/>
                </v:shape>
                <w:control r:id="rId14" w:name="DefaultOcxName31" w:shapeid="_x0000_i1791"/>
              </w:object>
            </w:r>
            <w:r w:rsidRPr="00026D32">
              <w:rPr>
                <w:rFonts w:ascii="pf_agora_sans_proregular" w:eastAsia="Times New Roman" w:hAnsi="pf_agora_sans_proregular" w:cs="Times New Roman"/>
                <w:color w:val="201F1F"/>
                <w:sz w:val="24"/>
                <w:szCs w:val="24"/>
                <w:lang w:eastAsia="ru-RU"/>
              </w:rPr>
              <w:t>бабушкам и дедушкам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t xml:space="preserve">3. </w:t>
            </w:r>
            <w:r>
              <w:rPr>
                <w:rFonts w:ascii="Georgia" w:hAnsi="Georgia"/>
                <w:color w:val="201F1F"/>
                <w:sz w:val="21"/>
                <w:szCs w:val="21"/>
              </w:rPr>
              <w:t>Как зовут автора "Вредных советов для непослушных детей "?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90" type="#_x0000_t75" style="width:20.25pt;height:18pt" o:ole="">
                  <v:imagedata r:id="rId6" o:title=""/>
                </v:shape>
                <w:control r:id="rId15" w:name="DefaultOcxName5" w:shapeid="_x0000_i1790"/>
              </w:object>
            </w:r>
            <w:r>
              <w:rPr>
                <w:rFonts w:ascii="pf_agora_sans_proregular" w:hAnsi="pf_agora_sans_proregular"/>
                <w:color w:val="201F1F"/>
              </w:rPr>
              <w:t>Генрих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9" type="#_x0000_t75" style="width:20.25pt;height:18pt" o:ole="">
                  <v:imagedata r:id="rId6" o:title=""/>
                </v:shape>
                <w:control r:id="rId16" w:name="DefaultOcxName12" w:shapeid="_x0000_i1789"/>
              </w:object>
            </w:r>
            <w:r>
              <w:rPr>
                <w:rFonts w:ascii="pf_agora_sans_proregular" w:hAnsi="pf_agora_sans_proregular"/>
                <w:color w:val="201F1F"/>
              </w:rPr>
              <w:t>Геннадий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8" type="#_x0000_t75" style="width:20.25pt;height:18pt" o:ole="">
                  <v:imagedata r:id="rId6" o:title=""/>
                </v:shape>
                <w:control r:id="rId17" w:name="DefaultOcxName22" w:shapeid="_x0000_i1788"/>
              </w:object>
            </w:r>
            <w:r>
              <w:rPr>
                <w:rFonts w:ascii="pf_agora_sans_proregular" w:hAnsi="pf_agora_sans_proregular"/>
                <w:color w:val="201F1F"/>
              </w:rPr>
              <w:t>Ганс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7" type="#_x0000_t75" style="width:20.25pt;height:18pt" o:ole="">
                  <v:imagedata r:id="rId6" o:title=""/>
                </v:shape>
                <w:control r:id="rId18" w:name="DefaultOcxName32" w:shapeid="_x0000_i1787"/>
              </w:object>
            </w:r>
            <w:r>
              <w:rPr>
                <w:rFonts w:ascii="pf_agora_sans_proregular" w:hAnsi="pf_agora_sans_proregular"/>
                <w:color w:val="201F1F"/>
              </w:rPr>
              <w:t>Григорий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Georgia" w:hAnsi="Georgia"/>
                <w:color w:val="201F1F"/>
                <w:sz w:val="21"/>
                <w:szCs w:val="21"/>
              </w:rPr>
              <w:t>4. Что должен ты оставить дома, "если друг на день рожденья пригласил тебя к себе?"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6" type="#_x0000_t75" style="width:20.25pt;height:18pt" o:ole="">
                  <v:imagedata r:id="rId6" o:title=""/>
                </v:shape>
                <w:control r:id="rId19" w:name="DefaultOcxName6" w:shapeid="_x0000_i1786"/>
              </w:object>
            </w:r>
            <w:r>
              <w:rPr>
                <w:rFonts w:ascii="pf_agora_sans_proregular" w:hAnsi="pf_agora_sans_proregular"/>
                <w:color w:val="201F1F"/>
              </w:rPr>
              <w:t>подарок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5" type="#_x0000_t75" style="width:20.25pt;height:18pt" o:ole="">
                  <v:imagedata r:id="rId6" o:title=""/>
                </v:shape>
                <w:control r:id="rId20" w:name="DefaultOcxName13" w:shapeid="_x0000_i1785"/>
              </w:object>
            </w:r>
            <w:r>
              <w:rPr>
                <w:rFonts w:ascii="pf_agora_sans_proregular" w:hAnsi="pf_agora_sans_proregular"/>
                <w:color w:val="201F1F"/>
              </w:rPr>
              <w:t>игрушки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4" type="#_x0000_t75" style="width:20.25pt;height:18pt" o:ole="">
                  <v:imagedata r:id="rId6" o:title=""/>
                </v:shape>
                <w:control r:id="rId21" w:name="DefaultOcxName23" w:shapeid="_x0000_i1784"/>
              </w:object>
            </w:r>
            <w:r>
              <w:rPr>
                <w:rFonts w:ascii="pf_agora_sans_proregular" w:hAnsi="pf_agora_sans_proregular"/>
                <w:color w:val="201F1F"/>
              </w:rPr>
              <w:t>куртку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Georgia" w:hAnsi="Georgia"/>
                <w:color w:val="201F1F"/>
                <w:sz w:val="21"/>
                <w:szCs w:val="21"/>
              </w:rPr>
              <w:t>5. На что автор советует лить густой вишневый сок?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3" type="#_x0000_t75" style="width:20.25pt;height:18pt" o:ole="">
                  <v:imagedata r:id="rId6" o:title=""/>
                </v:shape>
                <w:control r:id="rId22" w:name="DefaultOcxName7" w:shapeid="_x0000_i1783"/>
              </w:object>
            </w:r>
            <w:r>
              <w:rPr>
                <w:rFonts w:ascii="pf_agora_sans_proregular" w:hAnsi="pf_agora_sans_proregular"/>
                <w:color w:val="201F1F"/>
              </w:rPr>
              <w:t>на мамин плащ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2" type="#_x0000_t75" style="width:20.25pt;height:18pt" o:ole="">
                  <v:imagedata r:id="rId6" o:title=""/>
                </v:shape>
                <w:control r:id="rId23" w:name="DefaultOcxName14" w:shapeid="_x0000_i1782"/>
              </w:object>
            </w:r>
            <w:r>
              <w:rPr>
                <w:rFonts w:ascii="pf_agora_sans_proregular" w:hAnsi="pf_agora_sans_proregular"/>
                <w:color w:val="201F1F"/>
              </w:rPr>
              <w:t>на скатерть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1" type="#_x0000_t75" style="width:20.25pt;height:18pt" o:ole="">
                  <v:imagedata r:id="rId6" o:title=""/>
                </v:shape>
                <w:control r:id="rId24" w:name="DefaultOcxName24" w:shapeid="_x0000_i1781"/>
              </w:object>
            </w:r>
            <w:r>
              <w:rPr>
                <w:rFonts w:ascii="pf_agora_sans_proregular" w:hAnsi="pf_agora_sans_proregular"/>
                <w:color w:val="201F1F"/>
              </w:rPr>
              <w:t>на стол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80" type="#_x0000_t75" style="width:20.25pt;height:18pt" o:ole="">
                  <v:imagedata r:id="rId6" o:title=""/>
                </v:shape>
                <w:control r:id="rId25" w:name="DefaultOcxName33" w:shapeid="_x0000_i1780"/>
              </w:object>
            </w:r>
            <w:r>
              <w:rPr>
                <w:rFonts w:ascii="pf_agora_sans_proregular" w:hAnsi="pf_agora_sans_proregular"/>
                <w:color w:val="201F1F"/>
              </w:rPr>
              <w:t>на плиту</w:t>
            </w:r>
          </w:p>
          <w:p w:rsidR="00026D32" w:rsidRPr="00E00FC9" w:rsidRDefault="00026D32" w:rsidP="00026D32">
            <w:pPr>
              <w:rPr>
                <w:rFonts w:ascii="Times New Roman" w:hAnsi="Times New Roman" w:cs="Times New Roman"/>
              </w:rPr>
            </w:pP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t xml:space="preserve">6. </w:t>
            </w:r>
            <w:r>
              <w:rPr>
                <w:rFonts w:ascii="Georgia" w:hAnsi="Georgia"/>
                <w:color w:val="201F1F"/>
                <w:sz w:val="21"/>
                <w:szCs w:val="21"/>
              </w:rPr>
              <w:t>Что автор советует крикнуть громко, "Если к папе или к маме тетя взрослая пришла?"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9" type="#_x0000_t75" style="width:20.25pt;height:18pt" o:ole="">
                  <v:imagedata r:id="rId6" o:title=""/>
                </v:shape>
                <w:control r:id="rId26" w:name="DefaultOcxName8" w:shapeid="_x0000_i1779"/>
              </w:object>
            </w:r>
            <w:r>
              <w:rPr>
                <w:rFonts w:ascii="pf_agora_sans_proregular" w:hAnsi="pf_agora_sans_proregular"/>
                <w:color w:val="201F1F"/>
              </w:rPr>
              <w:t>Я тебя люблю!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8" type="#_x0000_t75" style="width:20.25pt;height:18pt" o:ole="">
                  <v:imagedata r:id="rId6" o:title=""/>
                </v:shape>
                <w:control r:id="rId27" w:name="DefaultOcxName15" w:shapeid="_x0000_i1778"/>
              </w:object>
            </w:r>
            <w:r>
              <w:rPr>
                <w:rFonts w:ascii="pf_agora_sans_proregular" w:hAnsi="pf_agora_sans_proregular"/>
                <w:color w:val="201F1F"/>
              </w:rPr>
              <w:t>Стой! Сдавайся! Руки вверх!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7" type="#_x0000_t75" style="width:20.25pt;height:18pt" o:ole="">
                  <v:imagedata r:id="rId6" o:title=""/>
                </v:shape>
                <w:control r:id="rId28" w:name="DefaultOcxName25" w:shapeid="_x0000_i1777"/>
              </w:object>
            </w:r>
            <w:r>
              <w:rPr>
                <w:rFonts w:ascii="pf_agora_sans_proregular" w:hAnsi="pf_agora_sans_proregular"/>
                <w:color w:val="201F1F"/>
              </w:rPr>
              <w:t>Молодец!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6" type="#_x0000_t75" style="width:20.25pt;height:18pt" o:ole="">
                  <v:imagedata r:id="rId6" o:title=""/>
                </v:shape>
                <w:control r:id="rId29" w:name="DefaultOcxName34" w:shapeid="_x0000_i1776"/>
              </w:object>
            </w:r>
            <w:r>
              <w:rPr>
                <w:rFonts w:ascii="pf_agora_sans_proregular" w:hAnsi="pf_agora_sans_proregular"/>
                <w:color w:val="201F1F"/>
              </w:rPr>
              <w:t>Я соскучился!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t xml:space="preserve">7. </w:t>
            </w:r>
            <w:r>
              <w:rPr>
                <w:rFonts w:ascii="Georgia" w:hAnsi="Georgia"/>
                <w:color w:val="201F1F"/>
                <w:sz w:val="21"/>
                <w:szCs w:val="21"/>
              </w:rPr>
              <w:t>Что, по - мнению автора, скажут люди, если бить лампочки в подъезде?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5" type="#_x0000_t75" style="width:20.25pt;height:18pt" o:ole="">
                  <v:imagedata r:id="rId6" o:title=""/>
                </v:shape>
                <w:control r:id="rId30" w:name="DefaultOcxName9" w:shapeid="_x0000_i1775"/>
              </w:object>
            </w:r>
            <w:r>
              <w:rPr>
                <w:rFonts w:ascii="pf_agora_sans_proregular" w:hAnsi="pf_agora_sans_proregular"/>
                <w:color w:val="201F1F"/>
              </w:rPr>
              <w:t>Хулиган!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4" type="#_x0000_t75" style="width:20.25pt;height:18pt" o:ole="">
                  <v:imagedata r:id="rId6" o:title=""/>
                </v:shape>
                <w:control r:id="rId31" w:name="DefaultOcxName16" w:shapeid="_x0000_i1774"/>
              </w:object>
            </w:r>
            <w:r>
              <w:rPr>
                <w:rFonts w:ascii="pf_agora_sans_proregular" w:hAnsi="pf_agora_sans_proregular"/>
                <w:color w:val="201F1F"/>
              </w:rPr>
              <w:t>Разбойник!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3" type="#_x0000_t75" style="width:20.25pt;height:18pt" o:ole="">
                  <v:imagedata r:id="rId6" o:title=""/>
                </v:shape>
                <w:control r:id="rId32" w:name="DefaultOcxName26" w:shapeid="_x0000_i1773"/>
              </w:object>
            </w:r>
            <w:r>
              <w:rPr>
                <w:rFonts w:ascii="pf_agora_sans_proregular" w:hAnsi="pf_agora_sans_proregular"/>
                <w:color w:val="201F1F"/>
              </w:rPr>
              <w:t>Спасибо!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2" type="#_x0000_t75" style="width:20.25pt;height:18pt" o:ole="">
                  <v:imagedata r:id="rId6" o:title=""/>
                </v:shape>
                <w:control r:id="rId33" w:name="DefaultOcxName35" w:shapeid="_x0000_i1772"/>
              </w:object>
            </w:r>
            <w:r>
              <w:rPr>
                <w:rFonts w:ascii="pf_agora_sans_proregular" w:hAnsi="pf_agora_sans_proregular"/>
                <w:color w:val="201F1F"/>
              </w:rPr>
              <w:t>Варвар!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t xml:space="preserve">8. </w:t>
            </w:r>
            <w:r>
              <w:rPr>
                <w:rFonts w:ascii="Georgia" w:hAnsi="Georgia"/>
                <w:color w:val="201F1F"/>
                <w:sz w:val="21"/>
                <w:szCs w:val="21"/>
              </w:rPr>
              <w:t>Что надо сделать, по мнению автора, " Чтобы выгнать из квартиры разных мух и комаров? "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1" type="#_x0000_t75" style="width:20.25pt;height:18pt" o:ole="">
                  <v:imagedata r:id="rId6" o:title=""/>
                </v:shape>
                <w:control r:id="rId34" w:name="DefaultOcxName10" w:shapeid="_x0000_i1771"/>
              </w:object>
            </w:r>
            <w:r>
              <w:rPr>
                <w:rFonts w:ascii="pf_agora_sans_proregular" w:hAnsi="pf_agora_sans_proregular"/>
                <w:color w:val="201F1F"/>
              </w:rPr>
              <w:t>Налить варенье в миску, чтобы они слетелись на сладкое, а потом выкинуть миску вместе с мухами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70" type="#_x0000_t75" style="width:20.25pt;height:18pt" o:ole="">
                  <v:imagedata r:id="rId6" o:title=""/>
                </v:shape>
                <w:control r:id="rId35" w:name="DefaultOcxName17" w:shapeid="_x0000_i1770"/>
              </w:object>
            </w:r>
            <w:r>
              <w:rPr>
                <w:rFonts w:ascii="pf_agora_sans_proregular" w:hAnsi="pf_agora_sans_proregular"/>
                <w:color w:val="201F1F"/>
              </w:rPr>
              <w:t>Надо сдернуть занавеску и крутить над головой.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9" type="#_x0000_t75" style="width:20.25pt;height:18pt" o:ole="">
                  <v:imagedata r:id="rId6" o:title=""/>
                </v:shape>
                <w:control r:id="rId36" w:name="DefaultOcxName27" w:shapeid="_x0000_i1769"/>
              </w:object>
            </w:r>
            <w:r>
              <w:rPr>
                <w:rFonts w:ascii="pf_agora_sans_proregular" w:hAnsi="pf_agora_sans_proregular"/>
                <w:color w:val="201F1F"/>
              </w:rPr>
              <w:t>Взять мухобойку и начать выгонять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8" type="#_x0000_t75" style="width:20.25pt;height:18pt" o:ole="">
                  <v:imagedata r:id="rId6" o:title=""/>
                </v:shape>
                <w:control r:id="rId37" w:name="DefaultOcxName36" w:shapeid="_x0000_i1768"/>
              </w:object>
            </w:r>
            <w:r>
              <w:rPr>
                <w:rFonts w:ascii="pf_agora_sans_proregular" w:hAnsi="pf_agora_sans_proregular"/>
                <w:color w:val="201F1F"/>
              </w:rPr>
              <w:t>Включить вентилятор и распугать всех мух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t xml:space="preserve">9. </w:t>
            </w:r>
            <w:r>
              <w:rPr>
                <w:rFonts w:ascii="Georgia" w:hAnsi="Georgia"/>
                <w:color w:val="201F1F"/>
                <w:sz w:val="21"/>
                <w:szCs w:val="21"/>
              </w:rPr>
              <w:t>Продолжи строчку: "Решил подраться - выбирай..."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7" type="#_x0000_t75" style="width:20.25pt;height:18pt" o:ole="">
                  <v:imagedata r:id="rId6" o:title=""/>
                </v:shape>
                <w:control r:id="rId38" w:name="DefaultOcxName19" w:shapeid="_x0000_i1767"/>
              </w:object>
            </w:r>
            <w:proofErr w:type="gramStart"/>
            <w:r>
              <w:rPr>
                <w:rFonts w:ascii="pf_agora_sans_proregular" w:hAnsi="pf_agora_sans_proregular"/>
                <w:color w:val="201F1F"/>
              </w:rPr>
              <w:t>Того</w:t>
            </w:r>
            <w:proofErr w:type="gramEnd"/>
            <w:r>
              <w:rPr>
                <w:rFonts w:ascii="pf_agora_sans_proregular" w:hAnsi="pf_agora_sans_proregular"/>
                <w:color w:val="201F1F"/>
              </w:rPr>
              <w:t xml:space="preserve"> кто выше ростом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6" type="#_x0000_t75" style="width:20.25pt;height:18pt" o:ole="">
                  <v:imagedata r:id="rId6" o:title=""/>
                </v:shape>
                <w:control r:id="rId39" w:name="DefaultOcxName18" w:shapeid="_x0000_i1766"/>
              </w:object>
            </w:r>
            <w:r>
              <w:rPr>
                <w:rFonts w:ascii="pf_agora_sans_proregular" w:hAnsi="pf_agora_sans_proregular"/>
                <w:color w:val="201F1F"/>
              </w:rPr>
              <w:t>Того, кто послабей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5" type="#_x0000_t75" style="width:20.25pt;height:18pt" o:ole="">
                  <v:imagedata r:id="rId6" o:title=""/>
                </v:shape>
                <w:control r:id="rId40" w:name="DefaultOcxName28" w:shapeid="_x0000_i1765"/>
              </w:object>
            </w:r>
            <w:r>
              <w:rPr>
                <w:rFonts w:ascii="pf_agora_sans_proregular" w:hAnsi="pf_agora_sans_proregular"/>
                <w:color w:val="201F1F"/>
              </w:rPr>
              <w:t>Того, кто посильнее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t xml:space="preserve">10. </w:t>
            </w:r>
            <w:r>
              <w:rPr>
                <w:rFonts w:ascii="Georgia" w:hAnsi="Georgia"/>
                <w:color w:val="201F1F"/>
                <w:sz w:val="21"/>
                <w:szCs w:val="21"/>
              </w:rPr>
              <w:t>Что надо сделать, "чтобы настал день счастливый - и вас в какое-нибудь царство примут главным палачом?"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4" type="#_x0000_t75" style="width:20.25pt;height:18pt" o:ole="">
                  <v:imagedata r:id="rId6" o:title=""/>
                </v:shape>
                <w:control r:id="rId41" w:name="DefaultOcxName20" w:shapeid="_x0000_i1764"/>
              </w:object>
            </w:r>
            <w:r>
              <w:rPr>
                <w:rFonts w:ascii="pf_agora_sans_proregular" w:hAnsi="pf_agora_sans_proregular"/>
                <w:color w:val="201F1F"/>
              </w:rPr>
              <w:t xml:space="preserve">Играть в </w:t>
            </w:r>
            <w:proofErr w:type="spellStart"/>
            <w:r>
              <w:rPr>
                <w:rFonts w:ascii="pf_agora_sans_proregular" w:hAnsi="pf_agora_sans_proregular"/>
                <w:color w:val="201F1F"/>
              </w:rPr>
              <w:t>войнушку</w:t>
            </w:r>
            <w:proofErr w:type="spellEnd"/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3" type="#_x0000_t75" style="width:20.25pt;height:18pt" o:ole="">
                  <v:imagedata r:id="rId6" o:title=""/>
                </v:shape>
                <w:control r:id="rId42" w:name="DefaultOcxName110" w:shapeid="_x0000_i1763"/>
              </w:object>
            </w:r>
            <w:r>
              <w:rPr>
                <w:rFonts w:ascii="pf_agora_sans_proregular" w:hAnsi="pf_agora_sans_proregular"/>
                <w:color w:val="201F1F"/>
              </w:rPr>
              <w:t>Бить палками лягушек и отрывать крылья мухам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2" type="#_x0000_t75" style="width:20.25pt;height:18pt" o:ole="">
                  <v:imagedata r:id="rId6" o:title=""/>
                </v:shape>
                <w:control r:id="rId43" w:name="DefaultOcxName29" w:shapeid="_x0000_i1762"/>
              </w:object>
            </w:r>
            <w:r>
              <w:rPr>
                <w:rFonts w:ascii="pf_agora_sans_proregular" w:hAnsi="pf_agora_sans_proregular"/>
                <w:color w:val="201F1F"/>
              </w:rPr>
              <w:t>Сидеть спокойно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t xml:space="preserve">11. </w:t>
            </w:r>
            <w:r>
              <w:rPr>
                <w:rFonts w:ascii="Georgia" w:hAnsi="Georgia"/>
                <w:color w:val="201F1F"/>
                <w:sz w:val="21"/>
                <w:szCs w:val="21"/>
              </w:rPr>
              <w:t>Куда рекомендует тормозить автор "Если вы по коридору мчитесь на велосипеде"?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1" type="#_x0000_t75" style="width:20.25pt;height:18pt" o:ole="">
                  <v:imagedata r:id="rId6" o:title=""/>
                </v:shape>
                <w:control r:id="rId44" w:name="DefaultOcxName30" w:shapeid="_x0000_i1761"/>
              </w:object>
            </w:r>
            <w:r>
              <w:rPr>
                <w:rFonts w:ascii="pf_agora_sans_proregular" w:hAnsi="pf_agora_sans_proregular"/>
                <w:color w:val="201F1F"/>
              </w:rPr>
              <w:t>в стол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60" type="#_x0000_t75" style="width:20.25pt;height:18pt" o:ole="">
                  <v:imagedata r:id="rId6" o:title=""/>
                </v:shape>
                <w:control r:id="rId45" w:name="DefaultOcxName111" w:shapeid="_x0000_i1760"/>
              </w:object>
            </w:r>
            <w:r>
              <w:rPr>
                <w:rFonts w:ascii="pf_agora_sans_proregular" w:hAnsi="pf_agora_sans_proregular"/>
                <w:color w:val="201F1F"/>
              </w:rPr>
              <w:t>в стену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59" type="#_x0000_t75" style="width:20.25pt;height:18pt" o:ole="">
                  <v:imagedata r:id="rId6" o:title=""/>
                </v:shape>
                <w:control r:id="rId46" w:name="DefaultOcxName210" w:shapeid="_x0000_i1759"/>
              </w:object>
            </w:r>
            <w:r>
              <w:rPr>
                <w:rFonts w:ascii="pf_agora_sans_proregular" w:hAnsi="pf_agora_sans_proregular"/>
                <w:color w:val="201F1F"/>
              </w:rPr>
              <w:t>в папу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58" type="#_x0000_t75" style="width:20.25pt;height:18pt" o:ole="">
                  <v:imagedata r:id="rId6" o:title=""/>
                </v:shape>
                <w:control r:id="rId47" w:name="DefaultOcxName37" w:shapeid="_x0000_i1758"/>
              </w:object>
            </w:r>
            <w:r>
              <w:rPr>
                <w:rFonts w:ascii="pf_agora_sans_proregular" w:hAnsi="pf_agora_sans_proregular"/>
                <w:color w:val="201F1F"/>
              </w:rPr>
              <w:t>в телевизор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t xml:space="preserve">12. </w:t>
            </w:r>
            <w:r>
              <w:rPr>
                <w:rFonts w:ascii="Georgia" w:hAnsi="Georgia"/>
                <w:color w:val="201F1F"/>
                <w:sz w:val="21"/>
                <w:szCs w:val="21"/>
              </w:rPr>
              <w:t>Правильно ли поступать так, как советует автор?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57" type="#_x0000_t75" style="width:20.25pt;height:18pt" o:ole="">
                  <v:imagedata r:id="rId6" o:title=""/>
                </v:shape>
                <w:control r:id="rId48" w:name="DefaultOcxName38" w:shapeid="_x0000_i1757"/>
              </w:object>
            </w:r>
            <w:r>
              <w:rPr>
                <w:rFonts w:ascii="pf_agora_sans_proregular" w:hAnsi="pf_agora_sans_proregular"/>
                <w:color w:val="201F1F"/>
              </w:rPr>
              <w:t>Нет</w:t>
            </w:r>
          </w:p>
          <w:p w:rsidR="00026D32" w:rsidRDefault="00026D32" w:rsidP="00026D32">
            <w:pPr>
              <w:pStyle w:val="a4"/>
              <w:shd w:val="clear" w:color="auto" w:fill="FFFFFF"/>
              <w:spacing w:before="0" w:beforeAutospacing="0" w:after="150" w:afterAutospacing="0"/>
              <w:textAlignment w:val="top"/>
              <w:rPr>
                <w:rFonts w:ascii="pf_agora_sans_proregular" w:hAnsi="pf_agora_sans_proregular"/>
                <w:color w:val="201F1F"/>
              </w:rPr>
            </w:pPr>
            <w:r>
              <w:rPr>
                <w:rFonts w:ascii="pf_agora_sans_proregular" w:hAnsi="pf_agora_sans_proregular"/>
                <w:color w:val="201F1F"/>
              </w:rPr>
              <w:object w:dxaOrig="1440" w:dyaOrig="1440">
                <v:shape id="_x0000_i1756" type="#_x0000_t75" style="width:20.25pt;height:18pt" o:ole="">
                  <v:imagedata r:id="rId6" o:title=""/>
                </v:shape>
                <w:control r:id="rId49" w:name="DefaultOcxName112" w:shapeid="_x0000_i1756"/>
              </w:object>
            </w:r>
            <w:r>
              <w:rPr>
                <w:rFonts w:ascii="pf_agora_sans_proregular" w:hAnsi="pf_agora_sans_proregular"/>
                <w:color w:val="201F1F"/>
              </w:rPr>
              <w:t>Да</w:t>
            </w:r>
          </w:p>
          <w:p w:rsidR="008D4488" w:rsidRPr="00026D32" w:rsidRDefault="00026D32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Написать свой «Вредный» стих </w:t>
            </w:r>
          </w:p>
          <w:p w:rsidR="008D4488" w:rsidRPr="00E00FC9" w:rsidRDefault="008D4488" w:rsidP="00011DAE">
            <w:pPr>
              <w:widowControl w:val="0"/>
              <w:autoSpaceDE w:val="0"/>
              <w:autoSpaceDN w:val="0"/>
              <w:adjustRightInd w:val="0"/>
              <w:spacing w:line="4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04542" w:rsidRPr="008D4488" w:rsidRDefault="00026D32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 документ</w:t>
            </w:r>
          </w:p>
        </w:tc>
        <w:tc>
          <w:tcPr>
            <w:tcW w:w="2337" w:type="dxa"/>
          </w:tcPr>
          <w:p w:rsidR="00E04542" w:rsidRPr="008D4488" w:rsidRDefault="008D4488" w:rsidP="00026D32">
            <w:pPr>
              <w:rPr>
                <w:rFonts w:ascii="Times New Roman" w:hAnsi="Times New Roman" w:cs="Times New Roman"/>
              </w:rPr>
            </w:pPr>
            <w:r w:rsidRPr="008D4488">
              <w:rPr>
                <w:rFonts w:ascii="Times New Roman" w:hAnsi="Times New Roman" w:cs="Times New Roman"/>
              </w:rPr>
              <w:t xml:space="preserve">       2 ч</w:t>
            </w:r>
          </w:p>
        </w:tc>
      </w:tr>
      <w:tr w:rsidR="00343C41" w:rsidTr="009D6C3E">
        <w:tc>
          <w:tcPr>
            <w:tcW w:w="1985" w:type="dxa"/>
          </w:tcPr>
          <w:p w:rsidR="00E04542" w:rsidRDefault="00011DA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4F5AF9" w:rsidRPr="00405C06">
              <w:rPr>
                <w:rFonts w:ascii="Times New Roman" w:hAnsi="Times New Roman" w:cs="Times New Roman"/>
              </w:rPr>
              <w:t>.04.2020</w:t>
            </w:r>
          </w:p>
          <w:p w:rsidR="00405C06" w:rsidRDefault="00405C06" w:rsidP="00026D32">
            <w:pPr>
              <w:rPr>
                <w:rFonts w:ascii="Times New Roman" w:hAnsi="Times New Roman" w:cs="Times New Roman"/>
              </w:rPr>
            </w:pPr>
          </w:p>
          <w:p w:rsidR="00405C06" w:rsidRPr="00405C06" w:rsidRDefault="009D6C3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музыкальной </w:t>
            </w:r>
            <w:r w:rsidR="006B7E38">
              <w:rPr>
                <w:rFonts w:ascii="Times New Roman" w:hAnsi="Times New Roman" w:cs="Times New Roman"/>
              </w:rPr>
              <w:t xml:space="preserve">и танцевальной </w:t>
            </w:r>
            <w:r>
              <w:rPr>
                <w:rFonts w:ascii="Times New Roman" w:hAnsi="Times New Roman" w:cs="Times New Roman"/>
              </w:rPr>
              <w:t>фантазии и воображения</w:t>
            </w:r>
          </w:p>
          <w:p w:rsidR="00E00FC9" w:rsidRDefault="00E00FC9" w:rsidP="00026D32"/>
          <w:p w:rsidR="00E00FC9" w:rsidRDefault="00E00FC9" w:rsidP="00026D32"/>
        </w:tc>
        <w:tc>
          <w:tcPr>
            <w:tcW w:w="3401" w:type="dxa"/>
          </w:tcPr>
          <w:p w:rsidR="00E00FC9" w:rsidRPr="006B7E38" w:rsidRDefault="00405C06" w:rsidP="006B7E3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9D6C3E" w:rsidRPr="006B7E38">
              <w:rPr>
                <w:rFonts w:ascii="Times New Roman" w:hAnsi="Times New Roman" w:cs="Times New Roman"/>
                <w:lang w:eastAsia="ru-RU"/>
              </w:rPr>
              <w:t>Отправляю 5 музыкальных треков</w:t>
            </w:r>
            <w:r w:rsidR="006B7E38">
              <w:rPr>
                <w:rFonts w:ascii="Times New Roman" w:hAnsi="Times New Roman" w:cs="Times New Roman"/>
                <w:lang w:eastAsia="ru-RU"/>
              </w:rPr>
              <w:t>, все отправлено в беседу родительскую и детскую.</w:t>
            </w:r>
          </w:p>
          <w:p w:rsidR="006B7E38" w:rsidRPr="006B7E38" w:rsidRDefault="009D6C3E" w:rsidP="006B7E38">
            <w:pPr>
              <w:rPr>
                <w:rFonts w:ascii="Times New Roman" w:hAnsi="Times New Roman" w:cs="Times New Roman"/>
                <w:b/>
                <w:bCs/>
                <w:caps/>
                <w:color w:val="333333"/>
                <w:spacing w:val="15"/>
                <w:lang w:eastAsia="ru-RU"/>
              </w:rPr>
            </w:pPr>
            <w:r w:rsidRPr="006B7E38">
              <w:rPr>
                <w:rFonts w:ascii="Times New Roman" w:hAnsi="Times New Roman" w:cs="Times New Roman"/>
                <w:lang w:eastAsia="ru-RU"/>
              </w:rPr>
              <w:t>1</w:t>
            </w:r>
            <w:r w:rsidRPr="006B7E38">
              <w:t xml:space="preserve">. </w:t>
            </w:r>
            <w:r w:rsidR="006B7E38" w:rsidRPr="006B7E38">
              <w:rPr>
                <w:rFonts w:ascii="Times New Roman" w:hAnsi="Times New Roman" w:cs="Times New Roman"/>
              </w:rPr>
              <w:t>VARTTINA FINLAND СЕРДОБОЛЬ КАРЕЛЬСКИЙ ТАНЕЦ</w:t>
            </w:r>
          </w:p>
          <w:p w:rsidR="006B7E38" w:rsidRPr="006B7E38" w:rsidRDefault="009D6C3E" w:rsidP="006B7E38">
            <w:pPr>
              <w:rPr>
                <w:rFonts w:ascii="Times New Roman" w:hAnsi="Times New Roman" w:cs="Times New Roman"/>
              </w:rPr>
            </w:pPr>
            <w:r w:rsidRPr="006B7E38">
              <w:rPr>
                <w:rFonts w:ascii="Times New Roman" w:hAnsi="Times New Roman" w:cs="Times New Roman"/>
              </w:rPr>
              <w:t xml:space="preserve">2. </w:t>
            </w:r>
            <w:hyperlink r:id="rId50" w:history="1">
              <w:proofErr w:type="spellStart"/>
              <w:r w:rsidR="006B7E38" w:rsidRPr="006B7E3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Yma</w:t>
              </w:r>
              <w:proofErr w:type="spellEnd"/>
              <w:r w:rsidR="006B7E38" w:rsidRPr="006B7E3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6B7E38" w:rsidRPr="006B7E3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Sumac</w:t>
              </w:r>
              <w:proofErr w:type="spellEnd"/>
            </w:hyperlink>
            <w:r w:rsidR="006B7E38" w:rsidRPr="006B7E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E38" w:rsidRPr="006B7E38">
              <w:rPr>
                <w:rFonts w:ascii="Times New Roman" w:hAnsi="Times New Roman" w:cs="Times New Roman"/>
              </w:rPr>
              <w:t>Gopher</w:t>
            </w:r>
            <w:proofErr w:type="spellEnd"/>
            <w:r w:rsidR="006B7E38" w:rsidRPr="006B7E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E38" w:rsidRPr="006B7E38">
              <w:rPr>
                <w:rFonts w:ascii="Times New Roman" w:hAnsi="Times New Roman" w:cs="Times New Roman"/>
              </w:rPr>
              <w:t>Mambo</w:t>
            </w:r>
            <w:proofErr w:type="spellEnd"/>
          </w:p>
          <w:p w:rsidR="009D6C3E" w:rsidRPr="006B7E38" w:rsidRDefault="009D6C3E" w:rsidP="006B7E38">
            <w:pPr>
              <w:rPr>
                <w:rFonts w:ascii="Times New Roman" w:hAnsi="Times New Roman" w:cs="Times New Roman"/>
              </w:rPr>
            </w:pPr>
          </w:p>
          <w:p w:rsidR="006B7E38" w:rsidRPr="006B7E38" w:rsidRDefault="009D6C3E" w:rsidP="006B7E38">
            <w:pPr>
              <w:rPr>
                <w:rFonts w:ascii="Times New Roman" w:hAnsi="Times New Roman" w:cs="Times New Roman"/>
              </w:rPr>
            </w:pPr>
            <w:r w:rsidRPr="006B7E38">
              <w:rPr>
                <w:rFonts w:ascii="Times New Roman" w:hAnsi="Times New Roman" w:cs="Times New Roman"/>
              </w:rPr>
              <w:t xml:space="preserve">3. </w:t>
            </w:r>
            <w:hyperlink r:id="rId51" w:history="1">
              <w:r w:rsidR="006B7E38" w:rsidRPr="006B7E3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М.П. Мусоргский</w:t>
              </w:r>
            </w:hyperlink>
          </w:p>
          <w:p w:rsidR="006B7E38" w:rsidRPr="006B7E38" w:rsidRDefault="006B7E38" w:rsidP="006B7E38">
            <w:pPr>
              <w:rPr>
                <w:rFonts w:ascii="Times New Roman" w:hAnsi="Times New Roman" w:cs="Times New Roman"/>
              </w:rPr>
            </w:pPr>
            <w:r w:rsidRPr="006B7E38">
              <w:rPr>
                <w:rFonts w:ascii="Times New Roman" w:hAnsi="Times New Roman" w:cs="Times New Roman"/>
              </w:rPr>
              <w:t> Картинки с выставки, цикл пьес (1874)</w:t>
            </w:r>
          </w:p>
          <w:p w:rsidR="009D6C3E" w:rsidRPr="006B7E38" w:rsidRDefault="009D6C3E" w:rsidP="006B7E3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B7E38" w:rsidRPr="006B7E38" w:rsidRDefault="009D6C3E" w:rsidP="006B7E38">
            <w:pPr>
              <w:rPr>
                <w:rFonts w:ascii="Times New Roman" w:hAnsi="Times New Roman" w:cs="Times New Roman"/>
              </w:rPr>
            </w:pPr>
            <w:r w:rsidRPr="006B7E38">
              <w:rPr>
                <w:rFonts w:ascii="Times New Roman" w:hAnsi="Times New Roman" w:cs="Times New Roman"/>
                <w:lang w:eastAsia="ru-RU"/>
              </w:rPr>
              <w:t>4</w:t>
            </w:r>
            <w:r w:rsidRPr="006B7E38">
              <w:rPr>
                <w:rFonts w:ascii="Times New Roman" w:hAnsi="Times New Roman" w:cs="Times New Roman"/>
              </w:rPr>
              <w:t>.</w:t>
            </w:r>
            <w:r w:rsidR="006B7E38" w:rsidRPr="006B7E38">
              <w:rPr>
                <w:rFonts w:ascii="Times New Roman" w:hAnsi="Times New Roman" w:cs="Times New Roman"/>
              </w:rPr>
              <w:t xml:space="preserve"> </w:t>
            </w:r>
            <w:hyperlink r:id="rId52" w:history="1">
              <w:r w:rsidR="006B7E38" w:rsidRPr="006B7E3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Музыкальный патриотический проект "Дети Поют"</w:t>
              </w:r>
            </w:hyperlink>
          </w:p>
          <w:p w:rsidR="006B7E38" w:rsidRPr="006B7E38" w:rsidRDefault="006B7E38" w:rsidP="006B7E38">
            <w:pPr>
              <w:rPr>
                <w:rFonts w:ascii="Times New Roman" w:hAnsi="Times New Roman" w:cs="Times New Roman"/>
                <w:lang w:val="en-US"/>
              </w:rPr>
            </w:pPr>
            <w:r w:rsidRPr="006B7E38">
              <w:rPr>
                <w:rFonts w:ascii="Times New Roman" w:hAnsi="Times New Roman" w:cs="Times New Roman"/>
              </w:rPr>
              <w:t> Я</w:t>
            </w:r>
            <w:r w:rsidRPr="006B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7E38">
              <w:rPr>
                <w:rFonts w:ascii="Times New Roman" w:hAnsi="Times New Roman" w:cs="Times New Roman"/>
              </w:rPr>
              <w:t>рисую</w:t>
            </w:r>
          </w:p>
          <w:p w:rsidR="009D6C3E" w:rsidRPr="006B7E38" w:rsidRDefault="009D6C3E" w:rsidP="006B7E38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6B7E38" w:rsidRPr="006B7E38" w:rsidRDefault="009D6C3E" w:rsidP="006B7E38">
            <w:pPr>
              <w:rPr>
                <w:rFonts w:ascii="Times New Roman" w:hAnsi="Times New Roman" w:cs="Times New Roman"/>
              </w:rPr>
            </w:pPr>
            <w:r w:rsidRPr="006B7E38">
              <w:rPr>
                <w:rFonts w:ascii="Times New Roman" w:hAnsi="Times New Roman" w:cs="Times New Roman"/>
              </w:rPr>
              <w:t>5.</w:t>
            </w:r>
            <w:r w:rsidR="006B7E38" w:rsidRPr="006B7E38">
              <w:rPr>
                <w:rFonts w:ascii="Times New Roman" w:hAnsi="Times New Roman" w:cs="Times New Roman"/>
              </w:rPr>
              <w:t xml:space="preserve"> </w:t>
            </w:r>
            <w:hyperlink r:id="rId53" w:history="1">
              <w:proofErr w:type="spellStart"/>
              <w:r w:rsidR="006B7E38" w:rsidRPr="006B7E3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Mo</w:t>
              </w:r>
              <w:proofErr w:type="spellEnd"/>
              <w:r w:rsidR="006B7E38" w:rsidRPr="006B7E3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' </w:t>
              </w:r>
              <w:proofErr w:type="spellStart"/>
              <w:r w:rsidR="006B7E38" w:rsidRPr="006B7E3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Horizons</w:t>
              </w:r>
              <w:proofErr w:type="spellEnd"/>
            </w:hyperlink>
          </w:p>
          <w:p w:rsidR="006B7E38" w:rsidRDefault="006B7E38" w:rsidP="006B7E38">
            <w:r w:rsidRPr="006B7E38">
              <w:rPr>
                <w:rFonts w:ascii="Times New Roman" w:hAnsi="Times New Roman" w:cs="Times New Roman"/>
              </w:rPr>
              <w:t> </w:t>
            </w:r>
            <w:proofErr w:type="spellStart"/>
            <w:r w:rsidRPr="006B7E38">
              <w:rPr>
                <w:rFonts w:ascii="Times New Roman" w:hAnsi="Times New Roman" w:cs="Times New Roman"/>
              </w:rPr>
              <w:t>Hit</w:t>
            </w:r>
            <w:proofErr w:type="spellEnd"/>
            <w:r w:rsidRPr="006B7E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E38">
              <w:rPr>
                <w:rFonts w:ascii="Times New Roman" w:hAnsi="Times New Roman" w:cs="Times New Roman"/>
              </w:rPr>
              <w:t>The</w:t>
            </w:r>
            <w:proofErr w:type="spellEnd"/>
            <w:r w:rsidRPr="006B7E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E38">
              <w:rPr>
                <w:rFonts w:ascii="Times New Roman" w:hAnsi="Times New Roman" w:cs="Times New Roman"/>
              </w:rPr>
              <w:t>Road</w:t>
            </w:r>
            <w:proofErr w:type="spellEnd"/>
            <w:r w:rsidRPr="006B7E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E38">
              <w:rPr>
                <w:rFonts w:ascii="Times New Roman" w:hAnsi="Times New Roman" w:cs="Times New Roman"/>
              </w:rPr>
              <w:t>Jack</w:t>
            </w:r>
            <w:proofErr w:type="spellEnd"/>
            <w:r w:rsidRPr="006B7E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B7E38">
              <w:rPr>
                <w:rFonts w:ascii="Times New Roman" w:hAnsi="Times New Roman" w:cs="Times New Roman"/>
              </w:rPr>
              <w:t>Maria's</w:t>
            </w:r>
            <w:proofErr w:type="spellEnd"/>
            <w:r w:rsidRPr="006B7E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E38">
              <w:rPr>
                <w:rFonts w:ascii="Times New Roman" w:hAnsi="Times New Roman" w:cs="Times New Roman"/>
              </w:rPr>
              <w:t>Remix</w:t>
            </w:r>
            <w:proofErr w:type="spellEnd"/>
            <w:r w:rsidRPr="006B7E38">
              <w:t>)</w:t>
            </w:r>
          </w:p>
          <w:p w:rsidR="006B7E38" w:rsidRDefault="006B7E38" w:rsidP="006B7E38"/>
          <w:p w:rsidR="006B7E38" w:rsidRPr="00B74251" w:rsidRDefault="006B7E38" w:rsidP="006B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51">
              <w:rPr>
                <w:rFonts w:ascii="Times New Roman" w:hAnsi="Times New Roman" w:cs="Times New Roman"/>
                <w:sz w:val="24"/>
                <w:szCs w:val="24"/>
              </w:rPr>
              <w:t>1. Импровизация под музыку (двигается, как ощущает ребенок)</w:t>
            </w:r>
          </w:p>
          <w:p w:rsidR="006B7E38" w:rsidRPr="00B74251" w:rsidRDefault="006B7E38" w:rsidP="006B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74251" w:rsidRPr="00B74251">
              <w:rPr>
                <w:rFonts w:ascii="Times New Roman" w:hAnsi="Times New Roman" w:cs="Times New Roman"/>
                <w:sz w:val="24"/>
                <w:szCs w:val="24"/>
              </w:rPr>
              <w:t>Ассоциации, которые вызывает музыкальный трек</w:t>
            </w:r>
          </w:p>
          <w:p w:rsidR="00B74251" w:rsidRPr="00B74251" w:rsidRDefault="00B74251" w:rsidP="006B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51">
              <w:rPr>
                <w:rFonts w:ascii="Times New Roman" w:hAnsi="Times New Roman" w:cs="Times New Roman"/>
                <w:sz w:val="24"/>
                <w:szCs w:val="24"/>
              </w:rPr>
              <w:t>3. Рассказать сюжет под заданную музыкальную тему, придуманный ребенком</w:t>
            </w:r>
          </w:p>
          <w:p w:rsidR="009D6C3E" w:rsidRPr="006B7E38" w:rsidRDefault="009D6C3E" w:rsidP="009D6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04542" w:rsidRPr="00405C06" w:rsidRDefault="009D6C3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</w:p>
        </w:tc>
        <w:tc>
          <w:tcPr>
            <w:tcW w:w="2337" w:type="dxa"/>
          </w:tcPr>
          <w:p w:rsidR="00E04542" w:rsidRPr="00405C06" w:rsidRDefault="009D6C3E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5C06" w:rsidRPr="00405C06">
              <w:rPr>
                <w:rFonts w:ascii="Times New Roman" w:hAnsi="Times New Roman" w:cs="Times New Roman"/>
              </w:rPr>
              <w:t xml:space="preserve"> часа</w:t>
            </w:r>
          </w:p>
        </w:tc>
      </w:tr>
    </w:tbl>
    <w:p w:rsidR="00E04542" w:rsidRDefault="00E04542"/>
    <w:p w:rsidR="00E04542" w:rsidRDefault="00E04542"/>
    <w:p w:rsidR="004F5AF9" w:rsidRPr="00405C06" w:rsidRDefault="004F5A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C06">
        <w:rPr>
          <w:rFonts w:ascii="Times New Roman" w:hAnsi="Times New Roman" w:cs="Times New Roman"/>
          <w:b/>
          <w:sz w:val="24"/>
          <w:szCs w:val="24"/>
          <w:u w:val="single"/>
        </w:rPr>
        <w:t>Театрум3</w:t>
      </w:r>
    </w:p>
    <w:p w:rsidR="00E04542" w:rsidRDefault="00E04542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06"/>
        <w:gridCol w:w="5645"/>
        <w:gridCol w:w="1358"/>
        <w:gridCol w:w="1550"/>
      </w:tblGrid>
      <w:tr w:rsidR="0014691C" w:rsidTr="00E17A87">
        <w:tc>
          <w:tcPr>
            <w:tcW w:w="1506" w:type="dxa"/>
          </w:tcPr>
          <w:p w:rsidR="00E04542" w:rsidRPr="00E17A87" w:rsidRDefault="00E04542" w:rsidP="00026D32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Задание</w:t>
            </w:r>
          </w:p>
          <w:p w:rsidR="00E04542" w:rsidRPr="00E17A87" w:rsidRDefault="00E04542" w:rsidP="00026D32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45" w:type="dxa"/>
          </w:tcPr>
          <w:p w:rsidR="00E04542" w:rsidRPr="00E17A87" w:rsidRDefault="00E04542" w:rsidP="00026D32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E17A87" w:rsidRDefault="00E04542" w:rsidP="00026D32">
            <w:pPr>
              <w:rPr>
                <w:rFonts w:ascii="Times New Roman" w:hAnsi="Times New Roman" w:cs="Times New Roman"/>
              </w:rPr>
            </w:pPr>
            <w:r w:rsidRPr="00E17A87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8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50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14691C" w:rsidTr="00E17A87">
        <w:tc>
          <w:tcPr>
            <w:tcW w:w="1506" w:type="dxa"/>
          </w:tcPr>
          <w:p w:rsidR="0014691C" w:rsidRDefault="00B74251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04542" w:rsidRPr="00E17A87">
              <w:rPr>
                <w:rFonts w:ascii="Times New Roman" w:hAnsi="Times New Roman" w:cs="Times New Roman"/>
              </w:rPr>
              <w:t>.04.2020</w:t>
            </w:r>
          </w:p>
          <w:p w:rsidR="0014691C" w:rsidRPr="00E17A87" w:rsidRDefault="00B74251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Развитие воображения и фантазии</w:t>
            </w:r>
          </w:p>
        </w:tc>
        <w:tc>
          <w:tcPr>
            <w:tcW w:w="5645" w:type="dxa"/>
          </w:tcPr>
          <w:p w:rsidR="00B74251" w:rsidRPr="00405C06" w:rsidRDefault="00B74251" w:rsidP="00B74251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1.Прочесть книгу </w:t>
            </w:r>
            <w:proofErr w:type="spellStart"/>
            <w:r w:rsidRPr="00405C06">
              <w:rPr>
                <w:rFonts w:ascii="Times New Roman" w:hAnsi="Times New Roman" w:cs="Times New Roman"/>
              </w:rPr>
              <w:t>Наринэ</w:t>
            </w:r>
            <w:proofErr w:type="spellEnd"/>
            <w:r w:rsidRPr="00405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C06">
              <w:rPr>
                <w:rFonts w:ascii="Times New Roman" w:hAnsi="Times New Roman" w:cs="Times New Roman"/>
              </w:rPr>
              <w:t>Абгарян</w:t>
            </w:r>
            <w:proofErr w:type="spellEnd"/>
            <w:r w:rsidRPr="00405C0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05C06">
              <w:rPr>
                <w:rFonts w:ascii="Times New Roman" w:hAnsi="Times New Roman" w:cs="Times New Roman"/>
              </w:rPr>
              <w:t>Манюня</w:t>
            </w:r>
            <w:proofErr w:type="spellEnd"/>
            <w:r w:rsidRPr="00405C06">
              <w:rPr>
                <w:rFonts w:ascii="Times New Roman" w:hAnsi="Times New Roman" w:cs="Times New Roman"/>
              </w:rPr>
              <w:t>» и после прочтения выполнить задания.</w:t>
            </w:r>
          </w:p>
          <w:p w:rsidR="003300EA" w:rsidRPr="00E17A87" w:rsidRDefault="00B74251" w:rsidP="00B74251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2. Нарисовать </w:t>
            </w:r>
            <w:proofErr w:type="spellStart"/>
            <w:r w:rsidRPr="00405C06">
              <w:rPr>
                <w:rFonts w:ascii="Times New Roman" w:hAnsi="Times New Roman" w:cs="Times New Roman"/>
              </w:rPr>
              <w:t>Манюню</w:t>
            </w:r>
            <w:proofErr w:type="spellEnd"/>
            <w:r w:rsidRPr="00405C06">
              <w:rPr>
                <w:rFonts w:ascii="Times New Roman" w:hAnsi="Times New Roman" w:cs="Times New Roman"/>
              </w:rPr>
              <w:t>, как она вам представляется или</w:t>
            </w:r>
          </w:p>
        </w:tc>
        <w:tc>
          <w:tcPr>
            <w:tcW w:w="1358" w:type="dxa"/>
          </w:tcPr>
          <w:p w:rsidR="00B74251" w:rsidRPr="00405C06" w:rsidRDefault="00B74251" w:rsidP="00B74251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1. Фото</w:t>
            </w:r>
          </w:p>
          <w:p w:rsidR="00E04542" w:rsidRDefault="00B74251" w:rsidP="00B74251">
            <w:r w:rsidRPr="00405C06">
              <w:rPr>
                <w:rFonts w:ascii="Times New Roman" w:hAnsi="Times New Roman" w:cs="Times New Roman"/>
              </w:rPr>
              <w:t>2. Текстовый документ</w:t>
            </w:r>
          </w:p>
        </w:tc>
        <w:tc>
          <w:tcPr>
            <w:tcW w:w="1550" w:type="dxa"/>
          </w:tcPr>
          <w:p w:rsidR="00E04542" w:rsidRDefault="003300EA" w:rsidP="00026D32">
            <w:r>
              <w:t xml:space="preserve">       2 ч</w:t>
            </w:r>
          </w:p>
        </w:tc>
      </w:tr>
      <w:tr w:rsidR="0014691C" w:rsidTr="00E17A87">
        <w:tc>
          <w:tcPr>
            <w:tcW w:w="1506" w:type="dxa"/>
          </w:tcPr>
          <w:p w:rsidR="00E04542" w:rsidRDefault="00B74251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300EA" w:rsidRPr="00E17A87">
              <w:rPr>
                <w:rFonts w:ascii="Times New Roman" w:hAnsi="Times New Roman" w:cs="Times New Roman"/>
              </w:rPr>
              <w:t>.04.2020</w:t>
            </w:r>
          </w:p>
          <w:p w:rsidR="0014691C" w:rsidRPr="00E17A87" w:rsidRDefault="00B74251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Развитие воображения и фантазии</w:t>
            </w:r>
          </w:p>
        </w:tc>
        <w:tc>
          <w:tcPr>
            <w:tcW w:w="5645" w:type="dxa"/>
          </w:tcPr>
          <w:p w:rsidR="00B74251" w:rsidRPr="00405C06" w:rsidRDefault="00B74251" w:rsidP="00B74251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Написать стихотворение «Моя </w:t>
            </w:r>
            <w:proofErr w:type="spellStart"/>
            <w:r w:rsidRPr="00405C06">
              <w:rPr>
                <w:rFonts w:ascii="Times New Roman" w:hAnsi="Times New Roman" w:cs="Times New Roman"/>
              </w:rPr>
              <w:t>Манюня</w:t>
            </w:r>
            <w:proofErr w:type="spellEnd"/>
            <w:r w:rsidRPr="00405C06">
              <w:rPr>
                <w:rFonts w:ascii="Times New Roman" w:hAnsi="Times New Roman" w:cs="Times New Roman"/>
              </w:rPr>
              <w:t>»</w:t>
            </w:r>
          </w:p>
          <w:p w:rsidR="00E17A87" w:rsidRPr="00E17A87" w:rsidRDefault="00B74251" w:rsidP="00B74251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(на выбор)</w:t>
            </w:r>
          </w:p>
        </w:tc>
        <w:tc>
          <w:tcPr>
            <w:tcW w:w="1358" w:type="dxa"/>
          </w:tcPr>
          <w:p w:rsidR="00E04542" w:rsidRDefault="00E04542" w:rsidP="00026D32"/>
        </w:tc>
        <w:tc>
          <w:tcPr>
            <w:tcW w:w="1550" w:type="dxa"/>
          </w:tcPr>
          <w:p w:rsidR="00E04542" w:rsidRDefault="00E17A87" w:rsidP="00026D32">
            <w:r>
              <w:t xml:space="preserve">       2 ч</w:t>
            </w:r>
          </w:p>
        </w:tc>
      </w:tr>
    </w:tbl>
    <w:p w:rsidR="00E04542" w:rsidRDefault="00E04542"/>
    <w:p w:rsidR="00E04542" w:rsidRDefault="00E04542"/>
    <w:p w:rsidR="00E04542" w:rsidRPr="003300EA" w:rsidRDefault="004F5AF9">
      <w:pPr>
        <w:rPr>
          <w:rFonts w:ascii="Times New Roman" w:hAnsi="Times New Roman" w:cs="Times New Roman"/>
          <w:b/>
          <w:u w:val="single"/>
        </w:rPr>
      </w:pPr>
      <w:r w:rsidRPr="003300EA">
        <w:rPr>
          <w:rFonts w:ascii="Times New Roman" w:hAnsi="Times New Roman" w:cs="Times New Roman"/>
          <w:b/>
          <w:u w:val="single"/>
        </w:rPr>
        <w:t>Театрум4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736"/>
        <w:gridCol w:w="5426"/>
        <w:gridCol w:w="1358"/>
        <w:gridCol w:w="1539"/>
      </w:tblGrid>
      <w:tr w:rsidR="00405C06" w:rsidRPr="00405C06" w:rsidTr="00405C06">
        <w:tc>
          <w:tcPr>
            <w:tcW w:w="1541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Задание</w:t>
            </w:r>
          </w:p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89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276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53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405C06" w:rsidRPr="00405C06" w:rsidTr="00405C06">
        <w:tc>
          <w:tcPr>
            <w:tcW w:w="1541" w:type="dxa"/>
          </w:tcPr>
          <w:p w:rsidR="00E04542" w:rsidRPr="00B74251" w:rsidRDefault="00B74251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4542" w:rsidRPr="00B7425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B74251" w:rsidRPr="00B74251" w:rsidRDefault="00B74251" w:rsidP="00B74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как</w:t>
            </w:r>
          </w:p>
          <w:p w:rsidR="00B74251" w:rsidRPr="00B74251" w:rsidRDefault="00B74251" w:rsidP="00B74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</w:t>
            </w:r>
          </w:p>
          <w:p w:rsidR="00B74251" w:rsidRPr="00B74251" w:rsidRDefault="00B74251" w:rsidP="00B74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</w:t>
            </w:r>
          </w:p>
          <w:p w:rsidR="00B74251" w:rsidRPr="00B74251" w:rsidRDefault="00B74251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A8" w:rsidRPr="00B74251" w:rsidRDefault="00C44DA8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A8" w:rsidRPr="00B74251" w:rsidRDefault="00C44DA8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E04542" w:rsidRPr="00B74251" w:rsidRDefault="00B74251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Прочесть книгу Нины </w:t>
            </w:r>
            <w:proofErr w:type="spellStart"/>
            <w:r w:rsidRPr="00B7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Дашевской</w:t>
            </w:r>
            <w:proofErr w:type="spellEnd"/>
            <w:r w:rsidRPr="00B7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числа Пи»</w:t>
            </w:r>
          </w:p>
        </w:tc>
        <w:tc>
          <w:tcPr>
            <w:tcW w:w="1276" w:type="dxa"/>
          </w:tcPr>
          <w:p w:rsidR="004F5AF9" w:rsidRPr="00405C06" w:rsidRDefault="00B74251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 документ</w:t>
            </w:r>
          </w:p>
        </w:tc>
        <w:tc>
          <w:tcPr>
            <w:tcW w:w="1553" w:type="dxa"/>
          </w:tcPr>
          <w:p w:rsidR="00E04542" w:rsidRPr="00405C06" w:rsidRDefault="004F5AF9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            2 ч</w:t>
            </w:r>
          </w:p>
        </w:tc>
      </w:tr>
      <w:tr w:rsidR="00405C06" w:rsidRPr="00405C06" w:rsidTr="00405C06">
        <w:tc>
          <w:tcPr>
            <w:tcW w:w="1541" w:type="dxa"/>
          </w:tcPr>
          <w:p w:rsidR="00E04542" w:rsidRPr="00B74251" w:rsidRDefault="00B74251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5AF9" w:rsidRPr="00B7425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B74251" w:rsidRPr="00B74251" w:rsidRDefault="00B74251" w:rsidP="00B74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как</w:t>
            </w:r>
          </w:p>
          <w:p w:rsidR="00B74251" w:rsidRPr="00B74251" w:rsidRDefault="00B74251" w:rsidP="00B74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</w:t>
            </w:r>
          </w:p>
          <w:p w:rsidR="00B74251" w:rsidRPr="00B74251" w:rsidRDefault="00B74251" w:rsidP="00B742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средство</w:t>
            </w:r>
          </w:p>
          <w:p w:rsidR="00405C06" w:rsidRPr="00B74251" w:rsidRDefault="00405C06" w:rsidP="00B7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4F5AF9" w:rsidRPr="00B74251" w:rsidRDefault="00B74251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после прочтения книги 1. Что такое цветовая система нотной записи? Кто из композиторов ей владел? 2. Выписать афоризмы из произведения, которые вам запомнились 3. Охарактеризуйте главного героя</w:t>
            </w:r>
          </w:p>
        </w:tc>
        <w:tc>
          <w:tcPr>
            <w:tcW w:w="1276" w:type="dxa"/>
          </w:tcPr>
          <w:p w:rsidR="00E04542" w:rsidRPr="00405C06" w:rsidRDefault="00E04542" w:rsidP="0002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E04542" w:rsidRPr="00405C06" w:rsidRDefault="004F5AF9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 xml:space="preserve">               2 ч</w:t>
            </w:r>
          </w:p>
        </w:tc>
      </w:tr>
    </w:tbl>
    <w:p w:rsidR="00E04542" w:rsidRDefault="00E04542">
      <w:pPr>
        <w:rPr>
          <w:rFonts w:ascii="Times New Roman" w:hAnsi="Times New Roman" w:cs="Times New Roman"/>
        </w:rPr>
      </w:pPr>
    </w:p>
    <w:p w:rsidR="00E17A87" w:rsidRDefault="00E17A87" w:rsidP="003300EA">
      <w:pPr>
        <w:rPr>
          <w:rFonts w:ascii="Times New Roman" w:hAnsi="Times New Roman" w:cs="Times New Roman"/>
          <w:b/>
          <w:u w:val="single"/>
        </w:rPr>
      </w:pPr>
    </w:p>
    <w:p w:rsidR="00E17A87" w:rsidRDefault="00E17A87" w:rsidP="003300EA">
      <w:pPr>
        <w:rPr>
          <w:rFonts w:ascii="Times New Roman" w:hAnsi="Times New Roman" w:cs="Times New Roman"/>
          <w:b/>
          <w:u w:val="single"/>
        </w:rPr>
      </w:pPr>
    </w:p>
    <w:p w:rsidR="003300EA" w:rsidRPr="003300EA" w:rsidRDefault="003300EA" w:rsidP="003300E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Театрум5</w:t>
      </w:r>
    </w:p>
    <w:p w:rsidR="003300EA" w:rsidRDefault="003300E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700"/>
        <w:gridCol w:w="5460"/>
        <w:gridCol w:w="1358"/>
        <w:gridCol w:w="1541"/>
      </w:tblGrid>
      <w:tr w:rsidR="00474EDE" w:rsidTr="00262FBF">
        <w:tc>
          <w:tcPr>
            <w:tcW w:w="1506" w:type="dxa"/>
          </w:tcPr>
          <w:p w:rsidR="003300EA" w:rsidRPr="006511D7" w:rsidRDefault="003300EA" w:rsidP="00026D32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Задание</w:t>
            </w:r>
          </w:p>
          <w:p w:rsidR="003300EA" w:rsidRPr="006511D7" w:rsidRDefault="003300EA" w:rsidP="00026D32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45" w:type="dxa"/>
          </w:tcPr>
          <w:p w:rsidR="003300EA" w:rsidRPr="006511D7" w:rsidRDefault="003300EA" w:rsidP="00026D32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3300EA" w:rsidRPr="006511D7" w:rsidRDefault="003300EA" w:rsidP="00026D32">
            <w:pPr>
              <w:rPr>
                <w:rFonts w:ascii="Times New Roman" w:hAnsi="Times New Roman" w:cs="Times New Roman"/>
              </w:rPr>
            </w:pPr>
            <w:r w:rsidRPr="006511D7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8" w:type="dxa"/>
          </w:tcPr>
          <w:p w:rsidR="003300EA" w:rsidRPr="00405C06" w:rsidRDefault="003300EA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3300EA" w:rsidRPr="00405C06" w:rsidRDefault="003300EA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50" w:type="dxa"/>
          </w:tcPr>
          <w:p w:rsidR="003300EA" w:rsidRPr="00405C06" w:rsidRDefault="003300EA" w:rsidP="00026D32">
            <w:pPr>
              <w:rPr>
                <w:rFonts w:ascii="Times New Roman" w:hAnsi="Times New Roman" w:cs="Times New Roman"/>
              </w:rPr>
            </w:pPr>
            <w:r w:rsidRPr="00405C06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474EDE" w:rsidRPr="0014691C" w:rsidTr="00262FBF">
        <w:tc>
          <w:tcPr>
            <w:tcW w:w="1506" w:type="dxa"/>
          </w:tcPr>
          <w:p w:rsidR="003300EA" w:rsidRDefault="00B74251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300EA" w:rsidRPr="006511D7">
              <w:rPr>
                <w:rFonts w:ascii="Times New Roman" w:hAnsi="Times New Roman" w:cs="Times New Roman"/>
              </w:rPr>
              <w:t>.04.2020</w:t>
            </w:r>
          </w:p>
          <w:p w:rsidR="00474EDE" w:rsidRPr="006511D7" w:rsidRDefault="00005E77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Гротеск  и фантастическое начало в театре</w:t>
            </w:r>
          </w:p>
        </w:tc>
        <w:tc>
          <w:tcPr>
            <w:tcW w:w="5645" w:type="dxa"/>
          </w:tcPr>
          <w:p w:rsidR="00005E77" w:rsidRPr="00005E77" w:rsidRDefault="00A711D3" w:rsidP="0002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B74251" w:rsidRPr="00A711D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Просмотр спектакля Андре</w:t>
              </w:r>
              <w:r w:rsidR="00B74251" w:rsidRPr="00A711D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я</w:t>
              </w:r>
              <w:r w:rsidR="00B74251" w:rsidRPr="00A711D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Могучего «Три толстяка»</w:t>
              </w:r>
            </w:hyperlink>
          </w:p>
          <w:p w:rsidR="00005E77" w:rsidRPr="0014691C" w:rsidRDefault="00005E77" w:rsidP="00026D32">
            <w:pPr>
              <w:rPr>
                <w:rFonts w:ascii="Times New Roman" w:hAnsi="Times New Roman" w:cs="Times New Roman"/>
              </w:rPr>
            </w:pPr>
            <w:r w:rsidRPr="00005E77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«Эпизод 1. Восстание»</w:t>
            </w:r>
          </w:p>
        </w:tc>
        <w:tc>
          <w:tcPr>
            <w:tcW w:w="1358" w:type="dxa"/>
          </w:tcPr>
          <w:p w:rsidR="003300EA" w:rsidRPr="0014691C" w:rsidRDefault="00005E77" w:rsidP="00005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</w:p>
        </w:tc>
        <w:tc>
          <w:tcPr>
            <w:tcW w:w="1550" w:type="dxa"/>
          </w:tcPr>
          <w:p w:rsidR="003300EA" w:rsidRPr="0014691C" w:rsidRDefault="00474EDE" w:rsidP="00026D32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    2 ч</w:t>
            </w:r>
          </w:p>
        </w:tc>
      </w:tr>
      <w:tr w:rsidR="00474EDE" w:rsidRPr="0014691C" w:rsidTr="00262FBF">
        <w:tc>
          <w:tcPr>
            <w:tcW w:w="1506" w:type="dxa"/>
          </w:tcPr>
          <w:p w:rsidR="003300EA" w:rsidRDefault="00005E77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62FBF" w:rsidRPr="0014691C">
              <w:rPr>
                <w:rFonts w:ascii="Times New Roman" w:hAnsi="Times New Roman" w:cs="Times New Roman"/>
              </w:rPr>
              <w:t>.04.2020</w:t>
            </w:r>
          </w:p>
          <w:p w:rsidR="0014691C" w:rsidRDefault="0014691C" w:rsidP="00026D32">
            <w:pPr>
              <w:rPr>
                <w:rFonts w:ascii="Times New Roman" w:hAnsi="Times New Roman" w:cs="Times New Roman"/>
              </w:rPr>
            </w:pPr>
          </w:p>
          <w:p w:rsidR="00474EDE" w:rsidRDefault="00474EDE" w:rsidP="00005E77"/>
        </w:tc>
        <w:tc>
          <w:tcPr>
            <w:tcW w:w="5645" w:type="dxa"/>
          </w:tcPr>
          <w:p w:rsidR="00474EDE" w:rsidRPr="0014691C" w:rsidRDefault="00474EDE" w:rsidP="00026D32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 </w:t>
            </w:r>
            <w:r w:rsidR="00005E77">
              <w:rPr>
                <w:rFonts w:ascii="Times New Roman" w:hAnsi="Times New Roman" w:cs="Times New Roman"/>
              </w:rPr>
              <w:t>Обсуждение спектакля</w:t>
            </w:r>
          </w:p>
        </w:tc>
        <w:tc>
          <w:tcPr>
            <w:tcW w:w="1358" w:type="dxa"/>
          </w:tcPr>
          <w:p w:rsidR="003300EA" w:rsidRPr="0014691C" w:rsidRDefault="00474EDE" w:rsidP="00026D32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>Видео-</w:t>
            </w:r>
            <w:proofErr w:type="spellStart"/>
            <w:r w:rsidRPr="0014691C">
              <w:rPr>
                <w:rFonts w:ascii="Times New Roman" w:hAnsi="Times New Roman" w:cs="Times New Roman"/>
              </w:rPr>
              <w:t>трасляция</w:t>
            </w:r>
            <w:proofErr w:type="spellEnd"/>
          </w:p>
        </w:tc>
        <w:tc>
          <w:tcPr>
            <w:tcW w:w="1550" w:type="dxa"/>
          </w:tcPr>
          <w:p w:rsidR="003300EA" w:rsidRPr="0014691C" w:rsidRDefault="0014691C" w:rsidP="00026D32">
            <w:pPr>
              <w:rPr>
                <w:rFonts w:ascii="Times New Roman" w:hAnsi="Times New Roman" w:cs="Times New Roman"/>
              </w:rPr>
            </w:pPr>
            <w:r w:rsidRPr="0014691C">
              <w:rPr>
                <w:rFonts w:ascii="Times New Roman" w:hAnsi="Times New Roman" w:cs="Times New Roman"/>
              </w:rPr>
              <w:t xml:space="preserve">    2 ч</w:t>
            </w:r>
          </w:p>
        </w:tc>
      </w:tr>
    </w:tbl>
    <w:p w:rsidR="00262FBF" w:rsidRDefault="00262FBF" w:rsidP="00262FBF">
      <w:pPr>
        <w:rPr>
          <w:rFonts w:ascii="Times New Roman" w:hAnsi="Times New Roman" w:cs="Times New Roman"/>
        </w:rPr>
      </w:pPr>
    </w:p>
    <w:p w:rsidR="00262FBF" w:rsidRPr="003300EA" w:rsidRDefault="00262FBF" w:rsidP="00262FB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Театрум6</w:t>
      </w:r>
    </w:p>
    <w:p w:rsidR="003300EA" w:rsidRDefault="003300E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04"/>
        <w:gridCol w:w="5650"/>
        <w:gridCol w:w="1358"/>
        <w:gridCol w:w="1547"/>
      </w:tblGrid>
      <w:tr w:rsidR="003300EA" w:rsidTr="00262FBF">
        <w:tc>
          <w:tcPr>
            <w:tcW w:w="1504" w:type="dxa"/>
          </w:tcPr>
          <w:p w:rsidR="003300EA" w:rsidRPr="00262FBF" w:rsidRDefault="003300EA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Задание</w:t>
            </w:r>
          </w:p>
          <w:p w:rsidR="003300EA" w:rsidRPr="00262FBF" w:rsidRDefault="003300EA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(название)</w:t>
            </w:r>
          </w:p>
        </w:tc>
        <w:tc>
          <w:tcPr>
            <w:tcW w:w="5650" w:type="dxa"/>
          </w:tcPr>
          <w:p w:rsidR="003300EA" w:rsidRPr="00262FBF" w:rsidRDefault="003300EA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Рекомендации по выполнению задач</w:t>
            </w:r>
          </w:p>
          <w:p w:rsidR="003300EA" w:rsidRPr="00262FBF" w:rsidRDefault="003300EA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(Что и как делать)</w:t>
            </w:r>
          </w:p>
        </w:tc>
        <w:tc>
          <w:tcPr>
            <w:tcW w:w="1358" w:type="dxa"/>
          </w:tcPr>
          <w:p w:rsidR="003300EA" w:rsidRPr="00262FBF" w:rsidRDefault="003300EA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Контроль выполнения задания</w:t>
            </w:r>
          </w:p>
          <w:p w:rsidR="003300EA" w:rsidRPr="00262FBF" w:rsidRDefault="003300EA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(что и как сделано)</w:t>
            </w:r>
          </w:p>
        </w:tc>
        <w:tc>
          <w:tcPr>
            <w:tcW w:w="1547" w:type="dxa"/>
          </w:tcPr>
          <w:p w:rsidR="003300EA" w:rsidRPr="00262FBF" w:rsidRDefault="003300EA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Время выполнения задания</w:t>
            </w:r>
          </w:p>
        </w:tc>
      </w:tr>
      <w:tr w:rsidR="003300EA" w:rsidTr="00262FBF">
        <w:tc>
          <w:tcPr>
            <w:tcW w:w="1504" w:type="dxa"/>
          </w:tcPr>
          <w:p w:rsidR="003300EA" w:rsidRDefault="00005E77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300EA" w:rsidRPr="00262FBF">
              <w:rPr>
                <w:rFonts w:ascii="Times New Roman" w:hAnsi="Times New Roman" w:cs="Times New Roman"/>
              </w:rPr>
              <w:t>.04.2020</w:t>
            </w:r>
          </w:p>
          <w:p w:rsidR="00262FBF" w:rsidRDefault="00262FBF" w:rsidP="00026D32">
            <w:pPr>
              <w:rPr>
                <w:rFonts w:ascii="Times New Roman" w:hAnsi="Times New Roman" w:cs="Times New Roman"/>
              </w:rPr>
            </w:pPr>
          </w:p>
          <w:p w:rsidR="00262FBF" w:rsidRPr="00262FBF" w:rsidRDefault="00262FBF" w:rsidP="0002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0" w:type="dxa"/>
          </w:tcPr>
          <w:p w:rsidR="00262FBF" w:rsidRPr="00262FBF" w:rsidRDefault="00A711D3" w:rsidP="00005E77">
            <w:pPr>
              <w:rPr>
                <w:rFonts w:ascii="Times New Roman" w:hAnsi="Times New Roman" w:cs="Times New Roman"/>
              </w:rPr>
            </w:pPr>
            <w:hyperlink r:id="rId55" w:history="1">
              <w:r w:rsidR="00005E77" w:rsidRPr="00A711D3">
                <w:rPr>
                  <w:rStyle w:val="a5"/>
                  <w:rFonts w:ascii="Times New Roman" w:hAnsi="Times New Roman" w:cs="Times New Roman"/>
                </w:rPr>
                <w:t xml:space="preserve">Просмотр спектакля Андрея Могучего </w:t>
              </w:r>
              <w:bookmarkStart w:id="0" w:name="_GoBack"/>
              <w:bookmarkEnd w:id="0"/>
              <w:r w:rsidR="00005E77" w:rsidRPr="00A711D3">
                <w:rPr>
                  <w:rStyle w:val="a5"/>
                  <w:rFonts w:ascii="Times New Roman" w:hAnsi="Times New Roman" w:cs="Times New Roman"/>
                </w:rPr>
                <w:t>«</w:t>
              </w:r>
              <w:r w:rsidR="00005E77" w:rsidRPr="00A711D3">
                <w:rPr>
                  <w:rStyle w:val="a5"/>
                  <w:rFonts w:ascii="Times New Roman" w:hAnsi="Times New Roman" w:cs="Times New Roman"/>
                </w:rPr>
                <w:t>Гроза»</w:t>
              </w:r>
            </w:hyperlink>
            <w:r w:rsidR="00005E77">
              <w:rPr>
                <w:rFonts w:ascii="Times New Roman" w:hAnsi="Times New Roman" w:cs="Times New Roman"/>
              </w:rPr>
              <w:t xml:space="preserve">, который имеет Золотую маску </w:t>
            </w:r>
          </w:p>
        </w:tc>
        <w:tc>
          <w:tcPr>
            <w:tcW w:w="1358" w:type="dxa"/>
          </w:tcPr>
          <w:p w:rsidR="003300EA" w:rsidRPr="00262FBF" w:rsidRDefault="00005E77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</w:p>
        </w:tc>
        <w:tc>
          <w:tcPr>
            <w:tcW w:w="1547" w:type="dxa"/>
          </w:tcPr>
          <w:p w:rsidR="003300EA" w:rsidRPr="00262FBF" w:rsidRDefault="00262FBF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 xml:space="preserve">      2 ч</w:t>
            </w:r>
          </w:p>
        </w:tc>
      </w:tr>
      <w:tr w:rsidR="003300EA" w:rsidTr="00262FBF">
        <w:tc>
          <w:tcPr>
            <w:tcW w:w="1504" w:type="dxa"/>
          </w:tcPr>
          <w:p w:rsidR="003300EA" w:rsidRDefault="00262FBF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1</w:t>
            </w:r>
            <w:r w:rsidR="00005E77">
              <w:rPr>
                <w:rFonts w:ascii="Times New Roman" w:hAnsi="Times New Roman" w:cs="Times New Roman"/>
              </w:rPr>
              <w:t>7</w:t>
            </w:r>
            <w:r w:rsidRPr="00262FBF">
              <w:rPr>
                <w:rFonts w:ascii="Times New Roman" w:hAnsi="Times New Roman" w:cs="Times New Roman"/>
              </w:rPr>
              <w:t>.04.2020</w:t>
            </w:r>
          </w:p>
          <w:p w:rsidR="00262FBF" w:rsidRDefault="00262FBF" w:rsidP="00026D32">
            <w:pPr>
              <w:rPr>
                <w:rFonts w:ascii="Times New Roman" w:hAnsi="Times New Roman" w:cs="Times New Roman"/>
              </w:rPr>
            </w:pPr>
          </w:p>
          <w:p w:rsidR="00262FBF" w:rsidRPr="00262FBF" w:rsidRDefault="00262FBF" w:rsidP="00026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0" w:type="dxa"/>
          </w:tcPr>
          <w:p w:rsidR="00262FBF" w:rsidRPr="00262FBF" w:rsidRDefault="00005E77" w:rsidP="00026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после просмотра спектакля</w:t>
            </w:r>
          </w:p>
        </w:tc>
        <w:tc>
          <w:tcPr>
            <w:tcW w:w="1358" w:type="dxa"/>
          </w:tcPr>
          <w:p w:rsidR="003300EA" w:rsidRPr="00262FBF" w:rsidRDefault="00262FBF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>Видео-трансляция</w:t>
            </w:r>
          </w:p>
        </w:tc>
        <w:tc>
          <w:tcPr>
            <w:tcW w:w="1547" w:type="dxa"/>
          </w:tcPr>
          <w:p w:rsidR="003300EA" w:rsidRPr="00262FBF" w:rsidRDefault="00262FBF" w:rsidP="00026D32">
            <w:pPr>
              <w:rPr>
                <w:rFonts w:ascii="Times New Roman" w:hAnsi="Times New Roman" w:cs="Times New Roman"/>
              </w:rPr>
            </w:pPr>
            <w:r w:rsidRPr="00262FBF">
              <w:rPr>
                <w:rFonts w:ascii="Times New Roman" w:hAnsi="Times New Roman" w:cs="Times New Roman"/>
              </w:rPr>
              <w:t xml:space="preserve">       2 ч</w:t>
            </w:r>
          </w:p>
        </w:tc>
      </w:tr>
    </w:tbl>
    <w:p w:rsidR="003300EA" w:rsidRPr="00405C06" w:rsidRDefault="003300EA">
      <w:pPr>
        <w:rPr>
          <w:rFonts w:ascii="Times New Roman" w:hAnsi="Times New Roman" w:cs="Times New Roman"/>
        </w:rPr>
      </w:pPr>
    </w:p>
    <w:sectPr w:rsidR="003300EA" w:rsidRPr="0040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f_agora_sans_pro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442"/>
    <w:multiLevelType w:val="multilevel"/>
    <w:tmpl w:val="FD6CD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4681A"/>
    <w:multiLevelType w:val="multilevel"/>
    <w:tmpl w:val="F36CF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20F9B"/>
    <w:multiLevelType w:val="multilevel"/>
    <w:tmpl w:val="AB02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C47C7"/>
    <w:multiLevelType w:val="multilevel"/>
    <w:tmpl w:val="A15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6339C"/>
    <w:multiLevelType w:val="multilevel"/>
    <w:tmpl w:val="2E94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81DD4"/>
    <w:multiLevelType w:val="multilevel"/>
    <w:tmpl w:val="E9BC76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D5352"/>
    <w:multiLevelType w:val="multilevel"/>
    <w:tmpl w:val="673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84064"/>
    <w:multiLevelType w:val="multilevel"/>
    <w:tmpl w:val="DCCAC6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205ED"/>
    <w:multiLevelType w:val="hybridMultilevel"/>
    <w:tmpl w:val="F3CEE080"/>
    <w:lvl w:ilvl="0" w:tplc="5042496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C44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61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6F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287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BE84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A3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41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83E46"/>
    <w:multiLevelType w:val="multilevel"/>
    <w:tmpl w:val="8F22A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F31AD"/>
    <w:multiLevelType w:val="multilevel"/>
    <w:tmpl w:val="04408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1D7B4F"/>
    <w:multiLevelType w:val="multilevel"/>
    <w:tmpl w:val="90128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D63B1"/>
    <w:multiLevelType w:val="multilevel"/>
    <w:tmpl w:val="9A9A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F66562"/>
    <w:multiLevelType w:val="multilevel"/>
    <w:tmpl w:val="7EB8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D37D4"/>
    <w:multiLevelType w:val="multilevel"/>
    <w:tmpl w:val="18D0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F2CF7"/>
    <w:multiLevelType w:val="multilevel"/>
    <w:tmpl w:val="9808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72164F"/>
    <w:multiLevelType w:val="multilevel"/>
    <w:tmpl w:val="366A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4599D"/>
    <w:multiLevelType w:val="multilevel"/>
    <w:tmpl w:val="2E70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4530D"/>
    <w:multiLevelType w:val="multilevel"/>
    <w:tmpl w:val="CDFE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103BEA"/>
    <w:multiLevelType w:val="multilevel"/>
    <w:tmpl w:val="7A0E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F2A45"/>
    <w:multiLevelType w:val="multilevel"/>
    <w:tmpl w:val="9D7E97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14F2E"/>
    <w:multiLevelType w:val="multilevel"/>
    <w:tmpl w:val="97AE64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6"/>
  </w:num>
  <w:num w:numId="5">
    <w:abstractNumId w:val="1"/>
  </w:num>
  <w:num w:numId="6">
    <w:abstractNumId w:val="12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17"/>
  </w:num>
  <w:num w:numId="15">
    <w:abstractNumId w:val="5"/>
  </w:num>
  <w:num w:numId="16">
    <w:abstractNumId w:val="15"/>
  </w:num>
  <w:num w:numId="17">
    <w:abstractNumId w:val="20"/>
  </w:num>
  <w:num w:numId="18">
    <w:abstractNumId w:val="6"/>
  </w:num>
  <w:num w:numId="19">
    <w:abstractNumId w:val="21"/>
  </w:num>
  <w:num w:numId="20">
    <w:abstractNumId w:val="18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42"/>
    <w:rsid w:val="00005E77"/>
    <w:rsid w:val="00011DAE"/>
    <w:rsid w:val="00026D32"/>
    <w:rsid w:val="0014691C"/>
    <w:rsid w:val="00262FBF"/>
    <w:rsid w:val="003300EA"/>
    <w:rsid w:val="00343C41"/>
    <w:rsid w:val="00405C06"/>
    <w:rsid w:val="00474EDE"/>
    <w:rsid w:val="004F5AF9"/>
    <w:rsid w:val="006511D7"/>
    <w:rsid w:val="006B7E38"/>
    <w:rsid w:val="007923E4"/>
    <w:rsid w:val="00814B5B"/>
    <w:rsid w:val="008D4488"/>
    <w:rsid w:val="009D6C3E"/>
    <w:rsid w:val="00A711D3"/>
    <w:rsid w:val="00B47873"/>
    <w:rsid w:val="00B74251"/>
    <w:rsid w:val="00C44DA8"/>
    <w:rsid w:val="00E00FC9"/>
    <w:rsid w:val="00E04542"/>
    <w:rsid w:val="00E1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9122"/>
  <w15:chartTrackingRefBased/>
  <w15:docId w15:val="{7D0DCBC4-FD3D-4EA1-AA0F-5FF48517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9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0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E00FC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71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74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6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16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5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512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5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823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8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077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157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225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340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375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9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634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8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851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968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ACACAC"/>
            <w:right w:val="none" w:sz="0" w:space="0" w:color="auto"/>
          </w:divBdr>
        </w:div>
      </w:divsChild>
    </w:div>
    <w:div w:id="1972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hyperlink" Target="https://vk.com/audio?performer=1&amp;q=Yma%20Sumac" TargetMode="External"/><Relationship Id="rId55" Type="http://schemas.openxmlformats.org/officeDocument/2006/relationships/hyperlink" Target="https://okko.tv/movie/groza-bdt-im-ga-tovstonogova" TargetMode="Externa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hyperlink" Target="https://vk.com/audio?performer=1&amp;q=Mo%26%2339%3B%20Horizons" TargetMode="External"/><Relationship Id="rId5" Type="http://schemas.openxmlformats.org/officeDocument/2006/relationships/webSettings" Target="webSettings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hyperlink" Target="https://vk.com/audio?performer=1&amp;q=%D0%9C.%D0%9F.%20%D0%9C%D1%83%D1%81%D0%BE%D1%80%D0%B3%D1%81%D0%BA%D0%B8%D0%B9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hyperlink" Target="https://okko.tv/movie/tri-tolstjaka-ehpizod-1-vosstanie-bdt-im-ga-tovstonogov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theme" Target="theme/theme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hyperlink" Target="https://vk.com/audio?performer=1&amp;q=%D0%9C%D1%83%D0%B7%D1%8B%D0%BA%D0%B0%D0%BB%D1%8C%D0%BD%D1%8B%D0%B9%20%D0%BF%D0%B0%D1%82%D1%80%D0%B8%D0%BE%D1%82%D0%B8%D1%87%D0%B5%D1%81%D0%BA%D0%B8%D0%B9%20%D0%BF%D1%80%D0%BE%D0%B5%D0%BA%D1%82%20%26quot%3B%D0%94%D0%B5%D1%82%D0%B8%20%D0%9F%D0%BE%D1%8E%D1%82%26quot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9B195-19D1-4E9D-8852-860B7541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ЦЭВД ДТЦ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Солнцева</cp:lastModifiedBy>
  <cp:revision>2</cp:revision>
  <dcterms:created xsi:type="dcterms:W3CDTF">2020-04-13T09:13:00Z</dcterms:created>
  <dcterms:modified xsi:type="dcterms:W3CDTF">2020-04-13T09:13:00Z</dcterms:modified>
</cp:coreProperties>
</file>