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B5B" w:rsidRPr="00667E9A" w:rsidRDefault="0077319D" w:rsidP="00667E9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/>
          <w:b/>
          <w:bCs/>
          <w:iCs/>
          <w:sz w:val="26"/>
          <w:szCs w:val="26"/>
          <w:u w:color="000000"/>
        </w:rPr>
      </w:pPr>
      <w:proofErr w:type="spellStart"/>
      <w:r w:rsidRPr="00667E9A">
        <w:rPr>
          <w:rFonts w:ascii="Times New Roman" w:hAnsi="Times New Roman"/>
          <w:b/>
          <w:bCs/>
          <w:iCs/>
          <w:sz w:val="26"/>
          <w:szCs w:val="26"/>
          <w:u w:color="000000"/>
        </w:rPr>
        <w:t>Милена</w:t>
      </w:r>
      <w:proofErr w:type="spellEnd"/>
      <w:r w:rsidRPr="00667E9A">
        <w:rPr>
          <w:rFonts w:ascii="Times New Roman" w:hAnsi="Times New Roman"/>
          <w:b/>
          <w:bCs/>
          <w:iCs/>
          <w:sz w:val="26"/>
          <w:szCs w:val="26"/>
          <w:u w:color="000000"/>
        </w:rPr>
        <w:t xml:space="preserve"> Тимофеева, 7 класс</w:t>
      </w:r>
    </w:p>
    <w:p w:rsidR="00667E9A" w:rsidRPr="00667E9A" w:rsidRDefault="00667E9A" w:rsidP="00667E9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color="000000"/>
        </w:rPr>
      </w:pPr>
    </w:p>
    <w:p w:rsidR="007A5B5B" w:rsidRPr="00667E9A" w:rsidRDefault="0077319D">
      <w:pPr>
        <w:pStyle w:val="a5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ind w:firstLine="708"/>
        <w:jc w:val="both"/>
        <w:outlineLvl w:val="0"/>
        <w:rPr>
          <w:rFonts w:ascii="Times New Roman" w:eastAsia="Times New Roman" w:hAnsi="Times New Roman" w:cs="Times New Roman"/>
          <w:bCs/>
          <w:i/>
          <w:iCs/>
          <w:kern w:val="36"/>
          <w:u w:color="000000"/>
        </w:rPr>
      </w:pPr>
      <w:r w:rsidRPr="00667E9A">
        <w:rPr>
          <w:rFonts w:ascii="Times New Roman" w:hAnsi="Times New Roman"/>
          <w:bCs/>
          <w:u w:color="000000"/>
        </w:rPr>
        <w:t>«</w:t>
      </w:r>
      <w:r w:rsidRPr="00667E9A">
        <w:rPr>
          <w:rFonts w:ascii="Times New Roman" w:hAnsi="Times New Roman"/>
          <w:bCs/>
          <w:i/>
          <w:iCs/>
          <w:u w:color="000000"/>
        </w:rPr>
        <w:t>Из восп</w:t>
      </w:r>
      <w:r w:rsidRPr="00667E9A">
        <w:rPr>
          <w:rFonts w:ascii="Times New Roman" w:hAnsi="Times New Roman"/>
          <w:bCs/>
          <w:i/>
          <w:iCs/>
          <w:kern w:val="36"/>
          <w:u w:color="000000"/>
        </w:rPr>
        <w:t xml:space="preserve">оминаний моей бабушки </w:t>
      </w:r>
      <w:r w:rsidRPr="00667E9A">
        <w:rPr>
          <w:rFonts w:ascii="Times New Roman" w:hAnsi="Times New Roman"/>
          <w:b/>
          <w:bCs/>
          <w:i/>
          <w:iCs/>
          <w:kern w:val="36"/>
          <w:u w:color="000000"/>
        </w:rPr>
        <w:t>Раисы Петровны Тимофеевой</w:t>
      </w:r>
      <w:r w:rsidRPr="00667E9A">
        <w:rPr>
          <w:rFonts w:ascii="Times New Roman" w:hAnsi="Times New Roman"/>
          <w:bCs/>
          <w:i/>
          <w:iCs/>
          <w:kern w:val="36"/>
          <w:u w:color="000000"/>
        </w:rPr>
        <w:t xml:space="preserve">: «Я являюсь малолетним узником концлагеря № 5 г. Петрозаводска. До войны мы жили в деревне </w:t>
      </w:r>
      <w:proofErr w:type="spellStart"/>
      <w:r w:rsidRPr="00667E9A">
        <w:rPr>
          <w:rFonts w:ascii="Times New Roman" w:hAnsi="Times New Roman"/>
          <w:bCs/>
          <w:i/>
          <w:iCs/>
          <w:kern w:val="36"/>
          <w:u w:color="000000"/>
        </w:rPr>
        <w:t>Трошинская</w:t>
      </w:r>
      <w:proofErr w:type="spellEnd"/>
      <w:r w:rsidRPr="00667E9A">
        <w:rPr>
          <w:rFonts w:ascii="Times New Roman" w:hAnsi="Times New Roman"/>
          <w:bCs/>
          <w:i/>
          <w:iCs/>
          <w:kern w:val="36"/>
          <w:u w:color="000000"/>
        </w:rPr>
        <w:t xml:space="preserve">  </w:t>
      </w:r>
      <w:proofErr w:type="spellStart"/>
      <w:r w:rsidRPr="00667E9A">
        <w:rPr>
          <w:rFonts w:ascii="Times New Roman" w:hAnsi="Times New Roman"/>
          <w:bCs/>
          <w:i/>
          <w:iCs/>
          <w:kern w:val="36"/>
          <w:u w:color="000000"/>
        </w:rPr>
        <w:t>Подпорожского</w:t>
      </w:r>
      <w:proofErr w:type="spellEnd"/>
      <w:r w:rsidRPr="00667E9A">
        <w:rPr>
          <w:rFonts w:ascii="Times New Roman" w:hAnsi="Times New Roman"/>
          <w:bCs/>
          <w:i/>
          <w:iCs/>
          <w:kern w:val="36"/>
          <w:u w:color="000000"/>
        </w:rPr>
        <w:t xml:space="preserve"> района Ленинградской области. </w:t>
      </w:r>
      <w:r w:rsidRPr="00667E9A">
        <w:rPr>
          <w:rFonts w:ascii="Times New Roman" w:hAnsi="Times New Roman"/>
          <w:bCs/>
          <w:i/>
          <w:iCs/>
          <w:kern w:val="36"/>
          <w:u w:color="000000"/>
        </w:rPr>
        <w:tab/>
        <w:t xml:space="preserve">Отец ушел на фронт, а маму с двумя  детьми и больным дедушкой, насильно, глухой осенью в ноябре 1941 г. финны вывезли на телеге на станцию и посадили в товарные вагоны и привезли в Петрозаводск, в 5-й лагерь. Ничего лишнего с собой брать не разрешали. </w:t>
      </w:r>
    </w:p>
    <w:p w:rsidR="007A5B5B" w:rsidRPr="00667E9A" w:rsidRDefault="0077319D">
      <w:pPr>
        <w:pStyle w:val="a5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ind w:firstLine="708"/>
        <w:jc w:val="both"/>
        <w:outlineLvl w:val="0"/>
        <w:rPr>
          <w:rFonts w:ascii="Times New Roman" w:eastAsia="Times New Roman" w:hAnsi="Times New Roman" w:cs="Times New Roman"/>
          <w:bCs/>
          <w:i/>
          <w:iCs/>
          <w:kern w:val="36"/>
          <w:u w:color="000000"/>
        </w:rPr>
      </w:pPr>
      <w:r w:rsidRPr="00667E9A">
        <w:rPr>
          <w:rFonts w:ascii="Times New Roman" w:hAnsi="Times New Roman"/>
          <w:bCs/>
          <w:i/>
          <w:iCs/>
          <w:kern w:val="36"/>
          <w:u w:color="000000"/>
        </w:rPr>
        <w:t xml:space="preserve">Когда </w:t>
      </w:r>
      <w:proofErr w:type="gramStart"/>
      <w:r w:rsidRPr="00667E9A">
        <w:rPr>
          <w:rFonts w:ascii="Times New Roman" w:hAnsi="Times New Roman"/>
          <w:bCs/>
          <w:i/>
          <w:iCs/>
          <w:kern w:val="36"/>
          <w:u w:color="000000"/>
        </w:rPr>
        <w:t>началась война мне было</w:t>
      </w:r>
      <w:proofErr w:type="gramEnd"/>
      <w:r w:rsidRPr="00667E9A">
        <w:rPr>
          <w:rFonts w:ascii="Times New Roman" w:hAnsi="Times New Roman"/>
          <w:bCs/>
          <w:i/>
          <w:iCs/>
          <w:kern w:val="36"/>
          <w:u w:color="000000"/>
        </w:rPr>
        <w:t xml:space="preserve"> три с половиной года, а брату одиннадцать лет. Всего в Петрозаводске было семь лагерей и в них находилось 25 000 человек гражданского населения – это женщины, старики и дети, а самый большой лагерь был №5, там за год умерло около 2 000 человек от болезней и истощения.</w:t>
      </w:r>
    </w:p>
    <w:p w:rsidR="007A5B5B" w:rsidRDefault="0077319D">
      <w:pPr>
        <w:pStyle w:val="a5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ind w:firstLine="708"/>
        <w:jc w:val="both"/>
        <w:outlineLvl w:val="0"/>
        <w:rPr>
          <w:rFonts w:ascii="Times New Roman" w:hAnsi="Times New Roman"/>
          <w:bCs/>
          <w:i/>
          <w:iCs/>
          <w:kern w:val="36"/>
          <w:u w:color="000000"/>
        </w:rPr>
      </w:pPr>
      <w:r w:rsidRPr="00667E9A">
        <w:rPr>
          <w:rFonts w:ascii="Times New Roman" w:hAnsi="Times New Roman"/>
          <w:bCs/>
          <w:i/>
          <w:iCs/>
          <w:kern w:val="36"/>
          <w:u w:color="000000"/>
        </w:rPr>
        <w:t xml:space="preserve">Дедушка умер от голода и болезни. Он последний кусочек скудного пайка отдавал нам. </w:t>
      </w:r>
      <w:proofErr w:type="gramStart"/>
      <w:r w:rsidRPr="00667E9A">
        <w:rPr>
          <w:rFonts w:ascii="Times New Roman" w:hAnsi="Times New Roman"/>
          <w:bCs/>
          <w:i/>
          <w:iCs/>
          <w:kern w:val="36"/>
          <w:u w:color="000000"/>
        </w:rPr>
        <w:t>Похоронен</w:t>
      </w:r>
      <w:proofErr w:type="gramEnd"/>
      <w:r w:rsidRPr="00667E9A">
        <w:rPr>
          <w:rFonts w:ascii="Times New Roman" w:hAnsi="Times New Roman"/>
          <w:bCs/>
          <w:i/>
          <w:iCs/>
          <w:kern w:val="36"/>
          <w:u w:color="000000"/>
        </w:rPr>
        <w:t xml:space="preserve"> на кладбище «Пески»., где копали длинные траншеи и туда штабелями бросали трупы, а потом зарывали землей, потому что очень много умирало людей!»</w:t>
      </w:r>
    </w:p>
    <w:p w:rsidR="00667E9A" w:rsidRDefault="00667E9A">
      <w:pPr>
        <w:pStyle w:val="a5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ind w:firstLine="708"/>
        <w:jc w:val="both"/>
        <w:outlineLvl w:val="0"/>
        <w:rPr>
          <w:rFonts w:ascii="Times New Roman" w:hAnsi="Times New Roman"/>
          <w:bCs/>
          <w:i/>
          <w:iCs/>
          <w:kern w:val="36"/>
          <w:u w:color="000000"/>
        </w:rPr>
      </w:pPr>
    </w:p>
    <w:p w:rsidR="00667E9A" w:rsidRPr="00667E9A" w:rsidRDefault="00667E9A">
      <w:pPr>
        <w:pStyle w:val="a5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ind w:firstLine="708"/>
        <w:jc w:val="both"/>
        <w:outlineLvl w:val="0"/>
        <w:rPr>
          <w:rFonts w:ascii="Times New Roman" w:eastAsia="Times New Roman" w:hAnsi="Times New Roman" w:cs="Times New Roman"/>
          <w:bCs/>
          <w:i/>
          <w:iCs/>
          <w:kern w:val="36"/>
          <w:u w:color="000000"/>
        </w:rPr>
      </w:pPr>
    </w:p>
    <w:p w:rsidR="007A5B5B" w:rsidRDefault="0077319D">
      <w:pPr>
        <w:pStyle w:val="a5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450" w:lineRule="atLeast"/>
        <w:ind w:firstLine="708"/>
        <w:jc w:val="both"/>
        <w:outlineLvl w:val="0"/>
        <w:rPr>
          <w:rFonts w:ascii="Times New Roman CYR" w:eastAsia="Times New Roman CYR" w:hAnsi="Times New Roman CYR" w:cs="Times New Roman CYR"/>
          <w:sz w:val="26"/>
          <w:szCs w:val="26"/>
          <w:u w:color="000000"/>
        </w:rPr>
      </w:pPr>
      <w:r>
        <w:rPr>
          <w:rFonts w:ascii="Times New Roman" w:eastAsia="Times New Roman" w:hAnsi="Times New Roman" w:cs="Times New Roman"/>
          <w:noProof/>
          <w:kern w:val="36"/>
          <w:sz w:val="28"/>
          <w:szCs w:val="28"/>
          <w:u w:color="000000"/>
        </w:rPr>
        <w:drawing>
          <wp:inline distT="0" distB="0" distL="0" distR="0">
            <wp:extent cx="4919472" cy="3279648"/>
            <wp:effectExtent l="0" t="0" r="0" b="0"/>
            <wp:docPr id="1073741825" name="officeArt object" descr="C:\Users\user\Desktop\Memorial-zhertvam-konclagerej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user\Desktop\Memorial-zhertvam-konclagerej1.jpg" descr="C:\Users\user\Desktop\Memorial-zhertvam-konclagerej1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9472" cy="327964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7A5B5B" w:rsidRDefault="0077319D" w:rsidP="00667E9A">
      <w:pPr>
        <w:pStyle w:val="a5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450" w:lineRule="atLeast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u w:color="000000"/>
        </w:rPr>
      </w:pPr>
      <w:r w:rsidRPr="00667E9A">
        <w:rPr>
          <w:rFonts w:ascii="Times New Roman" w:hAnsi="Times New Roman"/>
          <w:b/>
          <w:bCs/>
          <w:i/>
          <w:iCs/>
          <w:kern w:val="36"/>
          <w:u w:color="000000"/>
        </w:rPr>
        <w:t>Сейчас на кладбище «Пески» на том самом месте Мемориал жертвам концлагерей».</w:t>
      </w:r>
    </w:p>
    <w:p w:rsidR="007A5B5B" w:rsidRDefault="007A5B5B">
      <w:pPr>
        <w:pStyle w:val="a5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450" w:lineRule="atLeast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u w:color="000000"/>
        </w:rPr>
      </w:pPr>
    </w:p>
    <w:p w:rsidR="007A5B5B" w:rsidRDefault="007A5B5B">
      <w:pPr>
        <w:pStyle w:val="a5"/>
        <w:spacing w:before="0" w:line="360" w:lineRule="auto"/>
        <w:ind w:firstLine="283"/>
      </w:pPr>
    </w:p>
    <w:sectPr w:rsidR="007A5B5B" w:rsidSect="007A5B5B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4A9" w:rsidRDefault="001564A9" w:rsidP="007A5B5B">
      <w:r>
        <w:separator/>
      </w:r>
    </w:p>
  </w:endnote>
  <w:endnote w:type="continuationSeparator" w:id="0">
    <w:p w:rsidR="001564A9" w:rsidRDefault="001564A9" w:rsidP="007A5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B5B" w:rsidRDefault="007A5B5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4A9" w:rsidRDefault="001564A9" w:rsidP="007A5B5B">
      <w:r>
        <w:separator/>
      </w:r>
    </w:p>
  </w:footnote>
  <w:footnote w:type="continuationSeparator" w:id="0">
    <w:p w:rsidR="001564A9" w:rsidRDefault="001564A9" w:rsidP="007A5B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B5B" w:rsidRDefault="007A5B5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A5B5B"/>
    <w:rsid w:val="00091369"/>
    <w:rsid w:val="00105F5A"/>
    <w:rsid w:val="00131818"/>
    <w:rsid w:val="001564A9"/>
    <w:rsid w:val="002403B4"/>
    <w:rsid w:val="005E65FD"/>
    <w:rsid w:val="00667E9A"/>
    <w:rsid w:val="0077319D"/>
    <w:rsid w:val="007A5B5B"/>
    <w:rsid w:val="00854600"/>
    <w:rsid w:val="008B2801"/>
    <w:rsid w:val="009A6AC0"/>
    <w:rsid w:val="00B1292D"/>
    <w:rsid w:val="00F5650D"/>
    <w:rsid w:val="00F76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5B5B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A5B5B"/>
    <w:rPr>
      <w:u w:val="single"/>
    </w:rPr>
  </w:style>
  <w:style w:type="table" w:customStyle="1" w:styleId="TableNormal">
    <w:name w:val="Table Normal"/>
    <w:rsid w:val="007A5B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sid w:val="007A5B5B"/>
    <w:pPr>
      <w:spacing w:before="160"/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a5">
    <w:name w:val="По умолчанию"/>
    <w:rsid w:val="007A5B5B"/>
    <w:pPr>
      <w:spacing w:before="160"/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6">
    <w:name w:val="Balloon Text"/>
    <w:basedOn w:val="a"/>
    <w:link w:val="a7"/>
    <w:uiPriority w:val="99"/>
    <w:semiHidden/>
    <w:unhideWhenUsed/>
    <w:rsid w:val="008B28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280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940</Characters>
  <Application>Microsoft Office Word</Application>
  <DocSecurity>0</DocSecurity>
  <Lines>7</Lines>
  <Paragraphs>2</Paragraphs>
  <ScaleCrop>false</ScaleCrop>
  <Company>Microsoft Corporation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Microsoft Office</cp:lastModifiedBy>
  <cp:revision>2</cp:revision>
  <dcterms:created xsi:type="dcterms:W3CDTF">2020-05-05T18:12:00Z</dcterms:created>
  <dcterms:modified xsi:type="dcterms:W3CDTF">2020-05-05T18:12:00Z</dcterms:modified>
</cp:coreProperties>
</file>