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C5" w:rsidRPr="006D79B3" w:rsidRDefault="00103A85" w:rsidP="0083031A">
      <w:pPr>
        <w:rPr>
          <w:b/>
          <w:bCs/>
          <w:sz w:val="26"/>
          <w:szCs w:val="26"/>
        </w:rPr>
      </w:pPr>
      <w:r w:rsidRPr="006D79B3">
        <w:rPr>
          <w:b/>
          <w:bCs/>
          <w:sz w:val="26"/>
          <w:szCs w:val="26"/>
        </w:rPr>
        <w:t xml:space="preserve">Ангелина </w:t>
      </w:r>
      <w:proofErr w:type="spellStart"/>
      <w:r w:rsidRPr="006D79B3">
        <w:rPr>
          <w:b/>
          <w:bCs/>
          <w:sz w:val="26"/>
          <w:szCs w:val="26"/>
        </w:rPr>
        <w:t>Войтенкова</w:t>
      </w:r>
      <w:proofErr w:type="spellEnd"/>
      <w:r w:rsidRPr="006D79B3">
        <w:rPr>
          <w:b/>
          <w:bCs/>
          <w:sz w:val="26"/>
          <w:szCs w:val="26"/>
        </w:rPr>
        <w:t>, 12 лет</w:t>
      </w:r>
    </w:p>
    <w:p w:rsidR="000E39C5" w:rsidRPr="006D79B3" w:rsidRDefault="000E39C5">
      <w:pPr>
        <w:jc w:val="both"/>
        <w:rPr>
          <w:sz w:val="28"/>
          <w:szCs w:val="28"/>
        </w:rPr>
      </w:pPr>
    </w:p>
    <w:p w:rsidR="000E39C5" w:rsidRPr="006D79B3" w:rsidRDefault="00103A85">
      <w:pPr>
        <w:ind w:firstLine="141"/>
        <w:jc w:val="both"/>
        <w:rPr>
          <w:bCs/>
          <w:i/>
          <w:iCs/>
          <w:sz w:val="28"/>
          <w:szCs w:val="28"/>
        </w:rPr>
      </w:pPr>
      <w:r w:rsidRPr="006D79B3">
        <w:rPr>
          <w:bCs/>
          <w:i/>
          <w:iCs/>
          <w:sz w:val="28"/>
          <w:szCs w:val="28"/>
        </w:rPr>
        <w:t xml:space="preserve">Это рассказ  о моем дедушке, разведчике 5-ой батареи, красноармейце  237 артиллерийского полка </w:t>
      </w:r>
      <w:r w:rsidRPr="006D79B3">
        <w:rPr>
          <w:b/>
          <w:bCs/>
          <w:i/>
          <w:iCs/>
          <w:sz w:val="28"/>
          <w:szCs w:val="28"/>
        </w:rPr>
        <w:t>Алексее Григорьевиче Турине</w:t>
      </w:r>
      <w:r w:rsidRPr="006D79B3">
        <w:rPr>
          <w:bCs/>
          <w:i/>
          <w:iCs/>
          <w:sz w:val="28"/>
          <w:szCs w:val="28"/>
        </w:rPr>
        <w:t xml:space="preserve"> (07.11.1917-08.04.1991).     Когда я гостила у деда, то нашла одну из сохранившихся медалей. Я спросила у него: «Что это за медаль? Такая красивая, блестящая?». </w:t>
      </w:r>
    </w:p>
    <w:p w:rsidR="000E39C5" w:rsidRPr="006D79B3" w:rsidRDefault="00103A85">
      <w:pPr>
        <w:ind w:firstLine="141"/>
        <w:jc w:val="both"/>
        <w:rPr>
          <w:bCs/>
          <w:i/>
          <w:iCs/>
          <w:sz w:val="28"/>
          <w:szCs w:val="28"/>
        </w:rPr>
      </w:pPr>
      <w:r w:rsidRPr="006D79B3">
        <w:rPr>
          <w:bCs/>
          <w:i/>
          <w:iCs/>
          <w:sz w:val="28"/>
          <w:szCs w:val="28"/>
        </w:rPr>
        <w:t xml:space="preserve"> И вот что дедушка мне рассказал: «Я  находился на наблюдательном пункте командира батареи. Обнаружил   минометную батарею противника. Я тогда не ощущал страха, хотя, безусловно, опасность для жизни была.  Под сильным артиллерийским огнем  я скорректировал огонь нашей батареи.  И вражеская батарея     была    уничтожена огнем наших минометов». </w:t>
      </w:r>
    </w:p>
    <w:p w:rsidR="000E39C5" w:rsidRDefault="00103A85">
      <w:pPr>
        <w:ind w:firstLine="141"/>
        <w:jc w:val="both"/>
        <w:rPr>
          <w:bCs/>
          <w:i/>
          <w:iCs/>
          <w:sz w:val="28"/>
          <w:szCs w:val="28"/>
        </w:rPr>
      </w:pPr>
      <w:r w:rsidRPr="006D79B3">
        <w:rPr>
          <w:bCs/>
          <w:i/>
          <w:iCs/>
          <w:sz w:val="28"/>
          <w:szCs w:val="28"/>
        </w:rPr>
        <w:t>Дедушка   очень дорожил этой медалью, даже прижимал ее к сердцу. И я понимаю - почему: награда знаменовала его личную победу, победу над врагом. Это была медаль   «За боевые заслуги». Тяжелые  военные годы, оставили большой рубец на его сердце.</w:t>
      </w:r>
      <w:r w:rsidRPr="006D79B3">
        <w:rPr>
          <w:rFonts w:ascii="Arial Unicode MS" w:hAnsi="Arial Unicode MS"/>
          <w:sz w:val="28"/>
          <w:szCs w:val="28"/>
        </w:rPr>
        <w:br/>
      </w:r>
      <w:r w:rsidRPr="006D79B3">
        <w:rPr>
          <w:bCs/>
          <w:i/>
          <w:iCs/>
          <w:sz w:val="28"/>
          <w:szCs w:val="28"/>
        </w:rPr>
        <w:t xml:space="preserve">  Мой дед  Алексей Григорьевич Турин      прошел всю войну, почти дошел до Берлина. При освобождении Праги получил ранение. Лечился в госпитале. После выздоровления вернулся в родную деревню.</w:t>
      </w:r>
    </w:p>
    <w:p w:rsidR="006D79B3" w:rsidRDefault="006D79B3">
      <w:pPr>
        <w:ind w:firstLine="141"/>
        <w:jc w:val="both"/>
        <w:rPr>
          <w:bCs/>
          <w:i/>
          <w:iCs/>
          <w:sz w:val="28"/>
          <w:szCs w:val="28"/>
        </w:rPr>
      </w:pPr>
    </w:p>
    <w:p w:rsidR="006D79B3" w:rsidRPr="006D79B3" w:rsidRDefault="006D79B3">
      <w:pPr>
        <w:ind w:firstLine="141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noProof/>
          <w:sz w:val="28"/>
          <w:szCs w:val="28"/>
        </w:rPr>
        <w:drawing>
          <wp:inline distT="0" distB="0" distL="0" distR="0">
            <wp:extent cx="2864259" cy="4166780"/>
            <wp:effectExtent l="19050" t="0" r="0" b="0"/>
            <wp:docPr id="1" name="Рисунок 1" descr="C:\Users\M\Desktop\на сайт1\вечный огонь\3 партия\г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3 партия\гел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96" cy="4169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9C5" w:rsidRDefault="000E39C5">
      <w:pPr>
        <w:rPr>
          <w:sz w:val="28"/>
          <w:szCs w:val="28"/>
        </w:rPr>
      </w:pPr>
    </w:p>
    <w:p w:rsidR="000E39C5" w:rsidRDefault="000E39C5">
      <w:pPr>
        <w:rPr>
          <w:b/>
          <w:bCs/>
          <w:sz w:val="28"/>
          <w:szCs w:val="28"/>
        </w:rPr>
      </w:pPr>
    </w:p>
    <w:p w:rsidR="000E39C5" w:rsidRDefault="000E39C5">
      <w:pPr>
        <w:rPr>
          <w:b/>
          <w:bCs/>
          <w:sz w:val="28"/>
          <w:szCs w:val="28"/>
        </w:rPr>
      </w:pPr>
    </w:p>
    <w:sectPr w:rsidR="000E39C5" w:rsidSect="000E39C5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2B8" w:rsidRDefault="00A352B8" w:rsidP="000E39C5">
      <w:r>
        <w:separator/>
      </w:r>
    </w:p>
  </w:endnote>
  <w:endnote w:type="continuationSeparator" w:id="0">
    <w:p w:rsidR="00A352B8" w:rsidRDefault="00A352B8" w:rsidP="000E3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C5" w:rsidRDefault="000E39C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2B8" w:rsidRDefault="00A352B8" w:rsidP="000E39C5">
      <w:r>
        <w:separator/>
      </w:r>
    </w:p>
  </w:footnote>
  <w:footnote w:type="continuationSeparator" w:id="0">
    <w:p w:rsidR="00A352B8" w:rsidRDefault="00A352B8" w:rsidP="000E3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C5" w:rsidRDefault="000E39C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39C5"/>
    <w:rsid w:val="000E39C5"/>
    <w:rsid w:val="00103A85"/>
    <w:rsid w:val="006D79B3"/>
    <w:rsid w:val="0083031A"/>
    <w:rsid w:val="00A352B8"/>
    <w:rsid w:val="00DF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9C5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39C5"/>
    <w:rPr>
      <w:u w:val="single"/>
    </w:rPr>
  </w:style>
  <w:style w:type="table" w:customStyle="1" w:styleId="TableNormal">
    <w:name w:val="Table Normal"/>
    <w:rsid w:val="000E3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E39C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6D79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9B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2020-05-05T18:22:00Z</dcterms:created>
  <dcterms:modified xsi:type="dcterms:W3CDTF">2020-05-05T18:22:00Z</dcterms:modified>
</cp:coreProperties>
</file>