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8D" w:rsidRPr="00C463F6" w:rsidRDefault="00FA7EB0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463F6">
        <w:rPr>
          <w:rFonts w:ascii="Times New Roman" w:hAnsi="Times New Roman" w:cs="Times New Roman"/>
          <w:b/>
          <w:bCs/>
          <w:iCs/>
          <w:sz w:val="24"/>
          <w:szCs w:val="24"/>
        </w:rPr>
        <w:t>Майя Шибаева</w:t>
      </w:r>
      <w:r w:rsidR="00C65A48" w:rsidRPr="00C463F6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C463F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11 лет</w:t>
      </w:r>
    </w:p>
    <w:p w:rsidR="00C65A48" w:rsidRPr="00C463F6" w:rsidRDefault="00C65A48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A5608D" w:rsidRPr="00C463F6" w:rsidRDefault="00FA7EB0">
      <w:pPr>
        <w:spacing w:befor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463F6">
        <w:rPr>
          <w:rFonts w:ascii="Times New Roman" w:hAnsi="Times New Roman"/>
          <w:b/>
          <w:bCs/>
          <w:i/>
          <w:iCs/>
          <w:sz w:val="24"/>
          <w:szCs w:val="24"/>
        </w:rPr>
        <w:t xml:space="preserve">   </w:t>
      </w:r>
      <w:r w:rsidRPr="00C463F6">
        <w:rPr>
          <w:rFonts w:ascii="Times New Roman" w:hAnsi="Times New Roman"/>
          <w:bCs/>
          <w:i/>
          <w:iCs/>
          <w:sz w:val="24"/>
          <w:szCs w:val="24"/>
        </w:rPr>
        <w:t xml:space="preserve">Мой прадедушка </w:t>
      </w:r>
      <w:r w:rsidRPr="00C463F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Сергей Никифорович </w:t>
      </w:r>
      <w:proofErr w:type="spellStart"/>
      <w:r w:rsidRPr="00C463F6">
        <w:rPr>
          <w:rFonts w:ascii="Times New Roman" w:hAnsi="Times New Roman"/>
          <w:b/>
          <w:bCs/>
          <w:i/>
          <w:iCs/>
          <w:sz w:val="24"/>
          <w:szCs w:val="24"/>
        </w:rPr>
        <w:t>Харькин</w:t>
      </w:r>
      <w:proofErr w:type="spellEnd"/>
      <w:r w:rsidRPr="00C463F6">
        <w:rPr>
          <w:rFonts w:ascii="Times New Roman" w:hAnsi="Times New Roman"/>
          <w:bCs/>
          <w:i/>
          <w:iCs/>
          <w:sz w:val="24"/>
          <w:szCs w:val="24"/>
        </w:rPr>
        <w:t xml:space="preserve"> был призван на войну в Сталинградской области в 1941 году, когда ему было 26 лет. Служил он в 114 </w:t>
      </w:r>
      <w:proofErr w:type="spellStart"/>
      <w:r w:rsidRPr="00C463F6">
        <w:rPr>
          <w:rFonts w:ascii="Times New Roman" w:hAnsi="Times New Roman"/>
          <w:bCs/>
          <w:i/>
          <w:iCs/>
          <w:sz w:val="24"/>
          <w:szCs w:val="24"/>
        </w:rPr>
        <w:t>артбригаде</w:t>
      </w:r>
      <w:proofErr w:type="spellEnd"/>
      <w:r w:rsidRPr="00C463F6">
        <w:rPr>
          <w:rFonts w:ascii="Times New Roman" w:hAnsi="Times New Roman"/>
          <w:bCs/>
          <w:i/>
          <w:iCs/>
          <w:sz w:val="24"/>
          <w:szCs w:val="24"/>
        </w:rPr>
        <w:t xml:space="preserve"> на Южном фронте. Прошел всю войну и Победу встретил под </w:t>
      </w:r>
      <w:proofErr w:type="spellStart"/>
      <w:r w:rsidRPr="00C463F6">
        <w:rPr>
          <w:rFonts w:ascii="Times New Roman" w:hAnsi="Times New Roman"/>
          <w:bCs/>
          <w:i/>
          <w:iCs/>
          <w:sz w:val="24"/>
          <w:szCs w:val="24"/>
        </w:rPr>
        <w:t>Кенингсбергом</w:t>
      </w:r>
      <w:proofErr w:type="spellEnd"/>
      <w:r w:rsidRPr="00C463F6">
        <w:rPr>
          <w:rFonts w:ascii="Times New Roman" w:hAnsi="Times New Roman"/>
          <w:bCs/>
          <w:i/>
          <w:iCs/>
          <w:sz w:val="24"/>
          <w:szCs w:val="24"/>
        </w:rPr>
        <w:t>. Закончил войну в звании гвардии старшего сержанта. Награжден Орденом Красной Звезды, медалью «За отвагу», медалью «За победу нал Германией в Великой Отечественной войне 1941-1945 гг.» и многими другими наградами. Мама рассказывала мне, как им нравилось, приезжая к дедушке летом, чистить медали зубным порошком. Удалось узнать, за что прадедушка получил одну из наград. Вот что написано в наградном листе:</w:t>
      </w:r>
      <w:r w:rsidRPr="00C463F6">
        <w:rPr>
          <w:rFonts w:ascii="Times New Roman" w:hAnsi="Times New Roman"/>
          <w:b/>
          <w:bCs/>
          <w:i/>
          <w:iCs/>
          <w:sz w:val="24"/>
          <w:szCs w:val="24"/>
        </w:rPr>
        <w:t xml:space="preserve"> «</w:t>
      </w:r>
      <w:r w:rsidRPr="00C463F6">
        <w:rPr>
          <w:rFonts w:ascii="Times New Roman" w:hAnsi="Times New Roman"/>
          <w:i/>
          <w:iCs/>
          <w:sz w:val="24"/>
          <w:szCs w:val="24"/>
        </w:rPr>
        <w:t xml:space="preserve">Гвардии сержант работает командиром отделения 1-го взвода связи. Во время наступления наших войск ему была поставлена задача </w:t>
      </w:r>
      <w:proofErr w:type="gramStart"/>
      <w:r w:rsidRPr="00C463F6">
        <w:rPr>
          <w:rFonts w:ascii="Times New Roman" w:hAnsi="Times New Roman"/>
          <w:i/>
          <w:iCs/>
          <w:sz w:val="24"/>
          <w:szCs w:val="24"/>
        </w:rPr>
        <w:t>обеспечивать</w:t>
      </w:r>
      <w:proofErr w:type="gramEnd"/>
      <w:r w:rsidRPr="00C463F6">
        <w:rPr>
          <w:rFonts w:ascii="Times New Roman" w:hAnsi="Times New Roman"/>
          <w:i/>
          <w:iCs/>
          <w:sz w:val="24"/>
          <w:szCs w:val="24"/>
        </w:rPr>
        <w:t xml:space="preserve"> связь командира дивизии с наблюдательным пунктом. </w:t>
      </w:r>
      <w:proofErr w:type="gramStart"/>
      <w:r w:rsidRPr="00C463F6">
        <w:rPr>
          <w:rFonts w:ascii="Times New Roman" w:hAnsi="Times New Roman"/>
          <w:i/>
          <w:iCs/>
          <w:sz w:val="24"/>
          <w:szCs w:val="24"/>
        </w:rPr>
        <w:t xml:space="preserve">Сумел правильно расставить людей и обеспечил, несмотря на частые прорывы, своевременное устранение неисправностей и бесперебойную связь. 21 июля 1943 г. сам лично, несмотря на угрозу жизни, под бомбежкой вражеской авиации, в течение всего дня устранял неисправности на линии и руководил своими людьми, чем дал возможность бесперебойно разговаривать дивизии с наблюдательным пунктом». </w:t>
      </w:r>
      <w:proofErr w:type="gramEnd"/>
    </w:p>
    <w:p w:rsidR="00A5608D" w:rsidRPr="00C463F6" w:rsidRDefault="00FA7EB0">
      <w:pPr>
        <w:spacing w:before="0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C463F6">
        <w:rPr>
          <w:rFonts w:ascii="Times New Roman" w:hAnsi="Times New Roman"/>
          <w:bCs/>
          <w:i/>
          <w:iCs/>
          <w:sz w:val="24"/>
          <w:szCs w:val="24"/>
        </w:rPr>
        <w:t xml:space="preserve">В семье учителя физики Сергея Никифоровича </w:t>
      </w:r>
      <w:proofErr w:type="spellStart"/>
      <w:r w:rsidRPr="00C463F6">
        <w:rPr>
          <w:rFonts w:ascii="Times New Roman" w:hAnsi="Times New Roman"/>
          <w:bCs/>
          <w:i/>
          <w:iCs/>
          <w:sz w:val="24"/>
          <w:szCs w:val="24"/>
        </w:rPr>
        <w:t>Харькина</w:t>
      </w:r>
      <w:proofErr w:type="spellEnd"/>
      <w:r w:rsidRPr="00C463F6">
        <w:rPr>
          <w:rFonts w:ascii="Times New Roman" w:hAnsi="Times New Roman"/>
          <w:bCs/>
          <w:i/>
          <w:iCs/>
          <w:sz w:val="24"/>
          <w:szCs w:val="24"/>
        </w:rPr>
        <w:t xml:space="preserve">, когда в июне 1941 года он ушёл на фронт, было двое сыновей – одному шесть, другому два. В октябре, когда отец бился   с фашистами в составе 4 артиллерийской дивизии, родился третий – мой дедушка Геннадий Сергеевич </w:t>
      </w:r>
      <w:proofErr w:type="spellStart"/>
      <w:r w:rsidRPr="00C463F6">
        <w:rPr>
          <w:rFonts w:ascii="Times New Roman" w:hAnsi="Times New Roman"/>
          <w:bCs/>
          <w:i/>
          <w:iCs/>
          <w:sz w:val="24"/>
          <w:szCs w:val="24"/>
        </w:rPr>
        <w:t>Харькин</w:t>
      </w:r>
      <w:proofErr w:type="spellEnd"/>
      <w:r w:rsidRPr="00C463F6">
        <w:rPr>
          <w:rFonts w:ascii="Times New Roman" w:hAnsi="Times New Roman"/>
          <w:bCs/>
          <w:i/>
          <w:iCs/>
          <w:sz w:val="24"/>
          <w:szCs w:val="24"/>
        </w:rPr>
        <w:t xml:space="preserve">.  Маме,  Наталье Алексеевне,   надо  было прокормить всех троих. Их село </w:t>
      </w:r>
      <w:proofErr w:type="spellStart"/>
      <w:r w:rsidRPr="00C463F6">
        <w:rPr>
          <w:rFonts w:ascii="Times New Roman" w:hAnsi="Times New Roman"/>
          <w:bCs/>
          <w:i/>
          <w:iCs/>
          <w:sz w:val="24"/>
          <w:szCs w:val="24"/>
        </w:rPr>
        <w:t>Серино</w:t>
      </w:r>
      <w:proofErr w:type="spellEnd"/>
      <w:r w:rsidRPr="00C463F6">
        <w:rPr>
          <w:rFonts w:ascii="Times New Roman" w:hAnsi="Times New Roman"/>
          <w:bCs/>
          <w:i/>
          <w:iCs/>
          <w:sz w:val="24"/>
          <w:szCs w:val="24"/>
        </w:rPr>
        <w:t xml:space="preserve"> Ждановского района Сталинградской области находилось в ста километрах от линии фронта. Видно было зарево пожаров, слышны звуки канонады. По счастью, враг не дошёл – остановили его.</w:t>
      </w:r>
    </w:p>
    <w:p w:rsidR="00A5608D" w:rsidRDefault="00FA7EB0">
      <w:pPr>
        <w:spacing w:before="0"/>
        <w:ind w:firstLine="70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C463F6">
        <w:rPr>
          <w:rFonts w:ascii="Times New Roman" w:hAnsi="Times New Roman"/>
          <w:bCs/>
          <w:i/>
          <w:iCs/>
          <w:sz w:val="24"/>
          <w:szCs w:val="24"/>
        </w:rPr>
        <w:t xml:space="preserve">Поле войны прадедушка вернулся домой, в город Котово Волгоградской области. Работал учителем физики и математики в школе, позже - директором школы. В 1972 г. из-за военных травм пришлось ампутировать ногу. Вместе с супругой, тоже  учительницей, вырастил пятерых  сыновей. Младший сын  Владимир Сергеевич </w:t>
      </w:r>
      <w:proofErr w:type="spellStart"/>
      <w:r w:rsidRPr="00C463F6">
        <w:rPr>
          <w:rFonts w:ascii="Times New Roman" w:hAnsi="Times New Roman"/>
          <w:bCs/>
          <w:i/>
          <w:iCs/>
          <w:sz w:val="24"/>
          <w:szCs w:val="24"/>
        </w:rPr>
        <w:t>Харькин</w:t>
      </w:r>
      <w:proofErr w:type="spellEnd"/>
      <w:r w:rsidRPr="00C463F6">
        <w:rPr>
          <w:rFonts w:ascii="Times New Roman" w:hAnsi="Times New Roman"/>
          <w:bCs/>
          <w:i/>
          <w:iCs/>
          <w:sz w:val="24"/>
          <w:szCs w:val="24"/>
        </w:rPr>
        <w:t xml:space="preserve">  и сегодня  на страже нашей Родины. Он разработал уникальный комплекс </w:t>
      </w:r>
      <w:proofErr w:type="gramStart"/>
      <w:r w:rsidRPr="00C463F6">
        <w:rPr>
          <w:rFonts w:ascii="Times New Roman" w:hAnsi="Times New Roman"/>
          <w:bCs/>
          <w:i/>
          <w:iCs/>
          <w:sz w:val="24"/>
          <w:szCs w:val="24"/>
        </w:rPr>
        <w:t>активной</w:t>
      </w:r>
      <w:proofErr w:type="gramEnd"/>
      <w:r w:rsidRPr="00C463F6">
        <w:rPr>
          <w:rFonts w:ascii="Times New Roman" w:hAnsi="Times New Roman"/>
          <w:bCs/>
          <w:i/>
          <w:iCs/>
          <w:sz w:val="24"/>
          <w:szCs w:val="24"/>
        </w:rPr>
        <w:t xml:space="preserve"> защиты «</w:t>
      </w:r>
      <w:proofErr w:type="spellStart"/>
      <w:r w:rsidRPr="00C463F6">
        <w:rPr>
          <w:rFonts w:ascii="Times New Roman" w:hAnsi="Times New Roman"/>
          <w:bCs/>
          <w:i/>
          <w:iCs/>
          <w:sz w:val="24"/>
          <w:szCs w:val="24"/>
        </w:rPr>
        <w:t>Арена-М</w:t>
      </w:r>
      <w:proofErr w:type="spellEnd"/>
      <w:r w:rsidRPr="00C463F6">
        <w:rPr>
          <w:rFonts w:ascii="Times New Roman" w:hAnsi="Times New Roman"/>
          <w:bCs/>
          <w:i/>
          <w:iCs/>
          <w:sz w:val="24"/>
          <w:szCs w:val="24"/>
        </w:rPr>
        <w:t>». Это как невидимый купол над танком, который позволяет ему оставаться неповрежденным даже под градом снарядов. За уникальные конструкторские разработки и многочисленные авторские свидетельства он награждён медалью ордена «За заслуги перед Отечеством» II степени.</w:t>
      </w:r>
    </w:p>
    <w:p w:rsidR="00C463F6" w:rsidRPr="00C463F6" w:rsidRDefault="00C463F6" w:rsidP="00C463F6">
      <w:pPr>
        <w:spacing w:before="0"/>
        <w:ind w:firstLine="708"/>
        <w:jc w:val="left"/>
        <w:rPr>
          <w:sz w:val="24"/>
          <w:szCs w:val="24"/>
        </w:rPr>
      </w:pPr>
      <w:r>
        <w:rPr>
          <w:rFonts w:ascii="Times New Roman" w:hAnsi="Times New Roman"/>
          <w:bCs/>
          <w:i/>
          <w:iCs/>
          <w:noProof/>
          <w:sz w:val="24"/>
          <w:szCs w:val="24"/>
        </w:rPr>
        <w:drawing>
          <wp:inline distT="0" distB="0" distL="0" distR="0">
            <wp:extent cx="2237453" cy="3089205"/>
            <wp:effectExtent l="19050" t="0" r="0" b="0"/>
            <wp:docPr id="1" name="Рисунок 1" descr="C:\Users\M\Desktop\на сайт1\вечный огонь\3 партия\майя 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3 партия\майя 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508" cy="3090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63F6" w:rsidRPr="00C463F6" w:rsidSect="00A5608D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A5E" w:rsidRDefault="00477A5E" w:rsidP="00A5608D">
      <w:pPr>
        <w:spacing w:before="0"/>
      </w:pPr>
      <w:r>
        <w:separator/>
      </w:r>
    </w:p>
  </w:endnote>
  <w:endnote w:type="continuationSeparator" w:id="0">
    <w:p w:rsidR="00477A5E" w:rsidRDefault="00477A5E" w:rsidP="00A5608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8D" w:rsidRDefault="00A560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A5E" w:rsidRDefault="00477A5E" w:rsidP="00A5608D">
      <w:pPr>
        <w:spacing w:before="0"/>
      </w:pPr>
      <w:r>
        <w:separator/>
      </w:r>
    </w:p>
  </w:footnote>
  <w:footnote w:type="continuationSeparator" w:id="0">
    <w:p w:rsidR="00477A5E" w:rsidRDefault="00477A5E" w:rsidP="00A5608D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8D" w:rsidRDefault="00A5608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608D"/>
    <w:rsid w:val="00477A5E"/>
    <w:rsid w:val="00A5608D"/>
    <w:rsid w:val="00C463F6"/>
    <w:rsid w:val="00C65A48"/>
    <w:rsid w:val="00FA1766"/>
    <w:rsid w:val="00FA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608D"/>
    <w:pPr>
      <w:spacing w:before="120"/>
      <w:jc w:val="center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608D"/>
    <w:rPr>
      <w:u w:val="single"/>
    </w:rPr>
  </w:style>
  <w:style w:type="table" w:customStyle="1" w:styleId="TableNormal">
    <w:name w:val="Table Normal"/>
    <w:rsid w:val="00A560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A5608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C463F6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3F6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2073</Characters>
  <Application>Microsoft Office Word</Application>
  <DocSecurity>0</DocSecurity>
  <Lines>17</Lines>
  <Paragraphs>4</Paragraphs>
  <ScaleCrop>false</ScaleCrop>
  <Company>Microsoft Corporation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2020-04-30T16:49:00Z</dcterms:created>
  <dcterms:modified xsi:type="dcterms:W3CDTF">2020-05-06T13:40:00Z</dcterms:modified>
</cp:coreProperties>
</file>