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1B" w:rsidRPr="00E31F27" w:rsidRDefault="00B2327F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  <w:r w:rsidRPr="00E31F27">
        <w:rPr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 </w:t>
      </w:r>
      <w:r w:rsidRPr="00E31F27">
        <w:rPr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 Милана </w:t>
      </w:r>
      <w:proofErr w:type="spellStart"/>
      <w:r w:rsidRPr="00E31F27">
        <w:rPr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Болтромюк</w:t>
      </w:r>
      <w:proofErr w:type="spellEnd"/>
      <w:r w:rsidRPr="00E31F27">
        <w:rPr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 xml:space="preserve">, 8 </w:t>
      </w:r>
      <w:r w:rsidRPr="00E31F27">
        <w:rPr>
          <w:rFonts w:ascii="Times New Roman" w:hAnsi="Times New Roman"/>
          <w:b/>
          <w:bCs/>
          <w:color w:val="333333"/>
          <w:sz w:val="28"/>
          <w:szCs w:val="28"/>
          <w:u w:color="333333"/>
          <w:shd w:val="clear" w:color="auto" w:fill="FFFFFF"/>
        </w:rPr>
        <w:t>лет</w:t>
      </w:r>
    </w:p>
    <w:p w:rsidR="007E421B" w:rsidRPr="00E31F27" w:rsidRDefault="007E421B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 xml:space="preserve">- </w:t>
      </w:r>
      <w:proofErr w:type="spellStart"/>
      <w:r w:rsidRPr="00E31F27">
        <w:rPr>
          <w:rFonts w:ascii="Times New Roman" w:hAnsi="Times New Roman"/>
          <w:i/>
          <w:sz w:val="28"/>
          <w:szCs w:val="28"/>
        </w:rPr>
        <w:t>Пашка</w:t>
      </w:r>
      <w:proofErr w:type="spellEnd"/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вставай</w:t>
      </w:r>
      <w:r w:rsidRPr="00E31F27">
        <w:rPr>
          <w:rFonts w:ascii="Times New Roman" w:hAnsi="Times New Roman"/>
          <w:i/>
          <w:sz w:val="28"/>
          <w:szCs w:val="28"/>
        </w:rPr>
        <w:t xml:space="preserve">! </w:t>
      </w:r>
      <w:r w:rsidRPr="00E31F27">
        <w:rPr>
          <w:rFonts w:ascii="Times New Roman" w:hAnsi="Times New Roman"/>
          <w:i/>
          <w:sz w:val="28"/>
          <w:szCs w:val="28"/>
        </w:rPr>
        <w:t>Паша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– Так хотелось еще поспать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но голос мат</w:t>
      </w:r>
      <w:r w:rsidRPr="00E31F27">
        <w:rPr>
          <w:rFonts w:ascii="Times New Roman" w:hAnsi="Times New Roman"/>
          <w:i/>
          <w:sz w:val="28"/>
          <w:szCs w:val="28"/>
        </w:rPr>
        <w:t>е</w:t>
      </w:r>
      <w:r w:rsidRPr="00E31F27">
        <w:rPr>
          <w:rFonts w:ascii="Times New Roman" w:hAnsi="Times New Roman"/>
          <w:i/>
          <w:sz w:val="28"/>
          <w:szCs w:val="28"/>
        </w:rPr>
        <w:t>ри проник в сон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Паша открыла глаза</w:t>
      </w:r>
      <w:r w:rsidRPr="00E31F27">
        <w:rPr>
          <w:rFonts w:ascii="Times New Roman" w:hAnsi="Times New Roman"/>
          <w:i/>
          <w:sz w:val="28"/>
          <w:szCs w:val="28"/>
        </w:rPr>
        <w:t xml:space="preserve">: </w:t>
      </w:r>
      <w:r w:rsidRPr="00E31F27">
        <w:rPr>
          <w:rFonts w:ascii="Times New Roman" w:hAnsi="Times New Roman"/>
          <w:i/>
          <w:sz w:val="28"/>
          <w:szCs w:val="28"/>
        </w:rPr>
        <w:t>было пять утра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Она непонимающими глазами смотрела на маму</w:t>
      </w:r>
      <w:r w:rsidRPr="00E31F27">
        <w:rPr>
          <w:rFonts w:ascii="Times New Roman" w:hAnsi="Times New Roman"/>
          <w:i/>
          <w:sz w:val="28"/>
          <w:szCs w:val="28"/>
        </w:rPr>
        <w:t>.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 xml:space="preserve">- </w:t>
      </w:r>
      <w:r w:rsidRPr="00E31F27">
        <w:rPr>
          <w:rFonts w:ascii="Times New Roman" w:hAnsi="Times New Roman"/>
          <w:i/>
          <w:sz w:val="28"/>
          <w:szCs w:val="28"/>
        </w:rPr>
        <w:t>Пора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доченька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пора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– И так каждый день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 xml:space="preserve">Вечером Паша </w:t>
      </w:r>
      <w:r w:rsidRPr="00E31F27">
        <w:rPr>
          <w:rFonts w:ascii="Times New Roman" w:hAnsi="Times New Roman"/>
          <w:i/>
          <w:sz w:val="28"/>
          <w:szCs w:val="28"/>
        </w:rPr>
        <w:t>засыпала мгновенно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как только голова касалась п</w:t>
      </w:r>
      <w:r w:rsidRPr="00E31F27">
        <w:rPr>
          <w:rFonts w:ascii="Times New Roman" w:hAnsi="Times New Roman"/>
          <w:i/>
          <w:sz w:val="28"/>
          <w:szCs w:val="28"/>
        </w:rPr>
        <w:t>о</w:t>
      </w:r>
      <w:r w:rsidRPr="00E31F27">
        <w:rPr>
          <w:rFonts w:ascii="Times New Roman" w:hAnsi="Times New Roman"/>
          <w:i/>
          <w:sz w:val="28"/>
          <w:szCs w:val="28"/>
        </w:rPr>
        <w:t>душки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а день … работа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работа и работа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 xml:space="preserve">Они жили в колхозе «Красный пахарь» на </w:t>
      </w:r>
      <w:proofErr w:type="spellStart"/>
      <w:r w:rsidRPr="00E31F27">
        <w:rPr>
          <w:rFonts w:ascii="Times New Roman" w:hAnsi="Times New Roman"/>
          <w:i/>
          <w:sz w:val="28"/>
          <w:szCs w:val="28"/>
        </w:rPr>
        <w:t>Водлозере</w:t>
      </w:r>
      <w:proofErr w:type="spellEnd"/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Работы было много</w:t>
      </w:r>
      <w:r w:rsidRPr="00E31F27">
        <w:rPr>
          <w:rFonts w:ascii="Times New Roman" w:hAnsi="Times New Roman"/>
          <w:i/>
          <w:sz w:val="28"/>
          <w:szCs w:val="28"/>
        </w:rPr>
        <w:t xml:space="preserve">: </w:t>
      </w:r>
      <w:r w:rsidRPr="00E31F27">
        <w:rPr>
          <w:rFonts w:ascii="Times New Roman" w:hAnsi="Times New Roman"/>
          <w:i/>
          <w:sz w:val="28"/>
          <w:szCs w:val="28"/>
        </w:rPr>
        <w:t>ухаж</w:t>
      </w:r>
      <w:r w:rsidRPr="00E31F27">
        <w:rPr>
          <w:rFonts w:ascii="Times New Roman" w:hAnsi="Times New Roman"/>
          <w:i/>
          <w:sz w:val="28"/>
          <w:szCs w:val="28"/>
        </w:rPr>
        <w:t>и</w:t>
      </w:r>
      <w:r w:rsidRPr="00E31F27">
        <w:rPr>
          <w:rFonts w:ascii="Times New Roman" w:hAnsi="Times New Roman"/>
          <w:i/>
          <w:sz w:val="28"/>
          <w:szCs w:val="28"/>
        </w:rPr>
        <w:t>вали за лошадьми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чистили их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выводили на водопой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убирали и возили навоз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>Доили коров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 xml:space="preserve">а </w:t>
      </w:r>
      <w:r w:rsidRPr="00E31F27">
        <w:rPr>
          <w:rFonts w:ascii="Times New Roman" w:hAnsi="Times New Roman"/>
          <w:i/>
          <w:sz w:val="28"/>
          <w:szCs w:val="28"/>
        </w:rPr>
        <w:t>ведь это не просто сесть под корову и доить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когда тебе только тр</w:t>
      </w:r>
      <w:r w:rsidRPr="00E31F27">
        <w:rPr>
          <w:rFonts w:ascii="Times New Roman" w:hAnsi="Times New Roman"/>
          <w:i/>
          <w:sz w:val="28"/>
          <w:szCs w:val="28"/>
        </w:rPr>
        <w:t>и</w:t>
      </w:r>
      <w:r w:rsidRPr="00E31F27">
        <w:rPr>
          <w:rFonts w:ascii="Times New Roman" w:hAnsi="Times New Roman"/>
          <w:i/>
          <w:sz w:val="28"/>
          <w:szCs w:val="28"/>
        </w:rPr>
        <w:t>надцать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От бессилия текли слезы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но надо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И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зажав зубы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старалась</w:t>
      </w:r>
      <w:r w:rsidRPr="00E31F27">
        <w:rPr>
          <w:rFonts w:ascii="Times New Roman" w:hAnsi="Times New Roman"/>
          <w:i/>
          <w:sz w:val="28"/>
          <w:szCs w:val="28"/>
        </w:rPr>
        <w:t xml:space="preserve">.  </w:t>
      </w:r>
      <w:r w:rsidRPr="00E31F27">
        <w:rPr>
          <w:rFonts w:ascii="Times New Roman" w:hAnsi="Times New Roman"/>
          <w:i/>
          <w:sz w:val="28"/>
          <w:szCs w:val="28"/>
        </w:rPr>
        <w:t>Думала</w:t>
      </w:r>
      <w:r w:rsidRPr="00E31F27">
        <w:rPr>
          <w:rFonts w:ascii="Times New Roman" w:hAnsi="Times New Roman"/>
          <w:i/>
          <w:sz w:val="28"/>
          <w:szCs w:val="28"/>
        </w:rPr>
        <w:t xml:space="preserve">: </w:t>
      </w:r>
      <w:r w:rsidRPr="00E31F27">
        <w:rPr>
          <w:rFonts w:ascii="Times New Roman" w:hAnsi="Times New Roman"/>
          <w:i/>
          <w:sz w:val="28"/>
          <w:szCs w:val="28"/>
        </w:rPr>
        <w:t xml:space="preserve">«А </w:t>
      </w:r>
      <w:proofErr w:type="gramStart"/>
      <w:r w:rsidRPr="00E31F27">
        <w:rPr>
          <w:rFonts w:ascii="Times New Roman" w:hAnsi="Times New Roman"/>
          <w:i/>
          <w:sz w:val="28"/>
          <w:szCs w:val="28"/>
        </w:rPr>
        <w:t>там</w:t>
      </w:r>
      <w:proofErr w:type="gramEnd"/>
      <w:r w:rsidRPr="00E31F27">
        <w:rPr>
          <w:rFonts w:ascii="Times New Roman" w:hAnsi="Times New Roman"/>
          <w:i/>
          <w:sz w:val="28"/>
          <w:szCs w:val="28"/>
        </w:rPr>
        <w:t xml:space="preserve"> на фронте легко</w:t>
      </w:r>
      <w:r w:rsidRPr="00E31F27">
        <w:rPr>
          <w:rFonts w:ascii="Times New Roman" w:hAnsi="Times New Roman"/>
          <w:i/>
          <w:sz w:val="28"/>
          <w:szCs w:val="28"/>
        </w:rPr>
        <w:t>?</w:t>
      </w:r>
      <w:r w:rsidRPr="00E31F27">
        <w:rPr>
          <w:rFonts w:ascii="Times New Roman" w:hAnsi="Times New Roman"/>
          <w:i/>
          <w:sz w:val="28"/>
          <w:szCs w:val="28"/>
        </w:rPr>
        <w:t>»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>Шел сорок второй год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Мужчин в деревне не было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Все на фронте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А эти дети – д</w:t>
      </w:r>
      <w:r w:rsidRPr="00E31F27">
        <w:rPr>
          <w:rFonts w:ascii="Times New Roman" w:hAnsi="Times New Roman"/>
          <w:i/>
          <w:sz w:val="28"/>
          <w:szCs w:val="28"/>
        </w:rPr>
        <w:t>е</w:t>
      </w:r>
      <w:r w:rsidRPr="00E31F27">
        <w:rPr>
          <w:rFonts w:ascii="Times New Roman" w:hAnsi="Times New Roman"/>
          <w:i/>
          <w:sz w:val="28"/>
          <w:szCs w:val="28"/>
        </w:rPr>
        <w:t>ти войн</w:t>
      </w:r>
      <w:r w:rsidRPr="00E31F27">
        <w:rPr>
          <w:rFonts w:ascii="Times New Roman" w:hAnsi="Times New Roman"/>
          <w:i/>
          <w:sz w:val="28"/>
          <w:szCs w:val="28"/>
        </w:rPr>
        <w:t>ы – работали вместе с матерями за взрослых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На их плечи легли заботы взро</w:t>
      </w:r>
      <w:r w:rsidRPr="00E31F27">
        <w:rPr>
          <w:rFonts w:ascii="Times New Roman" w:hAnsi="Times New Roman"/>
          <w:i/>
          <w:sz w:val="28"/>
          <w:szCs w:val="28"/>
        </w:rPr>
        <w:t>с</w:t>
      </w:r>
      <w:r w:rsidRPr="00E31F27">
        <w:rPr>
          <w:rFonts w:ascii="Times New Roman" w:hAnsi="Times New Roman"/>
          <w:i/>
          <w:sz w:val="28"/>
          <w:szCs w:val="28"/>
        </w:rPr>
        <w:t>лого человека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Детские игры ушли из жизни Паши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Она в свои тринадцать лет уже как взро</w:t>
      </w:r>
      <w:r w:rsidRPr="00E31F27">
        <w:rPr>
          <w:rFonts w:ascii="Times New Roman" w:hAnsi="Times New Roman"/>
          <w:i/>
          <w:sz w:val="28"/>
          <w:szCs w:val="28"/>
        </w:rPr>
        <w:t>с</w:t>
      </w:r>
      <w:r w:rsidRPr="00E31F27">
        <w:rPr>
          <w:rFonts w:ascii="Times New Roman" w:hAnsi="Times New Roman"/>
          <w:i/>
          <w:sz w:val="28"/>
          <w:szCs w:val="28"/>
        </w:rPr>
        <w:t>лая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>Война задела всех и каждого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>В пятнадцать лет Паша стала рыбачить в бригаде рыбаков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так</w:t>
      </w:r>
      <w:r w:rsidRPr="00E31F27">
        <w:rPr>
          <w:rFonts w:ascii="Times New Roman" w:hAnsi="Times New Roman"/>
          <w:i/>
          <w:sz w:val="28"/>
          <w:szCs w:val="28"/>
        </w:rPr>
        <w:t>их же девчонок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как она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А бригадиром у них был старый дед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Ставили сети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ездили на озеро</w:t>
      </w:r>
      <w:r w:rsidRPr="00E31F27">
        <w:rPr>
          <w:rFonts w:ascii="Times New Roman" w:hAnsi="Times New Roman"/>
          <w:i/>
          <w:sz w:val="28"/>
          <w:szCs w:val="28"/>
        </w:rPr>
        <w:t xml:space="preserve">: </w:t>
      </w:r>
      <w:r w:rsidRPr="00E31F27">
        <w:rPr>
          <w:rFonts w:ascii="Times New Roman" w:hAnsi="Times New Roman"/>
          <w:i/>
          <w:sz w:val="28"/>
          <w:szCs w:val="28"/>
        </w:rPr>
        <w:t>летом на лодке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зимой на лошадях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Приедут зимой в озеро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белое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бескрайнее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выгрузятся с саней и стоят в недоумении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 xml:space="preserve">как и </w:t>
      </w:r>
      <w:proofErr w:type="gramStart"/>
      <w:r w:rsidRPr="00E31F27">
        <w:rPr>
          <w:rFonts w:ascii="Times New Roman" w:hAnsi="Times New Roman"/>
          <w:i/>
          <w:sz w:val="28"/>
          <w:szCs w:val="28"/>
        </w:rPr>
        <w:t>что</w:t>
      </w:r>
      <w:proofErr w:type="gramEnd"/>
      <w:r w:rsidRPr="00E31F27">
        <w:rPr>
          <w:rFonts w:ascii="Times New Roman" w:hAnsi="Times New Roman"/>
          <w:i/>
          <w:sz w:val="28"/>
          <w:szCs w:val="28"/>
        </w:rPr>
        <w:t xml:space="preserve"> д</w:t>
      </w:r>
      <w:r w:rsidRPr="00E31F27">
        <w:rPr>
          <w:rFonts w:ascii="Times New Roman" w:hAnsi="Times New Roman"/>
          <w:i/>
          <w:sz w:val="28"/>
          <w:szCs w:val="28"/>
        </w:rPr>
        <w:t>е</w:t>
      </w:r>
      <w:r w:rsidRPr="00E31F27">
        <w:rPr>
          <w:rFonts w:ascii="Times New Roman" w:hAnsi="Times New Roman"/>
          <w:i/>
          <w:sz w:val="28"/>
          <w:szCs w:val="28"/>
        </w:rPr>
        <w:t>лать</w:t>
      </w:r>
      <w:r w:rsidRPr="00E31F27">
        <w:rPr>
          <w:rFonts w:ascii="Times New Roman" w:hAnsi="Times New Roman"/>
          <w:i/>
          <w:sz w:val="28"/>
          <w:szCs w:val="28"/>
        </w:rPr>
        <w:t xml:space="preserve">? </w:t>
      </w:r>
      <w:r w:rsidRPr="00E31F27">
        <w:rPr>
          <w:rFonts w:ascii="Times New Roman" w:hAnsi="Times New Roman"/>
          <w:i/>
          <w:sz w:val="28"/>
          <w:szCs w:val="28"/>
        </w:rPr>
        <w:t>Девчонки</w:t>
      </w:r>
      <w:r w:rsidRPr="00E31F27">
        <w:rPr>
          <w:rFonts w:ascii="Times New Roman" w:hAnsi="Times New Roman"/>
          <w:i/>
          <w:sz w:val="28"/>
          <w:szCs w:val="28"/>
        </w:rPr>
        <w:t xml:space="preserve">! </w:t>
      </w:r>
      <w:r w:rsidRPr="00E31F27">
        <w:rPr>
          <w:rFonts w:ascii="Times New Roman" w:hAnsi="Times New Roman"/>
          <w:i/>
          <w:sz w:val="28"/>
          <w:szCs w:val="28"/>
        </w:rPr>
        <w:t>Силы</w:t>
      </w:r>
      <w:r w:rsidRPr="00E31F27">
        <w:rPr>
          <w:rFonts w:ascii="Times New Roman" w:hAnsi="Times New Roman"/>
          <w:i/>
          <w:sz w:val="28"/>
          <w:szCs w:val="28"/>
        </w:rPr>
        <w:t>-</w:t>
      </w:r>
      <w:r w:rsidRPr="00E31F27">
        <w:rPr>
          <w:rFonts w:ascii="Times New Roman" w:hAnsi="Times New Roman"/>
          <w:i/>
          <w:sz w:val="28"/>
          <w:szCs w:val="28"/>
        </w:rPr>
        <w:t>то нет – лед ра</w:t>
      </w:r>
      <w:r w:rsidRPr="00E31F27">
        <w:rPr>
          <w:rFonts w:ascii="Times New Roman" w:hAnsi="Times New Roman"/>
          <w:i/>
          <w:sz w:val="28"/>
          <w:szCs w:val="28"/>
        </w:rPr>
        <w:t>збивать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сети ставить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н</w:t>
      </w:r>
      <w:r w:rsidRPr="00E31F27">
        <w:rPr>
          <w:rFonts w:ascii="Times New Roman" w:hAnsi="Times New Roman"/>
          <w:i/>
          <w:sz w:val="28"/>
          <w:szCs w:val="28"/>
        </w:rPr>
        <w:t>е</w:t>
      </w:r>
      <w:r w:rsidRPr="00E31F27">
        <w:rPr>
          <w:rFonts w:ascii="Times New Roman" w:hAnsi="Times New Roman"/>
          <w:i/>
          <w:sz w:val="28"/>
          <w:szCs w:val="28"/>
        </w:rPr>
        <w:t>вод т</w:t>
      </w:r>
      <w:r w:rsidRPr="00E31F27">
        <w:rPr>
          <w:rFonts w:ascii="Times New Roman" w:hAnsi="Times New Roman"/>
          <w:i/>
          <w:sz w:val="28"/>
          <w:szCs w:val="28"/>
        </w:rPr>
        <w:t>я</w:t>
      </w:r>
      <w:r w:rsidRPr="00E31F27">
        <w:rPr>
          <w:rFonts w:ascii="Times New Roman" w:hAnsi="Times New Roman"/>
          <w:i/>
          <w:sz w:val="28"/>
          <w:szCs w:val="28"/>
        </w:rPr>
        <w:t>нуть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Дед Семен все терпеливо рассказывает и показывает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Лед ме</w:t>
      </w:r>
      <w:r w:rsidRPr="00E31F27">
        <w:rPr>
          <w:rFonts w:ascii="Times New Roman" w:hAnsi="Times New Roman"/>
          <w:i/>
          <w:sz w:val="28"/>
          <w:szCs w:val="28"/>
        </w:rPr>
        <w:t>т</w:t>
      </w:r>
      <w:r w:rsidRPr="00E31F27">
        <w:rPr>
          <w:rFonts w:ascii="Times New Roman" w:hAnsi="Times New Roman"/>
          <w:i/>
          <w:sz w:val="28"/>
          <w:szCs w:val="28"/>
        </w:rPr>
        <w:t>ровый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 xml:space="preserve">а колоть </w:t>
      </w:r>
      <w:r w:rsidRPr="00E31F27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E31F27">
        <w:rPr>
          <w:rFonts w:ascii="Times New Roman" w:hAnsi="Times New Roman"/>
          <w:i/>
          <w:sz w:val="28"/>
          <w:szCs w:val="28"/>
        </w:rPr>
        <w:t>пешать</w:t>
      </w:r>
      <w:proofErr w:type="spellEnd"/>
      <w:r w:rsidRPr="00E31F27">
        <w:rPr>
          <w:rFonts w:ascii="Times New Roman" w:hAnsi="Times New Roman"/>
          <w:i/>
          <w:sz w:val="28"/>
          <w:szCs w:val="28"/>
        </w:rPr>
        <w:t xml:space="preserve">) </w:t>
      </w:r>
      <w:r w:rsidRPr="00E31F27">
        <w:rPr>
          <w:rFonts w:ascii="Times New Roman" w:hAnsi="Times New Roman"/>
          <w:i/>
          <w:sz w:val="28"/>
          <w:szCs w:val="28"/>
        </w:rPr>
        <w:t>его надо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Сил нет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а работают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>Со временем привыкли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втянулись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стали справляться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И когда зако</w:t>
      </w:r>
      <w:r w:rsidRPr="00E31F27">
        <w:rPr>
          <w:rFonts w:ascii="Times New Roman" w:hAnsi="Times New Roman"/>
          <w:i/>
          <w:sz w:val="28"/>
          <w:szCs w:val="28"/>
        </w:rPr>
        <w:t>н</w:t>
      </w:r>
      <w:r w:rsidRPr="00E31F27">
        <w:rPr>
          <w:rFonts w:ascii="Times New Roman" w:hAnsi="Times New Roman"/>
          <w:i/>
          <w:sz w:val="28"/>
          <w:szCs w:val="28"/>
        </w:rPr>
        <w:t>чилась война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 xml:space="preserve">Паша еще </w:t>
      </w:r>
      <w:r w:rsidRPr="00E31F27">
        <w:rPr>
          <w:rFonts w:ascii="Times New Roman" w:hAnsi="Times New Roman"/>
          <w:i/>
          <w:sz w:val="28"/>
          <w:szCs w:val="28"/>
        </w:rPr>
        <w:t xml:space="preserve">35 </w:t>
      </w:r>
      <w:r w:rsidRPr="00E31F27">
        <w:rPr>
          <w:rFonts w:ascii="Times New Roman" w:hAnsi="Times New Roman"/>
          <w:i/>
          <w:sz w:val="28"/>
          <w:szCs w:val="28"/>
        </w:rPr>
        <w:t xml:space="preserve">лет работала </w:t>
      </w:r>
      <w:r w:rsidRPr="00E31F27">
        <w:rPr>
          <w:rFonts w:ascii="Times New Roman" w:hAnsi="Times New Roman"/>
          <w:i/>
          <w:sz w:val="28"/>
          <w:szCs w:val="28"/>
        </w:rPr>
        <w:t>рыбаком</w:t>
      </w:r>
      <w:r w:rsidRPr="00E31F27">
        <w:rPr>
          <w:rFonts w:ascii="Times New Roman" w:hAnsi="Times New Roman"/>
          <w:i/>
          <w:sz w:val="28"/>
          <w:szCs w:val="28"/>
        </w:rPr>
        <w:t xml:space="preserve">: </w:t>
      </w:r>
      <w:r w:rsidRPr="00E31F27">
        <w:rPr>
          <w:rFonts w:ascii="Times New Roman" w:hAnsi="Times New Roman"/>
          <w:i/>
          <w:sz w:val="28"/>
          <w:szCs w:val="28"/>
        </w:rPr>
        <w:t>и в зной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и в стужу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Pr="00E31F27" w:rsidRDefault="00B232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>Получила много грамот от правительства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наград за доблестный труд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7E421B" w:rsidRDefault="00B2327F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lastRenderedPageBreak/>
        <w:t xml:space="preserve">Моя прабабушка – </w:t>
      </w:r>
      <w:r w:rsidRPr="00E31F27">
        <w:rPr>
          <w:rFonts w:ascii="Times New Roman" w:hAnsi="Times New Roman"/>
          <w:b/>
          <w:bCs/>
          <w:i/>
          <w:sz w:val="28"/>
          <w:szCs w:val="28"/>
        </w:rPr>
        <w:t>Прасковья Михайловна  Пименова</w:t>
      </w:r>
      <w:r w:rsidRPr="00E31F27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31F27">
        <w:rPr>
          <w:rFonts w:ascii="Times New Roman" w:hAnsi="Times New Roman"/>
          <w:i/>
          <w:sz w:val="28"/>
          <w:szCs w:val="28"/>
        </w:rPr>
        <w:t>– герой войны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>труженик тыла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 xml:space="preserve">Она родилась </w:t>
      </w:r>
      <w:r w:rsidRPr="00E31F27">
        <w:rPr>
          <w:rFonts w:ascii="Times New Roman" w:hAnsi="Times New Roman"/>
          <w:i/>
          <w:sz w:val="28"/>
          <w:szCs w:val="28"/>
        </w:rPr>
        <w:t xml:space="preserve">25 </w:t>
      </w:r>
      <w:r w:rsidRPr="00E31F27">
        <w:rPr>
          <w:rFonts w:ascii="Times New Roman" w:hAnsi="Times New Roman"/>
          <w:i/>
          <w:sz w:val="28"/>
          <w:szCs w:val="28"/>
        </w:rPr>
        <w:t xml:space="preserve">ноября </w:t>
      </w:r>
      <w:r w:rsidRPr="00E31F27">
        <w:rPr>
          <w:rFonts w:ascii="Times New Roman" w:hAnsi="Times New Roman"/>
          <w:i/>
          <w:sz w:val="28"/>
          <w:szCs w:val="28"/>
        </w:rPr>
        <w:t xml:space="preserve">1928 </w:t>
      </w:r>
      <w:r w:rsidRPr="00E31F27">
        <w:rPr>
          <w:rFonts w:ascii="Times New Roman" w:hAnsi="Times New Roman"/>
          <w:i/>
          <w:sz w:val="28"/>
          <w:szCs w:val="28"/>
        </w:rPr>
        <w:t xml:space="preserve">в деревне </w:t>
      </w:r>
      <w:proofErr w:type="spellStart"/>
      <w:r w:rsidRPr="00E31F27">
        <w:rPr>
          <w:rFonts w:ascii="Times New Roman" w:hAnsi="Times New Roman"/>
          <w:i/>
          <w:sz w:val="28"/>
          <w:szCs w:val="28"/>
        </w:rPr>
        <w:t>Пелгостров</w:t>
      </w:r>
      <w:proofErr w:type="spellEnd"/>
      <w:r w:rsidRPr="00E31F27">
        <w:rPr>
          <w:rFonts w:ascii="Times New Roman" w:hAnsi="Times New Roman"/>
          <w:i/>
          <w:sz w:val="28"/>
          <w:szCs w:val="28"/>
        </w:rPr>
        <w:t xml:space="preserve"> на оз</w:t>
      </w:r>
      <w:r w:rsidRPr="00E31F27">
        <w:rPr>
          <w:rFonts w:ascii="Times New Roman" w:hAnsi="Times New Roman"/>
          <w:i/>
          <w:sz w:val="28"/>
          <w:szCs w:val="28"/>
        </w:rPr>
        <w:t>е</w:t>
      </w:r>
      <w:r w:rsidRPr="00E31F27">
        <w:rPr>
          <w:rFonts w:ascii="Times New Roman" w:hAnsi="Times New Roman"/>
          <w:i/>
          <w:sz w:val="28"/>
          <w:szCs w:val="28"/>
        </w:rPr>
        <w:t xml:space="preserve">ре </w:t>
      </w:r>
      <w:proofErr w:type="spellStart"/>
      <w:r w:rsidRPr="00E31F27">
        <w:rPr>
          <w:rFonts w:ascii="Times New Roman" w:hAnsi="Times New Roman"/>
          <w:i/>
          <w:sz w:val="28"/>
          <w:szCs w:val="28"/>
        </w:rPr>
        <w:t>Водлозеро</w:t>
      </w:r>
      <w:proofErr w:type="spellEnd"/>
      <w:r w:rsidRPr="00E31F27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1F27">
        <w:rPr>
          <w:rFonts w:ascii="Times New Roman" w:hAnsi="Times New Roman"/>
          <w:i/>
          <w:sz w:val="28"/>
          <w:szCs w:val="28"/>
        </w:rPr>
        <w:t>Пудожского</w:t>
      </w:r>
      <w:proofErr w:type="spellEnd"/>
      <w:r w:rsidRPr="00E31F27">
        <w:rPr>
          <w:rFonts w:ascii="Times New Roman" w:hAnsi="Times New Roman"/>
          <w:i/>
          <w:sz w:val="28"/>
          <w:szCs w:val="28"/>
        </w:rPr>
        <w:t xml:space="preserve"> </w:t>
      </w:r>
      <w:r w:rsidRPr="00E31F27">
        <w:rPr>
          <w:rFonts w:ascii="Times New Roman" w:hAnsi="Times New Roman"/>
          <w:i/>
          <w:sz w:val="28"/>
          <w:szCs w:val="28"/>
        </w:rPr>
        <w:t>района</w:t>
      </w:r>
      <w:r w:rsidRPr="00E31F27">
        <w:rPr>
          <w:rFonts w:ascii="Times New Roman" w:hAnsi="Times New Roman"/>
          <w:i/>
          <w:sz w:val="28"/>
          <w:szCs w:val="28"/>
        </w:rPr>
        <w:t xml:space="preserve">, </w:t>
      </w:r>
      <w:r w:rsidRPr="00E31F27">
        <w:rPr>
          <w:rFonts w:ascii="Times New Roman" w:hAnsi="Times New Roman"/>
          <w:i/>
          <w:sz w:val="28"/>
          <w:szCs w:val="28"/>
        </w:rPr>
        <w:t xml:space="preserve">умерла </w:t>
      </w:r>
      <w:r w:rsidRPr="00E31F27">
        <w:rPr>
          <w:rFonts w:ascii="Times New Roman" w:hAnsi="Times New Roman"/>
          <w:i/>
          <w:sz w:val="28"/>
          <w:szCs w:val="28"/>
        </w:rPr>
        <w:t xml:space="preserve">1 </w:t>
      </w:r>
      <w:r w:rsidRPr="00E31F27">
        <w:rPr>
          <w:rFonts w:ascii="Times New Roman" w:hAnsi="Times New Roman"/>
          <w:i/>
          <w:sz w:val="28"/>
          <w:szCs w:val="28"/>
        </w:rPr>
        <w:t xml:space="preserve">сентября </w:t>
      </w:r>
      <w:r w:rsidRPr="00E31F27">
        <w:rPr>
          <w:rFonts w:ascii="Times New Roman" w:hAnsi="Times New Roman"/>
          <w:i/>
          <w:sz w:val="28"/>
          <w:szCs w:val="28"/>
        </w:rPr>
        <w:t xml:space="preserve">2008 </w:t>
      </w:r>
      <w:r w:rsidRPr="00E31F27">
        <w:rPr>
          <w:rFonts w:ascii="Times New Roman" w:hAnsi="Times New Roman"/>
          <w:i/>
          <w:sz w:val="28"/>
          <w:szCs w:val="28"/>
        </w:rPr>
        <w:t>года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Она прож</w:t>
      </w:r>
      <w:r w:rsidRPr="00E31F27">
        <w:rPr>
          <w:rFonts w:ascii="Times New Roman" w:hAnsi="Times New Roman"/>
          <w:i/>
          <w:sz w:val="28"/>
          <w:szCs w:val="28"/>
        </w:rPr>
        <w:t>и</w:t>
      </w:r>
      <w:r w:rsidRPr="00E31F27">
        <w:rPr>
          <w:rFonts w:ascii="Times New Roman" w:hAnsi="Times New Roman"/>
          <w:i/>
          <w:sz w:val="28"/>
          <w:szCs w:val="28"/>
        </w:rPr>
        <w:t>ла восемьдесят  лет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  <w:r w:rsidRPr="00E31F27">
        <w:rPr>
          <w:rFonts w:ascii="Times New Roman" w:hAnsi="Times New Roman"/>
          <w:i/>
          <w:sz w:val="28"/>
          <w:szCs w:val="28"/>
        </w:rPr>
        <w:t>Мы гордимся своей прабабушкой  и в трудные минуты своей жизни стараемся быть похожей на нее</w:t>
      </w:r>
      <w:r w:rsidRPr="00E31F27">
        <w:rPr>
          <w:rFonts w:ascii="Times New Roman" w:hAnsi="Times New Roman"/>
          <w:i/>
          <w:sz w:val="28"/>
          <w:szCs w:val="28"/>
        </w:rPr>
        <w:t xml:space="preserve">. </w:t>
      </w:r>
    </w:p>
    <w:p w:rsidR="00E31F27" w:rsidRDefault="00E31F27" w:rsidP="00E31F27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5000494" cy="3746091"/>
            <wp:effectExtent l="19050" t="0" r="0" b="0"/>
            <wp:docPr id="2" name="Рисунок 2" descr="C:\Users\M\Desktop\на сайт1\вечный огонь\8 партия\63 Супруги Пименовы- Прасковья Михайловна и Борис Иван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8 партия\63 Супруги Пименовы- Прасковья Михайловна и Борис Иванови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793" cy="374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F27" w:rsidRPr="00E31F27" w:rsidRDefault="00E31F27" w:rsidP="00E31F27">
      <w:pPr>
        <w:spacing w:after="0" w:line="36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E31F27">
        <w:rPr>
          <w:rFonts w:ascii="Times New Roman" w:hAnsi="Times New Roman"/>
          <w:i/>
          <w:sz w:val="28"/>
          <w:szCs w:val="28"/>
        </w:rPr>
        <w:t>Супруги Пименов</w:t>
      </w:r>
      <w:proofErr w:type="gramStart"/>
      <w:r w:rsidRPr="00E31F27">
        <w:rPr>
          <w:rFonts w:ascii="Times New Roman" w:hAnsi="Times New Roman"/>
          <w:i/>
          <w:sz w:val="28"/>
          <w:szCs w:val="28"/>
        </w:rPr>
        <w:t>ы-</w:t>
      </w:r>
      <w:proofErr w:type="gramEnd"/>
      <w:r w:rsidRPr="00E31F27">
        <w:rPr>
          <w:rFonts w:ascii="Times New Roman" w:hAnsi="Times New Roman"/>
          <w:i/>
          <w:sz w:val="28"/>
          <w:szCs w:val="28"/>
        </w:rPr>
        <w:t xml:space="preserve"> Прасковья Михайловна и Борис Иванович</w:t>
      </w:r>
    </w:p>
    <w:p w:rsidR="00E31F27" w:rsidRPr="00E31F27" w:rsidRDefault="00E31F27">
      <w:pPr>
        <w:spacing w:after="0" w:line="360" w:lineRule="auto"/>
        <w:ind w:firstLine="709"/>
        <w:jc w:val="both"/>
        <w:rPr>
          <w:i/>
        </w:rPr>
      </w:pPr>
    </w:p>
    <w:sectPr w:rsidR="00E31F27" w:rsidRPr="00E31F27" w:rsidSect="007E421B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27F" w:rsidRDefault="00B2327F" w:rsidP="007E421B">
      <w:pPr>
        <w:spacing w:after="0" w:line="240" w:lineRule="auto"/>
      </w:pPr>
      <w:r>
        <w:separator/>
      </w:r>
    </w:p>
  </w:endnote>
  <w:endnote w:type="continuationSeparator" w:id="0">
    <w:p w:rsidR="00B2327F" w:rsidRDefault="00B2327F" w:rsidP="007E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1B" w:rsidRDefault="007E421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27F" w:rsidRDefault="00B2327F" w:rsidP="007E421B">
      <w:pPr>
        <w:spacing w:after="0" w:line="240" w:lineRule="auto"/>
      </w:pPr>
      <w:r>
        <w:separator/>
      </w:r>
    </w:p>
  </w:footnote>
  <w:footnote w:type="continuationSeparator" w:id="0">
    <w:p w:rsidR="00B2327F" w:rsidRDefault="00B2327F" w:rsidP="007E4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1B" w:rsidRDefault="007E421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421B"/>
    <w:rsid w:val="007E421B"/>
    <w:rsid w:val="00B2327F"/>
    <w:rsid w:val="00E3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421B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421B"/>
    <w:rPr>
      <w:u w:val="single"/>
    </w:rPr>
  </w:style>
  <w:style w:type="table" w:customStyle="1" w:styleId="TableNormal">
    <w:name w:val="Table Normal"/>
    <w:rsid w:val="007E42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E421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По умолчанию"/>
    <w:rsid w:val="007E421B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shd w:val="nil"/>
    </w:rPr>
  </w:style>
  <w:style w:type="paragraph" w:styleId="a6">
    <w:name w:val="Balloon Text"/>
    <w:basedOn w:val="a"/>
    <w:link w:val="a7"/>
    <w:uiPriority w:val="99"/>
    <w:semiHidden/>
    <w:unhideWhenUsed/>
    <w:rsid w:val="00E31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1F27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1706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2020-05-21T21:18:00Z</dcterms:created>
  <dcterms:modified xsi:type="dcterms:W3CDTF">2020-05-21T21:21:00Z</dcterms:modified>
</cp:coreProperties>
</file>