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EB4" w:rsidRDefault="00D05C0D">
      <w:pPr>
        <w:ind w:firstLine="283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 xml:space="preserve">Валерия </w:t>
      </w:r>
      <w:proofErr w:type="spellStart"/>
      <w:r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>Баранчук</w:t>
      </w:r>
      <w:proofErr w:type="spellEnd"/>
      <w:r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>, 13 лет</w:t>
      </w:r>
    </w:p>
    <w:p w:rsidR="009F4EB4" w:rsidRPr="003C4FAB" w:rsidRDefault="00D05C0D">
      <w:pPr>
        <w:shd w:val="clear" w:color="auto" w:fill="FFFFFF"/>
        <w:spacing w:after="0" w:line="240" w:lineRule="auto"/>
        <w:ind w:firstLine="283"/>
        <w:rPr>
          <w:rFonts w:ascii="Times New Roman" w:eastAsia="Times New Roman" w:hAnsi="Times New Roman" w:cs="Times New Roman"/>
          <w:i/>
          <w:color w:val="262626"/>
          <w:sz w:val="24"/>
          <w:szCs w:val="24"/>
          <w:u w:color="262626"/>
        </w:rPr>
      </w:pPr>
      <w:proofErr w:type="spellStart"/>
      <w:r w:rsidRPr="003C4FAB"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>Ядвига</w:t>
      </w:r>
      <w:proofErr w:type="spellEnd"/>
      <w:r w:rsidRPr="003C4FAB"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3C4FAB"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>Болеславовна</w:t>
      </w:r>
      <w:proofErr w:type="spellEnd"/>
      <w:r w:rsidRPr="003C4FAB"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 xml:space="preserve"> </w:t>
      </w:r>
      <w:r w:rsidRPr="003C4FAB">
        <w:rPr>
          <w:rFonts w:ascii="Times New Roman" w:hAnsi="Times New Roman"/>
          <w:b/>
          <w:bCs/>
          <w:i/>
          <w:color w:val="262626"/>
          <w:sz w:val="24"/>
          <w:szCs w:val="24"/>
          <w:u w:color="262626"/>
        </w:rPr>
        <w:t xml:space="preserve">Дорошкевич </w:t>
      </w:r>
      <w:r w:rsidRPr="003C4FAB">
        <w:rPr>
          <w:rFonts w:ascii="Times New Roman" w:hAnsi="Times New Roman"/>
          <w:i/>
          <w:color w:val="262626"/>
          <w:sz w:val="24"/>
          <w:szCs w:val="24"/>
          <w:u w:color="262626"/>
        </w:rPr>
        <w:t xml:space="preserve">- моя прабабушка. Она родилась в Белоруссии в 1921 году. В семье было ещё шесть братьев. Мама её умерла рано, отец женился во второй раз. Семья жила хорошо, даже зажиточно. Имела своё хозяйство и скотину. Конечно, приходилось много работать в поле и </w:t>
      </w:r>
      <w:proofErr w:type="gramStart"/>
      <w:r w:rsidRPr="003C4FAB">
        <w:rPr>
          <w:rFonts w:ascii="Times New Roman" w:hAnsi="Times New Roman"/>
          <w:i/>
          <w:color w:val="262626"/>
          <w:sz w:val="24"/>
          <w:szCs w:val="24"/>
          <w:u w:color="262626"/>
        </w:rPr>
        <w:t>приглядывать</w:t>
      </w:r>
      <w:proofErr w:type="gramEnd"/>
      <w:r w:rsidRPr="003C4FAB">
        <w:rPr>
          <w:rFonts w:ascii="Times New Roman" w:hAnsi="Times New Roman"/>
          <w:i/>
          <w:color w:val="262626"/>
          <w:sz w:val="24"/>
          <w:szCs w:val="24"/>
          <w:u w:color="262626"/>
        </w:rPr>
        <w:t xml:space="preserve"> за младшими шестью братьями, так как моя прабабушка была самая старшая. После окончания школы </w:t>
      </w:r>
      <w:proofErr w:type="spellStart"/>
      <w:r w:rsidRPr="003C4FAB">
        <w:rPr>
          <w:rFonts w:ascii="Times New Roman" w:hAnsi="Times New Roman"/>
          <w:i/>
          <w:color w:val="262626"/>
          <w:sz w:val="24"/>
          <w:szCs w:val="24"/>
          <w:u w:color="262626"/>
        </w:rPr>
        <w:t>Ядвига</w:t>
      </w:r>
      <w:proofErr w:type="spellEnd"/>
      <w:r w:rsidRPr="003C4FAB">
        <w:rPr>
          <w:rFonts w:ascii="Times New Roman" w:hAnsi="Times New Roman"/>
          <w:i/>
          <w:color w:val="262626"/>
          <w:sz w:val="24"/>
          <w:szCs w:val="24"/>
          <w:u w:color="262626"/>
        </w:rPr>
        <w:t xml:space="preserve"> </w:t>
      </w:r>
      <w:proofErr w:type="spellStart"/>
      <w:r w:rsidRPr="003C4FAB">
        <w:rPr>
          <w:rFonts w:ascii="Times New Roman" w:hAnsi="Times New Roman"/>
          <w:i/>
          <w:color w:val="262626"/>
          <w:sz w:val="24"/>
          <w:szCs w:val="24"/>
          <w:u w:color="262626"/>
        </w:rPr>
        <w:t>Болеславовна</w:t>
      </w:r>
      <w:proofErr w:type="spellEnd"/>
      <w:r w:rsidRPr="003C4FAB">
        <w:rPr>
          <w:rFonts w:ascii="Times New Roman" w:hAnsi="Times New Roman"/>
          <w:i/>
          <w:color w:val="262626"/>
          <w:sz w:val="24"/>
          <w:szCs w:val="24"/>
          <w:u w:color="262626"/>
        </w:rPr>
        <w:t xml:space="preserve"> начала работать в той же школе. Она очень любила детей.</w:t>
      </w:r>
    </w:p>
    <w:p w:rsidR="009F4EB4" w:rsidRPr="003C4FAB" w:rsidRDefault="00D05C0D">
      <w:pPr>
        <w:shd w:val="clear" w:color="auto" w:fill="FFFFFF"/>
        <w:spacing w:after="0" w:line="240" w:lineRule="auto"/>
        <w:ind w:firstLine="283"/>
        <w:rPr>
          <w:rFonts w:ascii="Times New Roman" w:eastAsia="Times New Roman" w:hAnsi="Times New Roman" w:cs="Times New Roman"/>
          <w:i/>
          <w:color w:val="262626"/>
          <w:sz w:val="24"/>
          <w:szCs w:val="24"/>
          <w:u w:color="262626"/>
        </w:rPr>
      </w:pPr>
      <w:r w:rsidRPr="003C4FAB">
        <w:rPr>
          <w:rFonts w:ascii="Times New Roman" w:hAnsi="Times New Roman"/>
          <w:i/>
          <w:color w:val="262626"/>
          <w:sz w:val="24"/>
          <w:szCs w:val="24"/>
          <w:u w:color="262626"/>
        </w:rPr>
        <w:t>В 1941 году началась Великая Отечественная война. Белоруссия одной из первых приняла удар на себя. Отца моей прабабушки забрали на Белорусский  фронт. В городе Лида шли тяжёлые бои. Старший брат </w:t>
      </w:r>
      <w:proofErr w:type="spellStart"/>
      <w:r w:rsidRPr="003C4FAB">
        <w:rPr>
          <w:rFonts w:ascii="Times New Roman" w:hAnsi="Times New Roman"/>
          <w:i/>
          <w:color w:val="262626"/>
          <w:sz w:val="24"/>
          <w:szCs w:val="24"/>
          <w:u w:color="262626"/>
        </w:rPr>
        <w:t>Франок</w:t>
      </w:r>
      <w:proofErr w:type="spellEnd"/>
      <w:r w:rsidRPr="003C4FAB">
        <w:rPr>
          <w:rFonts w:ascii="Times New Roman" w:hAnsi="Times New Roman"/>
          <w:i/>
          <w:color w:val="262626"/>
          <w:sz w:val="24"/>
          <w:szCs w:val="24"/>
          <w:u w:color="262626"/>
        </w:rPr>
        <w:t xml:space="preserve"> ушёл воевать под Брест. Защищая свою Родину, обороняя Брестскую крепость, он погиб в бою. А также ещё две тысячи  белорусов остались лежать на поле боя. </w:t>
      </w:r>
    </w:p>
    <w:p w:rsidR="009F4EB4" w:rsidRPr="003C4FAB" w:rsidRDefault="00D05C0D">
      <w:pPr>
        <w:shd w:val="clear" w:color="auto" w:fill="FFFFFF"/>
        <w:spacing w:after="0" w:line="240" w:lineRule="auto"/>
        <w:ind w:firstLine="283"/>
        <w:rPr>
          <w:rFonts w:ascii="Times New Roman" w:eastAsia="Times New Roman" w:hAnsi="Times New Roman" w:cs="Times New Roman"/>
          <w:i/>
          <w:color w:val="262626"/>
          <w:sz w:val="24"/>
          <w:szCs w:val="24"/>
          <w:u w:color="262626"/>
        </w:rPr>
      </w:pPr>
      <w:r w:rsidRPr="003C4FAB">
        <w:rPr>
          <w:rFonts w:ascii="Times New Roman" w:hAnsi="Times New Roman"/>
          <w:i/>
          <w:color w:val="262626"/>
          <w:sz w:val="24"/>
          <w:szCs w:val="24"/>
          <w:u w:color="262626"/>
        </w:rPr>
        <w:t xml:space="preserve">Семье прислали первую похоронку, беда постучала и в их дом. Остальные пять братьев были ещё малы, поэтому оставались дома. Но вместе с войной в дом пришёл и голод. Всё, что удавалось вырастить, забирали немцы. Скотину увели со двора сразу. Очень тяжело приходилось моей прабабушке и её мачехе, нужно было прокормить столько ртов. К тому же немцы угоняли молодых девушек на работы в Германию. </w:t>
      </w:r>
      <w:proofErr w:type="spellStart"/>
      <w:r w:rsidRPr="003C4FAB">
        <w:rPr>
          <w:rFonts w:ascii="Times New Roman" w:hAnsi="Times New Roman"/>
          <w:i/>
          <w:color w:val="262626"/>
          <w:sz w:val="24"/>
          <w:szCs w:val="24"/>
          <w:u w:color="262626"/>
        </w:rPr>
        <w:t>Ядвига</w:t>
      </w:r>
      <w:proofErr w:type="spellEnd"/>
      <w:r w:rsidRPr="003C4FAB">
        <w:rPr>
          <w:rFonts w:ascii="Times New Roman" w:hAnsi="Times New Roman"/>
          <w:i/>
          <w:color w:val="262626"/>
          <w:sz w:val="24"/>
          <w:szCs w:val="24"/>
          <w:u w:color="262626"/>
        </w:rPr>
        <w:t xml:space="preserve"> </w:t>
      </w:r>
      <w:proofErr w:type="spellStart"/>
      <w:r w:rsidRPr="003C4FAB">
        <w:rPr>
          <w:rFonts w:ascii="Times New Roman" w:hAnsi="Times New Roman"/>
          <w:i/>
          <w:color w:val="262626"/>
          <w:sz w:val="24"/>
          <w:szCs w:val="24"/>
          <w:u w:color="262626"/>
        </w:rPr>
        <w:t>Болеславовна</w:t>
      </w:r>
      <w:proofErr w:type="spellEnd"/>
      <w:r w:rsidRPr="003C4FAB">
        <w:rPr>
          <w:rFonts w:ascii="Times New Roman" w:hAnsi="Times New Roman"/>
          <w:i/>
          <w:color w:val="262626"/>
          <w:sz w:val="24"/>
          <w:szCs w:val="24"/>
          <w:u w:color="262626"/>
        </w:rPr>
        <w:t xml:space="preserve"> вместе с другими местными девушками вырыли яму и прятались там, как в погребе, когда немцы прочёсывали деревню в поисках новых жертв. Вся Белоруссия с первых дней и почти до самого окончания войны находилась в немецкой оккупации.  В </w:t>
      </w:r>
      <w:proofErr w:type="gramStart"/>
      <w:r w:rsidRPr="003C4FAB">
        <w:rPr>
          <w:rFonts w:ascii="Times New Roman" w:hAnsi="Times New Roman"/>
          <w:i/>
          <w:color w:val="262626"/>
          <w:sz w:val="24"/>
          <w:szCs w:val="24"/>
          <w:u w:color="262626"/>
        </w:rPr>
        <w:t>оккупированная</w:t>
      </w:r>
      <w:proofErr w:type="gramEnd"/>
      <w:r w:rsidRPr="003C4FAB">
        <w:rPr>
          <w:rFonts w:ascii="Times New Roman" w:hAnsi="Times New Roman"/>
          <w:i/>
          <w:color w:val="262626"/>
          <w:sz w:val="24"/>
          <w:szCs w:val="24"/>
          <w:u w:color="262626"/>
        </w:rPr>
        <w:t xml:space="preserve"> фашистами Белоруссии   развернулось крупнейшее в Европе партизанское и подпольное движение.</w:t>
      </w:r>
    </w:p>
    <w:p w:rsidR="009F4EB4" w:rsidRPr="003C4FAB" w:rsidRDefault="00D05C0D">
      <w:pPr>
        <w:shd w:val="clear" w:color="auto" w:fill="FFFFFF"/>
        <w:spacing w:after="0" w:line="240" w:lineRule="auto"/>
        <w:ind w:firstLine="283"/>
        <w:rPr>
          <w:rFonts w:ascii="Times New Roman" w:eastAsia="Times New Roman" w:hAnsi="Times New Roman" w:cs="Times New Roman"/>
          <w:i/>
          <w:color w:val="262626"/>
          <w:sz w:val="24"/>
          <w:szCs w:val="24"/>
          <w:u w:color="262626"/>
        </w:rPr>
      </w:pPr>
      <w:r w:rsidRPr="003C4FAB">
        <w:rPr>
          <w:rFonts w:ascii="Times New Roman" w:hAnsi="Times New Roman"/>
          <w:i/>
          <w:color w:val="262626"/>
          <w:sz w:val="24"/>
          <w:szCs w:val="24"/>
          <w:u w:color="262626"/>
        </w:rPr>
        <w:t>Моя прабабушка выжила во всём этом ужасе, не сдалась всем смертям назло. Её отец прошёл всю войну и вернулся домой живой. Со слезами радости и счастья его встретили родные. </w:t>
      </w:r>
      <w:proofErr w:type="spellStart"/>
      <w:r w:rsidRPr="003C4FAB">
        <w:rPr>
          <w:rFonts w:ascii="Times New Roman" w:hAnsi="Times New Roman"/>
          <w:i/>
          <w:color w:val="262626"/>
          <w:sz w:val="24"/>
          <w:szCs w:val="24"/>
          <w:u w:color="262626"/>
        </w:rPr>
        <w:t>Ядвига</w:t>
      </w:r>
      <w:proofErr w:type="spellEnd"/>
      <w:r w:rsidRPr="003C4FAB">
        <w:rPr>
          <w:rFonts w:ascii="Times New Roman" w:hAnsi="Times New Roman"/>
          <w:i/>
          <w:color w:val="262626"/>
          <w:sz w:val="24"/>
          <w:szCs w:val="24"/>
          <w:u w:color="262626"/>
        </w:rPr>
        <w:t xml:space="preserve"> </w:t>
      </w:r>
      <w:proofErr w:type="spellStart"/>
      <w:r w:rsidRPr="003C4FAB">
        <w:rPr>
          <w:rFonts w:ascii="Times New Roman" w:hAnsi="Times New Roman"/>
          <w:i/>
          <w:color w:val="262626"/>
          <w:sz w:val="24"/>
          <w:szCs w:val="24"/>
          <w:u w:color="262626"/>
        </w:rPr>
        <w:t>Болеславовна</w:t>
      </w:r>
      <w:proofErr w:type="spellEnd"/>
      <w:r w:rsidRPr="003C4FAB">
        <w:rPr>
          <w:rFonts w:ascii="Times New Roman" w:hAnsi="Times New Roman"/>
          <w:i/>
          <w:color w:val="262626"/>
          <w:sz w:val="24"/>
          <w:szCs w:val="24"/>
          <w:u w:color="262626"/>
        </w:rPr>
        <w:t xml:space="preserve"> после войны приехала в Карелию. Вышла здесь замуж, родила двоих детей. Работала в лесу. Это был тяжелый, совсем неженский труд. Умерла она в 72 года, прожив очень трудную   судьбу.</w:t>
      </w:r>
    </w:p>
    <w:p w:rsidR="009F4EB4" w:rsidRDefault="00D05C0D">
      <w:pPr>
        <w:shd w:val="clear" w:color="auto" w:fill="FFFFFF"/>
        <w:spacing w:after="0" w:line="240" w:lineRule="auto"/>
        <w:ind w:firstLine="283"/>
        <w:rPr>
          <w:rFonts w:ascii="Times New Roman" w:hAnsi="Times New Roman"/>
          <w:i/>
          <w:color w:val="262626"/>
          <w:sz w:val="24"/>
          <w:szCs w:val="24"/>
          <w:u w:color="262626"/>
        </w:rPr>
      </w:pPr>
      <w:r w:rsidRPr="003C4FAB">
        <w:rPr>
          <w:rFonts w:ascii="Times New Roman" w:hAnsi="Times New Roman"/>
          <w:i/>
          <w:color w:val="262626"/>
          <w:sz w:val="24"/>
          <w:szCs w:val="24"/>
          <w:u w:color="262626"/>
        </w:rPr>
        <w:t>В годы Великой Отечественной войны Белоруссия потеряла каждого третьего жителя, но даже залитая кровью миллионов людей, разграбленная и полуразрушенная     не сдалась. Народ Беларуси чтит эту память.</w:t>
      </w:r>
    </w:p>
    <w:p w:rsidR="003C4FAB" w:rsidRPr="003C4FAB" w:rsidRDefault="003C4FAB">
      <w:pPr>
        <w:shd w:val="clear" w:color="auto" w:fill="FFFFFF"/>
        <w:spacing w:after="0" w:line="240" w:lineRule="auto"/>
        <w:ind w:firstLine="283"/>
        <w:rPr>
          <w:i/>
          <w:sz w:val="24"/>
          <w:szCs w:val="24"/>
        </w:rPr>
      </w:pPr>
      <w:r>
        <w:rPr>
          <w:rFonts w:ascii="Times New Roman" w:hAnsi="Times New Roman"/>
          <w:i/>
          <w:noProof/>
          <w:color w:val="262626"/>
          <w:sz w:val="24"/>
          <w:szCs w:val="24"/>
          <w:u w:color="262626"/>
        </w:rPr>
        <w:drawing>
          <wp:inline distT="0" distB="0" distL="0" distR="0">
            <wp:extent cx="2790518" cy="3720591"/>
            <wp:effectExtent l="19050" t="0" r="0" b="0"/>
            <wp:docPr id="1" name="Рисунок 1" descr="C:\Users\M\Desktop\на сайт1\вечный огонь\7 партия\58 Баранчу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на сайт1\вечный огонь\7 партия\58 Баранчу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759" cy="3722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4FAB" w:rsidRPr="003C4FAB" w:rsidSect="009F4EB4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E02" w:rsidRDefault="00806E02" w:rsidP="009F4EB4">
      <w:pPr>
        <w:spacing w:after="0" w:line="240" w:lineRule="auto"/>
      </w:pPr>
      <w:r>
        <w:separator/>
      </w:r>
    </w:p>
  </w:endnote>
  <w:endnote w:type="continuationSeparator" w:id="0">
    <w:p w:rsidR="00806E02" w:rsidRDefault="00806E02" w:rsidP="009F4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EB4" w:rsidRDefault="009F4EB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E02" w:rsidRDefault="00806E02" w:rsidP="009F4EB4">
      <w:pPr>
        <w:spacing w:after="0" w:line="240" w:lineRule="auto"/>
      </w:pPr>
      <w:r>
        <w:separator/>
      </w:r>
    </w:p>
  </w:footnote>
  <w:footnote w:type="continuationSeparator" w:id="0">
    <w:p w:rsidR="00806E02" w:rsidRDefault="00806E02" w:rsidP="009F4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EB4" w:rsidRDefault="009F4EB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F4EB4"/>
    <w:rsid w:val="00014432"/>
    <w:rsid w:val="000779C1"/>
    <w:rsid w:val="003C4FAB"/>
    <w:rsid w:val="00806E02"/>
    <w:rsid w:val="009F4EB4"/>
    <w:rsid w:val="00D05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F4EB4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F4EB4"/>
    <w:rPr>
      <w:u w:val="single"/>
    </w:rPr>
  </w:style>
  <w:style w:type="table" w:customStyle="1" w:styleId="TableNormal">
    <w:name w:val="Table Normal"/>
    <w:rsid w:val="009F4E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9F4EB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Balloon Text"/>
    <w:basedOn w:val="a"/>
    <w:link w:val="a6"/>
    <w:uiPriority w:val="99"/>
    <w:semiHidden/>
    <w:unhideWhenUsed/>
    <w:rsid w:val="003C4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4FAB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324</Words>
  <Characters>1849</Characters>
  <Application>Microsoft Office Word</Application>
  <DocSecurity>0</DocSecurity>
  <Lines>15</Lines>
  <Paragraphs>4</Paragraphs>
  <ScaleCrop>false</ScaleCrop>
  <Company>Microsoft Corporation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5</cp:revision>
  <dcterms:created xsi:type="dcterms:W3CDTF">2020-05-17T15:58:00Z</dcterms:created>
  <dcterms:modified xsi:type="dcterms:W3CDTF">2020-05-22T20:54:00Z</dcterms:modified>
</cp:coreProperties>
</file>