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28" w:rsidRPr="003E6188" w:rsidRDefault="00E75F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E6188">
        <w:rPr>
          <w:rFonts w:ascii="Times New Roman" w:hAnsi="Times New Roman"/>
          <w:b/>
          <w:bCs/>
          <w:sz w:val="24"/>
          <w:szCs w:val="24"/>
        </w:rPr>
        <w:t>Милана Белоусова, 13 лет</w:t>
      </w:r>
    </w:p>
    <w:p w:rsidR="00764A28" w:rsidRPr="003E6188" w:rsidRDefault="00E75FD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6188">
        <w:rPr>
          <w:rFonts w:ascii="Times New Roman" w:hAnsi="Times New Roman"/>
          <w:i/>
          <w:sz w:val="24"/>
          <w:szCs w:val="24"/>
        </w:rPr>
        <w:t xml:space="preserve">Я узнала, что мой прадедушка  </w:t>
      </w:r>
      <w:r w:rsidRPr="003E6188">
        <w:rPr>
          <w:rFonts w:ascii="Times New Roman" w:hAnsi="Times New Roman"/>
          <w:b/>
          <w:bCs/>
          <w:i/>
          <w:sz w:val="24"/>
          <w:szCs w:val="24"/>
        </w:rPr>
        <w:t xml:space="preserve">Константин Александрович Воронов </w:t>
      </w:r>
      <w:r w:rsidRPr="003E6188">
        <w:rPr>
          <w:rFonts w:ascii="Times New Roman" w:hAnsi="Times New Roman"/>
          <w:i/>
          <w:sz w:val="24"/>
          <w:szCs w:val="24"/>
        </w:rPr>
        <w:t>был призван в действующую армию из Беломорского района в 1941 году  и сражался на Карельском фронте. Был комиссован в звании лейтенанта и получил орден «От</w:t>
      </w:r>
      <w:r w:rsidRPr="003E6188">
        <w:rPr>
          <w:rFonts w:ascii="Times New Roman" w:hAnsi="Times New Roman"/>
          <w:i/>
          <w:sz w:val="24"/>
          <w:szCs w:val="24"/>
        </w:rPr>
        <w:t>е</w:t>
      </w:r>
      <w:r w:rsidRPr="003E6188">
        <w:rPr>
          <w:rFonts w:ascii="Times New Roman" w:hAnsi="Times New Roman"/>
          <w:i/>
          <w:sz w:val="24"/>
          <w:szCs w:val="24"/>
        </w:rPr>
        <w:t xml:space="preserve">чественной войны </w:t>
      </w:r>
      <w:r w:rsidRPr="003E6188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3E6188">
        <w:rPr>
          <w:rFonts w:ascii="Times New Roman" w:hAnsi="Times New Roman"/>
          <w:i/>
          <w:sz w:val="24"/>
          <w:szCs w:val="24"/>
        </w:rPr>
        <w:t xml:space="preserve"> степени».</w:t>
      </w:r>
    </w:p>
    <w:p w:rsidR="00764A28" w:rsidRPr="003E6188" w:rsidRDefault="00E75FD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6188">
        <w:rPr>
          <w:rFonts w:ascii="Times New Roman" w:hAnsi="Times New Roman"/>
          <w:i/>
          <w:sz w:val="24"/>
          <w:szCs w:val="24"/>
        </w:rPr>
        <w:t xml:space="preserve">Мой прадедушка </w:t>
      </w:r>
      <w:r w:rsidRPr="003E6188">
        <w:rPr>
          <w:rFonts w:ascii="Times New Roman" w:hAnsi="Times New Roman"/>
          <w:b/>
          <w:bCs/>
          <w:i/>
          <w:sz w:val="24"/>
          <w:szCs w:val="24"/>
        </w:rPr>
        <w:t xml:space="preserve"> Иван Гаврилович </w:t>
      </w:r>
      <w:proofErr w:type="spellStart"/>
      <w:r w:rsidRPr="003E6188">
        <w:rPr>
          <w:rFonts w:ascii="Times New Roman" w:hAnsi="Times New Roman"/>
          <w:b/>
          <w:bCs/>
          <w:i/>
          <w:sz w:val="24"/>
          <w:szCs w:val="24"/>
        </w:rPr>
        <w:t>Корытков</w:t>
      </w:r>
      <w:proofErr w:type="spellEnd"/>
      <w:r w:rsidRPr="003E6188">
        <w:rPr>
          <w:rFonts w:ascii="Times New Roman" w:hAnsi="Times New Roman"/>
          <w:i/>
          <w:sz w:val="24"/>
          <w:szCs w:val="24"/>
        </w:rPr>
        <w:t xml:space="preserve">   был отправлен на фронт из Л</w:t>
      </w:r>
      <w:r w:rsidRPr="003E6188">
        <w:rPr>
          <w:rFonts w:ascii="Times New Roman" w:hAnsi="Times New Roman"/>
          <w:i/>
          <w:sz w:val="24"/>
          <w:szCs w:val="24"/>
        </w:rPr>
        <w:t>е</w:t>
      </w:r>
      <w:r w:rsidRPr="003E6188">
        <w:rPr>
          <w:rFonts w:ascii="Times New Roman" w:hAnsi="Times New Roman"/>
          <w:i/>
          <w:sz w:val="24"/>
          <w:szCs w:val="24"/>
        </w:rPr>
        <w:t xml:space="preserve">нинградской области в 1941 году в возрасте 28 лет. Вернулся с войны в звании капитана и имел орден «Отечественной войны  </w:t>
      </w:r>
      <w:r w:rsidRPr="003E6188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3E6188">
        <w:rPr>
          <w:rFonts w:ascii="Times New Roman" w:hAnsi="Times New Roman"/>
          <w:i/>
          <w:sz w:val="24"/>
          <w:szCs w:val="24"/>
        </w:rPr>
        <w:t xml:space="preserve"> степени».</w:t>
      </w:r>
    </w:p>
    <w:p w:rsidR="00764A28" w:rsidRPr="003E6188" w:rsidRDefault="00E75FD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6188">
        <w:rPr>
          <w:rFonts w:ascii="Times New Roman" w:hAnsi="Times New Roman"/>
          <w:i/>
          <w:sz w:val="24"/>
          <w:szCs w:val="24"/>
        </w:rPr>
        <w:t xml:space="preserve">Моя прабабушка  </w:t>
      </w:r>
      <w:r w:rsidRPr="003E6188">
        <w:rPr>
          <w:rFonts w:ascii="Times New Roman" w:hAnsi="Times New Roman"/>
          <w:b/>
          <w:bCs/>
          <w:i/>
          <w:sz w:val="24"/>
          <w:szCs w:val="24"/>
        </w:rPr>
        <w:t>Татьяна Ивановна Зайцева</w:t>
      </w:r>
      <w:r w:rsidRPr="003E6188">
        <w:rPr>
          <w:rFonts w:ascii="Times New Roman" w:hAnsi="Times New Roman"/>
          <w:i/>
          <w:sz w:val="24"/>
          <w:szCs w:val="24"/>
        </w:rPr>
        <w:t xml:space="preserve">   и ее родные сестры</w:t>
      </w:r>
      <w:r w:rsidRPr="003E6188">
        <w:rPr>
          <w:rFonts w:ascii="Times New Roman" w:hAnsi="Times New Roman"/>
          <w:b/>
          <w:bCs/>
          <w:i/>
          <w:sz w:val="24"/>
          <w:szCs w:val="24"/>
        </w:rPr>
        <w:t xml:space="preserve"> Вера Ивано</w:t>
      </w:r>
      <w:r w:rsidRPr="003E6188">
        <w:rPr>
          <w:rFonts w:ascii="Times New Roman" w:hAnsi="Times New Roman"/>
          <w:b/>
          <w:bCs/>
          <w:i/>
          <w:sz w:val="24"/>
          <w:szCs w:val="24"/>
        </w:rPr>
        <w:t>в</w:t>
      </w:r>
      <w:r w:rsidRPr="003E6188">
        <w:rPr>
          <w:rFonts w:ascii="Times New Roman" w:hAnsi="Times New Roman"/>
          <w:b/>
          <w:bCs/>
          <w:i/>
          <w:sz w:val="24"/>
          <w:szCs w:val="24"/>
        </w:rPr>
        <w:t>на Зайцева</w:t>
      </w:r>
      <w:r w:rsidRPr="003E6188">
        <w:rPr>
          <w:rFonts w:ascii="Times New Roman" w:hAnsi="Times New Roman"/>
          <w:i/>
          <w:sz w:val="24"/>
          <w:szCs w:val="24"/>
        </w:rPr>
        <w:t xml:space="preserve"> и </w:t>
      </w:r>
      <w:r w:rsidRPr="003E6188">
        <w:rPr>
          <w:rFonts w:ascii="Times New Roman" w:hAnsi="Times New Roman"/>
          <w:b/>
          <w:bCs/>
          <w:i/>
          <w:sz w:val="24"/>
          <w:szCs w:val="24"/>
        </w:rPr>
        <w:t xml:space="preserve">Елена Ивановна </w:t>
      </w:r>
      <w:proofErr w:type="spellStart"/>
      <w:r w:rsidRPr="003E6188">
        <w:rPr>
          <w:rFonts w:ascii="Times New Roman" w:hAnsi="Times New Roman"/>
          <w:b/>
          <w:bCs/>
          <w:i/>
          <w:sz w:val="24"/>
          <w:szCs w:val="24"/>
        </w:rPr>
        <w:t>Корыткова</w:t>
      </w:r>
      <w:proofErr w:type="spellEnd"/>
      <w:r w:rsidRPr="003E6188">
        <w:rPr>
          <w:rFonts w:ascii="Times New Roman" w:hAnsi="Times New Roman"/>
          <w:i/>
          <w:sz w:val="24"/>
          <w:szCs w:val="24"/>
        </w:rPr>
        <w:t xml:space="preserve">  в годы войны находились в блокадном Лени</w:t>
      </w:r>
      <w:r w:rsidRPr="003E6188">
        <w:rPr>
          <w:rFonts w:ascii="Times New Roman" w:hAnsi="Times New Roman"/>
          <w:i/>
          <w:sz w:val="24"/>
          <w:szCs w:val="24"/>
        </w:rPr>
        <w:t>н</w:t>
      </w:r>
      <w:r w:rsidRPr="003E6188">
        <w:rPr>
          <w:rFonts w:ascii="Times New Roman" w:hAnsi="Times New Roman"/>
          <w:i/>
          <w:sz w:val="24"/>
          <w:szCs w:val="24"/>
        </w:rPr>
        <w:t xml:space="preserve">граде. </w:t>
      </w:r>
    </w:p>
    <w:p w:rsidR="00764A28" w:rsidRDefault="00E75FDC">
      <w:pPr>
        <w:spacing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E6188">
        <w:rPr>
          <w:rFonts w:ascii="Times New Roman" w:hAnsi="Times New Roman"/>
          <w:i/>
          <w:sz w:val="24"/>
          <w:szCs w:val="24"/>
        </w:rPr>
        <w:t>Татьяне Ивановне было 20 лет, Елене Ивановне 26, Вере Ивановне 17 лет. Они участвовали в оборонительных работах: копали окопы, сбрасывали с крыш  и гасили ф</w:t>
      </w:r>
      <w:r w:rsidRPr="003E6188">
        <w:rPr>
          <w:rFonts w:ascii="Times New Roman" w:hAnsi="Times New Roman"/>
          <w:i/>
          <w:sz w:val="24"/>
          <w:szCs w:val="24"/>
        </w:rPr>
        <w:t>у</w:t>
      </w:r>
      <w:r w:rsidRPr="003E6188">
        <w:rPr>
          <w:rFonts w:ascii="Times New Roman" w:hAnsi="Times New Roman"/>
          <w:i/>
          <w:sz w:val="24"/>
          <w:szCs w:val="24"/>
        </w:rPr>
        <w:t>гасные бомбы.   Они были эвакуированы по «Дороге жизни» через Ладожское озеро, з</w:t>
      </w:r>
      <w:r w:rsidRPr="003E6188">
        <w:rPr>
          <w:rFonts w:ascii="Times New Roman" w:hAnsi="Times New Roman"/>
          <w:i/>
          <w:sz w:val="24"/>
          <w:szCs w:val="24"/>
        </w:rPr>
        <w:t>а</w:t>
      </w:r>
      <w:r w:rsidRPr="003E6188">
        <w:rPr>
          <w:rFonts w:ascii="Times New Roman" w:hAnsi="Times New Roman"/>
          <w:i/>
          <w:sz w:val="24"/>
          <w:szCs w:val="24"/>
        </w:rPr>
        <w:t>тем на поезде отправлены  в Казахстан.</w:t>
      </w:r>
    </w:p>
    <w:p w:rsidR="003E6188" w:rsidRDefault="003E6188">
      <w:pPr>
        <w:spacing w:line="360" w:lineRule="auto"/>
        <w:ind w:firstLine="708"/>
        <w:jc w:val="both"/>
        <w:rPr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2480802" cy="3306941"/>
            <wp:effectExtent l="19050" t="0" r="0" b="0"/>
            <wp:docPr id="1" name="Рисунок 1" descr="C:\Users\M\Desktop\на сайт1\вечный огонь\9 партия\90 Воронов Константин Александ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9 партия\90 Воронов Константин Александр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873" cy="33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</w:rPr>
        <w:drawing>
          <wp:inline distT="0" distB="0" distL="0" distR="0">
            <wp:extent cx="2930628" cy="2217094"/>
            <wp:effectExtent l="19050" t="0" r="3072" b="0"/>
            <wp:docPr id="2" name="Рисунок 2" descr="C:\Users\M\Desktop\на сайт1\вечный огонь\9 партия\90 Зайцевы Татьяна Ивановна, Вера Ивановна и Елена Иван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9 партия\90 Зайцевы Татьяна Ивановна, Вера Ивановна и Елена Иванов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1" cy="221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188" w:rsidRDefault="003E6188" w:rsidP="003E6188">
      <w:pPr>
        <w:spacing w:line="360" w:lineRule="auto"/>
        <w:ind w:left="4248" w:hanging="3537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E6188">
        <w:rPr>
          <w:rFonts w:ascii="Times New Roman" w:hAnsi="Times New Roman"/>
          <w:b/>
          <w:bCs/>
          <w:i/>
          <w:sz w:val="24"/>
          <w:szCs w:val="24"/>
        </w:rPr>
        <w:t xml:space="preserve">Константин Александрович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 w:rsidRPr="003E6188">
        <w:rPr>
          <w:rFonts w:ascii="Times New Roman" w:hAnsi="Times New Roman"/>
          <w:b/>
          <w:bCs/>
          <w:i/>
          <w:sz w:val="24"/>
          <w:szCs w:val="24"/>
        </w:rPr>
        <w:t xml:space="preserve">Зайцевы Татьяна Ивановна, </w:t>
      </w:r>
    </w:p>
    <w:p w:rsidR="003E6188" w:rsidRPr="003E6188" w:rsidRDefault="003E6188" w:rsidP="003E6188">
      <w:pPr>
        <w:spacing w:line="360" w:lineRule="auto"/>
        <w:ind w:left="708"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Воронов</w:t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 w:rsidRPr="003E6188">
        <w:rPr>
          <w:rFonts w:ascii="Times New Roman" w:hAnsi="Times New Roman"/>
          <w:b/>
          <w:bCs/>
          <w:i/>
          <w:sz w:val="24"/>
          <w:szCs w:val="24"/>
        </w:rPr>
        <w:t xml:space="preserve">Вера Ивановна и Елена </w:t>
      </w:r>
      <w:proofErr w:type="spellStart"/>
      <w:r w:rsidRPr="003E6188">
        <w:rPr>
          <w:rFonts w:ascii="Times New Roman" w:hAnsi="Times New Roman"/>
          <w:b/>
          <w:bCs/>
          <w:i/>
          <w:sz w:val="24"/>
          <w:szCs w:val="24"/>
        </w:rPr>
        <w:t>Ивановна</w:t>
      </w:r>
      <w:proofErr w:type="spellEnd"/>
    </w:p>
    <w:sectPr w:rsidR="003E6188" w:rsidRPr="003E6188" w:rsidSect="00764A28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18B" w:rsidRDefault="0068418B" w:rsidP="00764A28">
      <w:pPr>
        <w:spacing w:after="0" w:line="240" w:lineRule="auto"/>
      </w:pPr>
      <w:r>
        <w:separator/>
      </w:r>
    </w:p>
  </w:endnote>
  <w:endnote w:type="continuationSeparator" w:id="0">
    <w:p w:rsidR="0068418B" w:rsidRDefault="0068418B" w:rsidP="0076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28" w:rsidRDefault="00764A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18B" w:rsidRDefault="0068418B" w:rsidP="00764A28">
      <w:pPr>
        <w:spacing w:after="0" w:line="240" w:lineRule="auto"/>
      </w:pPr>
      <w:r>
        <w:separator/>
      </w:r>
    </w:p>
  </w:footnote>
  <w:footnote w:type="continuationSeparator" w:id="0">
    <w:p w:rsidR="0068418B" w:rsidRDefault="0068418B" w:rsidP="0076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28" w:rsidRDefault="00764A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4A28"/>
    <w:rsid w:val="003E6188"/>
    <w:rsid w:val="00580637"/>
    <w:rsid w:val="0068418B"/>
    <w:rsid w:val="00764A28"/>
    <w:rsid w:val="00E75FDC"/>
    <w:rsid w:val="00FD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4A28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4A28"/>
    <w:rPr>
      <w:u w:val="single"/>
    </w:rPr>
  </w:style>
  <w:style w:type="table" w:customStyle="1" w:styleId="TableNormal">
    <w:name w:val="Table Normal"/>
    <w:rsid w:val="00764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64A2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3E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188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868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2020-05-22T21:08:00Z</dcterms:created>
  <dcterms:modified xsi:type="dcterms:W3CDTF">2020-05-29T16:00:00Z</dcterms:modified>
</cp:coreProperties>
</file>