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4B" w:rsidRDefault="00A40F4B" w:rsidP="00A40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F4B">
        <w:rPr>
          <w:rFonts w:ascii="Times New Roman" w:hAnsi="Times New Roman"/>
          <w:b/>
          <w:sz w:val="24"/>
          <w:szCs w:val="24"/>
        </w:rPr>
        <w:t>План набора на 2024-2025 учебный год</w:t>
      </w:r>
    </w:p>
    <w:p w:rsidR="0081088D" w:rsidRDefault="0081088D" w:rsidP="00A40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088D" w:rsidRDefault="0081088D" w:rsidP="00A40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Программа, реализуемые на базе МОУ «Детский театральный центр»</w:t>
      </w:r>
    </w:p>
    <w:p w:rsidR="0081088D" w:rsidRPr="00A40F4B" w:rsidRDefault="0081088D" w:rsidP="00A40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(ул. Суворова, д.2)</w:t>
      </w:r>
    </w:p>
    <w:p w:rsidR="0081088D" w:rsidRPr="00A40F4B" w:rsidRDefault="0081088D" w:rsidP="00A40F4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35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037"/>
        <w:gridCol w:w="1791"/>
        <w:gridCol w:w="1403"/>
        <w:gridCol w:w="1806"/>
        <w:gridCol w:w="3064"/>
      </w:tblGrid>
      <w:tr w:rsidR="00A40F4B" w:rsidRPr="00A40F4B" w:rsidTr="0081088D">
        <w:trPr>
          <w:trHeight w:val="252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Планируемый набор детей (кол-во чел)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B" w:rsidRPr="00A40F4B" w:rsidRDefault="004F769A" w:rsidP="00196E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</w:t>
            </w:r>
            <w:r w:rsidR="00196E27">
              <w:rPr>
                <w:rFonts w:ascii="Times New Roman" w:eastAsiaTheme="minorHAnsi" w:hAnsi="Times New Roman"/>
                <w:b/>
                <w:sz w:val="24"/>
                <w:szCs w:val="24"/>
              </w:rPr>
              <w:t>У</w:t>
            </w:r>
          </w:p>
        </w:tc>
      </w:tr>
      <w:tr w:rsidR="00A40F4B" w:rsidRPr="00A40F4B" w:rsidTr="004F769A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художественной направленности </w:t>
            </w:r>
          </w:p>
        </w:tc>
      </w:tr>
      <w:tr w:rsidR="00A40F4B" w:rsidRPr="00A40F4B" w:rsidTr="0081088D">
        <w:trPr>
          <w:trHeight w:val="252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B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4B" w:rsidRPr="00B25636" w:rsidRDefault="00540C7F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Театр-студия «</w:t>
            </w:r>
            <w:proofErr w:type="spellStart"/>
            <w:r w:rsidR="00B25636" w:rsidRPr="00B25636">
              <w:rPr>
                <w:rFonts w:ascii="Times New Roman" w:hAnsi="Times New Roman"/>
                <w:sz w:val="24"/>
                <w:szCs w:val="24"/>
              </w:rPr>
              <w:t>Монтес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B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Толстова Лидия Ивановна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4B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7-18 лет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B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30 чел.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36" w:rsidRPr="00A40F4B" w:rsidRDefault="00E81590" w:rsidP="00B256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="00B25636" w:rsidRPr="00412612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https://dop10.ru/program/1585-teatr-montes</w:t>
              </w:r>
            </w:hyperlink>
          </w:p>
        </w:tc>
      </w:tr>
      <w:tr w:rsidR="00B25636" w:rsidRPr="00A40F4B" w:rsidTr="0081088D">
        <w:trPr>
          <w:trHeight w:val="252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Арт-студия «Хамелеон»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Иванова Мария Александровна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7-12 лет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15 чел.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36" w:rsidRPr="00A40F4B" w:rsidRDefault="00E81590" w:rsidP="00B256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9" w:history="1">
              <w:r w:rsidR="00B25636" w:rsidRPr="00412612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https://dop10.ru/program/3721-art-studiya-khameleon</w:t>
              </w:r>
            </w:hyperlink>
          </w:p>
        </w:tc>
      </w:tr>
      <w:tr w:rsidR="00B25636" w:rsidRPr="00A40F4B" w:rsidTr="0081088D">
        <w:trPr>
          <w:trHeight w:val="252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540C7F" w:rsidP="00540C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Студия эстрадного танца </w:t>
            </w:r>
            <w:r w:rsidR="008A1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«Апельсиновая фиеста»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B25636" w:rsidRDefault="008A1832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Гудкова Мария Геннадьевна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A1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Свирская Вероника Андреевна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8A1832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7-18 лет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B25636" w:rsidRDefault="008A1832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30 чел.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832" w:rsidRPr="00A40F4B" w:rsidRDefault="00E81590" w:rsidP="008A183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0" w:history="1">
              <w:r w:rsidR="008A1832" w:rsidRPr="00412612">
                <w:rPr>
                  <w:rStyle w:val="a9"/>
                  <w:rFonts w:ascii="Times New Roman" w:eastAsiaTheme="minorHAnsi" w:hAnsi="Times New Roman"/>
                  <w:sz w:val="24"/>
                  <w:szCs w:val="24"/>
                </w:rPr>
                <w:t>https://dop10.ru/program/1695-studiya-estradnogo-tantsa-apelsinovaya-fiesta</w:t>
              </w:r>
            </w:hyperlink>
          </w:p>
        </w:tc>
      </w:tr>
      <w:tr w:rsidR="00B25636" w:rsidRPr="00A40F4B" w:rsidTr="0081088D">
        <w:trPr>
          <w:trHeight w:val="252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6" w:rsidRPr="00A40F4B" w:rsidRDefault="008A1832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A40F4B" w:rsidRDefault="008A1832" w:rsidP="008A18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40C7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ГШХС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A40F4B" w:rsidRDefault="008A1832" w:rsidP="008A18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Побединская Лидия Анатольевна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636" w:rsidRPr="00A40F4B" w:rsidRDefault="008A1832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14-18 лет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36" w:rsidRPr="00A40F4B" w:rsidRDefault="008A1832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15 чел.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832" w:rsidRPr="00A40F4B" w:rsidRDefault="00E81590" w:rsidP="008A18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="008A1832" w:rsidRPr="00412612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https://dop10.ru/program/1575-gorodskaya-shkola-khudozhestvennogo-slova</w:t>
              </w:r>
            </w:hyperlink>
          </w:p>
        </w:tc>
      </w:tr>
    </w:tbl>
    <w:p w:rsidR="0060479B" w:rsidRDefault="0060479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A40F4B" w:rsidRDefault="00A40F4B" w:rsidP="00B25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F4B">
        <w:rPr>
          <w:rFonts w:ascii="Times New Roman" w:hAnsi="Times New Roman"/>
          <w:b/>
          <w:sz w:val="24"/>
          <w:szCs w:val="24"/>
        </w:rPr>
        <w:t>Добор в группы 2 и последующих годов обучения на 2024-2025 учебный год</w:t>
      </w:r>
    </w:p>
    <w:p w:rsidR="00B25636" w:rsidRDefault="00B25636" w:rsidP="00B25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6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1468"/>
        <w:gridCol w:w="1789"/>
        <w:gridCol w:w="1404"/>
        <w:gridCol w:w="1806"/>
        <w:gridCol w:w="3063"/>
      </w:tblGrid>
      <w:tr w:rsidR="0060479B" w:rsidRPr="00A40F4B" w:rsidTr="004F769A">
        <w:trPr>
          <w:trHeight w:val="25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Планируемый набор детей (кол-во чел)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9B" w:rsidRPr="00A40F4B" w:rsidRDefault="004F769A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ПРОГРАММУ</w:t>
            </w:r>
          </w:p>
        </w:tc>
      </w:tr>
      <w:tr w:rsidR="0060479B" w:rsidRPr="00A40F4B" w:rsidTr="004F769A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художественной направленности </w:t>
            </w:r>
          </w:p>
        </w:tc>
      </w:tr>
      <w:tr w:rsidR="00B25636" w:rsidRPr="00A40F4B" w:rsidTr="004F769A">
        <w:trPr>
          <w:trHeight w:val="25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8A1832" w:rsidP="008A18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«Образ»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B25636" w:rsidRDefault="00B25636" w:rsidP="008A18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Бычкова Юлия Ивановна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B25636" w:rsidP="004F76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7-14 лет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9A" w:rsidRPr="00196E27" w:rsidRDefault="00B25636" w:rsidP="004F7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96E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Добор в группы: </w:t>
            </w:r>
            <w:r w:rsidR="004F769A" w:rsidRPr="00196E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7-8 лет - 5 чел.</w:t>
            </w:r>
            <w:r w:rsidRPr="00196E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25636" w:rsidRPr="00B25636" w:rsidRDefault="004F769A" w:rsidP="004F76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96E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10-11 лет -5 чел.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A" w:rsidRPr="00CF2C34" w:rsidRDefault="004F769A" w:rsidP="004F76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2C34">
              <w:rPr>
                <w:rFonts w:ascii="Times New Roman" w:hAnsi="Times New Roman"/>
                <w:sz w:val="24"/>
                <w:szCs w:val="24"/>
              </w:rPr>
              <w:t xml:space="preserve">озвонить по телефону </w:t>
            </w:r>
            <w:r w:rsidRPr="00B84B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72-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</w:t>
            </w:r>
            <w:r w:rsidRPr="00B84B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будням в рабочее время).</w:t>
            </w:r>
          </w:p>
          <w:p w:rsidR="004F769A" w:rsidRDefault="004F769A" w:rsidP="004F76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название программы, на которую вы хотите записать ребенка.</w:t>
            </w:r>
          </w:p>
          <w:p w:rsidR="00B25636" w:rsidRPr="00B25636" w:rsidRDefault="004F769A" w:rsidP="00196E2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возраст ребенка и номер телефона для связи.</w:t>
            </w:r>
          </w:p>
        </w:tc>
      </w:tr>
      <w:tr w:rsidR="00B25636" w:rsidRPr="00A40F4B" w:rsidTr="004F769A">
        <w:trPr>
          <w:trHeight w:val="25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Театрум</w:t>
            </w:r>
            <w:proofErr w:type="spellEnd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Азаданова</w:t>
            </w:r>
            <w:proofErr w:type="spellEnd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Арина Олеговна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7-12 лет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4F769A" w:rsidRDefault="00B25636" w:rsidP="004F7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F76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Добор </w:t>
            </w:r>
            <w:r w:rsidR="004F76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только </w:t>
            </w:r>
            <w:r w:rsidRPr="004F76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мальчиков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69A" w:rsidRPr="00CF2C34" w:rsidRDefault="004F769A" w:rsidP="004F769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2C34">
              <w:rPr>
                <w:rFonts w:ascii="Times New Roman" w:hAnsi="Times New Roman"/>
                <w:sz w:val="24"/>
                <w:szCs w:val="24"/>
              </w:rPr>
              <w:t xml:space="preserve">озвонить по телефону </w:t>
            </w:r>
            <w:r w:rsidRPr="00B84B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72-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</w:t>
            </w:r>
            <w:r w:rsidRPr="00B84B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будням в рабочее время).</w:t>
            </w:r>
          </w:p>
          <w:p w:rsidR="004F769A" w:rsidRDefault="004F769A" w:rsidP="004F769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название программы, на которую вы хотите записать ребенка.</w:t>
            </w:r>
          </w:p>
          <w:p w:rsidR="008A1832" w:rsidRPr="00B25636" w:rsidRDefault="004F769A" w:rsidP="00196E2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возраст ребенка и номер телефона для связи.</w:t>
            </w:r>
          </w:p>
        </w:tc>
      </w:tr>
    </w:tbl>
    <w:p w:rsidR="0060479B" w:rsidRDefault="0060479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40F4B" w:rsidRPr="004F769A" w:rsidRDefault="004F769A" w:rsidP="00A40F4B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4F769A">
        <w:rPr>
          <w:rFonts w:ascii="Times New Roman" w:hAnsi="Times New Roman"/>
          <w:b/>
          <w:sz w:val="24"/>
          <w:szCs w:val="24"/>
        </w:rPr>
        <w:lastRenderedPageBreak/>
        <w:t>Запись на платные группу</w:t>
      </w:r>
    </w:p>
    <w:p w:rsidR="00B25636" w:rsidRPr="00A40F4B" w:rsidRDefault="00B25636" w:rsidP="00A40F4B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478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3035"/>
        <w:gridCol w:w="2170"/>
        <w:gridCol w:w="1071"/>
        <w:gridCol w:w="2770"/>
      </w:tblGrid>
      <w:tr w:rsidR="00B25636" w:rsidRPr="0060479B" w:rsidTr="004F769A">
        <w:trPr>
          <w:trHeight w:val="252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6" w:rsidRPr="0060479B" w:rsidRDefault="00B25636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60479B" w:rsidRDefault="00B25636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60479B" w:rsidRDefault="00B25636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60479B" w:rsidRDefault="00B25636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60479B" w:rsidRDefault="004F769A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ПРОГРАММУ</w:t>
            </w:r>
          </w:p>
        </w:tc>
      </w:tr>
      <w:tr w:rsidR="00B25636" w:rsidRPr="0060479B" w:rsidTr="004F769A">
        <w:trPr>
          <w:trHeight w:val="252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6" w:rsidRPr="00B25636" w:rsidRDefault="00B25636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563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B25636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«Игровая хореография»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636" w:rsidRPr="00B25636" w:rsidRDefault="00B25636" w:rsidP="00B2563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Гудкова Мария Геннадьевна, Свирская Вероника Андреевна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36" w:rsidRPr="00B25636" w:rsidRDefault="00B25636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3-6 лет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9A" w:rsidRPr="00CF2C34" w:rsidRDefault="004F769A" w:rsidP="004F769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F2C34">
              <w:rPr>
                <w:rFonts w:ascii="Times New Roman" w:hAnsi="Times New Roman"/>
                <w:sz w:val="24"/>
                <w:szCs w:val="24"/>
              </w:rPr>
              <w:t xml:space="preserve">озвонить по телефону </w:t>
            </w:r>
            <w:r w:rsidRPr="00B84B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72-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</w:t>
            </w:r>
            <w:r w:rsidRPr="00B84B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будням в рабочее время).</w:t>
            </w:r>
          </w:p>
          <w:p w:rsidR="004F769A" w:rsidRDefault="004F769A" w:rsidP="004F769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название программы, на которую вы хотите записать ребенка.</w:t>
            </w:r>
          </w:p>
          <w:p w:rsidR="00B25636" w:rsidRPr="00B25636" w:rsidRDefault="004F769A" w:rsidP="00D304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09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Сообщить возраст ребенка и номер телефона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связи.</w:t>
            </w:r>
            <w:r w:rsidR="00B2563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B25636" w:rsidRDefault="00B25636" w:rsidP="00A40F4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1088D" w:rsidRDefault="0081088D" w:rsidP="00A40F4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25636" w:rsidRDefault="004F769A" w:rsidP="00A40F4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Запись на программы, реализуемые на базах образовательных учреждений города</w:t>
      </w:r>
    </w:p>
    <w:p w:rsidR="00A40F4B" w:rsidRDefault="00A40F4B" w:rsidP="00B2563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2151"/>
        <w:gridCol w:w="1623"/>
        <w:gridCol w:w="1071"/>
        <w:gridCol w:w="1730"/>
        <w:gridCol w:w="3064"/>
      </w:tblGrid>
      <w:tr w:rsidR="00A73161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Планируемый набор детей (кол-во чел)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61" w:rsidRPr="0060479B" w:rsidRDefault="00A73161" w:rsidP="00A7316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ПРОГРАММУ</w:t>
            </w:r>
          </w:p>
        </w:tc>
      </w:tr>
      <w:tr w:rsidR="00A73161" w:rsidRPr="0060479B" w:rsidTr="00A73161">
        <w:trPr>
          <w:trHeight w:val="252"/>
          <w:jc w:val="center"/>
        </w:trPr>
        <w:tc>
          <w:tcPr>
            <w:tcW w:w="3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Программы художественной направленности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73161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ПоИграем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Театр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479B">
              <w:rPr>
                <w:rFonts w:ascii="Times New Roman" w:hAnsi="Times New Roman"/>
                <w:sz w:val="24"/>
                <w:szCs w:val="24"/>
              </w:rPr>
              <w:t>Шаганова</w:t>
            </w:r>
            <w:proofErr w:type="spellEnd"/>
            <w:r w:rsidRPr="0060479B"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7-12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61" w:rsidRPr="0060479B" w:rsidRDefault="00A73161" w:rsidP="00A731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 №35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27" w:rsidRPr="0060479B" w:rsidRDefault="00E81590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2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o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p10.ru/program/1587-teatr-kukol-zolotoi-klyuchik</w:t>
              </w:r>
            </w:hyperlink>
          </w:p>
        </w:tc>
      </w:tr>
      <w:tr w:rsidR="00A73161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 xml:space="preserve">Арт-студия </w:t>
            </w:r>
            <w:r>
              <w:rPr>
                <w:rFonts w:ascii="Times New Roman" w:hAnsi="Times New Roman"/>
                <w:sz w:val="24"/>
                <w:szCs w:val="24"/>
              </w:rPr>
              <w:t>«Хамелеон»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>Иванова Мария Александровна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7-12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61" w:rsidRPr="0060479B" w:rsidRDefault="00A73161" w:rsidP="00A731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11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61" w:rsidRDefault="00E81590" w:rsidP="00604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3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o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p10.ru/program/3721-art-studiya-khameleon</w:t>
              </w:r>
            </w:hyperlink>
          </w:p>
          <w:p w:rsidR="00196E27" w:rsidRPr="0060479B" w:rsidRDefault="00196E27" w:rsidP="00604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 xml:space="preserve">хореографический ансамбль </w:t>
            </w:r>
            <w:r>
              <w:rPr>
                <w:rFonts w:ascii="Times New Roman" w:hAnsi="Times New Roman"/>
                <w:sz w:val="24"/>
                <w:szCs w:val="24"/>
              </w:rPr>
              <w:t>«Радость»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>Дегтярева Наталья Александровна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</w:t>
            </w: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36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27" w:rsidRDefault="00E81590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4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d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op10.ru/program/1577-programma-po-khoreografii-radost-tantsa</w:t>
              </w:r>
            </w:hyperlink>
          </w:p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 xml:space="preserve">хореографический ансамбль </w:t>
            </w:r>
            <w:r>
              <w:rPr>
                <w:rFonts w:ascii="Times New Roman" w:hAnsi="Times New Roman"/>
                <w:sz w:val="24"/>
                <w:szCs w:val="24"/>
              </w:rPr>
              <w:t>«Стиль»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479B">
              <w:rPr>
                <w:rFonts w:ascii="Times New Roman" w:hAnsi="Times New Roman"/>
                <w:sz w:val="24"/>
                <w:szCs w:val="24"/>
              </w:rPr>
              <w:t>Догоняева</w:t>
            </w:r>
            <w:proofErr w:type="spellEnd"/>
            <w:r w:rsidRPr="0060479B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7-18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27" w:rsidRPr="00A73161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Для всех желающих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27" w:rsidRDefault="00E81590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5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p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rogram/1578-ansambl-estradnogo-tantsa-stil</w:t>
              </w:r>
            </w:hyperlink>
          </w:p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9B">
              <w:rPr>
                <w:rFonts w:ascii="Times New Roman" w:eastAsia="Times New Roman" w:hAnsi="Times New Roman"/>
                <w:sz w:val="24"/>
                <w:szCs w:val="24"/>
              </w:rPr>
              <w:t>Школа художественного слова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>Побединская Лидия Анатольевна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14-18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Только для учащихся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Державинского лицея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27" w:rsidRDefault="00E81590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6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https://dop10.ru/program/1575-gorods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k</w:t>
              </w:r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aya-shkola-khudozhestvennogo-slova</w:t>
              </w:r>
            </w:hyperlink>
          </w:p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экспромт-театр. Студия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Биномка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Линькова</w:t>
            </w:r>
            <w:proofErr w:type="spellEnd"/>
            <w:r w:rsidRPr="0060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Петровна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7-12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12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27" w:rsidRDefault="00E81590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7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https://dop10.ru/program/2137-binomka</w:t>
              </w:r>
            </w:hyperlink>
          </w:p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лаборатория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Харламова Елена Сергеевна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12-15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Только для учащихся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Ломоносовской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гиманизии</w:t>
            </w:r>
            <w:proofErr w:type="spellEnd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27" w:rsidRDefault="00E81590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8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https://dop10.ru/program/2138-programma-poeticheskaya-laboratoriya</w:t>
              </w:r>
            </w:hyperlink>
          </w:p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96E27" w:rsidRPr="0060479B" w:rsidTr="00196E27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социально-гуманитарной</w:t>
            </w: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направленности</w:t>
            </w:r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Студия журналистики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«Микрофон и перо»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10-17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46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27" w:rsidRPr="0060479B" w:rsidRDefault="00E81590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9" w:history="1">
              <w:r w:rsidR="00196E27" w:rsidRPr="0035643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https://dop10.ru/program/1574-studiya-zhurnalistiki-mikrofon-i-pero</w:t>
              </w:r>
            </w:hyperlink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туристско-краеведческой</w:t>
            </w: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направленности</w:t>
            </w:r>
          </w:p>
        </w:tc>
      </w:tr>
      <w:tr w:rsidR="00196E27" w:rsidRPr="0060479B" w:rsidTr="00A73161">
        <w:trPr>
          <w:trHeight w:val="25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 фольклора «КРУУГА»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Николаевна, Лебедь Наталья Николаевна, Фролова Элина Олеговна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</w:t>
            </w: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27" w:rsidRPr="0060479B" w:rsidRDefault="00196E27" w:rsidP="00196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№55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A" w:rsidRDefault="00337B2A" w:rsidP="0033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20" w:history="1">
              <w:r w:rsidRPr="00AC7897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https://dop1</w:t>
              </w:r>
              <w:bookmarkStart w:id="0" w:name="_GoBack"/>
              <w:bookmarkEnd w:id="0"/>
              <w:r w:rsidRPr="00AC7897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0</w:t>
              </w:r>
              <w:r w:rsidRPr="00AC7897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.ru/program/3229-folklornye-zabavy</w:t>
              </w:r>
            </w:hyperlink>
          </w:p>
          <w:p w:rsidR="00337B2A" w:rsidRPr="0060479B" w:rsidRDefault="00337B2A" w:rsidP="00337B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0479B" w:rsidRDefault="0060479B" w:rsidP="00A40F4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60479B" w:rsidSect="00D93792">
      <w:footerReference w:type="default" r:id="rId21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90" w:rsidRDefault="00E81590" w:rsidP="00A40F4B">
      <w:pPr>
        <w:spacing w:after="0" w:line="240" w:lineRule="auto"/>
      </w:pPr>
      <w:r>
        <w:separator/>
      </w:r>
    </w:p>
  </w:endnote>
  <w:endnote w:type="continuationSeparator" w:id="0">
    <w:p w:rsidR="00E81590" w:rsidRDefault="00E81590" w:rsidP="00A4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627869"/>
      <w:docPartObj>
        <w:docPartGallery w:val="Page Numbers (Bottom of Page)"/>
        <w:docPartUnique/>
      </w:docPartObj>
    </w:sdtPr>
    <w:sdtEndPr/>
    <w:sdtContent>
      <w:p w:rsidR="00A40F4B" w:rsidRDefault="00A40F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B2A">
          <w:rPr>
            <w:noProof/>
          </w:rPr>
          <w:t>3</w:t>
        </w:r>
        <w:r>
          <w:fldChar w:fldCharType="end"/>
        </w:r>
      </w:p>
    </w:sdtContent>
  </w:sdt>
  <w:p w:rsidR="00A40F4B" w:rsidRDefault="00A40F4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90" w:rsidRDefault="00E81590" w:rsidP="00A40F4B">
      <w:pPr>
        <w:spacing w:after="0" w:line="240" w:lineRule="auto"/>
      </w:pPr>
      <w:r>
        <w:separator/>
      </w:r>
    </w:p>
  </w:footnote>
  <w:footnote w:type="continuationSeparator" w:id="0">
    <w:p w:rsidR="00E81590" w:rsidRDefault="00E81590" w:rsidP="00A4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B7F93"/>
    <w:multiLevelType w:val="hybridMultilevel"/>
    <w:tmpl w:val="F30CB84C"/>
    <w:lvl w:ilvl="0" w:tplc="ACA23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55E91"/>
    <w:multiLevelType w:val="hybridMultilevel"/>
    <w:tmpl w:val="91BC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91EA9"/>
    <w:multiLevelType w:val="hybridMultilevel"/>
    <w:tmpl w:val="800E38BE"/>
    <w:lvl w:ilvl="0" w:tplc="34786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A04ADC"/>
    <w:multiLevelType w:val="hybridMultilevel"/>
    <w:tmpl w:val="91BC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D6453"/>
    <w:multiLevelType w:val="hybridMultilevel"/>
    <w:tmpl w:val="8A2416F2"/>
    <w:lvl w:ilvl="0" w:tplc="B184CAE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 w15:restartNumberingAfterBreak="0">
    <w:nsid w:val="69953A26"/>
    <w:multiLevelType w:val="hybridMultilevel"/>
    <w:tmpl w:val="210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76"/>
    <w:rsid w:val="00111EEA"/>
    <w:rsid w:val="00196E27"/>
    <w:rsid w:val="0030204A"/>
    <w:rsid w:val="00337B2A"/>
    <w:rsid w:val="004F769A"/>
    <w:rsid w:val="00540C7F"/>
    <w:rsid w:val="0060479B"/>
    <w:rsid w:val="00756433"/>
    <w:rsid w:val="00760668"/>
    <w:rsid w:val="0081088D"/>
    <w:rsid w:val="008A1832"/>
    <w:rsid w:val="008B2776"/>
    <w:rsid w:val="00A40F4B"/>
    <w:rsid w:val="00A73161"/>
    <w:rsid w:val="00B25636"/>
    <w:rsid w:val="00CE7376"/>
    <w:rsid w:val="00D304FD"/>
    <w:rsid w:val="00D93792"/>
    <w:rsid w:val="00E8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241D-DE75-4D68-8BCA-BB80FC9B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792"/>
    <w:pPr>
      <w:ind w:left="720"/>
      <w:contextualSpacing/>
    </w:pPr>
  </w:style>
  <w:style w:type="character" w:customStyle="1" w:styleId="messagetext">
    <w:name w:val="messagetext"/>
    <w:basedOn w:val="a0"/>
    <w:rsid w:val="00D93792"/>
  </w:style>
  <w:style w:type="paragraph" w:styleId="a4">
    <w:name w:val="Body Text"/>
    <w:basedOn w:val="a"/>
    <w:link w:val="a5"/>
    <w:rsid w:val="00A40F4B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A40F4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A4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0F4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40F4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40F4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4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F4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4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F4B"/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810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10.ru/program/1585-teatr-montes" TargetMode="External"/><Relationship Id="rId13" Type="http://schemas.openxmlformats.org/officeDocument/2006/relationships/hyperlink" Target="https://dop10.ru/program/3721-art-studiya-khameleon" TargetMode="External"/><Relationship Id="rId18" Type="http://schemas.openxmlformats.org/officeDocument/2006/relationships/hyperlink" Target="https://dop10.ru/program/2138-programma-poeticheskaya-laboratoriy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p10.ru/program/1587-teatr-kukol-zolotoi-klyuchik" TargetMode="External"/><Relationship Id="rId17" Type="http://schemas.openxmlformats.org/officeDocument/2006/relationships/hyperlink" Target="https://dop10.ru/program/2137-binom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p10.ru/program/1575-gorodskaya-shkola-khudozhestvennogo-slova" TargetMode="External"/><Relationship Id="rId20" Type="http://schemas.openxmlformats.org/officeDocument/2006/relationships/hyperlink" Target="https://dop10.ru/program/3229-folklornye-zabav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p10.ru/program/1575-gorodskaya-shkola-khudozhestvennogo-slo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p10.ru/program/1578-ansambl-estradnogo-tantsa-sti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p10.ru/program/1695-studiya-estradnogo-tantsa-apelsinovaya-fiesta" TargetMode="External"/><Relationship Id="rId19" Type="http://schemas.openxmlformats.org/officeDocument/2006/relationships/hyperlink" Target="https://dop10.ru/program/1574-studiya-zhurnalistiki-mikrofon-i-pe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p10.ru/program/3721-art-studiya-khameleon" TargetMode="External"/><Relationship Id="rId14" Type="http://schemas.openxmlformats.org/officeDocument/2006/relationships/hyperlink" Target="https://dop10.ru/program/1577-programma-po-khoreografii-radost-tants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D240-5ACD-482C-A4DC-F117A5A5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Проказова</dc:creator>
  <cp:keywords/>
  <dc:description/>
  <cp:lastModifiedBy>Проказова</cp:lastModifiedBy>
  <cp:revision>6</cp:revision>
  <dcterms:created xsi:type="dcterms:W3CDTF">2024-06-10T06:30:00Z</dcterms:created>
  <dcterms:modified xsi:type="dcterms:W3CDTF">2024-06-10T08:32:00Z</dcterms:modified>
</cp:coreProperties>
</file>