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F24D4" w14:textId="2D3B9514" w:rsidR="0088315E" w:rsidRPr="00010BB9" w:rsidRDefault="009434F5" w:rsidP="004A08B9">
      <w:pPr>
        <w:jc w:val="center"/>
        <w:rPr>
          <w:rFonts w:ascii="Book Antiqua" w:eastAsia="Times New Roman" w:hAnsi="Book Antiqua" w:cs="Times New Roman"/>
          <w:b/>
          <w:bCs/>
          <w:color w:val="FF0000"/>
          <w:sz w:val="32"/>
          <w:szCs w:val="28"/>
        </w:rPr>
      </w:pPr>
      <w:r w:rsidRPr="00010BB9">
        <w:rPr>
          <w:rFonts w:ascii="Book Antiqua" w:hAnsi="Book Antiqua" w:cs="Times New Roman"/>
          <w:b/>
          <w:bCs/>
          <w:color w:val="FF0000"/>
          <w:sz w:val="32"/>
          <w:szCs w:val="28"/>
        </w:rPr>
        <w:t>Заявка на участие в проекте «С</w:t>
      </w:r>
      <w:r w:rsidR="00740F47" w:rsidRPr="00010BB9">
        <w:rPr>
          <w:rFonts w:ascii="Book Antiqua" w:hAnsi="Book Antiqua" w:cs="Times New Roman"/>
          <w:b/>
          <w:bCs/>
          <w:color w:val="FF0000"/>
          <w:sz w:val="32"/>
          <w:szCs w:val="28"/>
        </w:rPr>
        <w:t xml:space="preserve"> </w:t>
      </w:r>
      <w:r w:rsidRPr="00010BB9">
        <w:rPr>
          <w:rFonts w:ascii="Book Antiqua" w:hAnsi="Book Antiqua" w:cs="Times New Roman"/>
          <w:b/>
          <w:bCs/>
          <w:color w:val="FF0000"/>
          <w:sz w:val="32"/>
          <w:szCs w:val="28"/>
        </w:rPr>
        <w:t>доброй сказкой в Новый год»</w:t>
      </w:r>
    </w:p>
    <w:p w14:paraId="30D4B8ED" w14:textId="15EAAE4C" w:rsidR="0088315E" w:rsidRPr="00010BB9" w:rsidRDefault="009434F5" w:rsidP="00010BB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10BB9">
        <w:rPr>
          <w:rFonts w:ascii="Times New Roman" w:hAnsi="Times New Roman" w:cs="Times New Roman"/>
          <w:color w:val="002060"/>
          <w:sz w:val="28"/>
          <w:szCs w:val="28"/>
        </w:rPr>
        <w:t>Фамилия, имя, отчество, контактный телефон ответственного лица</w:t>
      </w:r>
    </w:p>
    <w:p w14:paraId="14AD308F" w14:textId="1A3F6D5B" w:rsidR="00010BB9" w:rsidRPr="00010BB9" w:rsidRDefault="00010BB9" w:rsidP="00010BB9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p w14:paraId="442A1622" w14:textId="268097B6" w:rsidR="00010BB9" w:rsidRPr="00010BB9" w:rsidRDefault="009434F5" w:rsidP="00010BB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010BB9">
        <w:rPr>
          <w:rFonts w:ascii="Times New Roman" w:hAnsi="Times New Roman" w:cs="Times New Roman"/>
          <w:color w:val="002060"/>
          <w:sz w:val="28"/>
          <w:szCs w:val="28"/>
        </w:rPr>
        <w:t xml:space="preserve">Название номинации </w:t>
      </w:r>
      <w:r w:rsidRPr="00010BB9">
        <w:rPr>
          <w:rFonts w:ascii="Times New Roman" w:hAnsi="Times New Roman" w:cs="Times New Roman"/>
          <w:i/>
          <w:iCs/>
          <w:color w:val="002060"/>
          <w:sz w:val="28"/>
          <w:szCs w:val="28"/>
        </w:rPr>
        <w:t>(убрать лишнее)</w:t>
      </w:r>
    </w:p>
    <w:p w14:paraId="5491A5BB" w14:textId="1FF440B2" w:rsidR="004C1305" w:rsidRPr="00996491" w:rsidRDefault="009434F5" w:rsidP="00010BB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</w:pPr>
      <w:r w:rsidRPr="0099649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* «Читаем сказку всей семьей» или </w:t>
      </w:r>
      <w:r w:rsidRPr="0099649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  <w:t>* «Играем сказку всей семьей»</w:t>
      </w:r>
    </w:p>
    <w:p w14:paraId="7BBA551E" w14:textId="501E77FA" w:rsidR="0088315E" w:rsidRDefault="009434F5" w:rsidP="00010BB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6491">
        <w:rPr>
          <w:rFonts w:ascii="Times New Roman" w:hAnsi="Times New Roman" w:cs="Times New Roman"/>
          <w:color w:val="002060"/>
          <w:sz w:val="28"/>
          <w:szCs w:val="28"/>
        </w:rPr>
        <w:t>3.</w:t>
      </w:r>
      <w:r w:rsidR="006C250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96491">
        <w:rPr>
          <w:rFonts w:ascii="Times New Roman" w:hAnsi="Times New Roman" w:cs="Times New Roman"/>
          <w:color w:val="002060"/>
          <w:sz w:val="28"/>
          <w:szCs w:val="28"/>
        </w:rPr>
        <w:t>Название произведения, автор</w:t>
      </w:r>
    </w:p>
    <w:p w14:paraId="2B46DB84" w14:textId="73C68F15" w:rsidR="00010BB9" w:rsidRPr="00996491" w:rsidRDefault="00010BB9" w:rsidP="00010BB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14:paraId="36605CF4" w14:textId="7625B37F" w:rsidR="0088315E" w:rsidRPr="00010BB9" w:rsidRDefault="009434F5" w:rsidP="00010BB9">
      <w:pPr>
        <w:pStyle w:val="a6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010BB9">
        <w:rPr>
          <w:rFonts w:ascii="Times New Roman" w:hAnsi="Times New Roman" w:cs="Times New Roman"/>
          <w:color w:val="002060"/>
          <w:sz w:val="28"/>
          <w:szCs w:val="28"/>
        </w:rPr>
        <w:t xml:space="preserve">Роли и исполнители </w:t>
      </w:r>
      <w:r w:rsidRPr="00010BB9">
        <w:rPr>
          <w:rFonts w:ascii="Times New Roman" w:hAnsi="Times New Roman" w:cs="Times New Roman"/>
          <w:i/>
          <w:iCs/>
          <w:color w:val="002060"/>
          <w:sz w:val="28"/>
          <w:szCs w:val="28"/>
        </w:rPr>
        <w:t>(ФИО, возраст)</w:t>
      </w:r>
    </w:p>
    <w:p w14:paraId="586016DE" w14:textId="77777777" w:rsidR="00010BB9" w:rsidRPr="00010BB9" w:rsidRDefault="00010BB9" w:rsidP="00010BB9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</w:pPr>
    </w:p>
    <w:p w14:paraId="0252AD7D" w14:textId="014A52E9" w:rsidR="0088315E" w:rsidRPr="00010BB9" w:rsidRDefault="009434F5" w:rsidP="00010BB9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10BB9">
        <w:rPr>
          <w:rFonts w:ascii="Times New Roman" w:hAnsi="Times New Roman" w:cs="Times New Roman"/>
          <w:color w:val="002060"/>
          <w:sz w:val="28"/>
          <w:szCs w:val="28"/>
        </w:rPr>
        <w:t>ФИО и возраст художника афиши, режиссера, сценариста, костюмера и других участников творческого процесса</w:t>
      </w:r>
      <w:r w:rsidR="00010BB9" w:rsidRPr="00010BB9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0FCE102A" w14:textId="3BED9613" w:rsidR="00997B10" w:rsidRPr="00997B10" w:rsidRDefault="00997B10" w:rsidP="006C250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  <w:color w:val="002060"/>
        </w:rPr>
      </w:pPr>
      <w:r w:rsidRPr="00997B10">
        <w:rPr>
          <w:rStyle w:val="a8"/>
          <w:rFonts w:ascii="Times New Roman" w:hAnsi="Times New Roman" w:cs="Times New Roman"/>
          <w:color w:val="002060"/>
        </w:rPr>
        <w:t xml:space="preserve">*Факт подачи заявки для участия в Конкурсе является согласием участника на предоставление организаторам </w:t>
      </w:r>
      <w:r w:rsidRPr="00997B10">
        <w:rPr>
          <w:rStyle w:val="a8"/>
          <w:rFonts w:ascii="Times New Roman" w:hAnsi="Times New Roman" w:cs="Times New Roman"/>
          <w:i/>
          <w:iCs/>
          <w:color w:val="002060"/>
        </w:rPr>
        <w:t xml:space="preserve">(оператору) </w:t>
      </w:r>
      <w:r w:rsidRPr="00997B10">
        <w:rPr>
          <w:rStyle w:val="a8"/>
          <w:rFonts w:ascii="Times New Roman" w:hAnsi="Times New Roman" w:cs="Times New Roman"/>
          <w:color w:val="002060"/>
        </w:rPr>
        <w:t xml:space="preserve">своих персональных данных, их обработку (включая сбор, систематизацию, накопление, хранение), уточнение, использование </w:t>
      </w:r>
      <w:r w:rsidRPr="00997B10">
        <w:rPr>
          <w:rStyle w:val="a8"/>
          <w:rFonts w:ascii="Times New Roman" w:hAnsi="Times New Roman" w:cs="Times New Roman"/>
          <w:i/>
          <w:iCs/>
          <w:color w:val="002060"/>
        </w:rPr>
        <w:t>(в том числе для вручения дипломов и наград, индивидуального общения организаторов Конкурса и участников),</w:t>
      </w:r>
      <w:r w:rsidRPr="00997B10">
        <w:rPr>
          <w:rStyle w:val="a8"/>
          <w:rFonts w:ascii="Times New Roman" w:hAnsi="Times New Roman" w:cs="Times New Roman"/>
          <w:color w:val="002060"/>
        </w:rPr>
        <w:t xml:space="preserve"> распространение </w:t>
      </w:r>
      <w:r w:rsidRPr="00997B10">
        <w:rPr>
          <w:rStyle w:val="a8"/>
          <w:rFonts w:ascii="Times New Roman" w:hAnsi="Times New Roman" w:cs="Times New Roman"/>
          <w:i/>
          <w:iCs/>
          <w:color w:val="002060"/>
        </w:rPr>
        <w:t>(в том числе передачу персональных данных третьим лицам)</w:t>
      </w:r>
      <w:r w:rsidRPr="00997B10">
        <w:rPr>
          <w:rStyle w:val="a8"/>
          <w:rFonts w:ascii="Times New Roman" w:hAnsi="Times New Roman" w:cs="Times New Roman"/>
          <w:color w:val="002060"/>
        </w:rPr>
        <w:t>, обезличивание, блокирование и уничтожение.</w:t>
      </w:r>
    </w:p>
    <w:p w14:paraId="6F4EC4D7" w14:textId="77777777" w:rsidR="00997B10" w:rsidRPr="00997B10" w:rsidRDefault="00997B10" w:rsidP="006C250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  <w:color w:val="002060"/>
        </w:rPr>
      </w:pPr>
      <w:r w:rsidRPr="00997B10">
        <w:rPr>
          <w:rStyle w:val="a8"/>
          <w:rFonts w:ascii="Times New Roman" w:hAnsi="Times New Roman" w:cs="Times New Roman"/>
          <w:color w:val="002060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14:paraId="3BE2650A" w14:textId="77777777" w:rsidR="00997B10" w:rsidRPr="00997B10" w:rsidRDefault="00997B10" w:rsidP="006C250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  <w:color w:val="002060"/>
        </w:rPr>
      </w:pPr>
      <w:r w:rsidRPr="00997B10">
        <w:rPr>
          <w:rStyle w:val="a8"/>
          <w:rFonts w:ascii="Times New Roman" w:hAnsi="Times New Roman" w:cs="Times New Roman"/>
          <w:color w:val="002060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774B1110" w14:textId="1191A13B" w:rsidR="00997B10" w:rsidRPr="00997B10" w:rsidRDefault="00997B10" w:rsidP="006C250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  <w:color w:val="002060"/>
        </w:rPr>
      </w:pPr>
      <w:r w:rsidRPr="00997B10">
        <w:rPr>
          <w:rStyle w:val="a8"/>
          <w:rFonts w:ascii="Times New Roman" w:hAnsi="Times New Roman" w:cs="Times New Roman"/>
          <w:color w:val="002060"/>
        </w:rPr>
        <w:t>О</w:t>
      </w:r>
      <w:r w:rsidR="006C250F">
        <w:rPr>
          <w:rStyle w:val="a8"/>
          <w:rFonts w:ascii="Times New Roman" w:hAnsi="Times New Roman" w:cs="Times New Roman"/>
          <w:color w:val="002060"/>
        </w:rPr>
        <w:t>ператор персональных данных: (8814</w:t>
      </w:r>
      <w:r w:rsidRPr="00997B10">
        <w:rPr>
          <w:rStyle w:val="a8"/>
          <w:rFonts w:ascii="Times New Roman" w:hAnsi="Times New Roman" w:cs="Times New Roman"/>
          <w:color w:val="002060"/>
        </w:rPr>
        <w:t>2</w:t>
      </w:r>
      <w:r w:rsidR="006C250F">
        <w:rPr>
          <w:rStyle w:val="a8"/>
          <w:rFonts w:ascii="Times New Roman" w:hAnsi="Times New Roman" w:cs="Times New Roman"/>
          <w:color w:val="002060"/>
        </w:rPr>
        <w:t>)</w:t>
      </w:r>
      <w:r w:rsidRPr="00997B10">
        <w:rPr>
          <w:rStyle w:val="a8"/>
          <w:rFonts w:ascii="Times New Roman" w:hAnsi="Times New Roman" w:cs="Times New Roman"/>
          <w:color w:val="002060"/>
        </w:rPr>
        <w:t>72-08-46</w:t>
      </w:r>
      <w:r w:rsidR="00010BB9">
        <w:rPr>
          <w:rStyle w:val="a8"/>
          <w:rFonts w:ascii="Times New Roman" w:hAnsi="Times New Roman" w:cs="Times New Roman"/>
          <w:color w:val="002060"/>
        </w:rPr>
        <w:t>.</w:t>
      </w:r>
    </w:p>
    <w:p w14:paraId="15DA8A40" w14:textId="40801075" w:rsidR="00997B10" w:rsidRPr="00997B10" w:rsidRDefault="00997B10" w:rsidP="006C250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  <w:color w:val="002060"/>
        </w:rPr>
      </w:pPr>
      <w:r w:rsidRPr="00997B10">
        <w:rPr>
          <w:rStyle w:val="a8"/>
          <w:rFonts w:ascii="Times New Roman" w:hAnsi="Times New Roman" w:cs="Times New Roman"/>
          <w:color w:val="002060"/>
        </w:rPr>
        <w:t xml:space="preserve">Муниципальное бюджетное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14:paraId="7D5F928E" w14:textId="6D479DA6" w:rsidR="00916CCB" w:rsidRPr="00245204" w:rsidRDefault="00997B10" w:rsidP="00010BB9">
      <w:pPr>
        <w:pStyle w:val="a9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10">
        <w:rPr>
          <w:rStyle w:val="a8"/>
          <w:rFonts w:ascii="Times New Roman" w:hAnsi="Times New Roman" w:cs="Times New Roman"/>
          <w:color w:val="002060"/>
        </w:rPr>
        <w:t>Контактная информация: юридический и почтовый адрес: 185007, Республика Карелия, город Петрозаводск, улица Суворова, дом 2.</w:t>
      </w:r>
    </w:p>
    <w:sectPr w:rsidR="00916CCB" w:rsidRPr="00245204" w:rsidSect="00245204">
      <w:footerReference w:type="default" r:id="rId8"/>
      <w:pgSz w:w="11900" w:h="173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F68E3" w14:textId="77777777" w:rsidR="00BF0A7E" w:rsidRDefault="00BF0A7E">
      <w:pPr>
        <w:spacing w:after="0" w:line="240" w:lineRule="auto"/>
      </w:pPr>
      <w:r>
        <w:separator/>
      </w:r>
    </w:p>
  </w:endnote>
  <w:endnote w:type="continuationSeparator" w:id="0">
    <w:p w14:paraId="02A67E39" w14:textId="77777777" w:rsidR="00BF0A7E" w:rsidRDefault="00BF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20D90" w14:textId="0E530CE9" w:rsidR="0088315E" w:rsidRDefault="0088315E" w:rsidP="00916CC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9E493" w14:textId="77777777" w:rsidR="00BF0A7E" w:rsidRDefault="00BF0A7E">
      <w:pPr>
        <w:spacing w:after="0" w:line="240" w:lineRule="auto"/>
      </w:pPr>
      <w:r>
        <w:separator/>
      </w:r>
    </w:p>
  </w:footnote>
  <w:footnote w:type="continuationSeparator" w:id="0">
    <w:p w14:paraId="345126D3" w14:textId="77777777" w:rsidR="00BF0A7E" w:rsidRDefault="00BF0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77EA"/>
    <w:multiLevelType w:val="hybridMultilevel"/>
    <w:tmpl w:val="46686F30"/>
    <w:styleLink w:val="1"/>
    <w:lvl w:ilvl="0" w:tplc="2520AC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EAFC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BC82E2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DC1E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7275E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04FA4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3A6D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6E6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327B2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614CD3"/>
    <w:multiLevelType w:val="hybridMultilevel"/>
    <w:tmpl w:val="DE806C84"/>
    <w:lvl w:ilvl="0" w:tplc="2BA6C2B2">
      <w:start w:val="4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F20264"/>
    <w:multiLevelType w:val="hybridMultilevel"/>
    <w:tmpl w:val="769A8466"/>
    <w:numStyleLink w:val="a"/>
  </w:abstractNum>
  <w:abstractNum w:abstractNumId="3" w15:restartNumberingAfterBreak="0">
    <w:nsid w:val="34BB16A4"/>
    <w:multiLevelType w:val="hybridMultilevel"/>
    <w:tmpl w:val="769A8466"/>
    <w:styleLink w:val="a"/>
    <w:lvl w:ilvl="0" w:tplc="C562D85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BCB40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785CAA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34EC4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FA5D40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E406E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A6D3C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826BC6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EEA87A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04B4410"/>
    <w:multiLevelType w:val="hybridMultilevel"/>
    <w:tmpl w:val="E056C29C"/>
    <w:lvl w:ilvl="0" w:tplc="D91A3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2123BE"/>
    <w:multiLevelType w:val="hybridMultilevel"/>
    <w:tmpl w:val="46686F30"/>
    <w:numStyleLink w:val="1"/>
  </w:abstractNum>
  <w:num w:numId="1">
    <w:abstractNumId w:val="0"/>
  </w:num>
  <w:num w:numId="2">
    <w:abstractNumId w:val="5"/>
  </w:num>
  <w:num w:numId="3">
    <w:abstractNumId w:val="5"/>
    <w:lvlOverride w:ilvl="0">
      <w:startOverride w:val="6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5E"/>
    <w:rsid w:val="00010BB9"/>
    <w:rsid w:val="000D1C78"/>
    <w:rsid w:val="0020254C"/>
    <w:rsid w:val="00245204"/>
    <w:rsid w:val="002C3AA0"/>
    <w:rsid w:val="00311E42"/>
    <w:rsid w:val="00364E7D"/>
    <w:rsid w:val="004A08B9"/>
    <w:rsid w:val="004A4346"/>
    <w:rsid w:val="004C1305"/>
    <w:rsid w:val="00511336"/>
    <w:rsid w:val="00556EA9"/>
    <w:rsid w:val="005B60AC"/>
    <w:rsid w:val="006C250F"/>
    <w:rsid w:val="006C36F7"/>
    <w:rsid w:val="00740F47"/>
    <w:rsid w:val="007F4204"/>
    <w:rsid w:val="00825847"/>
    <w:rsid w:val="0088315E"/>
    <w:rsid w:val="008A3031"/>
    <w:rsid w:val="008F54F6"/>
    <w:rsid w:val="008F5590"/>
    <w:rsid w:val="00902395"/>
    <w:rsid w:val="00916CCB"/>
    <w:rsid w:val="0094349F"/>
    <w:rsid w:val="009434F5"/>
    <w:rsid w:val="00996491"/>
    <w:rsid w:val="00997B10"/>
    <w:rsid w:val="00A806D5"/>
    <w:rsid w:val="00BF0A7E"/>
    <w:rsid w:val="00CE40BD"/>
    <w:rsid w:val="00D17907"/>
    <w:rsid w:val="00D355D1"/>
    <w:rsid w:val="00F50325"/>
    <w:rsid w:val="00F5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F692"/>
  <w15:docId w15:val="{DC6AACF0-B4B8-4B98-8A63-2F94B11E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styleId="a6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Hyperlink0">
    <w:name w:val="Hyperlink.0"/>
    <w:basedOn w:val="a4"/>
    <w:rPr>
      <w:outline w:val="0"/>
      <w:color w:val="0000FF"/>
      <w:u w:val="single" w:color="0000FF"/>
    </w:rPr>
  </w:style>
  <w:style w:type="numbering" w:customStyle="1" w:styleId="a">
    <w:name w:val="С числами"/>
    <w:pPr>
      <w:numPr>
        <w:numId w:val="4"/>
      </w:numPr>
    </w:pPr>
  </w:style>
  <w:style w:type="paragraph" w:styleId="a7">
    <w:name w:val="Normal (Web)"/>
    <w:basedOn w:val="a0"/>
    <w:uiPriority w:val="99"/>
    <w:semiHidden/>
    <w:unhideWhenUsed/>
    <w:rsid w:val="008F55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8">
    <w:name w:val="Нет"/>
    <w:rsid w:val="00997B10"/>
  </w:style>
  <w:style w:type="paragraph" w:styleId="a9">
    <w:name w:val="Body Text"/>
    <w:link w:val="aa"/>
    <w:rsid w:val="00997B10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a">
    <w:name w:val="Основной текст Знак"/>
    <w:basedOn w:val="a1"/>
    <w:link w:val="a9"/>
    <w:rsid w:val="00997B10"/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header"/>
    <w:basedOn w:val="a0"/>
    <w:link w:val="ac"/>
    <w:uiPriority w:val="99"/>
    <w:unhideWhenUsed/>
    <w:rsid w:val="00916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916CCB"/>
    <w:rPr>
      <w:rFonts w:ascii="Calibri" w:hAnsi="Calibri" w:cs="Arial Unicode MS"/>
      <w:color w:val="000000"/>
      <w:sz w:val="22"/>
      <w:szCs w:val="22"/>
      <w:u w:color="000000"/>
    </w:rPr>
  </w:style>
  <w:style w:type="paragraph" w:styleId="ad">
    <w:name w:val="footer"/>
    <w:basedOn w:val="a0"/>
    <w:link w:val="ae"/>
    <w:uiPriority w:val="99"/>
    <w:unhideWhenUsed/>
    <w:rsid w:val="00916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916CC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2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BE3F0-6A76-428A-B56C-AFA90515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Проказова</cp:lastModifiedBy>
  <cp:revision>3</cp:revision>
  <cp:lastPrinted>2024-12-05T08:21:00Z</cp:lastPrinted>
  <dcterms:created xsi:type="dcterms:W3CDTF">2024-12-05T08:22:00Z</dcterms:created>
  <dcterms:modified xsi:type="dcterms:W3CDTF">2024-12-05T08:23:00Z</dcterms:modified>
</cp:coreProperties>
</file>