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ba85d722e44e0" /><Relationship Type="http://schemas.openxmlformats.org/package/2006/relationships/metadata/core-properties" Target="/docProps/core.xml" Id="R6852250b7fca4be5" /><Relationship Type="http://schemas.openxmlformats.org/officeDocument/2006/relationships/extended-properties" Target="/docProps/app.xml" Id="Racebc04df0ba420e" /><Relationship Type="http://schemas.openxmlformats.org/officeDocument/2006/relationships/custom-properties" Target="/docProps/custom.xml" Id="R05050e7304754b1d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109" w:lineRule="exact" w:line="240"/>
      </w:pP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ind w:firstLine="0" w:left="1124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34" locked="0" simplePos="0" distL="114300" distT="0" distR="114300" distB="0" behindDoc="1">
                <wp:simplePos x="0" y="0"/>
                <wp:positionH relativeFrom="page">
                  <wp:posOffset>1720850</wp:posOffset>
                </wp:positionH>
                <wp:positionV relativeFrom="paragraph">
                  <wp:posOffset>-136779</wp:posOffset>
                </wp:positionV>
                <wp:extent cx="0" cy="3095878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0" cy="3095878"/>
                          <a:chOff x="0" y="0"/>
                          <a:chExt cx="0" cy="309587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 rot="0">
                            <a:off x="0" y="0"/>
                            <a:ext cx="0" cy="137159"/>
                          </a:xfrm>
                          <a:custGeom>
                            <a:avLst/>
                            <a:pathLst>
                              <a:path w="0" h="137159">
                                <a:moveTo>
                                  <a:pt x="0" y="137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" name="Shape 3"/>
                        <wps:cNvSpPr/>
                        <wps:spPr>
                          <a:xfrm rot="0">
                            <a:off x="0" y="137159"/>
                            <a:ext cx="0" cy="301752"/>
                          </a:xfrm>
                          <a:custGeom>
                            <a:avLst/>
                            <a:pathLst>
                              <a:path w="0"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" name="Shape 4"/>
                        <wps:cNvSpPr/>
                        <wps:spPr>
                          <a:xfrm rot="0">
                            <a:off x="0" y="439039"/>
                            <a:ext cx="0" cy="2054604"/>
                          </a:xfrm>
                          <a:custGeom>
                            <a:avLst/>
                            <a:pathLst>
                              <a:path w="0" h="2054604">
                                <a:moveTo>
                                  <a:pt x="0" y="2054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" name="Shape 5"/>
                        <wps:cNvSpPr/>
                        <wps:spPr>
                          <a:xfrm rot="0">
                            <a:off x="0" y="2493593"/>
                            <a:ext cx="0" cy="137464"/>
                          </a:xfrm>
                          <a:custGeom>
                            <a:avLst/>
                            <a:pathLst>
                              <a:path w="0" h="137464">
                                <a:moveTo>
                                  <a:pt x="0" y="137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" name="Shape 6"/>
                        <wps:cNvSpPr/>
                        <wps:spPr>
                          <a:xfrm rot="0">
                            <a:off x="0" y="2631058"/>
                            <a:ext cx="0" cy="464820"/>
                          </a:xfrm>
                          <a:custGeom>
                            <a:avLst/>
                            <a:pathLst>
                              <a:path w="0" h="464820">
                                <a:moveTo>
                                  <a:pt x="0" y="464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2" cap="flat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гогов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spacing w:before="0" w:after="17" w:lineRule="exact" w:line="200"/>
      </w:pP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jc w:val="left"/>
        <w:ind w:firstLine="0" w:left="1116" w:right="2893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игатор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ите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1"/>
          <w:strike w:val="0"/>
          <w:u w:val="none"/>
        </w:rPr>
        <w:t>зо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0"/>
          <w:szCs w:val="40"/>
          <w:spacing w:val="0"/>
          <w:strike w:val="0"/>
          <w:u w:val="none"/>
        </w:rPr>
        <w:t>я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3" w:lineRule="exact" w:line="120"/>
      </w:pP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1"/>
          <w:strike w:val="0"/>
          <w:u w:val="none"/>
        </w:rPr>
        <w:jc w:val="left"/>
        <w:ind w:firstLine="0" w:left="1116" w:right="952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Систе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рсонифицирова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фин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нсирова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1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ind w:firstLine="0" w:left="1116" w:right="-20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Па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ятка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пед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гогу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5" w:lineRule="exact" w:line="200"/>
      </w:pP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1844" w:right="5703"/>
        <w:spacing w:before="0" w:after="0" w:lineRule="auto" w:line="238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1134" w:footer="0" w:gutter="0" w:header="0" w:left="1701" w:right="850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сия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2019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1"/>
          <w:sz w:val="22"/>
          <w:szCs w:val="22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да</w:t>
      </w:r>
    </w:p>
    <w:p>
      <w:pPr>
        <w:rPr>
          <w:b w:val="0"/>
          <w:bCs w:val="0"/>
          <w:color w:val="365F91"/>
          <w:rFonts w:ascii="Cambria" w:hAnsi="Cambria" w:cs="Cambria" w:eastAsia="Cambria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ind w:firstLine="0" w:left="2646" w:right="-20"/>
        <w:spacing w:before="0" w:after="0" w:lineRule="auto" w:line="240"/>
        <w:widowControl w:val="0"/>
      </w:pPr>
      <w:r>
        <w:rPr>
          <w:b w:val="0"/>
          <w:bCs w:val="0"/>
          <w:color w:val="365F91"/>
          <w:rFonts w:ascii="Cambria" w:hAnsi="Cambria" w:cs="Cambria" w:eastAsia="Cambria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>Ч</w:t>
      </w:r>
      <w:r>
        <w:rPr>
          <w:b w:val="0"/>
          <w:bCs w:val="0"/>
          <w:color w:val="365F91"/>
          <w:rFonts w:ascii="Cambria" w:hAnsi="Cambria" w:cs="Cambria" w:eastAsia="Cambria"/>
          <w:i w:val="0"/>
          <w:iCs w:val="0"/>
          <w:outline w:val="0"/>
          <w:position w:val="0"/>
          <w:w w:val="100"/>
          <w:sz w:val="36"/>
          <w:szCs w:val="36"/>
          <w:spacing w:val="1"/>
          <w:strike w:val="0"/>
          <w:u w:val="none"/>
        </w:rPr>
        <w:t>т</w:t>
      </w:r>
      <w:r>
        <w:rPr>
          <w:b w:val="0"/>
          <w:bCs w:val="0"/>
          <w:color w:val="365F91"/>
          <w:rFonts w:ascii="Cambria" w:hAnsi="Cambria" w:cs="Cambria" w:eastAsia="Cambria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>о</w:t>
      </w:r>
      <w:r>
        <w:rPr>
          <w:b w:val="0"/>
          <w:bCs w:val="0"/>
          <w:color w:val="365F91"/>
          <w:rFonts w:ascii="Cambria" w:hAnsi="Cambria" w:cs="Cambria" w:eastAsia="Cambria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365F91"/>
          <w:rFonts w:ascii="Cambria" w:hAnsi="Cambria" w:cs="Cambria" w:eastAsia="Cambria"/>
          <w:i w:val="0"/>
          <w:iCs w:val="0"/>
          <w:outline w:val="0"/>
          <w:position w:val="0"/>
          <w:w w:val="100"/>
          <w:sz w:val="36"/>
          <w:szCs w:val="36"/>
          <w:spacing w:val="1"/>
          <w:strike w:val="0"/>
          <w:u w:val="none"/>
        </w:rPr>
        <w:t>о</w:t>
      </w:r>
      <w:r>
        <w:rPr>
          <w:b w:val="0"/>
          <w:bCs w:val="0"/>
          <w:color w:val="365F91"/>
          <w:rFonts w:ascii="Cambria" w:hAnsi="Cambria" w:cs="Cambria" w:eastAsia="Cambria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>тветить</w:t>
      </w:r>
      <w:r>
        <w:rPr>
          <w:b w:val="0"/>
          <w:bCs w:val="0"/>
          <w:color w:val="365F91"/>
          <w:rFonts w:ascii="Cambria" w:hAnsi="Cambria" w:cs="Cambria" w:eastAsia="Cambria"/>
          <w:i w:val="0"/>
          <w:iCs w:val="0"/>
          <w:outline w:val="0"/>
          <w:position w:val="0"/>
          <w:w w:val="100"/>
          <w:sz w:val="36"/>
          <w:szCs w:val="3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365F91"/>
          <w:rFonts w:ascii="Cambria" w:hAnsi="Cambria" w:cs="Cambria" w:eastAsia="Cambria"/>
          <w:i w:val="0"/>
          <w:iCs w:val="0"/>
          <w:outline w:val="0"/>
          <w:position w:val="0"/>
          <w:w w:val="100"/>
          <w:sz w:val="36"/>
          <w:szCs w:val="36"/>
          <w:spacing w:val="0"/>
          <w:strike w:val="0"/>
          <w:u w:val="none"/>
        </w:rPr>
        <w:t>родителям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0" w:lineRule="exact" w:line="120"/>
      </w:pP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1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1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См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беспл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одить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ружков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нь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ш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е?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0" w:lineRule="exact" w:line="240"/>
      </w:pP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7" w:left="1" w:right="-46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жете.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ификатами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будет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введена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всех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амм.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останется,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режд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8" w:right="-20"/>
        <w:spacing w:before="3" w:after="0" w:lineRule="auto" w:line="239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счету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иката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будет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больше,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ок.</w:t>
      </w: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7" w:left="1" w:right="-12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Подробная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ормация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будет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учебному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оду.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волнуйтесь,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родителям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стрем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сделать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вводится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оэтапно,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учитывая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инте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всех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частников.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4" w:lineRule="exact" w:line="240"/>
      </w:pPr>
    </w:p>
    <w:p>
      <w:pP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колько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денег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будет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ету?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1" w:lineRule="exact" w:line="240"/>
      </w:pP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7" w:left="1" w:right="-16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стоящий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момент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правила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ования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только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ждаются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рассчитыва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номин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сертификатов.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ници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алитетах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будут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сум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нтировочно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должно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хватить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нятия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кружках.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Важно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понимать,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это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цел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деньги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лнительное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олучить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«живом»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нельзя.</w:t>
      </w: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8" w:right="-20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ормация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буд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ближе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учебному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году.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1" w:lineRule="exact" w:line="240"/>
      </w:pPr>
    </w:p>
    <w:p>
      <w:pP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7" w:left="1" w:right="-46"/>
        <w:spacing w:before="0" w:after="0" w:lineRule="auto" w:line="241"/>
        <w:widowControl w:val="0"/>
      </w:pP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чит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пы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угих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егионо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в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ители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нег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тив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относятся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такой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системы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8" w:lineRule="exact" w:line="240"/>
      </w:pP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7" w:left="1" w:right="-19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ормация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инте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нете,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авило,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6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-2017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ионы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нача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пробовать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систем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Могли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чтены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моменты,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которые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ривели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ущемлению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ител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7" w:left="1" w:right="-49"/>
        <w:spacing w:before="3" w:after="0" w:lineRule="auto" w:line="239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Однако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тех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01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еще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онов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внед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систем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учитывая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ошибки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вых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лет,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этом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яют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еще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иона.</w:t>
      </w: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7" w:left="1" w:right="-1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Подробная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ормация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учебному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оду.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волнуйтесь,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родителям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стрем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сделать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вводится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оэтапно,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учитывая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инте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всех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частников.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1" w:lineRule="exact" w:line="240"/>
      </w:pPr>
    </w:p>
    <w:p>
      <w:pP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7" w:left="1" w:right="-46"/>
        <w:spacing w:before="0" w:after="0" w:lineRule="auto" w:line="241"/>
        <w:widowControl w:val="0"/>
      </w:pP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ожно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удет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деньги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сертифик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потр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стных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кружков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8" w:lineRule="exact" w:line="240"/>
      </w:pP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7" w:left="1" w:right="-18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>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если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эти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ц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лицензи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>ю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>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азование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>х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аммы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ицированы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участия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системе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рован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которые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будет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чивать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катом,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будут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опубли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ованы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Навиг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специ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льной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отметкой-бейджем.</w:t>
      </w: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Подробная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ближе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ному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году.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" w:lineRule="exact" w:line="120"/>
      </w:pP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Навигат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доп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тельн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ования</w:t>
      </w: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223"/>
        </w:tabs>
        <w:ind w:firstLine="0" w:left="1" w:right="-20"/>
        <w:spacing w:before="1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789" w:footer="0" w:gutter="0" w:header="0" w:left="1701" w:right="847" w:top="113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Система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сони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рованно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вания.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Памятка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агогу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</w:p>
    <w:p>
      <w:pP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Если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моему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ребенку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у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сертифик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т?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3" w:lineRule="exact" w:line="240"/>
      </w:pP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7" w:left="1" w:right="-5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Зависит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системы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конкретн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ниципалит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икаты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ются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действ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4" w:lineRule="exact" w:line="240"/>
      </w:pPr>
    </w:p>
    <w:p>
      <w:pP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ертифик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нуж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удет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получ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аж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дый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год?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1" w:lineRule="exact" w:line="240"/>
      </w:pP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7" w:left="1" w:right="-1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Нет,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серт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фикат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ается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один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Далее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каждый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атически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пополня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пополн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вис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многих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акто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ов: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тета,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активности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дополните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ьном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Подробная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ближе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ному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году.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2" w:lineRule="exact" w:line="240"/>
      </w:pPr>
    </w:p>
    <w:p>
      <w:pP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Опять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госуд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рство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-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придум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делит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0" w:lineRule="exact" w:line="240"/>
      </w:pP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7" w:left="1" w:right="-5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Наоборот,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т!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Хочет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оплачивать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кружки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секции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вашим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тям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раньше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были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пны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только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платной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основе.</w:t>
      </w: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7" w:left="1" w:right="-11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Подробная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ормация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учебному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оду.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волнуйтесь,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родителям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стрем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сделать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вводится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оэтапно,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учитывая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инте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есы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всех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частников.</w:t>
      </w: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9" w:lineRule="exact" w:line="240"/>
      </w:pP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Навигат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доп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тельн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ования</w:t>
      </w:r>
    </w:p>
    <w:p>
      <w:pP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223"/>
        </w:tabs>
        <w:ind w:firstLine="0" w:left="1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Система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сони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рованно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вания.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Памятка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агогу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8" w:orient="portrait" w:w="11906"/>
      <w:pgMar w:bottom="789" w:footer="0" w:gutter="0" w:header="0" w:left="1701" w:right="846" w:top="1132"/>
      <w:pgNumType w:fmt="decimal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a734ba5969d74b92" /><Relationship Type="http://schemas.openxmlformats.org/officeDocument/2006/relationships/settings" Target="settings.xml" Id="R2dee7079e0e94ece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v.7.0.3.29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