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674790" w:rsidRPr="00081741" w:rsidRDefault="00674790" w:rsidP="00674790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</w:rPr>
        <w:t>Отчет о работе спортивно-оздоровительного лагеря</w:t>
      </w:r>
    </w:p>
    <w:p w:rsidR="00674790" w:rsidRPr="00081741" w:rsidRDefault="00674790" w:rsidP="00674790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</w:rPr>
        <w:t xml:space="preserve"> с дневным пребыванием детей «Олимпиец» </w:t>
      </w:r>
    </w:p>
    <w:p w:rsidR="00FC79DB" w:rsidRPr="00081741" w:rsidRDefault="00674790" w:rsidP="00674790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</w:rPr>
        <w:t>МБУ ДО ДЮЦ «Ровесник»</w:t>
      </w:r>
    </w:p>
    <w:p w:rsidR="00674790" w:rsidRPr="00081741" w:rsidRDefault="00674790" w:rsidP="00674790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</w:rPr>
        <w:t>смена «Олимпийская» (05.07. – 25.07.2021 г.)</w:t>
      </w:r>
    </w:p>
    <w:p w:rsidR="00674790" w:rsidRPr="00081741" w:rsidRDefault="00674790" w:rsidP="00674790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</w:rPr>
      </w:pPr>
    </w:p>
    <w:p w:rsidR="00674790" w:rsidRPr="00081741" w:rsidRDefault="00674790" w:rsidP="00674790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</w:rPr>
        <w:t xml:space="preserve">В период летних каникул на территории МБУ ДО ДЮЦ «Ровесник» на основании </w:t>
      </w:r>
      <w:r w:rsidRPr="00081741">
        <w:rPr>
          <w:rFonts w:ascii="Times New Roman" w:hAnsi="Times New Roman" w:cs="Times New Roman"/>
          <w:color w:val="7030A0"/>
          <w:sz w:val="28"/>
          <w:szCs w:val="28"/>
        </w:rPr>
        <w:t>приказа Управления образования администрации Вачского муниципального района от 19.05.2021г. №204 «Об организации отдыха, оздоровления и занятости обучающихся в летние каникулы 2020-2021 учебного года» с целью обеспечения полноценного отдыха и оздоровления детей, а так же развития их способностей, с 5-го по 25-е июля была организована работа спортивно-оздоровительного лагеря с дневным пребыванием детей «Олимпиец» по профильной смене «Олимпийская». Всего в период работы смены в лагере отдыхали 25 детей в возрасте от 7 до 15 лет.</w:t>
      </w:r>
    </w:p>
    <w:p w:rsidR="00674790" w:rsidRPr="00081741" w:rsidRDefault="00674790" w:rsidP="00674790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t>Согласно плану-сетке проведения профильной смены «Олимпийская» детей ждала насыщенная развлекательная программа.</w:t>
      </w:r>
    </w:p>
    <w:p w:rsidR="00674790" w:rsidRPr="00081741" w:rsidRDefault="00674790" w:rsidP="00674790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t>Для обеспечения активного отдыха и оздоровления детей каждый лагерный день включал в себя различные физкультурно-оздоровительные мероприятия. Ежедневно в утренние часы ребята делали зарядку, а так же после завтрака проходили учебно-тренировочные занятия по различным видам спорта.</w:t>
      </w: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t xml:space="preserve"> </w:t>
      </w:r>
    </w:p>
    <w:p w:rsidR="00674790" w:rsidRPr="00081741" w:rsidRDefault="00674790" w:rsidP="00674790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3D45F299" wp14:editId="3F78A4D5">
            <wp:extent cx="2533650" cy="1630258"/>
            <wp:effectExtent l="19050" t="0" r="0" b="0"/>
            <wp:docPr id="5" name="Рисунок 0" descr="_BrrFkS58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BrrFkS58x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24" cy="1636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Утренняя зарядка «Бодрое утро»</w:t>
      </w:r>
    </w:p>
    <w:p w:rsidR="00674790" w:rsidRPr="00081741" w:rsidRDefault="00081741" w:rsidP="00674790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3959225</wp:posOffset>
                </wp:positionV>
                <wp:extent cx="2352675" cy="314325"/>
                <wp:effectExtent l="9525" t="6985" r="952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790" w:rsidRPr="00674790" w:rsidRDefault="00674790" w:rsidP="006747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747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УТЗ по видам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.45pt;margin-top:311.75pt;width:185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">
                <v:textbox>
                  <w:txbxContent>
                    <w:p w:rsidR="00674790" w:rsidRPr="00674790" w:rsidRDefault="00674790" w:rsidP="006747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7479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УТЗ по видам спорта</w:t>
                      </w:r>
                    </w:p>
                  </w:txbxContent>
                </v:textbox>
              </v:shape>
            </w:pict>
          </mc:Fallback>
        </mc:AlternateContent>
      </w:r>
      <w:r w:rsidR="00674790"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674790"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125863A3" wp14:editId="63F3190A">
            <wp:extent cx="3171824" cy="2114550"/>
            <wp:effectExtent l="19050" t="0" r="0" b="0"/>
            <wp:docPr id="2" name="Рисунок 1" descr="rS-Ck7G4r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S-Ck7G4rl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691" cy="212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74790"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001470A6" wp14:editId="2B3245E1">
            <wp:extent cx="2981325" cy="2114550"/>
            <wp:effectExtent l="19050" t="0" r="9525" b="0"/>
            <wp:docPr id="3" name="Рисунок 2" descr="FsgTYVQND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TYVQNDC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4790" w:rsidRPr="00081741" w:rsidRDefault="00674790" w:rsidP="00674790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УТЗ по видам спорта «Футбол» и «Волейбол»</w:t>
      </w:r>
    </w:p>
    <w:p w:rsidR="00674790" w:rsidRPr="00081741" w:rsidRDefault="00E66A8A" w:rsidP="00674790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lastRenderedPageBreak/>
        <w:t>Разноплановые</w:t>
      </w:r>
      <w:r w:rsidR="00674790"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физкультурно-спортивные мероприятия стали для детей отличной возможностью продемонстрировать свои личные умения и навыки, а так же развить командные взаимодействия, чувство сплоченности и коллективизма. Такими мероприятиями стали: спортивный праздник « Лето, на старт!», спортивно-игровая программа «Нам вместе весело», соревнования по легкой атлетике, спартакиада по сдачи норм ГТО и, конечно же, малые Олимпийские игры «Звезды </w:t>
      </w:r>
      <w:r w:rsidR="00674790" w:rsidRPr="00081741">
        <w:rPr>
          <w:rFonts w:ascii="Times New Roman" w:hAnsi="Times New Roman" w:cs="Times New Roman"/>
          <w:color w:val="7030A0"/>
          <w:sz w:val="28"/>
          <w:szCs w:val="28"/>
          <w:lang w:val="en-US"/>
        </w:rPr>
        <w:t>XXI</w:t>
      </w:r>
      <w:r w:rsidR="00674790"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века»</w:t>
      </w: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и многие другие.</w:t>
      </w:r>
    </w:p>
    <w:p w:rsidR="00674790" w:rsidRPr="00081741" w:rsidRDefault="00674790" w:rsidP="00674790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42AF9DB5" wp14:editId="66420F7B">
            <wp:extent cx="3124200" cy="2581274"/>
            <wp:effectExtent l="19050" t="0" r="0" b="0"/>
            <wp:docPr id="6" name="Рисунок 5" descr="91xsFbJDS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xsFbJDS1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723" cy="2585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0F58BCA6" wp14:editId="5A49F369">
            <wp:extent cx="3019425" cy="2578802"/>
            <wp:effectExtent l="19050" t="0" r="9525" b="0"/>
            <wp:docPr id="7" name="Рисунок 6" descr="K_QRWuRCa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QRWuRCaD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578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4790" w:rsidRPr="00081741" w:rsidRDefault="00674790" w:rsidP="00674790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Спортивный праздник «Лето, на старт!»</w:t>
      </w:r>
    </w:p>
    <w:p w:rsidR="00674790" w:rsidRPr="00081741" w:rsidRDefault="00674790" w:rsidP="00674790">
      <w:pPr>
        <w:spacing w:after="0"/>
        <w:ind w:left="-567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 wp14:anchorId="620BEB71" wp14:editId="7E544841">
            <wp:extent cx="3257550" cy="2914548"/>
            <wp:effectExtent l="19050" t="0" r="0" b="0"/>
            <wp:docPr id="8" name="Рисунок 7" descr="2jdPRpBmS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jdPRpBmSW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781" cy="2914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 wp14:anchorId="0264EFA3" wp14:editId="7549E3CE">
            <wp:extent cx="2895600" cy="2914573"/>
            <wp:effectExtent l="19050" t="0" r="0" b="0"/>
            <wp:docPr id="9" name="Рисунок 8" descr="8vgJzHx_x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vgJzHx_xGM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703" cy="29146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4790" w:rsidRPr="00081741" w:rsidRDefault="00674790" w:rsidP="00674790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Спортивно-игровая программа «Нам вместе весело»</w:t>
      </w:r>
    </w:p>
    <w:p w:rsidR="00674790" w:rsidRPr="00081741" w:rsidRDefault="00674790" w:rsidP="00674790">
      <w:pPr>
        <w:spacing w:after="0"/>
        <w:ind w:left="-567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lastRenderedPageBreak/>
        <w:drawing>
          <wp:inline distT="0" distB="0" distL="0" distR="0" wp14:anchorId="2EB53A65" wp14:editId="798DF61A">
            <wp:extent cx="3000375" cy="2085975"/>
            <wp:effectExtent l="19050" t="0" r="9525" b="0"/>
            <wp:docPr id="10" name="Рисунок 9" descr="klHRp4TeP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HRp4TePiM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706" cy="2091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 wp14:anchorId="5627333D" wp14:editId="38E5854D">
            <wp:extent cx="3209925" cy="2083537"/>
            <wp:effectExtent l="19050" t="0" r="9525" b="0"/>
            <wp:docPr id="11" name="Рисунок 10" descr="EZ59aeUYi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Z59aeUYi6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5276" cy="2080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4790" w:rsidRPr="00081741" w:rsidRDefault="00674790" w:rsidP="00674790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Соревнования по легкой атлетике</w:t>
      </w:r>
    </w:p>
    <w:p w:rsidR="00674790" w:rsidRPr="00081741" w:rsidRDefault="00674790" w:rsidP="00674790">
      <w:pPr>
        <w:spacing w:after="0"/>
        <w:ind w:left="-567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 wp14:anchorId="5837A227" wp14:editId="6954A16F">
            <wp:extent cx="2971800" cy="4095750"/>
            <wp:effectExtent l="19050" t="0" r="0" b="0"/>
            <wp:docPr id="12" name="Рисунок 11" descr="OG4P7HTsY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4P7HTsYwk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09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081741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 wp14:anchorId="6EC21569" wp14:editId="26BC412D">
            <wp:extent cx="3143250" cy="4101990"/>
            <wp:effectExtent l="19050" t="0" r="0" b="0"/>
            <wp:docPr id="13" name="Рисунок 12" descr="Yqcq-4hrb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qcq-4hrbwQ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361" cy="4100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4790" w:rsidRPr="00081741" w:rsidRDefault="00674790" w:rsidP="00674790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Сдача норм ГТО</w:t>
      </w:r>
    </w:p>
    <w:p w:rsidR="00674790" w:rsidRPr="00081741" w:rsidRDefault="00E66A8A" w:rsidP="00674790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1F1D21B5" wp14:editId="3BA2E5BC">
            <wp:extent cx="2971800" cy="2143049"/>
            <wp:effectExtent l="19050" t="0" r="0" b="0"/>
            <wp:docPr id="14" name="Рисунок 13" descr="DYZktE6jr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ZktE6jrs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906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735433FC" wp14:editId="005B50D3">
            <wp:extent cx="3057525" cy="2143049"/>
            <wp:effectExtent l="19050" t="0" r="9525" b="0"/>
            <wp:docPr id="15" name="Рисунок 14" descr="N16uzrpEj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16uzrpEjqg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143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6A8A" w:rsidRPr="00081741" w:rsidRDefault="00E66A8A" w:rsidP="00E66A8A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Малые Олимпийские игры «Звезды </w:t>
      </w:r>
      <w:r w:rsidRPr="00081741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XXI</w:t>
      </w: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века»</w:t>
      </w:r>
    </w:p>
    <w:p w:rsidR="00674790" w:rsidRPr="00081741" w:rsidRDefault="00E66A8A" w:rsidP="00674790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Очень захватывающей и интересной стала для ребят импровизированная «Полоса препятствий», где все задания нужно было преодолевать сообща и индивидуальное первенство на велосипедах «Безопасное колесо», в котором каждый ребенок продемонстрировал свои умения владения 2-хколесным транспортным средством. </w:t>
      </w:r>
    </w:p>
    <w:p w:rsidR="00E66A8A" w:rsidRPr="00081741" w:rsidRDefault="00E66A8A" w:rsidP="00674790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4A384EF2" wp14:editId="6D397EC4">
            <wp:extent cx="2921104" cy="3028950"/>
            <wp:effectExtent l="19050" t="0" r="0" b="0"/>
            <wp:docPr id="16" name="Рисунок 15" descr="Zvggpn67Y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ggpn67Yv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104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51C12029" wp14:editId="78FBA194">
            <wp:extent cx="2586106" cy="3143250"/>
            <wp:effectExtent l="19050" t="0" r="4694" b="0"/>
            <wp:docPr id="18" name="Рисунок 17" descr="zT7mQ8aY0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T7mQ8aY0kY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106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199F" w:rsidRPr="00081741" w:rsidRDefault="00E6199F" w:rsidP="00E6199F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Полоса препятствий</w:t>
      </w:r>
    </w:p>
    <w:p w:rsidR="00E6199F" w:rsidRPr="00081741" w:rsidRDefault="00E6199F" w:rsidP="00E6199F">
      <w:pPr>
        <w:spacing w:after="0"/>
        <w:ind w:left="-567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 wp14:anchorId="68729F0D" wp14:editId="104CB255">
            <wp:extent cx="3111611" cy="2333625"/>
            <wp:effectExtent l="19050" t="0" r="0" b="0"/>
            <wp:docPr id="19" name="Рисунок 18" descr="Na6znnIVS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6znnIVS2M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611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 wp14:anchorId="69621CFA" wp14:editId="73FE8234">
            <wp:extent cx="3098910" cy="2324100"/>
            <wp:effectExtent l="19050" t="0" r="6240" b="0"/>
            <wp:docPr id="20" name="Рисунок 19" descr="hp2wdE2__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2wdE2__MU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910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199F" w:rsidRPr="00081741" w:rsidRDefault="00E6199F" w:rsidP="00E6199F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Индивидуальное первенство на велосипедах «Безопасное колесо»</w:t>
      </w:r>
    </w:p>
    <w:p w:rsidR="00E6199F" w:rsidRPr="00081741" w:rsidRDefault="00E6199F" w:rsidP="00E6199F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</w:p>
    <w:p w:rsidR="00F33491" w:rsidRPr="00081741" w:rsidRDefault="00E6199F" w:rsidP="00E6199F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Помимо насыщенной спортивной программы для участников смены «Олимпийская» была запланирована обширная досуговая </w:t>
      </w:r>
      <w:r w:rsidR="00027F7D" w:rsidRPr="00081741">
        <w:rPr>
          <w:rFonts w:ascii="Times New Roman" w:hAnsi="Times New Roman" w:cs="Times New Roman"/>
          <w:color w:val="7030A0"/>
          <w:sz w:val="28"/>
          <w:szCs w:val="28"/>
        </w:rPr>
        <w:t>деятельность, которая затронула различные аспекты развития личности, нравственно-эстетических и общечеловеческих ценностей, бережного отношения к природе. Так в первый день работы лагеря воспитатели вместе с детьми провели экологическую акцию «Экослед», в ходе которой был собран мусор по всей территории «Олимпийца».</w:t>
      </w:r>
    </w:p>
    <w:p w:rsidR="00F33491" w:rsidRPr="00081741" w:rsidRDefault="00F33491" w:rsidP="00E6199F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Активно с ребятами проводились беседы на темы «Движение по обочине дороги», «Первый космонавт», </w:t>
      </w:r>
      <w:r w:rsidR="00027F7D"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«ЗОЖ – рецепты красоты и здоровья», «Правила поведения на улице и в столовой», целый блок бесед, посвященный спортивным вопросам и истории Олимпийского движения: «Ценности в жизни и спорте», «Олимпийские игры древности и современности», «Поговорим о занятиях спортом» и многие другие. Отрадно было видеть, что дети активно участвовали в разговоре, высказывали свою точку зрения по поставленным вопросам, предлагали варианты решения. </w:t>
      </w:r>
    </w:p>
    <w:p w:rsidR="00E6199F" w:rsidRPr="00081741" w:rsidRDefault="00F33491" w:rsidP="00E6199F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05D5E780" wp14:editId="7A1ECE79">
            <wp:extent cx="2876550" cy="1962150"/>
            <wp:effectExtent l="19050" t="0" r="0" b="0"/>
            <wp:docPr id="21" name="Рисунок 20" descr="6XpJMxK6m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XpJMxK6mpo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0AE3E1E9" wp14:editId="635E5520">
            <wp:extent cx="2828925" cy="1971605"/>
            <wp:effectExtent l="19050" t="0" r="9525" b="0"/>
            <wp:docPr id="22" name="Рисунок 21" descr="_I3YeF4zV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I3YeF4zVic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026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5F3E" w:rsidRPr="00081741" w:rsidRDefault="005A5F3E" w:rsidP="00E6199F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t>Помимо бесед и викторин, для участников смены были организованы ряд экскурсий, в ходе которых ребята узнавали много нового и интересного.</w:t>
      </w:r>
    </w:p>
    <w:p w:rsidR="005A5F3E" w:rsidRPr="00081741" w:rsidRDefault="005A5F3E" w:rsidP="00E6199F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</w:p>
    <w:p w:rsidR="000352EF" w:rsidRPr="00081741" w:rsidRDefault="000352EF" w:rsidP="00E6199F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34F49048" wp14:editId="254FE3F6">
            <wp:extent cx="5762625" cy="3295650"/>
            <wp:effectExtent l="19050" t="0" r="9525" b="0"/>
            <wp:docPr id="27" name="Рисунок 26" descr="L9EDUr97y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9EDUr97yDw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52EF" w:rsidRPr="00081741" w:rsidRDefault="000352EF" w:rsidP="000352EF">
      <w:pPr>
        <w:spacing w:before="240"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Экскурсия в пожарно-спасательную часть №122 р.п. Вача</w:t>
      </w:r>
    </w:p>
    <w:p w:rsidR="000352EF" w:rsidRPr="00081741" w:rsidRDefault="000352EF" w:rsidP="000352EF">
      <w:pPr>
        <w:spacing w:after="0"/>
        <w:ind w:left="-56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0352EF" w:rsidRPr="00081741" w:rsidRDefault="000352EF" w:rsidP="000352EF">
      <w:pPr>
        <w:spacing w:after="0"/>
        <w:ind w:left="-56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0352EF" w:rsidRPr="00081741" w:rsidRDefault="000352EF" w:rsidP="000352EF">
      <w:pPr>
        <w:spacing w:after="0"/>
        <w:ind w:left="-56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0352EF" w:rsidRPr="00081741" w:rsidRDefault="000352EF" w:rsidP="000352EF">
      <w:pPr>
        <w:spacing w:after="0"/>
        <w:ind w:left="-567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0352EF" w:rsidRPr="00081741" w:rsidRDefault="000352EF" w:rsidP="000352EF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lastRenderedPageBreak/>
        <w:drawing>
          <wp:inline distT="0" distB="0" distL="0" distR="0" wp14:anchorId="04E92AFD" wp14:editId="0022DE7E">
            <wp:extent cx="2933700" cy="3511458"/>
            <wp:effectExtent l="19050" t="0" r="0" b="0"/>
            <wp:docPr id="29" name="Рисунок 28" descr="42CRDtBqO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CRDtBqOWw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78" cy="3511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54BE2C30" wp14:editId="1EB211EC">
            <wp:extent cx="2857500" cy="3514725"/>
            <wp:effectExtent l="19050" t="0" r="0" b="0"/>
            <wp:docPr id="30" name="Рисунок 29" descr="hvRB953Ez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vRB953Ezno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729" cy="3519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52EF" w:rsidRPr="00081741" w:rsidRDefault="000352EF" w:rsidP="000352EF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0"/>
          <w:shd w:val="clear" w:color="auto" w:fill="FFFFFF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0"/>
          <w:shd w:val="clear" w:color="auto" w:fill="FFFFFF"/>
        </w:rPr>
        <w:t>Экскурсия в музей “Истории полиции и милиции Вачского района Нижегородской области” р.п. Вача</w:t>
      </w:r>
    </w:p>
    <w:p w:rsidR="00D5779A" w:rsidRPr="00081741" w:rsidRDefault="00D5779A" w:rsidP="00D5779A">
      <w:pPr>
        <w:spacing w:after="0"/>
        <w:ind w:left="-567"/>
        <w:rPr>
          <w:rFonts w:ascii="Times New Roman" w:hAnsi="Times New Roman" w:cs="Times New Roman"/>
          <w:b/>
          <w:color w:val="7030A0"/>
          <w:sz w:val="40"/>
          <w:szCs w:val="28"/>
        </w:rPr>
      </w:pPr>
      <w:r w:rsidRPr="00081741">
        <w:rPr>
          <w:rFonts w:ascii="Times New Roman" w:hAnsi="Times New Roman" w:cs="Times New Roman"/>
          <w:b/>
          <w:noProof/>
          <w:color w:val="7030A0"/>
          <w:sz w:val="40"/>
          <w:szCs w:val="28"/>
        </w:rPr>
        <w:drawing>
          <wp:inline distT="0" distB="0" distL="0" distR="0" wp14:anchorId="30663C7D" wp14:editId="5D2B5243">
            <wp:extent cx="3733800" cy="2914550"/>
            <wp:effectExtent l="19050" t="0" r="0" b="0"/>
            <wp:docPr id="31" name="Рисунок 30" descr="P0x-0KzBJ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x-0KzBJv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933" cy="2914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b/>
          <w:color w:val="7030A0"/>
          <w:sz w:val="40"/>
          <w:szCs w:val="28"/>
        </w:rPr>
        <w:t xml:space="preserve"> </w:t>
      </w:r>
      <w:r w:rsidRPr="00081741">
        <w:rPr>
          <w:rFonts w:ascii="Times New Roman" w:hAnsi="Times New Roman" w:cs="Times New Roman"/>
          <w:b/>
          <w:noProof/>
          <w:color w:val="7030A0"/>
          <w:sz w:val="40"/>
          <w:szCs w:val="28"/>
        </w:rPr>
        <w:drawing>
          <wp:inline distT="0" distB="0" distL="0" distR="0" wp14:anchorId="61FFBFC9" wp14:editId="2B6D6DFE">
            <wp:extent cx="2300349" cy="2914650"/>
            <wp:effectExtent l="19050" t="0" r="4701" b="0"/>
            <wp:docPr id="32" name="Рисунок 31" descr="yMx2lcO4u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x2lcO4uzs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349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779A" w:rsidRPr="00081741" w:rsidRDefault="00D5779A" w:rsidP="00D5779A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Экскурсия-прогулка в парк «Наедине с природой»</w:t>
      </w:r>
      <w:r w:rsidR="00C1724F" w:rsidRPr="0008174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р.п. Вача</w:t>
      </w:r>
    </w:p>
    <w:p w:rsidR="00D5779A" w:rsidRPr="00081741" w:rsidRDefault="00D5779A" w:rsidP="00D5779A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</w:p>
    <w:p w:rsidR="00D5779A" w:rsidRPr="00081741" w:rsidRDefault="00D5779A" w:rsidP="00D5779A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0"/>
          <w:shd w:val="clear" w:color="auto" w:fill="FFFFFF"/>
        </w:rPr>
      </w:pP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Нельзя не отметить, что в период работы смены, для ребят был организован тематический день, посвященный 80-летию со дня начала Великой Отечественной войны 1941-1945 гг. В этот день педагогами был организован </w:t>
      </w:r>
      <w:r w:rsidRPr="00081741">
        <w:rPr>
          <w:rFonts w:ascii="Times New Roman" w:hAnsi="Times New Roman" w:cs="Times New Roman"/>
          <w:color w:val="7030A0"/>
          <w:sz w:val="28"/>
          <w:szCs w:val="20"/>
          <w:shd w:val="clear" w:color="auto" w:fill="FFFFFF"/>
        </w:rPr>
        <w:t xml:space="preserve">творческий урок «Слово, опаленное памятью», в рамках которого каждый ребенок прочитал стихотворение, посвященное Великой Отечественной войне. В основном звучали стихи известных советских авторов: Юлии Друниной и Александра Твардовского. В завершении темы войны педагоги вместе с детьми возложили цветы к </w:t>
      </w:r>
      <w:r w:rsidRPr="00081741">
        <w:rPr>
          <w:rFonts w:ascii="Times New Roman" w:hAnsi="Times New Roman" w:cs="Times New Roman"/>
          <w:color w:val="7030A0"/>
          <w:sz w:val="28"/>
          <w:szCs w:val="20"/>
          <w:shd w:val="clear" w:color="auto" w:fill="FFFFFF"/>
        </w:rPr>
        <w:lastRenderedPageBreak/>
        <w:t xml:space="preserve">памятнику советским воинам на центральной площади поселка. Видеоотчет об этом мероприятии можно посмотреть по ссылке: </w:t>
      </w:r>
      <w:hyperlink r:id="rId29" w:history="1">
        <w:r w:rsidRPr="00081741">
          <w:rPr>
            <w:rStyle w:val="a7"/>
            <w:rFonts w:ascii="Times New Roman" w:hAnsi="Times New Roman" w:cs="Times New Roman"/>
            <w:color w:val="7030A0"/>
            <w:sz w:val="28"/>
            <w:szCs w:val="20"/>
            <w:shd w:val="clear" w:color="auto" w:fill="FFFFFF"/>
          </w:rPr>
          <w:t>https://vk.com/public177451149?w=wall-177451149_650</w:t>
        </w:r>
      </w:hyperlink>
    </w:p>
    <w:p w:rsidR="00D5779A" w:rsidRPr="00081741" w:rsidRDefault="00D5779A" w:rsidP="00D5779A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0"/>
          <w:shd w:val="clear" w:color="auto" w:fill="FFFFFF"/>
        </w:rPr>
      </w:pPr>
    </w:p>
    <w:p w:rsidR="00D5779A" w:rsidRPr="00081741" w:rsidRDefault="00D5779A" w:rsidP="00D5779A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2021794D" wp14:editId="3F373226">
            <wp:extent cx="2752725" cy="3267075"/>
            <wp:effectExtent l="19050" t="0" r="9525" b="0"/>
            <wp:docPr id="33" name="Рисунок 32" descr="zgX33vFm6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gX33vFm6Qo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909" cy="3269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174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438BB7F7" wp14:editId="621D689A">
            <wp:extent cx="2962275" cy="3257550"/>
            <wp:effectExtent l="19050" t="0" r="9525" b="0"/>
            <wp:docPr id="35" name="Рисунок 34" descr="M1kDmxxDL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kDmxxDLhQ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223" cy="3269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560D" w:rsidRPr="00081741" w:rsidRDefault="00CE560D" w:rsidP="00D5779A">
      <w:pPr>
        <w:spacing w:after="0"/>
        <w:ind w:left="-567"/>
        <w:rPr>
          <w:rFonts w:ascii="Times New Roman" w:hAnsi="Times New Roman" w:cs="Times New Roman"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1D42CF0A" wp14:editId="270D661C">
            <wp:extent cx="5940425" cy="4455160"/>
            <wp:effectExtent l="19050" t="0" r="3175" b="0"/>
            <wp:docPr id="36" name="Рисунок 35" descr="c9KMwJyM0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KMwJyM01U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560D" w:rsidRPr="00081741" w:rsidRDefault="00CE560D" w:rsidP="00CE560D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1741">
        <w:rPr>
          <w:rFonts w:ascii="Times New Roman" w:hAnsi="Times New Roman" w:cs="Times New Roman"/>
          <w:b/>
          <w:color w:val="7030A0"/>
          <w:sz w:val="28"/>
          <w:szCs w:val="28"/>
        </w:rPr>
        <w:t>Тематический день, посвященный 80-летию со дня начала ВОВ</w:t>
      </w:r>
    </w:p>
    <w:p w:rsidR="00CE560D" w:rsidRPr="00081741" w:rsidRDefault="00CE560D" w:rsidP="00CE560D">
      <w:pPr>
        <w:spacing w:after="0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E560D" w:rsidRPr="00081741" w:rsidRDefault="00CE560D" w:rsidP="00CE560D">
      <w:pPr>
        <w:rPr>
          <w:rFonts w:ascii="Times New Roman" w:hAnsi="Times New Roman" w:cs="Times New Roman"/>
          <w:color w:val="7030A0"/>
          <w:sz w:val="28"/>
        </w:rPr>
      </w:pPr>
      <w:r w:rsidRPr="00081741">
        <w:rPr>
          <w:rFonts w:ascii="Times New Roman" w:hAnsi="Times New Roman" w:cs="Times New Roman"/>
          <w:color w:val="7030A0"/>
          <w:sz w:val="28"/>
        </w:rPr>
        <w:lastRenderedPageBreak/>
        <w:t>Ярко, красочно, весело и спортивно пронеслось время в спортивно-оздоровительном лагере «Олимпиец». Мы надеемся, что наши ребята смогли хоть на немного приблизиться к своей мечте – зажечься новой звездочкой на спортивном небосводе и поверить в себя. Ведь чем больше в России сильных, умных, успешных, способных реализовать себя, молодых людей, тем сильнее, величественнее и могущественнее будет наша страна. Лагерь «Олимпиец» зажег новые звезды – будем верить, что их свет со временем станет только сильнее и ярче!</w:t>
      </w:r>
    </w:p>
    <w:p w:rsidR="00CE560D" w:rsidRPr="00081741" w:rsidRDefault="00CE560D" w:rsidP="00CE560D">
      <w:pPr>
        <w:spacing w:after="0"/>
        <w:ind w:left="-567"/>
        <w:rPr>
          <w:rFonts w:ascii="Times New Roman" w:eastAsia="Times New Roman" w:hAnsi="Times New Roman" w:cs="Times New Roman"/>
          <w:color w:val="7030A0"/>
          <w:sz w:val="28"/>
        </w:rPr>
      </w:pPr>
    </w:p>
    <w:p w:rsidR="00CE560D" w:rsidRPr="00081741" w:rsidRDefault="00CE560D" w:rsidP="00CE560D">
      <w:pPr>
        <w:spacing w:after="0"/>
        <w:ind w:left="-567"/>
        <w:rPr>
          <w:rFonts w:ascii="Times New Roman" w:eastAsia="Times New Roman" w:hAnsi="Times New Roman" w:cs="Times New Roman"/>
          <w:color w:val="7030A0"/>
          <w:sz w:val="28"/>
        </w:rPr>
      </w:pPr>
      <w:r w:rsidRPr="00081741">
        <w:rPr>
          <w:rFonts w:ascii="Times New Roman" w:eastAsia="Times New Roman" w:hAnsi="Times New Roman" w:cs="Times New Roman"/>
          <w:noProof/>
          <w:color w:val="7030A0"/>
          <w:sz w:val="28"/>
        </w:rPr>
        <w:drawing>
          <wp:inline distT="0" distB="0" distL="0" distR="0" wp14:anchorId="481311D8" wp14:editId="1EA064DC">
            <wp:extent cx="6219825" cy="4664703"/>
            <wp:effectExtent l="19050" t="0" r="9525" b="0"/>
            <wp:docPr id="37" name="Рисунок 36" descr="dpRvelZHb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RvelZHbK0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466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1741">
        <w:rPr>
          <w:rFonts w:ascii="Times New Roman" w:eastAsia="Times New Roman" w:hAnsi="Times New Roman" w:cs="Times New Roman"/>
          <w:color w:val="7030A0"/>
          <w:sz w:val="28"/>
        </w:rPr>
        <w:t xml:space="preserve"> </w:t>
      </w:r>
    </w:p>
    <w:p w:rsidR="00CE560D" w:rsidRPr="00081741" w:rsidRDefault="00CE560D" w:rsidP="00CE560D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7030A0"/>
          <w:sz w:val="28"/>
        </w:rPr>
      </w:pPr>
    </w:p>
    <w:p w:rsidR="00CE560D" w:rsidRPr="00081741" w:rsidRDefault="00CE560D" w:rsidP="00CE560D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7030A0"/>
          <w:sz w:val="28"/>
        </w:rPr>
      </w:pPr>
      <w:r w:rsidRPr="00081741">
        <w:rPr>
          <w:rFonts w:ascii="Times New Roman" w:eastAsia="Times New Roman" w:hAnsi="Times New Roman" w:cs="Times New Roman"/>
          <w:b/>
          <w:color w:val="7030A0"/>
          <w:sz w:val="28"/>
        </w:rPr>
        <w:t>МБУ ДО ДЮЦ «Ровесник» - всегда рады видеть Вас в нашем центре!</w:t>
      </w:r>
    </w:p>
    <w:p w:rsidR="00CE560D" w:rsidRPr="00081741" w:rsidRDefault="00CE560D" w:rsidP="00CE560D">
      <w:pPr>
        <w:spacing w:after="0"/>
        <w:ind w:left="-567"/>
        <w:jc w:val="center"/>
        <w:rPr>
          <w:rFonts w:ascii="Times New Roman" w:eastAsia="Times New Roman" w:hAnsi="Times New Roman" w:cs="Times New Roman"/>
          <w:color w:val="7030A0"/>
          <w:sz w:val="28"/>
        </w:rPr>
      </w:pPr>
      <w:bookmarkStart w:id="0" w:name="_GoBack"/>
      <w:bookmarkEnd w:id="0"/>
    </w:p>
    <w:sectPr w:rsidR="00CE560D" w:rsidRPr="00081741" w:rsidSect="00081741">
      <w:pgSz w:w="11906" w:h="16838"/>
      <w:pgMar w:top="1134" w:right="850" w:bottom="1134" w:left="1701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90"/>
    <w:rsid w:val="00027F7D"/>
    <w:rsid w:val="000352EF"/>
    <w:rsid w:val="00045EF2"/>
    <w:rsid w:val="00081741"/>
    <w:rsid w:val="000D4EAF"/>
    <w:rsid w:val="004D49D4"/>
    <w:rsid w:val="005A5F3E"/>
    <w:rsid w:val="00674790"/>
    <w:rsid w:val="00C1724F"/>
    <w:rsid w:val="00CE560D"/>
    <w:rsid w:val="00D5779A"/>
    <w:rsid w:val="00E6199F"/>
    <w:rsid w:val="00E66A8A"/>
    <w:rsid w:val="00EA3CE9"/>
    <w:rsid w:val="00F33491"/>
    <w:rsid w:val="00FB69CB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3CE9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EA3C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4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7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57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3CE9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EA3C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4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7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577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vk.com/public177451149?w=wall-177451149_650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2</cp:revision>
  <dcterms:created xsi:type="dcterms:W3CDTF">2021-07-26T07:11:00Z</dcterms:created>
  <dcterms:modified xsi:type="dcterms:W3CDTF">2021-07-26T07:11:00Z</dcterms:modified>
</cp:coreProperties>
</file>